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77777777" w:rsidR="00D639A7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2ECE6ACB" w14:textId="7C4EDBDA" w:rsidR="007D007F" w:rsidRPr="00D639A7" w:rsidRDefault="00B83E74" w:rsidP="007D007F">
      <w:pPr>
        <w:pStyle w:val="11"/>
        <w:jc w:val="center"/>
        <w:rPr>
          <w:b/>
          <w:spacing w:val="20"/>
          <w:sz w:val="24"/>
          <w:szCs w:val="24"/>
        </w:rPr>
      </w:pPr>
      <w:r w:rsidRPr="00D639A7">
        <w:rPr>
          <w:b/>
          <w:spacing w:val="20"/>
          <w:sz w:val="24"/>
          <w:szCs w:val="24"/>
        </w:rPr>
        <w:t>Проект</w:t>
      </w:r>
    </w:p>
    <w:p w14:paraId="78553E37" w14:textId="7777777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7F7E9497" w:rsidR="007D007F" w:rsidRPr="00B83E74" w:rsidRDefault="007D007F" w:rsidP="00B83E74">
      <w:pPr>
        <w:pStyle w:val="a8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 xml:space="preserve">00.00.2021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00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74B4E0C2" w14:textId="51D126DD" w:rsidR="00F43F2B" w:rsidRPr="00B83E74" w:rsidRDefault="00F43F2B" w:rsidP="00F43F2B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осуществлению муниципального контроля за </w:t>
      </w:r>
      <w:r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Pr="00B83E74">
        <w:rPr>
          <w:rFonts w:ascii="Times New Roman" w:hAnsi="Times New Roman" w:cs="Times New Roman"/>
        </w:rPr>
        <w:t xml:space="preserve"> территории Подгорнского сельского поселения на 2022 год</w:t>
      </w:r>
    </w:p>
    <w:p w14:paraId="4151A85D" w14:textId="77777777" w:rsidR="00F43F2B" w:rsidRPr="00F43F2B" w:rsidRDefault="00F43F2B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4C4F6863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</w:t>
      </w:r>
      <w:r w:rsidR="00DA21AD">
        <w:rPr>
          <w:rFonts w:ascii="Times New Roman" w:hAnsi="Times New Roman" w:cs="Times New Roman"/>
          <w:shd w:val="clear" w:color="auto" w:fill="FFFFFF"/>
        </w:rPr>
        <w:t>.06.</w:t>
      </w:r>
      <w:r w:rsidRPr="0064131A">
        <w:rPr>
          <w:rFonts w:ascii="Times New Roman" w:hAnsi="Times New Roman" w:cs="Times New Roman"/>
          <w:shd w:val="clear" w:color="auto" w:fill="FFFFFF"/>
        </w:rPr>
        <w:t xml:space="preserve">2021 г. </w:t>
      </w:r>
      <w:r w:rsidR="00DA21AD">
        <w:rPr>
          <w:rFonts w:ascii="Times New Roman" w:hAnsi="Times New Roman" w:cs="Times New Roman"/>
          <w:shd w:val="clear" w:color="auto" w:fill="FFFFFF"/>
        </w:rPr>
        <w:t>№</w:t>
      </w:r>
      <w:r w:rsidRPr="0064131A">
        <w:rPr>
          <w:rFonts w:ascii="Times New Roman" w:hAnsi="Times New Roman" w:cs="Times New Roman"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</w:t>
      </w:r>
      <w:r w:rsidR="00F43F2B">
        <w:rPr>
          <w:rFonts w:ascii="Times New Roman" w:hAnsi="Times New Roman" w:cs="Times New Roman"/>
        </w:rPr>
        <w:t>6</w:t>
      </w:r>
      <w:r w:rsidR="00C242BD">
        <w:rPr>
          <w:rFonts w:cs="Times New Roman"/>
        </w:rPr>
        <w:t xml:space="preserve"> </w:t>
      </w:r>
      <w:r w:rsidR="00C27304" w:rsidRPr="00F43F2B">
        <w:rPr>
          <w:rFonts w:ascii="Times New Roman" w:hAnsi="Times New Roman" w:cs="Times New Roman"/>
        </w:rPr>
        <w:t>«</w:t>
      </w:r>
      <w:r w:rsidR="00F43F2B" w:rsidRPr="00F43F2B">
        <w:rPr>
          <w:rFonts w:ascii="Times New Roman" w:hAnsi="Times New Roman" w:cs="Times New Roman"/>
          <w:color w:val="auto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F43F2B" w:rsidRPr="00F43F2B">
        <w:rPr>
          <w:rFonts w:ascii="Times New Roman" w:hAnsi="Times New Roman" w:cs="Times New Roman"/>
          <w:bCs/>
        </w:rPr>
        <w:t>соблюдением правил благоустройства</w:t>
      </w:r>
      <w:r w:rsidR="00F43F2B" w:rsidRPr="00F43F2B">
        <w:rPr>
          <w:rFonts w:ascii="Times New Roman" w:hAnsi="Times New Roman" w:cs="Times New Roman"/>
          <w:color w:val="auto"/>
        </w:rPr>
        <w:t xml:space="preserve"> </w:t>
      </w:r>
      <w:r w:rsidR="00F43F2B" w:rsidRPr="00F43F2B">
        <w:rPr>
          <w:rFonts w:ascii="Times New Roman" w:hAnsi="Times New Roman" w:cs="Times New Roman"/>
          <w:bCs/>
        </w:rPr>
        <w:t>на территории муниципального образования</w:t>
      </w:r>
      <w:r w:rsidR="00F43F2B" w:rsidRPr="00F43F2B">
        <w:rPr>
          <w:rFonts w:ascii="Times New Roman" w:hAnsi="Times New Roman" w:cs="Times New Roman"/>
          <w:color w:val="auto"/>
        </w:rPr>
        <w:t xml:space="preserve"> Подгорнского сельского поселения</w:t>
      </w:r>
      <w:r w:rsidR="00C242BD" w:rsidRPr="00F43F2B">
        <w:rPr>
          <w:rFonts w:ascii="Times New Roman" w:hAnsi="Times New Roman" w:cs="Times New Roman"/>
        </w:rPr>
        <w:t>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5D4B0E4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F43F2B" w:rsidRPr="00380E44">
        <w:rPr>
          <w:sz w:val="24"/>
          <w:szCs w:val="24"/>
        </w:rPr>
        <w:t xml:space="preserve">за </w:t>
      </w:r>
      <w:r w:rsidR="00F43F2B" w:rsidRPr="00380E44">
        <w:rPr>
          <w:bCs/>
          <w:sz w:val="24"/>
          <w:szCs w:val="24"/>
        </w:rPr>
        <w:t>соблюдением правил благоустройства</w:t>
      </w:r>
      <w:r w:rsidR="00F43F2B" w:rsidRPr="00B83E74">
        <w:rPr>
          <w:sz w:val="24"/>
          <w:szCs w:val="24"/>
        </w:rPr>
        <w:t xml:space="preserve"> </w:t>
      </w:r>
      <w:r w:rsidRPr="00B83E74">
        <w:rPr>
          <w:sz w:val="24"/>
          <w:szCs w:val="24"/>
        </w:rPr>
        <w:t xml:space="preserve">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727CD4D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DA21AD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</w:t>
      </w:r>
      <w:r w:rsidR="00DA21AD" w:rsidRPr="00380E44">
        <w:rPr>
          <w:sz w:val="24"/>
          <w:szCs w:val="24"/>
        </w:rPr>
        <w:t xml:space="preserve">за </w:t>
      </w:r>
      <w:r w:rsidR="00DA21AD" w:rsidRPr="00380E44">
        <w:rPr>
          <w:bCs/>
          <w:sz w:val="24"/>
          <w:szCs w:val="24"/>
        </w:rPr>
        <w:t>соблюдением правил благоустройства</w:t>
      </w:r>
      <w:r w:rsidR="00DA21AD" w:rsidRPr="00B83E74">
        <w:rPr>
          <w:sz w:val="24"/>
          <w:szCs w:val="24"/>
        </w:rPr>
        <w:t xml:space="preserve"> на территории </w:t>
      </w:r>
      <w:r w:rsidR="00DA21AD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39FF3239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1AEEE" w14:textId="4AB82CD8" w:rsidR="00380E44" w:rsidRDefault="00380E44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4160BB66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008A8">
        <w:rPr>
          <w:rFonts w:ascii="Times New Roman" w:hAnsi="Times New Roman" w:cs="Times New Roman"/>
          <w:sz w:val="20"/>
          <w:szCs w:val="20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00.00.2021 № 00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4C3E3B0E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1E9D877A" w14:textId="08031CF9" w:rsidR="00670A0F" w:rsidRDefault="00380E44" w:rsidP="00380E44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380E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профилактики нарушений обязательных требований, установленных муниципальными правовыми актами по осуществлению муниципального контроля за соблюдением правил благоустройства территории Подгорнского сельского поселения на 2022 год</w:t>
      </w:r>
    </w:p>
    <w:p w14:paraId="491DAF90" w14:textId="77777777" w:rsidR="00380E44" w:rsidRPr="00380E44" w:rsidRDefault="00380E44" w:rsidP="00380E44"/>
    <w:p w14:paraId="50880508" w14:textId="5F0F0AA1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380E44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850491">
        <w:rPr>
          <w:rFonts w:ascii="Times New Roman" w:hAnsi="Times New Roman" w:cs="Times New Roman"/>
        </w:rPr>
        <w:t>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контроль</w:t>
      </w:r>
      <w:r w:rsidR="00380E44">
        <w:rPr>
          <w:rFonts w:ascii="Times New Roman" w:eastAsia="Calibri" w:hAnsi="Times New Roman" w:cs="Times New Roman"/>
        </w:rPr>
        <w:t xml:space="preserve"> </w:t>
      </w:r>
      <w:r w:rsidRPr="00850491">
        <w:rPr>
          <w:rFonts w:ascii="Times New Roman" w:eastAsia="Calibri" w:hAnsi="Times New Roman" w:cs="Times New Roman"/>
        </w:rPr>
        <w:t>).</w:t>
      </w:r>
    </w:p>
    <w:p w14:paraId="3415D985" w14:textId="78CA08D1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BC2A37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3E5F65E3" w14:textId="77777777" w:rsidR="00643F0B" w:rsidRP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>Вид муниципального контроля: муниципальный контроль в сфере благоустройства.</w:t>
      </w:r>
    </w:p>
    <w:p w14:paraId="6CD49C1E" w14:textId="35181487" w:rsidR="00643F0B" w:rsidRDefault="00643F0B" w:rsidP="00643F0B">
      <w:pPr>
        <w:ind w:firstLine="567"/>
        <w:jc w:val="both"/>
        <w:rPr>
          <w:rFonts w:ascii="Times New Roman" w:hAnsi="Times New Roman" w:cs="Times New Roman"/>
        </w:rPr>
      </w:pPr>
      <w:r w:rsidRPr="00643F0B">
        <w:rPr>
          <w:rFonts w:ascii="Times New Roman" w:hAnsi="Times New Roman" w:cs="Times New Roman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  <w:iCs/>
        </w:rPr>
        <w:t xml:space="preserve">, </w:t>
      </w:r>
      <w:r w:rsidRPr="00C9178C">
        <w:rPr>
          <w:rFonts w:ascii="Times New Roman" w:hAnsi="Times New Roman" w:cs="Times New Roman"/>
        </w:rPr>
        <w:t xml:space="preserve">утвержденных решением </w:t>
      </w:r>
      <w:r w:rsidR="00C9178C">
        <w:rPr>
          <w:rFonts w:ascii="Times New Roman" w:hAnsi="Times New Roman" w:cs="Times New Roman"/>
        </w:rPr>
        <w:t>Совета Подгорнского сельского поселения</w:t>
      </w:r>
      <w:r w:rsidRPr="00643F0B">
        <w:rPr>
          <w:rFonts w:ascii="Times New Roman" w:hAnsi="Times New Roman" w:cs="Times New Roman"/>
        </w:rPr>
        <w:t xml:space="preserve"> </w:t>
      </w:r>
      <w:r w:rsidR="00C9178C">
        <w:rPr>
          <w:rFonts w:ascii="Times New Roman" w:hAnsi="Times New Roman" w:cs="Times New Roman"/>
        </w:rPr>
        <w:t xml:space="preserve">от 30.07.2018 № 33 </w:t>
      </w:r>
      <w:r w:rsidRPr="00643F0B">
        <w:rPr>
          <w:rFonts w:ascii="Times New Roman" w:hAnsi="Times New Roman" w:cs="Times New Roman"/>
        </w:rPr>
        <w:t xml:space="preserve">(далее – Правила), организация благоустройства территории </w:t>
      </w:r>
      <w:r w:rsidRPr="00643F0B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  <w:r w:rsidRPr="00643F0B">
        <w:rPr>
          <w:rFonts w:ascii="Times New Roman" w:hAnsi="Times New Roman" w:cs="Times New Roman"/>
        </w:rPr>
        <w:t xml:space="preserve"> в соответствии с Правилами</w:t>
      </w:r>
      <w:r w:rsidR="00C9178C">
        <w:rPr>
          <w:rFonts w:ascii="Times New Roman" w:hAnsi="Times New Roman" w:cs="Times New Roman"/>
        </w:rPr>
        <w:t xml:space="preserve">. </w:t>
      </w:r>
    </w:p>
    <w:p w14:paraId="14914ABA" w14:textId="1280C7D9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</w:t>
      </w:r>
      <w:r w:rsidR="00C9178C">
        <w:rPr>
          <w:rFonts w:ascii="Times New Roman" w:hAnsi="Times New Roman"/>
          <w:sz w:val="24"/>
          <w:szCs w:val="24"/>
        </w:rPr>
        <w:t xml:space="preserve"> также</w:t>
      </w:r>
      <w:r w:rsidRPr="00F648EB">
        <w:rPr>
          <w:rFonts w:ascii="Times New Roman" w:hAnsi="Times New Roman"/>
          <w:sz w:val="24"/>
          <w:szCs w:val="24"/>
        </w:rPr>
        <w:t xml:space="preserve"> является исполнение решений, принимаемых по результатам контрольных мероприятий.</w:t>
      </w:r>
    </w:p>
    <w:p w14:paraId="5E63C5C6" w14:textId="2AD2E5C0" w:rsidR="00C9178C" w:rsidRPr="00201286" w:rsidRDefault="00C9178C" w:rsidP="00C9178C">
      <w:pPr>
        <w:ind w:firstLine="567"/>
        <w:jc w:val="both"/>
        <w:rPr>
          <w:rFonts w:ascii="Times New Roman" w:eastAsia="Calibri" w:hAnsi="Times New Roman" w:cs="Times New Roman"/>
        </w:rPr>
      </w:pPr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p w14:paraId="58BE8DE3" w14:textId="369EBF71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BC2A37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34004A90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Функции по муниципальному контролю</w:t>
      </w:r>
      <w:r w:rsidR="00BC2A37">
        <w:rPr>
          <w:sz w:val="24"/>
          <w:szCs w:val="24"/>
        </w:rPr>
        <w:t xml:space="preserve"> в сфере благоустройства</w:t>
      </w:r>
      <w:r w:rsidRPr="00B83E74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421C19A0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</w:t>
      </w:r>
      <w:r w:rsidR="00460215">
        <w:rPr>
          <w:sz w:val="24"/>
          <w:szCs w:val="24"/>
        </w:rPr>
        <w:t>6</w:t>
      </w:r>
      <w:r w:rsidRPr="00C26EBC">
        <w:rPr>
          <w:sz w:val="24"/>
          <w:szCs w:val="24"/>
        </w:rPr>
        <w:t xml:space="preserve"> </w:t>
      </w:r>
      <w:r w:rsidR="00460215">
        <w:rPr>
          <w:sz w:val="24"/>
          <w:szCs w:val="24"/>
        </w:rPr>
        <w:t>«</w:t>
      </w:r>
      <w:r w:rsidR="00460215" w:rsidRPr="00F43F2B">
        <w:rPr>
          <w:color w:val="auto"/>
          <w:sz w:val="24"/>
          <w:szCs w:val="24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="00460215" w:rsidRPr="00F43F2B">
        <w:rPr>
          <w:bCs/>
          <w:sz w:val="24"/>
          <w:szCs w:val="24"/>
        </w:rPr>
        <w:t>соблюдением правил благоустройства</w:t>
      </w:r>
      <w:r w:rsidR="00460215" w:rsidRPr="00F43F2B">
        <w:rPr>
          <w:color w:val="auto"/>
          <w:sz w:val="24"/>
          <w:szCs w:val="24"/>
        </w:rPr>
        <w:t xml:space="preserve"> </w:t>
      </w:r>
      <w:r w:rsidR="00460215" w:rsidRPr="00F43F2B">
        <w:rPr>
          <w:bCs/>
          <w:sz w:val="24"/>
          <w:szCs w:val="24"/>
        </w:rPr>
        <w:t xml:space="preserve">на территории </w:t>
      </w:r>
      <w:r w:rsidR="00460215" w:rsidRPr="00F43F2B">
        <w:rPr>
          <w:bCs/>
          <w:sz w:val="24"/>
          <w:szCs w:val="24"/>
        </w:rPr>
        <w:lastRenderedPageBreak/>
        <w:t>муниципального образования</w:t>
      </w:r>
      <w:r w:rsidR="00460215" w:rsidRPr="00F43F2B">
        <w:rPr>
          <w:color w:val="auto"/>
          <w:sz w:val="24"/>
          <w:szCs w:val="24"/>
        </w:rPr>
        <w:t xml:space="preserve"> Подгорнского сельского поселения</w:t>
      </w:r>
      <w:r w:rsidR="00460215" w:rsidRPr="00F43F2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B0FED29" w14:textId="7980BCED" w:rsidR="00460215" w:rsidRPr="00460215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460215">
        <w:rPr>
          <w:sz w:val="24"/>
          <w:szCs w:val="24"/>
        </w:rPr>
        <w:t>Решением Совета Подгорнского сельского поселения от 30.07.2018 № 33 «Об утверждении Правил благоустройства территории муниципального образования</w:t>
      </w:r>
      <w:r>
        <w:rPr>
          <w:sz w:val="24"/>
          <w:szCs w:val="24"/>
        </w:rPr>
        <w:t xml:space="preserve"> </w:t>
      </w:r>
      <w:r w:rsidRPr="00460215">
        <w:rPr>
          <w:sz w:val="24"/>
          <w:szCs w:val="24"/>
        </w:rPr>
        <w:t>«Подгорнское сельское поселение»</w:t>
      </w:r>
      <w:r>
        <w:rPr>
          <w:sz w:val="24"/>
          <w:szCs w:val="24"/>
        </w:rPr>
        <w:t>.</w:t>
      </w:r>
    </w:p>
    <w:p w14:paraId="773E4047" w14:textId="619C3876" w:rsidR="00CC07F7" w:rsidRDefault="00460215" w:rsidP="00460215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="00B4442D">
        <w:rPr>
          <w:sz w:val="24"/>
          <w:szCs w:val="24"/>
        </w:rPr>
        <w:t>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53F77FC6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460215">
        <w:rPr>
          <w:rFonts w:ascii="Times New Roman" w:hAnsi="Times New Roman" w:cs="Times New Roman"/>
        </w:rPr>
        <w:t xml:space="preserve">При обращении </w:t>
      </w:r>
      <w:r w:rsidR="0064131A" w:rsidRPr="00460215">
        <w:rPr>
          <w:rFonts w:ascii="Times New Roman" w:hAnsi="Times New Roman" w:cs="Times New Roman"/>
        </w:rPr>
        <w:t>граждан</w:t>
      </w:r>
      <w:r w:rsidR="0064131A">
        <w:rPr>
          <w:rFonts w:ascii="Times New Roman" w:hAnsi="Times New Roman" w:cs="Times New Roman"/>
        </w:rPr>
        <w:t xml:space="preserve">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</w:t>
      </w:r>
      <w:r w:rsidR="00D44B23">
        <w:rPr>
          <w:rFonts w:ascii="Times New Roman" w:hAnsi="Times New Roman" w:cs="Times New Roman"/>
        </w:rPr>
        <w:t xml:space="preserve"> </w:t>
      </w:r>
      <w:r w:rsidR="00D44B23" w:rsidRPr="00D44B23">
        <w:rPr>
          <w:rFonts w:ascii="Times New Roman" w:hAnsi="Times New Roman" w:cs="Times New Roman"/>
        </w:rPr>
        <w:t>обеспечения</w:t>
      </w:r>
      <w:r w:rsidR="00D44B23">
        <w:rPr>
          <w:rFonts w:ascii="Times New Roman" w:hAnsi="Times New Roman" w:cs="Times New Roman"/>
        </w:rPr>
        <w:t xml:space="preserve"> </w:t>
      </w:r>
      <w:r w:rsidR="00D44B23" w:rsidRPr="00850491">
        <w:rPr>
          <w:rFonts w:ascii="Times New Roman" w:hAnsi="Times New Roman" w:cs="Times New Roman"/>
        </w:rPr>
        <w:t xml:space="preserve">контроля </w:t>
      </w:r>
      <w:r w:rsidR="00D44B23" w:rsidRPr="00380E44">
        <w:rPr>
          <w:rFonts w:ascii="Times New Roman" w:hAnsi="Times New Roman" w:cs="Times New Roman"/>
        </w:rPr>
        <w:t>за соблюдением правил благоустройства</w:t>
      </w:r>
      <w:r w:rsidRPr="0064131A">
        <w:rPr>
          <w:rFonts w:ascii="Times New Roman" w:hAnsi="Times New Roman" w:cs="Times New Roman"/>
        </w:rPr>
        <w:t xml:space="preserve">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2E070D5A" w:rsidR="00CC07F7" w:rsidRPr="00D44B23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Плановые проверки </w:t>
      </w:r>
      <w:r w:rsidR="00D44B23">
        <w:rPr>
          <w:sz w:val="24"/>
          <w:szCs w:val="24"/>
        </w:rPr>
        <w:t xml:space="preserve">граждан, </w:t>
      </w:r>
      <w:r w:rsidRPr="00B83E74">
        <w:rPr>
          <w:sz w:val="24"/>
          <w:szCs w:val="24"/>
        </w:rPr>
        <w:t xml:space="preserve">юридических лиц и индивидуальных предпринимателей в сфере обеспечения </w:t>
      </w:r>
      <w:r w:rsidR="00D44B23" w:rsidRPr="00D44B23">
        <w:rPr>
          <w:sz w:val="24"/>
          <w:szCs w:val="24"/>
        </w:rPr>
        <w:t>контроля за соблюдением правил благоустройства</w:t>
      </w:r>
      <w:r w:rsidRPr="00D44B23">
        <w:rPr>
          <w:sz w:val="24"/>
          <w:szCs w:val="24"/>
        </w:rPr>
        <w:t xml:space="preserve"> в 2021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3FE0070D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B4442D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645677BF" w14:textId="19509A4A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Целями профилактической работы являются:</w:t>
      </w:r>
    </w:p>
    <w:p w14:paraId="643CC83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ADA6437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7435138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8FB6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06767A5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7A000EA9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6F3F74E9" w14:textId="6AED9130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Задачами профилактической работы являются:</w:t>
      </w:r>
    </w:p>
    <w:p w14:paraId="7074F0D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5149A04F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097D5F0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BF7067F" w14:textId="2672C453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EC0F35B" w14:textId="77777777" w:rsidR="00D44B23" w:rsidRPr="00D44B23" w:rsidRDefault="00D44B23" w:rsidP="00D44B23">
      <w:pPr>
        <w:ind w:firstLine="567"/>
        <w:jc w:val="both"/>
        <w:rPr>
          <w:rFonts w:ascii="Times New Roman" w:hAnsi="Times New Roman" w:cs="Times New Roman"/>
        </w:rPr>
      </w:pPr>
      <w:r w:rsidRPr="00D44B23">
        <w:rPr>
          <w:rFonts w:ascii="Times New Roman" w:hAnsi="Times New Roman" w:cs="Times New Roman"/>
        </w:rPr>
        <w:lastRenderedPageBreak/>
        <w:t>В положении о виде контроля с</w:t>
      </w:r>
      <w:r w:rsidRPr="00D44B23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4EFB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ED4EFB">
        <w:trPr>
          <w:trHeight w:hRule="exact" w:val="2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423B433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</w:t>
            </w:r>
            <w:r w:rsidR="00ED4EFB">
              <w:rPr>
                <w:sz w:val="24"/>
                <w:szCs w:val="24"/>
              </w:rPr>
              <w:t xml:space="preserve"> </w:t>
            </w:r>
            <w:r w:rsidR="00ED4EFB" w:rsidRPr="00643F0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7FA9EA45" w:rsidR="006902F6" w:rsidRPr="00B83E74" w:rsidRDefault="00B4442D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ED4EFB">
        <w:trPr>
          <w:trHeight w:hRule="exact" w:val="39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435F0FBF" w:rsidR="006902F6" w:rsidRPr="00B83E74" w:rsidRDefault="00ED4EFB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ED4EFB">
              <w:rPr>
                <w:sz w:val="24"/>
                <w:szCs w:val="24"/>
              </w:rPr>
              <w:t>2</w:t>
            </w:r>
            <w:r w:rsidR="006902F6" w:rsidRPr="00ED4EF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7157763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345A1C3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ED4EFB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2F55AA6A" w:rsidR="006902F6" w:rsidRPr="00B83E74" w:rsidRDefault="00B4442D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02F6"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 w:rsidR="006902F6">
              <w:rPr>
                <w:sz w:val="24"/>
                <w:szCs w:val="24"/>
              </w:rPr>
              <w:t xml:space="preserve"> </w:t>
            </w:r>
            <w:r w:rsidR="006902F6"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B4442D">
        <w:trPr>
          <w:trHeight w:hRule="exact" w:val="3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0719E353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</w:t>
            </w:r>
            <w:r w:rsidR="00ED4EFB">
              <w:rPr>
                <w:sz w:val="24"/>
                <w:szCs w:val="24"/>
              </w:rPr>
              <w:t>в сфере благоустройства</w:t>
            </w:r>
            <w:r w:rsidRPr="00B83E74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B4442D"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6D976F19" w:rsidR="006902F6" w:rsidRPr="00B83E74" w:rsidRDefault="00B4442D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902F6">
              <w:rPr>
                <w:sz w:val="24"/>
                <w:szCs w:val="24"/>
              </w:rPr>
              <w:t>-декабрь</w:t>
            </w:r>
            <w:r w:rsidR="006902F6" w:rsidRPr="00B83E74">
              <w:rPr>
                <w:sz w:val="24"/>
                <w:szCs w:val="24"/>
              </w:rPr>
              <w:t xml:space="preserve"> 202</w:t>
            </w:r>
            <w:r w:rsidR="006902F6"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CCBF" w14:textId="77777777" w:rsidR="00B96FAE" w:rsidRDefault="00B96FAE">
      <w:r>
        <w:separator/>
      </w:r>
    </w:p>
  </w:endnote>
  <w:endnote w:type="continuationSeparator" w:id="0">
    <w:p w14:paraId="2ADD87B2" w14:textId="77777777" w:rsidR="00B96FAE" w:rsidRDefault="00B9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D20D" w14:textId="77777777" w:rsidR="00B96FAE" w:rsidRDefault="00B96FAE"/>
  </w:footnote>
  <w:footnote w:type="continuationSeparator" w:id="0">
    <w:p w14:paraId="4C00CC98" w14:textId="77777777" w:rsidR="00B96FAE" w:rsidRDefault="00B96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121B41"/>
    <w:rsid w:val="00201286"/>
    <w:rsid w:val="0026665B"/>
    <w:rsid w:val="00280B2F"/>
    <w:rsid w:val="00294B80"/>
    <w:rsid w:val="00380E44"/>
    <w:rsid w:val="004239CA"/>
    <w:rsid w:val="00460215"/>
    <w:rsid w:val="004F42E0"/>
    <w:rsid w:val="005C681F"/>
    <w:rsid w:val="005D192E"/>
    <w:rsid w:val="0064131A"/>
    <w:rsid w:val="00643F0B"/>
    <w:rsid w:val="00670A0F"/>
    <w:rsid w:val="006902F6"/>
    <w:rsid w:val="0074033B"/>
    <w:rsid w:val="007B32D1"/>
    <w:rsid w:val="007D007F"/>
    <w:rsid w:val="007F7450"/>
    <w:rsid w:val="00850491"/>
    <w:rsid w:val="009008A8"/>
    <w:rsid w:val="00B07DE4"/>
    <w:rsid w:val="00B4442D"/>
    <w:rsid w:val="00B81D23"/>
    <w:rsid w:val="00B83E74"/>
    <w:rsid w:val="00B96FAE"/>
    <w:rsid w:val="00BC2A37"/>
    <w:rsid w:val="00BE736A"/>
    <w:rsid w:val="00C242BD"/>
    <w:rsid w:val="00C26EBC"/>
    <w:rsid w:val="00C27304"/>
    <w:rsid w:val="00C83067"/>
    <w:rsid w:val="00C9178C"/>
    <w:rsid w:val="00CC07F7"/>
    <w:rsid w:val="00D44B23"/>
    <w:rsid w:val="00D639A7"/>
    <w:rsid w:val="00DA21AD"/>
    <w:rsid w:val="00E00F68"/>
    <w:rsid w:val="00E73C10"/>
    <w:rsid w:val="00ED4EFB"/>
    <w:rsid w:val="00F1427E"/>
    <w:rsid w:val="00F43F2B"/>
    <w:rsid w:val="00F97389"/>
    <w:rsid w:val="00FA311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3dmax</cp:lastModifiedBy>
  <cp:revision>7</cp:revision>
  <cp:lastPrinted>2021-12-16T02:30:00Z</cp:lastPrinted>
  <dcterms:created xsi:type="dcterms:W3CDTF">2021-12-15T08:42:00Z</dcterms:created>
  <dcterms:modified xsi:type="dcterms:W3CDTF">2021-12-16T07:20:00Z</dcterms:modified>
</cp:coreProperties>
</file>