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BB" w:rsidRPr="00817872" w:rsidRDefault="00C14FBB" w:rsidP="00C14FBB">
      <w:pPr>
        <w:pStyle w:val="a5"/>
        <w:ind w:left="567" w:firstLine="709"/>
        <w:outlineLvl w:val="0"/>
        <w:rPr>
          <w:rFonts w:ascii="Times New Roman" w:hAnsi="Times New Roman" w:cs="Times New Roman"/>
          <w:color w:val="000000" w:themeColor="text1"/>
        </w:rPr>
      </w:pPr>
      <w:bookmarkStart w:id="0" w:name="_GoBack"/>
    </w:p>
    <w:p w:rsidR="00B10CB1" w:rsidRPr="00817872" w:rsidRDefault="00B10CB1" w:rsidP="009C5662">
      <w:pPr>
        <w:pStyle w:val="a5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7872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ПОДГОРНСКОГО СЕЛЬСКОГО ПОСЕЛЕНИЯ</w:t>
      </w:r>
    </w:p>
    <w:p w:rsidR="00C14FBB" w:rsidRPr="00817872" w:rsidRDefault="00C14FBB" w:rsidP="00A91B27">
      <w:pPr>
        <w:ind w:left="567"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FBB" w:rsidRPr="00817872" w:rsidRDefault="00C14FBB" w:rsidP="009C5662">
      <w:pPr>
        <w:pStyle w:val="1"/>
        <w:ind w:left="567"/>
        <w:rPr>
          <w:color w:val="000000" w:themeColor="text1"/>
          <w:sz w:val="28"/>
          <w:szCs w:val="28"/>
        </w:rPr>
      </w:pPr>
      <w:r w:rsidRPr="00817872">
        <w:rPr>
          <w:b/>
          <w:color w:val="000000" w:themeColor="text1"/>
          <w:sz w:val="28"/>
          <w:szCs w:val="28"/>
        </w:rPr>
        <w:t>ПОСТАНОВЛЕНИЕ</w:t>
      </w:r>
    </w:p>
    <w:p w:rsidR="00DE59C5" w:rsidRPr="00817872" w:rsidRDefault="00DE59C5" w:rsidP="00C14FBB">
      <w:pPr>
        <w:ind w:left="567"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36" w:type="dxa"/>
        <w:tblLayout w:type="fixed"/>
        <w:tblLook w:val="0000" w:firstRow="0" w:lastRow="0" w:firstColumn="0" w:lastColumn="0" w:noHBand="0" w:noVBand="0"/>
      </w:tblPr>
      <w:tblGrid>
        <w:gridCol w:w="3423"/>
        <w:gridCol w:w="3312"/>
        <w:gridCol w:w="3601"/>
      </w:tblGrid>
      <w:tr w:rsidR="00C14FBB" w:rsidRPr="00817872" w:rsidTr="0041186B">
        <w:trPr>
          <w:trHeight w:val="305"/>
        </w:trPr>
        <w:tc>
          <w:tcPr>
            <w:tcW w:w="3423" w:type="dxa"/>
          </w:tcPr>
          <w:p w:rsidR="00C14FBB" w:rsidRPr="00817872" w:rsidRDefault="009C5662" w:rsidP="00F0583D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A91B27" w:rsidRPr="0081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1B34" w:rsidRPr="0081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0583D" w:rsidRPr="0081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F51BC" w:rsidRPr="0081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F0583D" w:rsidRPr="0081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F51BC" w:rsidRPr="0081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009E0" w:rsidRPr="0081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312" w:type="dxa"/>
          </w:tcPr>
          <w:p w:rsidR="00C14FBB" w:rsidRPr="00817872" w:rsidRDefault="001F51BC" w:rsidP="009C5662">
            <w:pPr>
              <w:ind w:left="567" w:hanging="16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12DF2" w:rsidRPr="0081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1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12DF2" w:rsidRPr="0081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Подгорное</w:t>
            </w:r>
          </w:p>
        </w:tc>
        <w:tc>
          <w:tcPr>
            <w:tcW w:w="3601" w:type="dxa"/>
          </w:tcPr>
          <w:p w:rsidR="00C14FBB" w:rsidRPr="00817872" w:rsidRDefault="00F0583D" w:rsidP="009C5662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9C5662" w:rsidRPr="0081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4FBB" w:rsidRPr="0081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A0FC4" w:rsidRPr="0081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  <w:p w:rsidR="00A34C4E" w:rsidRPr="00817872" w:rsidRDefault="00A34C4E" w:rsidP="00B009E0">
            <w:pPr>
              <w:ind w:left="567" w:firstLine="709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91B27" w:rsidRPr="00817872" w:rsidRDefault="00276BF8" w:rsidP="003937D5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17872">
        <w:rPr>
          <w:rFonts w:ascii="Times New Roman" w:eastAsia="Times New Roman" w:hAnsi="Times New Roman" w:cs="Times New Roman"/>
          <w:sz w:val="24"/>
          <w:szCs w:val="24"/>
        </w:rPr>
        <w:t xml:space="preserve">О признании </w:t>
      </w:r>
      <w:r w:rsidR="00873EEC" w:rsidRPr="00817872">
        <w:rPr>
          <w:rFonts w:ascii="Times New Roman" w:eastAsia="Times New Roman" w:hAnsi="Times New Roman" w:cs="Times New Roman"/>
          <w:sz w:val="24"/>
          <w:szCs w:val="24"/>
        </w:rPr>
        <w:t>утратившими силу отдельных муниципальных правовых</w:t>
      </w:r>
    </w:p>
    <w:p w:rsidR="006621E1" w:rsidRPr="00817872" w:rsidRDefault="00873EEC" w:rsidP="00A43F6E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17872">
        <w:rPr>
          <w:rFonts w:ascii="Times New Roman" w:eastAsia="Times New Roman" w:hAnsi="Times New Roman" w:cs="Times New Roman"/>
          <w:sz w:val="24"/>
          <w:szCs w:val="24"/>
        </w:rPr>
        <w:t>актов Подгорнского сельского поселения</w:t>
      </w:r>
    </w:p>
    <w:p w:rsidR="006621E1" w:rsidRPr="00817872" w:rsidRDefault="006621E1" w:rsidP="009C56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43F6E" w:rsidRPr="00817872" w:rsidRDefault="00A43F6E" w:rsidP="009C56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F51BC" w:rsidRPr="00817872" w:rsidRDefault="00873EEC" w:rsidP="003937D5">
      <w:pPr>
        <w:widowControl w:val="0"/>
        <w:autoSpaceDE w:val="0"/>
        <w:autoSpaceDN w:val="0"/>
        <w:adjustRightInd w:val="0"/>
        <w:spacing w:after="0" w:line="240" w:lineRule="auto"/>
        <w:ind w:right="708" w:firstLine="28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87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48 Ф</w:t>
      </w:r>
      <w:r w:rsidR="003937D5" w:rsidRPr="00817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едерального закона от 6 октября </w:t>
      </w:r>
      <w:r w:rsidRPr="00817872">
        <w:rPr>
          <w:rFonts w:ascii="Times New Roman" w:hAnsi="Times New Roman" w:cs="Times New Roman"/>
          <w:color w:val="000000" w:themeColor="text1"/>
          <w:sz w:val="24"/>
          <w:szCs w:val="24"/>
        </w:rPr>
        <w:t>2003 года №131-ФЗ «Об общих принципах организации местного самоуправления в Российской Федерации»</w:t>
      </w:r>
    </w:p>
    <w:p w:rsidR="00873EEC" w:rsidRPr="00817872" w:rsidRDefault="00873EEC" w:rsidP="001F51BC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FBB" w:rsidRPr="00817872" w:rsidRDefault="00C14FBB" w:rsidP="009C5662">
      <w:pPr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87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ПОСТАНОВЛЯЮ:</w:t>
      </w:r>
    </w:p>
    <w:p w:rsidR="00C11EB3" w:rsidRPr="00817872" w:rsidRDefault="00C11EB3" w:rsidP="001F51BC">
      <w:pPr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B27" w:rsidRPr="00817872" w:rsidRDefault="00437059" w:rsidP="009C566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11EB3" w:rsidRPr="00817872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утратившим</w:t>
      </w:r>
      <w:r w:rsidR="00DE59C5" w:rsidRPr="0081787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11EB3" w:rsidRPr="00817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</w:t>
      </w:r>
      <w:r w:rsidR="00A91B27" w:rsidRPr="0081787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20B9F" w:rsidRPr="00817872" w:rsidRDefault="00A91B27" w:rsidP="009C566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872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DE59C5" w:rsidRPr="00817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7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Подгорнского сельского поселения от 31.05.2016 </w:t>
      </w:r>
      <w:r w:rsidR="00F0583D" w:rsidRPr="008178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 169 «Об утверждении порядка формирования, утверждения и ведения планов графиков закупок товаров, работ, услуг для обеспечения муниципальных нужд муниципального образования «Подгорнское сельское поселение»</w:t>
      </w:r>
      <w:r w:rsidR="001C55AC" w:rsidRPr="0081787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91B27" w:rsidRPr="00817872" w:rsidRDefault="00A91B27" w:rsidP="009C566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78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постановление Администрации Подгорнского сельского поселения от 27.12.2018 </w:t>
      </w:r>
      <w:r w:rsidR="00F0583D" w:rsidRPr="008178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193 </w:t>
      </w:r>
      <w:r w:rsidR="00F0583D" w:rsidRPr="00817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</w:t>
      </w:r>
      <w:r w:rsidR="00F0583D" w:rsidRPr="008178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внесении изменений</w:t>
      </w:r>
      <w:r w:rsidR="00F0583D" w:rsidRPr="00817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F0583D" w:rsidRPr="008178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постановление Администрации Подгорнского сельского поселения</w:t>
      </w:r>
      <w:r w:rsidR="00F0583D" w:rsidRPr="00817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F0583D" w:rsidRPr="008178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31.05.2016 № 169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«Подгорнское сельское поселение»</w:t>
      </w:r>
      <w:r w:rsidR="009C5662" w:rsidRPr="008178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C5662" w:rsidRPr="00817872" w:rsidRDefault="009C5662" w:rsidP="009C566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78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2.Настоящее постановление вступает в силу со дня его официального опубликования.</w:t>
      </w:r>
    </w:p>
    <w:p w:rsidR="00437059" w:rsidRPr="00817872" w:rsidRDefault="009C5662" w:rsidP="009C566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78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</w:t>
      </w:r>
      <w:r w:rsidR="00A43F6E" w:rsidRPr="008178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Опубликовать настоящее постановление в официальном печатном издании Подгорнского сельского поселения «</w:t>
      </w:r>
      <w:r w:rsidR="00437059" w:rsidRPr="008178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Официальные ведомости Подгорнского </w:t>
      </w:r>
      <w:r w:rsidR="00A47F97" w:rsidRPr="008178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 поселения» и разместить</w:t>
      </w:r>
      <w:r w:rsidR="00437059" w:rsidRPr="008178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официальном сайте </w:t>
      </w:r>
      <w:r w:rsidR="00A43F6E" w:rsidRPr="008178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 Подгорнского сельского поселения.</w:t>
      </w:r>
    </w:p>
    <w:p w:rsidR="00C14FBB" w:rsidRPr="00817872" w:rsidRDefault="00C14FBB" w:rsidP="00A43F6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F6E" w:rsidRPr="00817872" w:rsidRDefault="00A43F6E" w:rsidP="00A43F6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21C" w:rsidRPr="00817872" w:rsidRDefault="00BC521C" w:rsidP="00BC521C">
      <w:pPr>
        <w:pStyle w:val="a8"/>
        <w:jc w:val="left"/>
        <w:outlineLvl w:val="0"/>
        <w:rPr>
          <w:b w:val="0"/>
          <w:bCs/>
          <w:sz w:val="24"/>
          <w:szCs w:val="24"/>
        </w:rPr>
      </w:pPr>
      <w:r w:rsidRPr="00817872">
        <w:rPr>
          <w:b w:val="0"/>
          <w:bCs/>
          <w:sz w:val="24"/>
          <w:szCs w:val="24"/>
        </w:rPr>
        <w:t>Глава Подго</w:t>
      </w:r>
      <w:r w:rsidR="00437059" w:rsidRPr="00817872">
        <w:rPr>
          <w:b w:val="0"/>
          <w:bCs/>
          <w:sz w:val="24"/>
          <w:szCs w:val="24"/>
        </w:rPr>
        <w:t>рнского сельского поселения</w:t>
      </w:r>
      <w:r w:rsidRPr="00817872">
        <w:rPr>
          <w:b w:val="0"/>
          <w:bCs/>
          <w:sz w:val="24"/>
          <w:szCs w:val="24"/>
        </w:rPr>
        <w:tab/>
      </w:r>
      <w:r w:rsidR="00412BBB" w:rsidRPr="00817872">
        <w:rPr>
          <w:b w:val="0"/>
          <w:bCs/>
          <w:sz w:val="24"/>
          <w:szCs w:val="24"/>
        </w:rPr>
        <w:t xml:space="preserve">           </w:t>
      </w:r>
      <w:r w:rsidR="0057787F" w:rsidRPr="00817872">
        <w:rPr>
          <w:b w:val="0"/>
          <w:bCs/>
          <w:sz w:val="24"/>
          <w:szCs w:val="24"/>
        </w:rPr>
        <w:t xml:space="preserve">            </w:t>
      </w:r>
      <w:r w:rsidR="00412BBB" w:rsidRPr="00817872">
        <w:rPr>
          <w:b w:val="0"/>
          <w:bCs/>
          <w:sz w:val="24"/>
          <w:szCs w:val="24"/>
        </w:rPr>
        <w:tab/>
      </w:r>
      <w:r w:rsidR="00D6067F" w:rsidRPr="00817872">
        <w:rPr>
          <w:b w:val="0"/>
          <w:bCs/>
          <w:sz w:val="24"/>
          <w:szCs w:val="24"/>
        </w:rPr>
        <w:t>А.Н. Кондратенко</w:t>
      </w:r>
      <w:r w:rsidRPr="00817872">
        <w:rPr>
          <w:b w:val="0"/>
          <w:bCs/>
          <w:sz w:val="24"/>
          <w:szCs w:val="24"/>
        </w:rPr>
        <w:t xml:space="preserve"> </w:t>
      </w:r>
    </w:p>
    <w:p w:rsidR="00C14FBB" w:rsidRPr="00817872" w:rsidRDefault="00C14FBB" w:rsidP="00C14FBB">
      <w:pPr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FBB" w:rsidRPr="00817872" w:rsidRDefault="00C14FBB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21C" w:rsidRPr="00817872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Pr="00817872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Pr="00817872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Pr="00817872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Pr="00817872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Pr="00817872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521C" w:rsidRPr="00817872" w:rsidRDefault="00BF2BB5" w:rsidP="00BF2BB5">
      <w:pPr>
        <w:pStyle w:val="ConsPlusNormal"/>
        <w:tabs>
          <w:tab w:val="left" w:pos="5100"/>
        </w:tabs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17872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</w:p>
    <w:p w:rsidR="00BC521C" w:rsidRPr="00817872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bookmarkEnd w:id="0"/>
    <w:p w:rsidR="00BC521C" w:rsidRPr="00817872" w:rsidRDefault="00BC521C" w:rsidP="00C14FBB">
      <w:pPr>
        <w:pStyle w:val="ConsPlusNormal"/>
        <w:ind w:left="567" w:firstLine="709"/>
        <w:jc w:val="both"/>
        <w:outlineLvl w:val="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BC521C" w:rsidRPr="00817872" w:rsidSect="00A91B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654F"/>
    <w:multiLevelType w:val="hybridMultilevel"/>
    <w:tmpl w:val="CF2C4C3A"/>
    <w:lvl w:ilvl="0" w:tplc="0419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" w15:restartNumberingAfterBreak="0">
    <w:nsid w:val="7FBB7BA4"/>
    <w:multiLevelType w:val="multilevel"/>
    <w:tmpl w:val="41468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4FBB"/>
    <w:rsid w:val="00007799"/>
    <w:rsid w:val="000371EA"/>
    <w:rsid w:val="00072384"/>
    <w:rsid w:val="00112DF2"/>
    <w:rsid w:val="00144485"/>
    <w:rsid w:val="00151962"/>
    <w:rsid w:val="00173373"/>
    <w:rsid w:val="00185EB6"/>
    <w:rsid w:val="001C55AC"/>
    <w:rsid w:val="001F51BC"/>
    <w:rsid w:val="00211B83"/>
    <w:rsid w:val="00276BF8"/>
    <w:rsid w:val="002B2DBA"/>
    <w:rsid w:val="002E125C"/>
    <w:rsid w:val="003937D5"/>
    <w:rsid w:val="00397A0A"/>
    <w:rsid w:val="0041186B"/>
    <w:rsid w:val="00412BBB"/>
    <w:rsid w:val="00437059"/>
    <w:rsid w:val="00451DC3"/>
    <w:rsid w:val="00452BC8"/>
    <w:rsid w:val="004A0FC4"/>
    <w:rsid w:val="00501362"/>
    <w:rsid w:val="00534A15"/>
    <w:rsid w:val="00535004"/>
    <w:rsid w:val="005530CE"/>
    <w:rsid w:val="0057787F"/>
    <w:rsid w:val="00587B67"/>
    <w:rsid w:val="005A3D4F"/>
    <w:rsid w:val="006621E1"/>
    <w:rsid w:val="00697DED"/>
    <w:rsid w:val="007B2AC5"/>
    <w:rsid w:val="007D53D2"/>
    <w:rsid w:val="00817872"/>
    <w:rsid w:val="00820B9F"/>
    <w:rsid w:val="00854CE7"/>
    <w:rsid w:val="00873EEC"/>
    <w:rsid w:val="008A75D2"/>
    <w:rsid w:val="008C1B34"/>
    <w:rsid w:val="008C7469"/>
    <w:rsid w:val="009262BE"/>
    <w:rsid w:val="009C5662"/>
    <w:rsid w:val="009C72D6"/>
    <w:rsid w:val="00A34C4E"/>
    <w:rsid w:val="00A43F6E"/>
    <w:rsid w:val="00A47F97"/>
    <w:rsid w:val="00A91B27"/>
    <w:rsid w:val="00AC2978"/>
    <w:rsid w:val="00AD7934"/>
    <w:rsid w:val="00B009E0"/>
    <w:rsid w:val="00B10CB1"/>
    <w:rsid w:val="00BC521C"/>
    <w:rsid w:val="00BF2BB5"/>
    <w:rsid w:val="00C06D8C"/>
    <w:rsid w:val="00C11EB3"/>
    <w:rsid w:val="00C14FBB"/>
    <w:rsid w:val="00C3549F"/>
    <w:rsid w:val="00C36055"/>
    <w:rsid w:val="00C81011"/>
    <w:rsid w:val="00CE30B8"/>
    <w:rsid w:val="00D6067F"/>
    <w:rsid w:val="00D634FC"/>
    <w:rsid w:val="00DB57A4"/>
    <w:rsid w:val="00DD31DC"/>
    <w:rsid w:val="00DE59C5"/>
    <w:rsid w:val="00E40309"/>
    <w:rsid w:val="00E7627C"/>
    <w:rsid w:val="00E8577F"/>
    <w:rsid w:val="00EA5DED"/>
    <w:rsid w:val="00EE77AD"/>
    <w:rsid w:val="00F0583D"/>
    <w:rsid w:val="00F22B50"/>
    <w:rsid w:val="00F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8D036-9550-451E-8B5D-9CDBB1B4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8C"/>
  </w:style>
  <w:style w:type="paragraph" w:styleId="1">
    <w:name w:val="heading 1"/>
    <w:aliases w:val="Глава"/>
    <w:basedOn w:val="a"/>
    <w:next w:val="a"/>
    <w:link w:val="10"/>
    <w:qFormat/>
    <w:rsid w:val="00C14F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14FBB"/>
    <w:rPr>
      <w:rFonts w:ascii="Times New Roman" w:eastAsia="Times New Roman" w:hAnsi="Times New Roman" w:cs="Times New Roman"/>
      <w:sz w:val="40"/>
      <w:szCs w:val="24"/>
    </w:rPr>
  </w:style>
  <w:style w:type="paragraph" w:customStyle="1" w:styleId="ConsPlusNormal">
    <w:name w:val="ConsPlusNormal"/>
    <w:link w:val="ConsPlusNormal0"/>
    <w:rsid w:val="00C14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14FBB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C14FB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Заголовок Знак"/>
    <w:basedOn w:val="a0"/>
    <w:link w:val="a5"/>
    <w:locked/>
    <w:rsid w:val="00C14FBB"/>
    <w:rPr>
      <w:b/>
      <w:sz w:val="24"/>
    </w:rPr>
  </w:style>
  <w:style w:type="paragraph" w:styleId="a5">
    <w:name w:val="Title"/>
    <w:basedOn w:val="a"/>
    <w:link w:val="a4"/>
    <w:qFormat/>
    <w:rsid w:val="00C14FBB"/>
    <w:pPr>
      <w:spacing w:after="0" w:line="240" w:lineRule="auto"/>
      <w:jc w:val="center"/>
    </w:pPr>
    <w:rPr>
      <w:b/>
      <w:sz w:val="24"/>
    </w:rPr>
  </w:style>
  <w:style w:type="character" w:customStyle="1" w:styleId="11">
    <w:name w:val="Название Знак1"/>
    <w:basedOn w:val="a0"/>
    <w:uiPriority w:val="10"/>
    <w:rsid w:val="00C14F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C1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F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14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Subtitle"/>
    <w:basedOn w:val="a"/>
    <w:link w:val="a9"/>
    <w:qFormat/>
    <w:rsid w:val="00BC52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BC521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">
    <w:name w:val="Основной текст (2)_"/>
    <w:basedOn w:val="a0"/>
    <w:link w:val="20"/>
    <w:rsid w:val="007D53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53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44</cp:revision>
  <cp:lastPrinted>2020-08-26T03:54:00Z</cp:lastPrinted>
  <dcterms:created xsi:type="dcterms:W3CDTF">2016-03-01T11:33:00Z</dcterms:created>
  <dcterms:modified xsi:type="dcterms:W3CDTF">2020-09-08T08:13:00Z</dcterms:modified>
</cp:coreProperties>
</file>