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D755D6">
      <w:pPr>
        <w:jc w:val="center"/>
        <w:rPr>
          <w:sz w:val="20"/>
          <w:szCs w:val="20"/>
        </w:rPr>
      </w:pPr>
    </w:p>
    <w:p w:rsidR="00B51E33" w:rsidRDefault="00B51E33" w:rsidP="00D755D6">
      <w:pPr>
        <w:jc w:val="center"/>
        <w:rPr>
          <w:sz w:val="20"/>
          <w:szCs w:val="20"/>
        </w:rPr>
      </w:pPr>
    </w:p>
    <w:p w:rsidR="001A705B" w:rsidRPr="00347681" w:rsidRDefault="001A705B" w:rsidP="00D755D6">
      <w:pPr>
        <w:jc w:val="center"/>
        <w:rPr>
          <w:sz w:val="20"/>
          <w:szCs w:val="20"/>
        </w:rPr>
      </w:pPr>
    </w:p>
    <w:p w:rsidR="00CB2CA3" w:rsidRPr="00347681" w:rsidRDefault="00CB2CA3" w:rsidP="00D755D6">
      <w:pPr>
        <w:jc w:val="center"/>
        <w:rPr>
          <w:sz w:val="20"/>
          <w:szCs w:val="20"/>
        </w:rPr>
      </w:pPr>
    </w:p>
    <w:p w:rsidR="00CB2CA3" w:rsidRPr="00347681" w:rsidRDefault="00CB2CA3" w:rsidP="00D755D6">
      <w:pPr>
        <w:jc w:val="center"/>
        <w:rPr>
          <w:sz w:val="20"/>
          <w:szCs w:val="20"/>
        </w:rPr>
      </w:pPr>
    </w:p>
    <w:p w:rsidR="00E23BC4" w:rsidRPr="00347681" w:rsidRDefault="00E23BC4" w:rsidP="00D755D6">
      <w:pPr>
        <w:jc w:val="center"/>
        <w:rPr>
          <w:sz w:val="32"/>
          <w:szCs w:val="32"/>
        </w:rPr>
      </w:pPr>
      <w:r w:rsidRPr="00347681">
        <w:rPr>
          <w:sz w:val="32"/>
          <w:szCs w:val="32"/>
        </w:rPr>
        <w:t>Томская область Чаинский район</w:t>
      </w:r>
    </w:p>
    <w:p w:rsidR="00E23BC4" w:rsidRPr="00347681" w:rsidRDefault="00E23BC4" w:rsidP="00D755D6">
      <w:pPr>
        <w:jc w:val="center"/>
        <w:rPr>
          <w:sz w:val="32"/>
          <w:szCs w:val="32"/>
        </w:rPr>
      </w:pPr>
      <w:r w:rsidRPr="00347681">
        <w:rPr>
          <w:sz w:val="32"/>
          <w:szCs w:val="32"/>
        </w:rPr>
        <w:t xml:space="preserve">Муниципальное образование </w:t>
      </w:r>
    </w:p>
    <w:p w:rsidR="00E23BC4" w:rsidRPr="00347681" w:rsidRDefault="00E23BC4" w:rsidP="00D755D6">
      <w:pPr>
        <w:jc w:val="center"/>
        <w:rPr>
          <w:sz w:val="32"/>
          <w:szCs w:val="32"/>
        </w:rPr>
      </w:pPr>
      <w:r w:rsidRPr="00347681">
        <w:rPr>
          <w:sz w:val="32"/>
          <w:szCs w:val="32"/>
        </w:rPr>
        <w:t>"Подгорнское сельское поселение"</w:t>
      </w: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3134FC">
      <w:pPr>
        <w:jc w:val="right"/>
        <w:rPr>
          <w:sz w:val="40"/>
          <w:szCs w:val="40"/>
        </w:rPr>
      </w:pPr>
    </w:p>
    <w:p w:rsidR="00E23BC4" w:rsidRPr="00347681" w:rsidRDefault="00E23BC4" w:rsidP="00D755D6">
      <w:pPr>
        <w:jc w:val="center"/>
        <w:rPr>
          <w:b/>
          <w:sz w:val="40"/>
          <w:szCs w:val="40"/>
        </w:rPr>
      </w:pPr>
      <w:r w:rsidRPr="00347681">
        <w:rPr>
          <w:b/>
          <w:sz w:val="40"/>
          <w:szCs w:val="40"/>
        </w:rPr>
        <w:t>ОФИЦИАЛЬНЫЕ ВЕДОМОСТИ</w:t>
      </w:r>
    </w:p>
    <w:p w:rsidR="00E23BC4" w:rsidRPr="00347681" w:rsidRDefault="00E23BC4" w:rsidP="00D755D6">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jc w:val="center"/>
        <w:rPr>
          <w:sz w:val="40"/>
          <w:szCs w:val="40"/>
        </w:rPr>
      </w:pPr>
    </w:p>
    <w:p w:rsidR="00E23BC4" w:rsidRPr="00347681" w:rsidRDefault="00E23BC4" w:rsidP="00D755D6">
      <w:pPr>
        <w:jc w:val="center"/>
        <w:rPr>
          <w:sz w:val="40"/>
          <w:szCs w:val="40"/>
        </w:rPr>
      </w:pPr>
      <w:r w:rsidRPr="00347681">
        <w:rPr>
          <w:sz w:val="40"/>
          <w:szCs w:val="40"/>
        </w:rPr>
        <w:t>Официальное издание</w:t>
      </w:r>
    </w:p>
    <w:p w:rsidR="00E23BC4" w:rsidRPr="00347681" w:rsidRDefault="00E23BC4" w:rsidP="00D755D6">
      <w:pPr>
        <w:jc w:val="center"/>
        <w:rPr>
          <w:b/>
          <w:sz w:val="32"/>
          <w:szCs w:val="32"/>
        </w:rPr>
      </w:pPr>
    </w:p>
    <w:p w:rsidR="00E23BC4" w:rsidRPr="00347681" w:rsidRDefault="00E23BC4" w:rsidP="00D755D6">
      <w:pPr>
        <w:jc w:val="center"/>
        <w:rPr>
          <w:b/>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right"/>
        <w:rPr>
          <w:sz w:val="40"/>
          <w:szCs w:val="40"/>
        </w:rPr>
      </w:pPr>
    </w:p>
    <w:p w:rsidR="00E23BC4" w:rsidRPr="00347681" w:rsidRDefault="00E23BC4" w:rsidP="00D755D6">
      <w:pPr>
        <w:jc w:val="right"/>
        <w:rPr>
          <w:color w:val="3333CC"/>
          <w:sz w:val="40"/>
          <w:szCs w:val="40"/>
        </w:rPr>
      </w:pPr>
      <w:r w:rsidRPr="00347681">
        <w:rPr>
          <w:color w:val="3333CC"/>
          <w:sz w:val="40"/>
          <w:szCs w:val="40"/>
        </w:rPr>
        <w:t xml:space="preserve">№ </w:t>
      </w:r>
      <w:r w:rsidR="00F23438">
        <w:rPr>
          <w:color w:val="3333CC"/>
          <w:sz w:val="40"/>
          <w:szCs w:val="40"/>
        </w:rPr>
        <w:t>1</w:t>
      </w:r>
      <w:r w:rsidR="00D22CEE">
        <w:rPr>
          <w:color w:val="3333CC"/>
          <w:sz w:val="40"/>
          <w:szCs w:val="40"/>
        </w:rPr>
        <w:t>1</w:t>
      </w:r>
      <w:r w:rsidR="00F23438">
        <w:rPr>
          <w:color w:val="3333CC"/>
          <w:sz w:val="40"/>
          <w:szCs w:val="40"/>
        </w:rPr>
        <w:t xml:space="preserve"> </w:t>
      </w:r>
      <w:r w:rsidRPr="00347681">
        <w:rPr>
          <w:color w:val="3333CC"/>
          <w:sz w:val="40"/>
          <w:szCs w:val="40"/>
        </w:rPr>
        <w:t>(</w:t>
      </w:r>
      <w:r w:rsidR="003D14B9">
        <w:rPr>
          <w:color w:val="3333CC"/>
          <w:sz w:val="40"/>
          <w:szCs w:val="40"/>
        </w:rPr>
        <w:t>1</w:t>
      </w:r>
      <w:r w:rsidR="00250D51">
        <w:rPr>
          <w:color w:val="3333CC"/>
          <w:sz w:val="40"/>
          <w:szCs w:val="40"/>
        </w:rPr>
        <w:t>1</w:t>
      </w:r>
      <w:r w:rsidR="00D22CEE">
        <w:rPr>
          <w:color w:val="3333CC"/>
          <w:sz w:val="40"/>
          <w:szCs w:val="40"/>
        </w:rPr>
        <w:t>3</w:t>
      </w:r>
      <w:r w:rsidRPr="00347681">
        <w:rPr>
          <w:color w:val="3333CC"/>
          <w:sz w:val="40"/>
          <w:szCs w:val="40"/>
        </w:rPr>
        <w:t>)</w:t>
      </w:r>
    </w:p>
    <w:p w:rsidR="00E23BC4" w:rsidRPr="00347681" w:rsidRDefault="00D22CEE" w:rsidP="00D755D6">
      <w:pPr>
        <w:jc w:val="right"/>
        <w:rPr>
          <w:color w:val="3366FF"/>
          <w:sz w:val="40"/>
          <w:szCs w:val="40"/>
        </w:rPr>
      </w:pPr>
      <w:r>
        <w:rPr>
          <w:color w:val="3333CC"/>
          <w:sz w:val="40"/>
          <w:szCs w:val="40"/>
        </w:rPr>
        <w:t>1 ноября</w:t>
      </w:r>
      <w:r w:rsidR="00464483">
        <w:rPr>
          <w:color w:val="3333CC"/>
          <w:sz w:val="40"/>
          <w:szCs w:val="40"/>
        </w:rPr>
        <w:t xml:space="preserve"> 2019 года</w:t>
      </w:r>
    </w:p>
    <w:p w:rsidR="00E23BC4" w:rsidRPr="00347681" w:rsidRDefault="00E23BC4" w:rsidP="00D755D6">
      <w:pPr>
        <w:jc w:val="right"/>
        <w:rPr>
          <w:color w:val="3366FF"/>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r w:rsidRPr="00347681">
        <w:rPr>
          <w:sz w:val="32"/>
          <w:szCs w:val="32"/>
        </w:rPr>
        <w:t>с. Подгорное</w:t>
      </w:r>
    </w:p>
    <w:p w:rsidR="00E23BC4" w:rsidRPr="00347681" w:rsidRDefault="00E23BC4" w:rsidP="00D755D6">
      <w:pPr>
        <w:jc w:val="center"/>
        <w:rPr>
          <w:sz w:val="32"/>
          <w:szCs w:val="32"/>
        </w:rPr>
      </w:pPr>
    </w:p>
    <w:p w:rsidR="00E23BC4" w:rsidRPr="00347681" w:rsidRDefault="00E23BC4" w:rsidP="00D755D6">
      <w:pPr>
        <w:jc w:val="both"/>
        <w:rPr>
          <w:sz w:val="32"/>
          <w:szCs w:val="32"/>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E23BC4" w:rsidRPr="00347681" w:rsidRDefault="00E23BC4" w:rsidP="00D755D6">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D755D6">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D755D6">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D755D6">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D755D6">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D755D6">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D755D6">
      <w:pPr>
        <w:jc w:val="both"/>
        <w:rPr>
          <w:sz w:val="20"/>
          <w:szCs w:val="20"/>
        </w:rPr>
      </w:pPr>
      <w:r w:rsidRPr="00347681">
        <w:rPr>
          <w:sz w:val="20"/>
          <w:szCs w:val="20"/>
        </w:rPr>
        <w:t>и иной официальной информации</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Учредитель:</w:t>
      </w:r>
    </w:p>
    <w:p w:rsidR="00E23BC4" w:rsidRPr="00347681" w:rsidRDefault="00E23BC4" w:rsidP="00D755D6">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 1</w:t>
      </w:r>
    </w:p>
    <w:p w:rsidR="00E23BC4" w:rsidRPr="00347681" w:rsidRDefault="00E23BC4" w:rsidP="00D755D6">
      <w:pPr>
        <w:rPr>
          <w:sz w:val="20"/>
          <w:szCs w:val="20"/>
        </w:rPr>
      </w:pPr>
      <w:r w:rsidRPr="00347681">
        <w:rPr>
          <w:sz w:val="20"/>
          <w:szCs w:val="20"/>
        </w:rPr>
        <w:t>тел. 2-11-02</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Главный редактор:</w:t>
      </w:r>
    </w:p>
    <w:p w:rsidR="00E23BC4" w:rsidRPr="00347681" w:rsidRDefault="00E23BC4" w:rsidP="00D755D6">
      <w:pPr>
        <w:rPr>
          <w:sz w:val="20"/>
          <w:szCs w:val="20"/>
        </w:rPr>
      </w:pPr>
      <w:r w:rsidRPr="00347681">
        <w:rPr>
          <w:sz w:val="20"/>
          <w:szCs w:val="20"/>
        </w:rPr>
        <w:t>Лаврова Л.М.</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Приобрести официальное периодическое издание</w:t>
      </w:r>
    </w:p>
    <w:p w:rsidR="00E23BC4" w:rsidRPr="00347681" w:rsidRDefault="00E23BC4" w:rsidP="00D755D6">
      <w:pPr>
        <w:rPr>
          <w:sz w:val="20"/>
          <w:szCs w:val="20"/>
        </w:rPr>
      </w:pPr>
      <w:r w:rsidRPr="00347681">
        <w:rPr>
          <w:sz w:val="20"/>
          <w:szCs w:val="20"/>
        </w:rPr>
        <w:t>«Официальные ведомости Подгорнского сельского поселения»</w:t>
      </w:r>
    </w:p>
    <w:p w:rsidR="00E23BC4" w:rsidRPr="00347681" w:rsidRDefault="00E23BC4" w:rsidP="00D755D6">
      <w:pPr>
        <w:rPr>
          <w:sz w:val="20"/>
          <w:szCs w:val="20"/>
        </w:rPr>
      </w:pPr>
      <w:r w:rsidRPr="00347681">
        <w:rPr>
          <w:sz w:val="20"/>
          <w:szCs w:val="20"/>
        </w:rPr>
        <w:t>Вы можете в Администрации Подгорнского</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Бесплатно</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w:t>
      </w:r>
      <w:r w:rsidR="00A2323B">
        <w:rPr>
          <w:b/>
          <w:color w:val="0000FF"/>
          <w:sz w:val="20"/>
          <w:szCs w:val="20"/>
        </w:rPr>
        <w:t>0</w:t>
      </w:r>
      <w:r w:rsidR="00D22CEE">
        <w:rPr>
          <w:b/>
          <w:color w:val="0000FF"/>
          <w:sz w:val="20"/>
          <w:szCs w:val="20"/>
        </w:rPr>
        <w:t>1.11</w:t>
      </w:r>
      <w:r w:rsidR="00464483">
        <w:rPr>
          <w:b/>
          <w:color w:val="0000FF"/>
          <w:sz w:val="20"/>
          <w:szCs w:val="20"/>
        </w:rPr>
        <w:t>.2019</w:t>
      </w:r>
      <w:r w:rsidRPr="00347681">
        <w:rPr>
          <w:b/>
          <w:bCs/>
          <w:sz w:val="20"/>
          <w:szCs w:val="20"/>
        </w:rPr>
        <w:t>,</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стр.1</w:t>
      </w:r>
    </w:p>
    <w:p w:rsidR="00E23BC4" w:rsidRPr="00347681" w:rsidRDefault="00E23BC4" w:rsidP="00D755D6">
      <w:pPr>
        <w:pStyle w:val="20"/>
        <w:spacing w:before="0"/>
        <w:ind w:right="0"/>
        <w:rPr>
          <w:sz w:val="20"/>
        </w:rPr>
      </w:pPr>
    </w:p>
    <w:p w:rsidR="00E23BC4" w:rsidRPr="00347681" w:rsidRDefault="00E23BC4" w:rsidP="00D755D6">
      <w:pPr>
        <w:pStyle w:val="2"/>
        <w:spacing w:line="240" w:lineRule="auto"/>
        <w:rPr>
          <w:sz w:val="20"/>
          <w:szCs w:val="20"/>
        </w:rPr>
      </w:pPr>
    </w:p>
    <w:p w:rsidR="00E23BC4" w:rsidRDefault="00E23BC4"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097675" w:rsidRDefault="00097675" w:rsidP="00D755D6">
      <w:pPr>
        <w:rPr>
          <w:sz w:val="20"/>
          <w:szCs w:val="20"/>
        </w:rPr>
      </w:pPr>
    </w:p>
    <w:p w:rsidR="00097675" w:rsidRDefault="00097675" w:rsidP="00D755D6">
      <w:pPr>
        <w:rPr>
          <w:sz w:val="20"/>
          <w:szCs w:val="20"/>
        </w:rPr>
      </w:pPr>
    </w:p>
    <w:p w:rsidR="00097675" w:rsidRDefault="00097675" w:rsidP="00D755D6">
      <w:pPr>
        <w:rPr>
          <w:sz w:val="20"/>
          <w:szCs w:val="20"/>
        </w:rPr>
      </w:pPr>
    </w:p>
    <w:p w:rsidR="00097675" w:rsidRDefault="00097675" w:rsidP="00D755D6">
      <w:pPr>
        <w:rPr>
          <w:sz w:val="20"/>
          <w:szCs w:val="20"/>
        </w:rPr>
      </w:pPr>
    </w:p>
    <w:p w:rsidR="00464483" w:rsidRDefault="00464483" w:rsidP="00D755D6">
      <w:pPr>
        <w:rPr>
          <w:sz w:val="20"/>
          <w:szCs w:val="20"/>
        </w:rPr>
      </w:pPr>
    </w:p>
    <w:p w:rsidR="0087083A" w:rsidRDefault="00E23BC4" w:rsidP="00D755D6">
      <w:pPr>
        <w:pStyle w:val="2"/>
        <w:spacing w:line="240" w:lineRule="auto"/>
        <w:rPr>
          <w:sz w:val="20"/>
          <w:szCs w:val="20"/>
        </w:rPr>
      </w:pPr>
      <w:r w:rsidRPr="00347681">
        <w:rPr>
          <w:sz w:val="20"/>
          <w:szCs w:val="20"/>
        </w:rPr>
        <w:lastRenderedPageBreak/>
        <w:t>Содержание</w:t>
      </w:r>
    </w:p>
    <w:p w:rsidR="00D22CEE" w:rsidRPr="00D22CEE" w:rsidRDefault="00D22CEE" w:rsidP="00D22CEE">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371"/>
        <w:gridCol w:w="708"/>
      </w:tblGrid>
      <w:tr w:rsidR="00E7182D" w:rsidRPr="00BA55CE" w:rsidTr="000523FC">
        <w:tc>
          <w:tcPr>
            <w:tcW w:w="534" w:type="dxa"/>
          </w:tcPr>
          <w:p w:rsidR="00E7182D" w:rsidRPr="00BA55CE" w:rsidRDefault="00E7182D" w:rsidP="00D755D6">
            <w:pPr>
              <w:pStyle w:val="a5"/>
              <w:widowControl/>
              <w:tabs>
                <w:tab w:val="clear" w:pos="900"/>
              </w:tabs>
              <w:ind w:left="0" w:firstLine="0"/>
              <w:rPr>
                <w:bCs/>
                <w:sz w:val="20"/>
              </w:rPr>
            </w:pPr>
            <w:r w:rsidRPr="00BA55CE">
              <w:rPr>
                <w:bCs/>
                <w:sz w:val="20"/>
              </w:rPr>
              <w:t>номер</w:t>
            </w:r>
          </w:p>
        </w:tc>
        <w:tc>
          <w:tcPr>
            <w:tcW w:w="1134" w:type="dxa"/>
          </w:tcPr>
          <w:p w:rsidR="00E7182D" w:rsidRPr="00BA55CE" w:rsidRDefault="00E7182D" w:rsidP="00D755D6">
            <w:pPr>
              <w:pStyle w:val="a5"/>
              <w:widowControl/>
              <w:tabs>
                <w:tab w:val="clear" w:pos="900"/>
              </w:tabs>
              <w:ind w:firstLine="0"/>
              <w:rPr>
                <w:bCs/>
                <w:sz w:val="20"/>
              </w:rPr>
            </w:pPr>
            <w:r w:rsidRPr="00BA55CE">
              <w:rPr>
                <w:bCs/>
                <w:sz w:val="20"/>
              </w:rPr>
              <w:t>дата</w:t>
            </w:r>
          </w:p>
        </w:tc>
        <w:tc>
          <w:tcPr>
            <w:tcW w:w="7371" w:type="dxa"/>
          </w:tcPr>
          <w:p w:rsidR="00E7182D" w:rsidRPr="00BA55CE" w:rsidRDefault="00E7182D" w:rsidP="00D755D6">
            <w:pPr>
              <w:jc w:val="center"/>
              <w:rPr>
                <w:bCs/>
                <w:sz w:val="20"/>
                <w:szCs w:val="20"/>
              </w:rPr>
            </w:pPr>
            <w:r w:rsidRPr="00BA55CE">
              <w:rPr>
                <w:bCs/>
                <w:sz w:val="20"/>
                <w:szCs w:val="20"/>
              </w:rPr>
              <w:t>Наименование</w:t>
            </w:r>
          </w:p>
        </w:tc>
        <w:tc>
          <w:tcPr>
            <w:tcW w:w="708" w:type="dxa"/>
            <w:vAlign w:val="bottom"/>
          </w:tcPr>
          <w:p w:rsidR="00E7182D" w:rsidRPr="00BA55CE" w:rsidRDefault="00E7182D" w:rsidP="00D755D6">
            <w:pPr>
              <w:jc w:val="center"/>
              <w:rPr>
                <w:sz w:val="20"/>
                <w:szCs w:val="20"/>
              </w:rPr>
            </w:pPr>
            <w:r w:rsidRPr="00BA55CE">
              <w:rPr>
                <w:sz w:val="20"/>
                <w:szCs w:val="20"/>
              </w:rPr>
              <w:t>№ страницы</w:t>
            </w:r>
          </w:p>
        </w:tc>
      </w:tr>
      <w:tr w:rsidR="00250D51"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250D51" w:rsidRPr="00532C10" w:rsidRDefault="00250D51" w:rsidP="00250D51">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250D51" w:rsidRPr="00532C10" w:rsidRDefault="00250D51" w:rsidP="00250D51">
            <w:pPr>
              <w:autoSpaceDE w:val="0"/>
              <w:autoSpaceDN w:val="0"/>
              <w:adjustRightInd w:val="0"/>
              <w:rPr>
                <w:sz w:val="20"/>
                <w:szCs w:val="20"/>
              </w:rPr>
            </w:pPr>
          </w:p>
        </w:tc>
        <w:tc>
          <w:tcPr>
            <w:tcW w:w="7371" w:type="dxa"/>
            <w:tcBorders>
              <w:top w:val="single" w:sz="6" w:space="0" w:color="auto"/>
              <w:left w:val="single" w:sz="6" w:space="0" w:color="auto"/>
              <w:bottom w:val="single" w:sz="6" w:space="0" w:color="auto"/>
              <w:right w:val="single" w:sz="6" w:space="0" w:color="auto"/>
            </w:tcBorders>
          </w:tcPr>
          <w:p w:rsidR="00250D51" w:rsidRPr="00F23438" w:rsidRDefault="00F23438" w:rsidP="00250D51">
            <w:pPr>
              <w:autoSpaceDE w:val="0"/>
              <w:autoSpaceDN w:val="0"/>
              <w:adjustRightInd w:val="0"/>
              <w:ind w:right="-2"/>
              <w:jc w:val="both"/>
              <w:outlineLvl w:val="1"/>
              <w:rPr>
                <w:b/>
                <w:sz w:val="20"/>
                <w:szCs w:val="20"/>
              </w:rPr>
            </w:pPr>
            <w:r w:rsidRPr="00F23438">
              <w:rPr>
                <w:b/>
                <w:sz w:val="20"/>
                <w:szCs w:val="20"/>
              </w:rPr>
              <w:t>Решения Совета Подгорнского сельского поселения</w:t>
            </w:r>
          </w:p>
        </w:tc>
        <w:tc>
          <w:tcPr>
            <w:tcW w:w="708" w:type="dxa"/>
          </w:tcPr>
          <w:p w:rsidR="00250D51" w:rsidRPr="00532C10" w:rsidRDefault="00250D51" w:rsidP="00250D51">
            <w:pPr>
              <w:rPr>
                <w:sz w:val="20"/>
                <w:szCs w:val="20"/>
              </w:rPr>
            </w:pPr>
          </w:p>
        </w:tc>
      </w:tr>
      <w:tr w:rsidR="00D22CEE" w:rsidRPr="002A360E" w:rsidTr="000523FC">
        <w:tc>
          <w:tcPr>
            <w:tcW w:w="534" w:type="dxa"/>
            <w:tcBorders>
              <w:top w:val="single" w:sz="6" w:space="0" w:color="auto"/>
              <w:left w:val="single" w:sz="6" w:space="0" w:color="auto"/>
              <w:bottom w:val="single" w:sz="6" w:space="0" w:color="auto"/>
              <w:right w:val="single" w:sz="6" w:space="0" w:color="auto"/>
            </w:tcBorders>
          </w:tcPr>
          <w:p w:rsidR="00D22CEE" w:rsidRPr="00D22CEE" w:rsidRDefault="00D22CEE" w:rsidP="00D22CEE">
            <w:pPr>
              <w:pStyle w:val="ConsPlusNormal"/>
              <w:ind w:firstLine="0"/>
              <w:jc w:val="both"/>
              <w:rPr>
                <w:rFonts w:ascii="Times New Roman" w:hAnsi="Times New Roman" w:cs="Times New Roman"/>
              </w:rPr>
            </w:pPr>
            <w:r w:rsidRPr="00D22CEE">
              <w:rPr>
                <w:rFonts w:ascii="Times New Roman" w:hAnsi="Times New Roman" w:cs="Times New Roman"/>
              </w:rPr>
              <w:t>25</w:t>
            </w:r>
          </w:p>
        </w:tc>
        <w:tc>
          <w:tcPr>
            <w:tcW w:w="1134" w:type="dxa"/>
            <w:tcBorders>
              <w:top w:val="single" w:sz="6" w:space="0" w:color="auto"/>
              <w:left w:val="single" w:sz="6" w:space="0" w:color="auto"/>
              <w:bottom w:val="single" w:sz="6" w:space="0" w:color="auto"/>
              <w:right w:val="single" w:sz="6" w:space="0" w:color="auto"/>
            </w:tcBorders>
          </w:tcPr>
          <w:p w:rsidR="00D22CEE" w:rsidRPr="00D22CEE" w:rsidRDefault="00D22CEE" w:rsidP="00D22CEE">
            <w:pPr>
              <w:pStyle w:val="ab"/>
              <w:ind w:firstLine="0"/>
              <w:rPr>
                <w:sz w:val="20"/>
              </w:rPr>
            </w:pPr>
            <w:r w:rsidRPr="00D22CEE">
              <w:rPr>
                <w:sz w:val="20"/>
              </w:rPr>
              <w:t>31.10.2019</w:t>
            </w:r>
          </w:p>
        </w:tc>
        <w:tc>
          <w:tcPr>
            <w:tcW w:w="7371" w:type="dxa"/>
            <w:tcBorders>
              <w:top w:val="single" w:sz="6" w:space="0" w:color="auto"/>
              <w:left w:val="single" w:sz="6" w:space="0" w:color="auto"/>
              <w:bottom w:val="single" w:sz="6" w:space="0" w:color="auto"/>
              <w:right w:val="single" w:sz="6" w:space="0" w:color="auto"/>
            </w:tcBorders>
          </w:tcPr>
          <w:p w:rsidR="00D22CEE" w:rsidRPr="00D22CEE" w:rsidRDefault="00D22CEE" w:rsidP="000523FC">
            <w:pPr>
              <w:pStyle w:val="af"/>
              <w:tabs>
                <w:tab w:val="left" w:pos="708"/>
              </w:tabs>
              <w:jc w:val="both"/>
              <w:rPr>
                <w:sz w:val="20"/>
                <w:szCs w:val="20"/>
              </w:rPr>
            </w:pPr>
            <w:r w:rsidRPr="00D22CEE">
              <w:rPr>
                <w:sz w:val="20"/>
                <w:szCs w:val="20"/>
              </w:rPr>
              <w:t xml:space="preserve">О внесении изменений в решение Совета Подгорнского сельского поселения от 25.12.2015 № 37 «О взимании земельного налога на территории муниципального образования «Подгорнское сельское поселение», утвержденное решением Совета Подгорнского сельского поселения» </w:t>
            </w:r>
          </w:p>
        </w:tc>
        <w:tc>
          <w:tcPr>
            <w:tcW w:w="708" w:type="dxa"/>
          </w:tcPr>
          <w:p w:rsidR="00D22CEE" w:rsidRPr="000A1322" w:rsidRDefault="00B260A3" w:rsidP="00D22CEE">
            <w:pPr>
              <w:rPr>
                <w:sz w:val="20"/>
                <w:szCs w:val="20"/>
              </w:rPr>
            </w:pPr>
            <w:r>
              <w:rPr>
                <w:sz w:val="20"/>
                <w:szCs w:val="20"/>
              </w:rPr>
              <w:t>4</w:t>
            </w:r>
          </w:p>
        </w:tc>
      </w:tr>
      <w:tr w:rsidR="00D22CEE" w:rsidRPr="002A360E" w:rsidTr="000523FC">
        <w:tc>
          <w:tcPr>
            <w:tcW w:w="534" w:type="dxa"/>
            <w:tcBorders>
              <w:top w:val="single" w:sz="6" w:space="0" w:color="auto"/>
              <w:left w:val="single" w:sz="6" w:space="0" w:color="auto"/>
              <w:bottom w:val="single" w:sz="6" w:space="0" w:color="auto"/>
              <w:right w:val="single" w:sz="6" w:space="0" w:color="auto"/>
            </w:tcBorders>
          </w:tcPr>
          <w:p w:rsidR="00D22CEE" w:rsidRPr="00D22CEE" w:rsidRDefault="00D22CEE" w:rsidP="00D22CEE">
            <w:pPr>
              <w:pStyle w:val="af1"/>
              <w:ind w:left="0" w:firstLine="0"/>
              <w:rPr>
                <w:sz w:val="20"/>
                <w:szCs w:val="20"/>
              </w:rPr>
            </w:pPr>
            <w:r w:rsidRPr="00D22CEE">
              <w:rPr>
                <w:sz w:val="20"/>
                <w:szCs w:val="20"/>
              </w:rPr>
              <w:t>27</w:t>
            </w:r>
          </w:p>
        </w:tc>
        <w:tc>
          <w:tcPr>
            <w:tcW w:w="1134" w:type="dxa"/>
            <w:tcBorders>
              <w:top w:val="single" w:sz="6" w:space="0" w:color="auto"/>
              <w:left w:val="single" w:sz="6" w:space="0" w:color="auto"/>
              <w:bottom w:val="single" w:sz="6" w:space="0" w:color="auto"/>
              <w:right w:val="single" w:sz="6" w:space="0" w:color="auto"/>
            </w:tcBorders>
          </w:tcPr>
          <w:p w:rsidR="00D22CEE" w:rsidRPr="00D22CEE" w:rsidRDefault="00D22CEE" w:rsidP="00D22CEE">
            <w:pPr>
              <w:pStyle w:val="af"/>
              <w:jc w:val="both"/>
              <w:rPr>
                <w:sz w:val="20"/>
                <w:szCs w:val="20"/>
              </w:rPr>
            </w:pPr>
            <w:r w:rsidRPr="00D22CEE">
              <w:rPr>
                <w:sz w:val="20"/>
                <w:szCs w:val="20"/>
              </w:rPr>
              <w:t>31.10.2019</w:t>
            </w:r>
          </w:p>
        </w:tc>
        <w:tc>
          <w:tcPr>
            <w:tcW w:w="7371" w:type="dxa"/>
            <w:tcBorders>
              <w:top w:val="single" w:sz="6" w:space="0" w:color="auto"/>
              <w:left w:val="single" w:sz="6" w:space="0" w:color="auto"/>
              <w:bottom w:val="single" w:sz="6" w:space="0" w:color="auto"/>
              <w:right w:val="single" w:sz="6" w:space="0" w:color="auto"/>
            </w:tcBorders>
          </w:tcPr>
          <w:p w:rsidR="00D22CEE" w:rsidRPr="00D22CEE" w:rsidRDefault="00D22CEE" w:rsidP="000523FC">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r w:rsidRPr="00D22CEE">
              <w:rPr>
                <w:sz w:val="20"/>
                <w:szCs w:val="20"/>
              </w:rPr>
              <w:t>О внесении изменений в решение Совета Подгорнского сельского поселения от 18.07.2019 № 20 «Об утверждении перечня автомобильных дорог местного значения, подлежащих ремонту в 2020 году на территории Подгорнского сельского поселения»</w:t>
            </w:r>
          </w:p>
        </w:tc>
        <w:tc>
          <w:tcPr>
            <w:tcW w:w="708" w:type="dxa"/>
          </w:tcPr>
          <w:p w:rsidR="00D22CEE" w:rsidRDefault="00B260A3" w:rsidP="00D22CEE">
            <w:pPr>
              <w:rPr>
                <w:sz w:val="20"/>
                <w:szCs w:val="20"/>
              </w:rPr>
            </w:pPr>
            <w:r>
              <w:rPr>
                <w:sz w:val="20"/>
                <w:szCs w:val="20"/>
              </w:rPr>
              <w:t>4</w:t>
            </w:r>
          </w:p>
        </w:tc>
      </w:tr>
      <w:tr w:rsidR="00D22CEE" w:rsidRPr="002A360E" w:rsidTr="000523FC">
        <w:tc>
          <w:tcPr>
            <w:tcW w:w="534" w:type="dxa"/>
            <w:tcBorders>
              <w:top w:val="single" w:sz="6" w:space="0" w:color="auto"/>
              <w:left w:val="single" w:sz="6" w:space="0" w:color="auto"/>
              <w:bottom w:val="single" w:sz="6" w:space="0" w:color="auto"/>
              <w:right w:val="single" w:sz="6" w:space="0" w:color="auto"/>
            </w:tcBorders>
          </w:tcPr>
          <w:p w:rsidR="00D22CEE" w:rsidRPr="00D22CEE" w:rsidRDefault="00D22CEE" w:rsidP="00D22CEE">
            <w:pPr>
              <w:pStyle w:val="af"/>
              <w:jc w:val="both"/>
              <w:rPr>
                <w:sz w:val="20"/>
                <w:szCs w:val="20"/>
              </w:rPr>
            </w:pPr>
            <w:r w:rsidRPr="00D22CEE">
              <w:rPr>
                <w:sz w:val="20"/>
                <w:szCs w:val="20"/>
              </w:rPr>
              <w:t>28</w:t>
            </w:r>
          </w:p>
        </w:tc>
        <w:tc>
          <w:tcPr>
            <w:tcW w:w="1134" w:type="dxa"/>
            <w:tcBorders>
              <w:top w:val="single" w:sz="6" w:space="0" w:color="auto"/>
              <w:left w:val="single" w:sz="6" w:space="0" w:color="auto"/>
              <w:bottom w:val="single" w:sz="6" w:space="0" w:color="auto"/>
              <w:right w:val="single" w:sz="6" w:space="0" w:color="auto"/>
            </w:tcBorders>
          </w:tcPr>
          <w:p w:rsidR="00D22CEE" w:rsidRPr="00D22CEE" w:rsidRDefault="00D22CEE" w:rsidP="00D22CEE">
            <w:pPr>
              <w:pStyle w:val="ConsPlusNormal"/>
              <w:widowControl/>
              <w:ind w:firstLine="0"/>
              <w:jc w:val="both"/>
              <w:rPr>
                <w:rFonts w:ascii="Times New Roman" w:hAnsi="Times New Roman" w:cs="Times New Roman"/>
              </w:rPr>
            </w:pPr>
            <w:r w:rsidRPr="00D22CEE">
              <w:rPr>
                <w:rFonts w:ascii="Times New Roman" w:hAnsi="Times New Roman" w:cs="Times New Roman"/>
              </w:rPr>
              <w:t>31.10.2019</w:t>
            </w:r>
          </w:p>
        </w:tc>
        <w:tc>
          <w:tcPr>
            <w:tcW w:w="7371" w:type="dxa"/>
            <w:tcBorders>
              <w:top w:val="single" w:sz="6" w:space="0" w:color="auto"/>
              <w:left w:val="single" w:sz="6" w:space="0" w:color="auto"/>
              <w:bottom w:val="single" w:sz="6" w:space="0" w:color="auto"/>
              <w:right w:val="single" w:sz="6" w:space="0" w:color="auto"/>
            </w:tcBorders>
          </w:tcPr>
          <w:p w:rsidR="00D22CEE" w:rsidRPr="00D22CEE" w:rsidRDefault="00D22CEE" w:rsidP="000523FC">
            <w:pPr>
              <w:tabs>
                <w:tab w:val="left" w:pos="540"/>
              </w:tabs>
              <w:jc w:val="both"/>
              <w:rPr>
                <w:sz w:val="20"/>
                <w:szCs w:val="20"/>
              </w:rPr>
            </w:pPr>
            <w:r w:rsidRPr="00D22CEE">
              <w:rPr>
                <w:sz w:val="20"/>
                <w:szCs w:val="20"/>
              </w:rPr>
              <w:t>О внесении изменений в решение Совета Подгорнского сельского поселения от 09.12.2011 № 28  «Об установлении размера расчетной единицы</w:t>
            </w:r>
          </w:p>
        </w:tc>
        <w:tc>
          <w:tcPr>
            <w:tcW w:w="708" w:type="dxa"/>
          </w:tcPr>
          <w:p w:rsidR="00D22CEE" w:rsidRDefault="00B260A3" w:rsidP="00D22CEE">
            <w:pPr>
              <w:rPr>
                <w:sz w:val="20"/>
                <w:szCs w:val="20"/>
              </w:rPr>
            </w:pPr>
            <w:r>
              <w:rPr>
                <w:sz w:val="20"/>
                <w:szCs w:val="20"/>
              </w:rPr>
              <w:t>6</w:t>
            </w:r>
          </w:p>
        </w:tc>
      </w:tr>
      <w:tr w:rsidR="00D22CEE" w:rsidRPr="002A360E" w:rsidTr="000523FC">
        <w:tc>
          <w:tcPr>
            <w:tcW w:w="534" w:type="dxa"/>
            <w:tcBorders>
              <w:top w:val="single" w:sz="6" w:space="0" w:color="auto"/>
              <w:left w:val="single" w:sz="6" w:space="0" w:color="auto"/>
              <w:bottom w:val="single" w:sz="6" w:space="0" w:color="auto"/>
              <w:right w:val="single" w:sz="6" w:space="0" w:color="auto"/>
            </w:tcBorders>
          </w:tcPr>
          <w:p w:rsidR="00D22CEE" w:rsidRPr="00D22CEE" w:rsidRDefault="00D22CEE" w:rsidP="00D22CEE">
            <w:pPr>
              <w:pStyle w:val="af1"/>
              <w:ind w:left="0" w:firstLine="0"/>
              <w:rPr>
                <w:sz w:val="20"/>
                <w:szCs w:val="20"/>
              </w:rPr>
            </w:pPr>
            <w:r>
              <w:rPr>
                <w:sz w:val="20"/>
                <w:szCs w:val="20"/>
              </w:rPr>
              <w:t>2</w:t>
            </w:r>
            <w:r w:rsidRPr="00D22CEE">
              <w:rPr>
                <w:sz w:val="20"/>
                <w:szCs w:val="20"/>
              </w:rPr>
              <w:t>9</w:t>
            </w:r>
          </w:p>
        </w:tc>
        <w:tc>
          <w:tcPr>
            <w:tcW w:w="1134" w:type="dxa"/>
            <w:tcBorders>
              <w:top w:val="single" w:sz="6" w:space="0" w:color="auto"/>
              <w:left w:val="single" w:sz="6" w:space="0" w:color="auto"/>
              <w:bottom w:val="single" w:sz="6" w:space="0" w:color="auto"/>
              <w:right w:val="single" w:sz="6" w:space="0" w:color="auto"/>
            </w:tcBorders>
          </w:tcPr>
          <w:p w:rsidR="00D22CEE" w:rsidRPr="00D22CEE" w:rsidRDefault="00D22CEE" w:rsidP="00D22CEE">
            <w:pPr>
              <w:pStyle w:val="ConsPlusNormal"/>
              <w:widowControl/>
              <w:ind w:firstLine="0"/>
              <w:jc w:val="both"/>
              <w:rPr>
                <w:rFonts w:ascii="Times New Roman" w:hAnsi="Times New Roman" w:cs="Times New Roman"/>
              </w:rPr>
            </w:pPr>
            <w:r w:rsidRPr="00D22CEE">
              <w:rPr>
                <w:rFonts w:ascii="Times New Roman" w:hAnsi="Times New Roman" w:cs="Times New Roman"/>
              </w:rPr>
              <w:t>31.10.2019</w:t>
            </w:r>
          </w:p>
        </w:tc>
        <w:tc>
          <w:tcPr>
            <w:tcW w:w="7371" w:type="dxa"/>
            <w:tcBorders>
              <w:top w:val="single" w:sz="6" w:space="0" w:color="auto"/>
              <w:left w:val="single" w:sz="6" w:space="0" w:color="auto"/>
              <w:bottom w:val="single" w:sz="6" w:space="0" w:color="auto"/>
              <w:right w:val="single" w:sz="6" w:space="0" w:color="auto"/>
            </w:tcBorders>
          </w:tcPr>
          <w:p w:rsidR="00D22CEE" w:rsidRPr="00D22CEE" w:rsidRDefault="00D22CEE" w:rsidP="000523FC">
            <w:pPr>
              <w:jc w:val="both"/>
              <w:rPr>
                <w:sz w:val="20"/>
                <w:szCs w:val="20"/>
              </w:rPr>
            </w:pPr>
            <w:r w:rsidRPr="00D22CEE">
              <w:rPr>
                <w:sz w:val="20"/>
                <w:szCs w:val="20"/>
              </w:rPr>
              <w:t>О внесении изменений в решение Совета Подгорнского сельского поселения от 22.07.2013г. № 28 «Об установлении составных частей денежного содержания лиц, замещающих должности муниципальной службы Подгорнского сельского поселения»</w:t>
            </w:r>
          </w:p>
        </w:tc>
        <w:tc>
          <w:tcPr>
            <w:tcW w:w="708" w:type="dxa"/>
          </w:tcPr>
          <w:p w:rsidR="00D22CEE" w:rsidRDefault="00B260A3" w:rsidP="00D22CEE">
            <w:pPr>
              <w:rPr>
                <w:sz w:val="20"/>
                <w:szCs w:val="20"/>
              </w:rPr>
            </w:pPr>
            <w:r>
              <w:rPr>
                <w:sz w:val="20"/>
                <w:szCs w:val="20"/>
              </w:rPr>
              <w:t>6</w:t>
            </w:r>
          </w:p>
        </w:tc>
      </w:tr>
      <w:tr w:rsidR="00D22CEE" w:rsidRPr="002A360E" w:rsidTr="000523FC">
        <w:tc>
          <w:tcPr>
            <w:tcW w:w="534" w:type="dxa"/>
            <w:tcBorders>
              <w:top w:val="single" w:sz="6" w:space="0" w:color="auto"/>
              <w:left w:val="single" w:sz="6" w:space="0" w:color="auto"/>
              <w:bottom w:val="single" w:sz="6" w:space="0" w:color="auto"/>
              <w:right w:val="single" w:sz="6" w:space="0" w:color="auto"/>
            </w:tcBorders>
          </w:tcPr>
          <w:p w:rsidR="00D22CEE" w:rsidRPr="00D22CEE" w:rsidRDefault="00D22CEE" w:rsidP="00D22CEE">
            <w:pPr>
              <w:pStyle w:val="af1"/>
              <w:ind w:left="0" w:firstLine="0"/>
              <w:rPr>
                <w:sz w:val="20"/>
                <w:szCs w:val="20"/>
              </w:rPr>
            </w:pPr>
            <w:r>
              <w:rPr>
                <w:sz w:val="20"/>
                <w:szCs w:val="20"/>
              </w:rPr>
              <w:t>3</w:t>
            </w:r>
            <w:r w:rsidRPr="00D22CEE">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D22CEE" w:rsidRPr="00D22CEE" w:rsidRDefault="00D22CEE" w:rsidP="00D22CEE">
            <w:pPr>
              <w:pStyle w:val="ConsPlusNormal"/>
              <w:widowControl/>
              <w:ind w:firstLine="0"/>
              <w:jc w:val="both"/>
              <w:rPr>
                <w:rFonts w:ascii="Times New Roman" w:hAnsi="Times New Roman" w:cs="Times New Roman"/>
              </w:rPr>
            </w:pPr>
            <w:r w:rsidRPr="00D22CEE">
              <w:rPr>
                <w:rFonts w:ascii="Times New Roman" w:hAnsi="Times New Roman" w:cs="Times New Roman"/>
              </w:rPr>
              <w:t>31.10.2019</w:t>
            </w:r>
          </w:p>
        </w:tc>
        <w:tc>
          <w:tcPr>
            <w:tcW w:w="7371" w:type="dxa"/>
            <w:tcBorders>
              <w:top w:val="single" w:sz="6" w:space="0" w:color="auto"/>
              <w:left w:val="single" w:sz="6" w:space="0" w:color="auto"/>
              <w:bottom w:val="single" w:sz="6" w:space="0" w:color="auto"/>
              <w:right w:val="single" w:sz="6" w:space="0" w:color="auto"/>
            </w:tcBorders>
          </w:tcPr>
          <w:p w:rsidR="00D22CEE" w:rsidRPr="00D22CEE" w:rsidRDefault="00D22CEE" w:rsidP="000523FC">
            <w:pPr>
              <w:jc w:val="both"/>
              <w:rPr>
                <w:sz w:val="20"/>
                <w:szCs w:val="20"/>
              </w:rPr>
            </w:pPr>
            <w:r w:rsidRPr="00D22CEE">
              <w:rPr>
                <w:sz w:val="20"/>
                <w:szCs w:val="20"/>
              </w:rPr>
              <w:t>Об утверждении положения о порядке работы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в Совете Подгорнского сельского поселения</w:t>
            </w:r>
          </w:p>
        </w:tc>
        <w:tc>
          <w:tcPr>
            <w:tcW w:w="708" w:type="dxa"/>
          </w:tcPr>
          <w:p w:rsidR="00D22CEE" w:rsidRDefault="00B260A3" w:rsidP="00D22CEE">
            <w:pPr>
              <w:rPr>
                <w:sz w:val="20"/>
                <w:szCs w:val="20"/>
              </w:rPr>
            </w:pPr>
            <w:r>
              <w:rPr>
                <w:sz w:val="20"/>
                <w:szCs w:val="20"/>
              </w:rPr>
              <w:t>8</w:t>
            </w:r>
          </w:p>
        </w:tc>
      </w:tr>
      <w:tr w:rsidR="00D22CEE" w:rsidRPr="002A360E" w:rsidTr="000523FC">
        <w:tc>
          <w:tcPr>
            <w:tcW w:w="534" w:type="dxa"/>
            <w:tcBorders>
              <w:top w:val="single" w:sz="6" w:space="0" w:color="auto"/>
              <w:left w:val="single" w:sz="6" w:space="0" w:color="auto"/>
              <w:bottom w:val="single" w:sz="6" w:space="0" w:color="auto"/>
              <w:right w:val="single" w:sz="6" w:space="0" w:color="auto"/>
            </w:tcBorders>
          </w:tcPr>
          <w:p w:rsidR="00D22CEE" w:rsidRPr="00D22CEE" w:rsidRDefault="00D22CEE" w:rsidP="00D22CEE">
            <w:pPr>
              <w:pStyle w:val="ab"/>
              <w:ind w:firstLine="0"/>
              <w:rPr>
                <w:sz w:val="20"/>
              </w:rPr>
            </w:pPr>
            <w:r w:rsidRPr="00D22CEE">
              <w:rPr>
                <w:sz w:val="20"/>
              </w:rPr>
              <w:t>31</w:t>
            </w:r>
          </w:p>
        </w:tc>
        <w:tc>
          <w:tcPr>
            <w:tcW w:w="1134" w:type="dxa"/>
            <w:tcBorders>
              <w:top w:val="single" w:sz="6" w:space="0" w:color="auto"/>
              <w:left w:val="single" w:sz="6" w:space="0" w:color="auto"/>
              <w:bottom w:val="single" w:sz="6" w:space="0" w:color="auto"/>
              <w:right w:val="single" w:sz="6" w:space="0" w:color="auto"/>
            </w:tcBorders>
          </w:tcPr>
          <w:p w:rsidR="00D22CEE" w:rsidRPr="00D22CEE" w:rsidRDefault="00D22CEE" w:rsidP="00D22CEE">
            <w:pPr>
              <w:pStyle w:val="ConsPlusNormal"/>
              <w:widowControl/>
              <w:ind w:firstLine="0"/>
              <w:jc w:val="both"/>
              <w:rPr>
                <w:rFonts w:ascii="Times New Roman" w:hAnsi="Times New Roman" w:cs="Times New Roman"/>
              </w:rPr>
            </w:pPr>
            <w:r w:rsidRPr="00D22CEE">
              <w:rPr>
                <w:rFonts w:ascii="Times New Roman" w:hAnsi="Times New Roman" w:cs="Times New Roman"/>
              </w:rPr>
              <w:t>31.10.2019</w:t>
            </w:r>
          </w:p>
        </w:tc>
        <w:tc>
          <w:tcPr>
            <w:tcW w:w="7371" w:type="dxa"/>
            <w:tcBorders>
              <w:top w:val="single" w:sz="6" w:space="0" w:color="auto"/>
              <w:left w:val="single" w:sz="6" w:space="0" w:color="auto"/>
              <w:bottom w:val="single" w:sz="6" w:space="0" w:color="auto"/>
              <w:right w:val="single" w:sz="6" w:space="0" w:color="auto"/>
            </w:tcBorders>
          </w:tcPr>
          <w:p w:rsidR="00D22CEE" w:rsidRPr="00D22CEE" w:rsidRDefault="00D22CEE" w:rsidP="000523FC">
            <w:pPr>
              <w:suppressAutoHyphens/>
              <w:rPr>
                <w:sz w:val="20"/>
                <w:szCs w:val="20"/>
              </w:rPr>
            </w:pPr>
            <w:r w:rsidRPr="00D22CEE">
              <w:rPr>
                <w:sz w:val="20"/>
                <w:szCs w:val="20"/>
              </w:rPr>
              <w:t>О назначении публичных слушаний по проекту решения Совета Подгорнского сельского поселения «О внесении изменений в Устав муниципального образования  «Подгорнское сельское поселение»</w:t>
            </w:r>
          </w:p>
        </w:tc>
        <w:tc>
          <w:tcPr>
            <w:tcW w:w="708" w:type="dxa"/>
          </w:tcPr>
          <w:p w:rsidR="00D22CEE" w:rsidRDefault="00B260A3" w:rsidP="00D22CEE">
            <w:pPr>
              <w:rPr>
                <w:sz w:val="20"/>
                <w:szCs w:val="20"/>
              </w:rPr>
            </w:pPr>
            <w:r>
              <w:rPr>
                <w:sz w:val="20"/>
                <w:szCs w:val="20"/>
              </w:rPr>
              <w:t>10</w:t>
            </w:r>
          </w:p>
        </w:tc>
      </w:tr>
      <w:tr w:rsidR="00D22CEE" w:rsidRPr="002A360E" w:rsidTr="000523FC">
        <w:tc>
          <w:tcPr>
            <w:tcW w:w="534" w:type="dxa"/>
            <w:tcBorders>
              <w:top w:val="single" w:sz="6" w:space="0" w:color="auto"/>
              <w:left w:val="single" w:sz="6" w:space="0" w:color="auto"/>
              <w:bottom w:val="single" w:sz="6" w:space="0" w:color="auto"/>
              <w:right w:val="single" w:sz="6" w:space="0" w:color="auto"/>
            </w:tcBorders>
          </w:tcPr>
          <w:p w:rsidR="00D22CEE" w:rsidRPr="00D22CEE" w:rsidRDefault="00D22CEE" w:rsidP="00D22CEE">
            <w:pPr>
              <w:pStyle w:val="ConsPlusNormal"/>
              <w:widowControl/>
              <w:ind w:firstLine="0"/>
              <w:jc w:val="both"/>
              <w:rPr>
                <w:rFonts w:ascii="Times New Roman" w:hAnsi="Times New Roman" w:cs="Times New Roman"/>
              </w:rPr>
            </w:pPr>
            <w:r w:rsidRPr="00D22CEE">
              <w:rPr>
                <w:rFonts w:ascii="Times New Roman" w:hAnsi="Times New Roman" w:cs="Times New Roman"/>
              </w:rPr>
              <w:t>32</w:t>
            </w:r>
          </w:p>
        </w:tc>
        <w:tc>
          <w:tcPr>
            <w:tcW w:w="1134" w:type="dxa"/>
            <w:tcBorders>
              <w:top w:val="single" w:sz="6" w:space="0" w:color="auto"/>
              <w:left w:val="single" w:sz="6" w:space="0" w:color="auto"/>
              <w:bottom w:val="single" w:sz="6" w:space="0" w:color="auto"/>
              <w:right w:val="single" w:sz="6" w:space="0" w:color="auto"/>
            </w:tcBorders>
          </w:tcPr>
          <w:p w:rsidR="00D22CEE" w:rsidRPr="00D22CEE" w:rsidRDefault="00D22CEE" w:rsidP="00D22CEE">
            <w:pPr>
              <w:pStyle w:val="ConsPlusNormal"/>
              <w:widowControl/>
              <w:ind w:firstLine="0"/>
              <w:jc w:val="both"/>
              <w:rPr>
                <w:rFonts w:ascii="Times New Roman" w:hAnsi="Times New Roman" w:cs="Times New Roman"/>
              </w:rPr>
            </w:pPr>
            <w:r w:rsidRPr="00D22CEE">
              <w:rPr>
                <w:rFonts w:ascii="Times New Roman" w:hAnsi="Times New Roman" w:cs="Times New Roman"/>
              </w:rPr>
              <w:t>31.10.3019</w:t>
            </w:r>
          </w:p>
        </w:tc>
        <w:tc>
          <w:tcPr>
            <w:tcW w:w="7371" w:type="dxa"/>
            <w:tcBorders>
              <w:top w:val="single" w:sz="6" w:space="0" w:color="auto"/>
              <w:left w:val="single" w:sz="6" w:space="0" w:color="auto"/>
              <w:bottom w:val="single" w:sz="6" w:space="0" w:color="auto"/>
              <w:right w:val="single" w:sz="6" w:space="0" w:color="auto"/>
            </w:tcBorders>
          </w:tcPr>
          <w:p w:rsidR="00D22CEE" w:rsidRPr="00D22CEE" w:rsidRDefault="00D22CEE" w:rsidP="000523FC">
            <w:pPr>
              <w:pStyle w:val="aff1"/>
              <w:tabs>
                <w:tab w:val="left" w:pos="0"/>
                <w:tab w:val="left" w:pos="3060"/>
                <w:tab w:val="left" w:pos="4140"/>
                <w:tab w:val="left" w:pos="4320"/>
                <w:tab w:val="left" w:pos="4500"/>
                <w:tab w:val="left" w:pos="8820"/>
                <w:tab w:val="left" w:pos="9180"/>
              </w:tabs>
              <w:ind w:right="535"/>
              <w:jc w:val="both"/>
              <w:rPr>
                <w:sz w:val="20"/>
              </w:rPr>
            </w:pPr>
            <w:r w:rsidRPr="00D22CEE">
              <w:rPr>
                <w:sz w:val="20"/>
              </w:rPr>
              <w:t>О внесении изменений в решение Совета Подгорнского сельского поселения от 27 декабря 2018 года № 59 «О бюджете муниципального образования «Подгорнское сельское поселение» на 2019 год»</w:t>
            </w:r>
          </w:p>
        </w:tc>
        <w:tc>
          <w:tcPr>
            <w:tcW w:w="708" w:type="dxa"/>
          </w:tcPr>
          <w:p w:rsidR="00D22CEE" w:rsidRDefault="00B260A3" w:rsidP="00D22CEE">
            <w:pPr>
              <w:rPr>
                <w:sz w:val="20"/>
                <w:szCs w:val="20"/>
              </w:rPr>
            </w:pPr>
            <w:r>
              <w:rPr>
                <w:sz w:val="20"/>
                <w:szCs w:val="20"/>
              </w:rPr>
              <w:t>11</w:t>
            </w:r>
          </w:p>
        </w:tc>
      </w:tr>
      <w:tr w:rsidR="00D22CEE" w:rsidRPr="002A360E" w:rsidTr="000523FC">
        <w:tc>
          <w:tcPr>
            <w:tcW w:w="534" w:type="dxa"/>
            <w:tcBorders>
              <w:top w:val="single" w:sz="6" w:space="0" w:color="auto"/>
              <w:left w:val="single" w:sz="6" w:space="0" w:color="auto"/>
              <w:bottom w:val="single" w:sz="6" w:space="0" w:color="auto"/>
              <w:right w:val="single" w:sz="6" w:space="0" w:color="auto"/>
            </w:tcBorders>
          </w:tcPr>
          <w:p w:rsidR="00D22CEE" w:rsidRPr="00D22CEE" w:rsidRDefault="00D22CEE" w:rsidP="00D22CEE">
            <w:pPr>
              <w:pStyle w:val="ConsPlusNormal"/>
              <w:widowControl/>
              <w:ind w:firstLine="0"/>
              <w:jc w:val="both"/>
              <w:rPr>
                <w:rFonts w:ascii="Times New Roman" w:hAnsi="Times New Roman" w:cs="Times New Roman"/>
              </w:rPr>
            </w:pPr>
            <w:r w:rsidRPr="00D22CEE">
              <w:rPr>
                <w:rFonts w:ascii="Times New Roman" w:hAnsi="Times New Roman" w:cs="Times New Roman"/>
              </w:rPr>
              <w:t>33</w:t>
            </w:r>
          </w:p>
        </w:tc>
        <w:tc>
          <w:tcPr>
            <w:tcW w:w="1134" w:type="dxa"/>
            <w:tcBorders>
              <w:top w:val="single" w:sz="6" w:space="0" w:color="auto"/>
              <w:left w:val="single" w:sz="6" w:space="0" w:color="auto"/>
              <w:bottom w:val="single" w:sz="6" w:space="0" w:color="auto"/>
              <w:right w:val="single" w:sz="6" w:space="0" w:color="auto"/>
            </w:tcBorders>
          </w:tcPr>
          <w:p w:rsidR="00D22CEE" w:rsidRPr="00D22CEE" w:rsidRDefault="00D22CEE" w:rsidP="00D22CEE">
            <w:pPr>
              <w:suppressAutoHyphens/>
              <w:jc w:val="both"/>
              <w:rPr>
                <w:sz w:val="20"/>
                <w:szCs w:val="20"/>
              </w:rPr>
            </w:pPr>
            <w:r w:rsidRPr="00D22CEE">
              <w:rPr>
                <w:sz w:val="20"/>
                <w:szCs w:val="20"/>
              </w:rPr>
              <w:t>31.10.2019</w:t>
            </w:r>
          </w:p>
        </w:tc>
        <w:tc>
          <w:tcPr>
            <w:tcW w:w="7371" w:type="dxa"/>
            <w:tcBorders>
              <w:top w:val="single" w:sz="6" w:space="0" w:color="auto"/>
              <w:left w:val="single" w:sz="6" w:space="0" w:color="auto"/>
              <w:bottom w:val="single" w:sz="6" w:space="0" w:color="auto"/>
              <w:right w:val="single" w:sz="6" w:space="0" w:color="auto"/>
            </w:tcBorders>
          </w:tcPr>
          <w:p w:rsidR="00D22CEE" w:rsidRPr="00D22CEE" w:rsidRDefault="00D22CEE" w:rsidP="000523FC">
            <w:pPr>
              <w:ind w:right="72"/>
              <w:jc w:val="both"/>
              <w:outlineLvl w:val="1"/>
              <w:rPr>
                <w:sz w:val="20"/>
                <w:szCs w:val="20"/>
              </w:rPr>
            </w:pPr>
            <w:r w:rsidRPr="00D22CEE">
              <w:rPr>
                <w:sz w:val="20"/>
                <w:szCs w:val="20"/>
              </w:rPr>
              <w:t>О внесении изменений в решение Совета Подгорнского сельского поселения от 26 ноября 2018 года № 45 «О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708" w:type="dxa"/>
          </w:tcPr>
          <w:p w:rsidR="00D22CEE" w:rsidRDefault="00B260A3" w:rsidP="00D22CEE">
            <w:pPr>
              <w:rPr>
                <w:sz w:val="20"/>
                <w:szCs w:val="20"/>
              </w:rPr>
            </w:pPr>
            <w:r>
              <w:rPr>
                <w:sz w:val="20"/>
                <w:szCs w:val="20"/>
              </w:rPr>
              <w:t>32</w:t>
            </w:r>
          </w:p>
        </w:tc>
      </w:tr>
      <w:tr w:rsidR="00D22CEE" w:rsidRPr="002A360E" w:rsidTr="000523FC">
        <w:tc>
          <w:tcPr>
            <w:tcW w:w="534" w:type="dxa"/>
            <w:tcBorders>
              <w:top w:val="single" w:sz="6" w:space="0" w:color="auto"/>
              <w:left w:val="single" w:sz="6" w:space="0" w:color="auto"/>
              <w:bottom w:val="single" w:sz="6" w:space="0" w:color="auto"/>
              <w:right w:val="single" w:sz="6" w:space="0" w:color="auto"/>
            </w:tcBorders>
          </w:tcPr>
          <w:p w:rsidR="00D22CEE" w:rsidRPr="00097675" w:rsidRDefault="00D22CEE" w:rsidP="00D22CEE">
            <w:pPr>
              <w:pStyle w:val="af"/>
              <w:jc w:val="both"/>
              <w:rPr>
                <w:sz w:val="20"/>
                <w:szCs w:val="20"/>
              </w:rPr>
            </w:pPr>
            <w:r w:rsidRPr="00097675">
              <w:rPr>
                <w:sz w:val="20"/>
                <w:szCs w:val="20"/>
              </w:rPr>
              <w:t>34</w:t>
            </w:r>
          </w:p>
        </w:tc>
        <w:tc>
          <w:tcPr>
            <w:tcW w:w="1134" w:type="dxa"/>
            <w:tcBorders>
              <w:top w:val="single" w:sz="6" w:space="0" w:color="auto"/>
              <w:left w:val="single" w:sz="6" w:space="0" w:color="auto"/>
              <w:bottom w:val="single" w:sz="6" w:space="0" w:color="auto"/>
              <w:right w:val="single" w:sz="6" w:space="0" w:color="auto"/>
            </w:tcBorders>
          </w:tcPr>
          <w:p w:rsidR="00D22CEE" w:rsidRPr="00097675" w:rsidRDefault="00D22CEE" w:rsidP="00D22CEE">
            <w:pPr>
              <w:jc w:val="both"/>
              <w:rPr>
                <w:sz w:val="20"/>
                <w:szCs w:val="20"/>
              </w:rPr>
            </w:pPr>
            <w:r w:rsidRPr="00097675">
              <w:rPr>
                <w:sz w:val="20"/>
                <w:szCs w:val="20"/>
              </w:rPr>
              <w:t>31.10.2019</w:t>
            </w:r>
          </w:p>
        </w:tc>
        <w:tc>
          <w:tcPr>
            <w:tcW w:w="7371" w:type="dxa"/>
            <w:tcBorders>
              <w:top w:val="single" w:sz="6" w:space="0" w:color="auto"/>
              <w:left w:val="single" w:sz="6" w:space="0" w:color="auto"/>
              <w:bottom w:val="single" w:sz="6" w:space="0" w:color="auto"/>
              <w:right w:val="single" w:sz="6" w:space="0" w:color="auto"/>
            </w:tcBorders>
          </w:tcPr>
          <w:p w:rsidR="00D22CEE" w:rsidRPr="00097675" w:rsidRDefault="00D22CEE" w:rsidP="000523FC">
            <w:pPr>
              <w:jc w:val="both"/>
              <w:rPr>
                <w:sz w:val="20"/>
                <w:szCs w:val="20"/>
              </w:rPr>
            </w:pPr>
            <w:r w:rsidRPr="00097675">
              <w:rPr>
                <w:sz w:val="20"/>
                <w:szCs w:val="20"/>
              </w:rPr>
              <w:t>О назначении публичных слушаний по проекту решения Совета Подгорнского сельского поселения «О бюджете муниципального образования «Подгорнское сельское поселение» на 2020 год»</w:t>
            </w:r>
          </w:p>
        </w:tc>
        <w:tc>
          <w:tcPr>
            <w:tcW w:w="708" w:type="dxa"/>
          </w:tcPr>
          <w:p w:rsidR="00D22CEE" w:rsidRDefault="00B260A3" w:rsidP="00D22CEE">
            <w:pPr>
              <w:rPr>
                <w:sz w:val="20"/>
                <w:szCs w:val="20"/>
              </w:rPr>
            </w:pPr>
            <w:r>
              <w:rPr>
                <w:sz w:val="20"/>
                <w:szCs w:val="20"/>
              </w:rPr>
              <w:t>32</w:t>
            </w:r>
          </w:p>
        </w:tc>
      </w:tr>
      <w:tr w:rsidR="00D22CEE"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D22CEE" w:rsidRPr="00097675" w:rsidRDefault="00D22CEE" w:rsidP="00D22CEE">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22CEE" w:rsidRPr="00097675" w:rsidRDefault="00D22CEE" w:rsidP="00D22CEE">
            <w:pPr>
              <w:rPr>
                <w:sz w:val="20"/>
                <w:szCs w:val="20"/>
              </w:rPr>
            </w:pPr>
          </w:p>
        </w:tc>
        <w:tc>
          <w:tcPr>
            <w:tcW w:w="7371" w:type="dxa"/>
            <w:tcBorders>
              <w:top w:val="single" w:sz="6" w:space="0" w:color="auto"/>
              <w:left w:val="single" w:sz="6" w:space="0" w:color="auto"/>
              <w:bottom w:val="single" w:sz="6" w:space="0" w:color="auto"/>
              <w:right w:val="single" w:sz="6" w:space="0" w:color="auto"/>
            </w:tcBorders>
          </w:tcPr>
          <w:p w:rsidR="00D22CEE" w:rsidRPr="00097675" w:rsidRDefault="00D22CEE" w:rsidP="00D22CEE">
            <w:pPr>
              <w:pStyle w:val="ConsPlusNormal"/>
              <w:widowControl/>
              <w:ind w:firstLine="0"/>
              <w:jc w:val="both"/>
              <w:rPr>
                <w:rFonts w:ascii="Times New Roman" w:hAnsi="Times New Roman" w:cs="Times New Roman"/>
                <w:b/>
              </w:rPr>
            </w:pPr>
            <w:r w:rsidRPr="00097675">
              <w:rPr>
                <w:rFonts w:ascii="Times New Roman" w:hAnsi="Times New Roman" w:cs="Times New Roman"/>
                <w:b/>
              </w:rPr>
              <w:t>Постановления Администрации Подгорнского сельского поселения</w:t>
            </w:r>
          </w:p>
        </w:tc>
        <w:tc>
          <w:tcPr>
            <w:tcW w:w="708" w:type="dxa"/>
          </w:tcPr>
          <w:p w:rsidR="00D22CEE" w:rsidRDefault="00D22CEE" w:rsidP="00D22CEE">
            <w:pPr>
              <w:rPr>
                <w:sz w:val="20"/>
                <w:szCs w:val="20"/>
              </w:rPr>
            </w:pPr>
          </w:p>
        </w:tc>
      </w:tr>
      <w:tr w:rsidR="00CE380F"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CE380F" w:rsidRPr="00097675" w:rsidRDefault="00CE380F" w:rsidP="00CE380F">
            <w:pPr>
              <w:pStyle w:val="ConsPlusNormal"/>
              <w:widowControl/>
              <w:ind w:firstLine="0"/>
              <w:jc w:val="center"/>
              <w:rPr>
                <w:rFonts w:ascii="Times New Roman" w:hAnsi="Times New Roman" w:cs="Times New Roman"/>
              </w:rPr>
            </w:pPr>
            <w:r w:rsidRPr="00097675">
              <w:rPr>
                <w:rFonts w:ascii="Times New Roman" w:hAnsi="Times New Roman" w:cs="Times New Roman"/>
              </w:rPr>
              <w:t>139а</w:t>
            </w:r>
          </w:p>
        </w:tc>
        <w:tc>
          <w:tcPr>
            <w:tcW w:w="1134" w:type="dxa"/>
            <w:tcBorders>
              <w:top w:val="single" w:sz="6" w:space="0" w:color="auto"/>
              <w:left w:val="single" w:sz="6" w:space="0" w:color="auto"/>
              <w:bottom w:val="single" w:sz="6" w:space="0" w:color="auto"/>
              <w:right w:val="single" w:sz="6" w:space="0" w:color="auto"/>
            </w:tcBorders>
          </w:tcPr>
          <w:p w:rsidR="00CE380F" w:rsidRPr="00097675" w:rsidRDefault="00CE380F" w:rsidP="00CE380F">
            <w:pPr>
              <w:rPr>
                <w:sz w:val="20"/>
                <w:szCs w:val="20"/>
              </w:rPr>
            </w:pPr>
            <w:r w:rsidRPr="00097675">
              <w:rPr>
                <w:sz w:val="20"/>
                <w:szCs w:val="20"/>
              </w:rPr>
              <w:t>04.10.2019</w:t>
            </w:r>
          </w:p>
        </w:tc>
        <w:tc>
          <w:tcPr>
            <w:tcW w:w="7371" w:type="dxa"/>
            <w:tcBorders>
              <w:top w:val="single" w:sz="6" w:space="0" w:color="auto"/>
              <w:left w:val="single" w:sz="6" w:space="0" w:color="auto"/>
              <w:bottom w:val="single" w:sz="6" w:space="0" w:color="auto"/>
              <w:right w:val="single" w:sz="6" w:space="0" w:color="auto"/>
            </w:tcBorders>
          </w:tcPr>
          <w:p w:rsidR="00CE380F" w:rsidRPr="00097675" w:rsidRDefault="00CE380F" w:rsidP="00CE380F">
            <w:pPr>
              <w:autoSpaceDE w:val="0"/>
              <w:autoSpaceDN w:val="0"/>
              <w:adjustRightInd w:val="0"/>
              <w:spacing w:line="240" w:lineRule="exact"/>
              <w:jc w:val="both"/>
              <w:rPr>
                <w:sz w:val="20"/>
                <w:szCs w:val="20"/>
              </w:rPr>
            </w:pPr>
            <w:r w:rsidRPr="00097675">
              <w:rPr>
                <w:sz w:val="20"/>
                <w:szCs w:val="20"/>
              </w:rPr>
              <w:t>Об утверждении программы проведения проверки  готовности потребителей тепловой энергии к отопительному периоду 2019-2020 годов</w:t>
            </w:r>
          </w:p>
        </w:tc>
        <w:tc>
          <w:tcPr>
            <w:tcW w:w="708" w:type="dxa"/>
          </w:tcPr>
          <w:p w:rsidR="00CE380F" w:rsidRDefault="00B260A3" w:rsidP="00CE380F">
            <w:pPr>
              <w:rPr>
                <w:sz w:val="20"/>
                <w:szCs w:val="20"/>
              </w:rPr>
            </w:pPr>
            <w:r>
              <w:rPr>
                <w:sz w:val="20"/>
                <w:szCs w:val="20"/>
              </w:rPr>
              <w:t>33</w:t>
            </w:r>
          </w:p>
        </w:tc>
      </w:tr>
      <w:tr w:rsidR="00CE380F"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CE380F" w:rsidRPr="00097675" w:rsidRDefault="00CE380F" w:rsidP="00CE380F">
            <w:pPr>
              <w:pStyle w:val="ConsPlusNormal"/>
              <w:widowControl/>
              <w:ind w:firstLine="0"/>
              <w:jc w:val="center"/>
              <w:rPr>
                <w:rFonts w:ascii="Times New Roman" w:hAnsi="Times New Roman" w:cs="Times New Roman"/>
              </w:rPr>
            </w:pPr>
            <w:r w:rsidRPr="00097675">
              <w:rPr>
                <w:rFonts w:ascii="Times New Roman" w:hAnsi="Times New Roman" w:cs="Times New Roman"/>
              </w:rPr>
              <w:t>140а</w:t>
            </w:r>
          </w:p>
        </w:tc>
        <w:tc>
          <w:tcPr>
            <w:tcW w:w="1134" w:type="dxa"/>
            <w:tcBorders>
              <w:top w:val="single" w:sz="6" w:space="0" w:color="auto"/>
              <w:left w:val="single" w:sz="6" w:space="0" w:color="auto"/>
              <w:bottom w:val="single" w:sz="6" w:space="0" w:color="auto"/>
              <w:right w:val="single" w:sz="6" w:space="0" w:color="auto"/>
            </w:tcBorders>
          </w:tcPr>
          <w:p w:rsidR="00CE380F" w:rsidRPr="00097675" w:rsidRDefault="00CE380F" w:rsidP="00CE380F">
            <w:pPr>
              <w:rPr>
                <w:sz w:val="20"/>
                <w:szCs w:val="20"/>
              </w:rPr>
            </w:pPr>
            <w:r w:rsidRPr="00097675">
              <w:rPr>
                <w:sz w:val="20"/>
                <w:szCs w:val="20"/>
              </w:rPr>
              <w:t>04.10.2019</w:t>
            </w:r>
          </w:p>
        </w:tc>
        <w:tc>
          <w:tcPr>
            <w:tcW w:w="7371" w:type="dxa"/>
            <w:tcBorders>
              <w:top w:val="single" w:sz="6" w:space="0" w:color="auto"/>
              <w:left w:val="single" w:sz="6" w:space="0" w:color="auto"/>
              <w:bottom w:val="single" w:sz="6" w:space="0" w:color="auto"/>
              <w:right w:val="single" w:sz="6" w:space="0" w:color="auto"/>
            </w:tcBorders>
          </w:tcPr>
          <w:p w:rsidR="00CE380F" w:rsidRPr="00097675" w:rsidRDefault="00CE380F" w:rsidP="00CE380F">
            <w:pPr>
              <w:pStyle w:val="ConsPlusNormal"/>
              <w:widowControl/>
              <w:ind w:firstLine="0"/>
              <w:rPr>
                <w:rFonts w:ascii="Times New Roman" w:hAnsi="Times New Roman" w:cs="Times New Roman"/>
              </w:rPr>
            </w:pPr>
            <w:r w:rsidRPr="00097675">
              <w:rPr>
                <w:rFonts w:ascii="Times New Roman" w:hAnsi="Times New Roman" w:cs="Times New Roman"/>
              </w:rPr>
              <w:t>О создании комиссии по проверке готовности к отопительному сезону на территории муниципального образования «Подгорнское сельское поселение»</w:t>
            </w:r>
          </w:p>
        </w:tc>
        <w:tc>
          <w:tcPr>
            <w:tcW w:w="708" w:type="dxa"/>
          </w:tcPr>
          <w:p w:rsidR="00CE380F" w:rsidRDefault="00B260A3" w:rsidP="00CE380F">
            <w:pPr>
              <w:rPr>
                <w:sz w:val="20"/>
                <w:szCs w:val="20"/>
              </w:rPr>
            </w:pPr>
            <w:r>
              <w:rPr>
                <w:sz w:val="20"/>
                <w:szCs w:val="20"/>
              </w:rPr>
              <w:t>36</w:t>
            </w:r>
          </w:p>
        </w:tc>
      </w:tr>
      <w:tr w:rsidR="00CE380F"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CE380F" w:rsidRPr="00097675" w:rsidRDefault="00CE380F" w:rsidP="00CE380F">
            <w:pPr>
              <w:pStyle w:val="ConsPlusNormal"/>
              <w:widowControl/>
              <w:ind w:firstLine="0"/>
              <w:jc w:val="center"/>
              <w:rPr>
                <w:rFonts w:ascii="Times New Roman" w:hAnsi="Times New Roman" w:cs="Times New Roman"/>
              </w:rPr>
            </w:pPr>
            <w:r w:rsidRPr="00097675">
              <w:rPr>
                <w:rFonts w:ascii="Times New Roman" w:hAnsi="Times New Roman" w:cs="Times New Roman"/>
              </w:rPr>
              <w:t>153</w:t>
            </w:r>
          </w:p>
        </w:tc>
        <w:tc>
          <w:tcPr>
            <w:tcW w:w="1134" w:type="dxa"/>
            <w:tcBorders>
              <w:top w:val="single" w:sz="6" w:space="0" w:color="auto"/>
              <w:left w:val="single" w:sz="6" w:space="0" w:color="auto"/>
              <w:bottom w:val="single" w:sz="6" w:space="0" w:color="auto"/>
              <w:right w:val="single" w:sz="6" w:space="0" w:color="auto"/>
            </w:tcBorders>
          </w:tcPr>
          <w:p w:rsidR="00CE380F" w:rsidRPr="00097675" w:rsidRDefault="00CE380F" w:rsidP="00CE380F">
            <w:pPr>
              <w:rPr>
                <w:sz w:val="20"/>
                <w:szCs w:val="20"/>
              </w:rPr>
            </w:pPr>
            <w:r w:rsidRPr="00097675">
              <w:rPr>
                <w:sz w:val="20"/>
                <w:szCs w:val="20"/>
              </w:rPr>
              <w:t>31.10.2019</w:t>
            </w:r>
          </w:p>
        </w:tc>
        <w:tc>
          <w:tcPr>
            <w:tcW w:w="7371" w:type="dxa"/>
            <w:tcBorders>
              <w:top w:val="single" w:sz="6" w:space="0" w:color="auto"/>
              <w:left w:val="single" w:sz="6" w:space="0" w:color="auto"/>
              <w:bottom w:val="single" w:sz="6" w:space="0" w:color="auto"/>
              <w:right w:val="single" w:sz="6" w:space="0" w:color="auto"/>
            </w:tcBorders>
          </w:tcPr>
          <w:p w:rsidR="00CE380F" w:rsidRPr="00097675" w:rsidRDefault="00CE380F" w:rsidP="000523FC">
            <w:pPr>
              <w:jc w:val="both"/>
            </w:pPr>
            <w:r w:rsidRPr="00097675">
              <w:rPr>
                <w:bCs/>
                <w:color w:val="000000"/>
                <w:sz w:val="20"/>
                <w:szCs w:val="20"/>
              </w:rPr>
              <w:t>О внесении изменений в постановление Администрации Подгорнского сельского поселения от 13.05.2010 № 208 «</w:t>
            </w:r>
            <w:r w:rsidRPr="00097675">
              <w:rPr>
                <w:sz w:val="20"/>
                <w:szCs w:val="20"/>
              </w:rPr>
              <w:t xml:space="preserve">Об утверждении Положения об оплате труда работников </w:t>
            </w:r>
            <w:r w:rsidRPr="00097675">
              <w:rPr>
                <w:color w:val="000000"/>
                <w:sz w:val="20"/>
                <w:szCs w:val="20"/>
              </w:rPr>
              <w:t xml:space="preserve">Администрации Подгорнского сельского поселения»  </w:t>
            </w:r>
          </w:p>
        </w:tc>
        <w:tc>
          <w:tcPr>
            <w:tcW w:w="708" w:type="dxa"/>
          </w:tcPr>
          <w:p w:rsidR="00CE380F" w:rsidRDefault="00B260A3" w:rsidP="00CE380F">
            <w:pPr>
              <w:rPr>
                <w:sz w:val="20"/>
                <w:szCs w:val="20"/>
              </w:rPr>
            </w:pPr>
            <w:r>
              <w:rPr>
                <w:sz w:val="20"/>
                <w:szCs w:val="20"/>
              </w:rPr>
              <w:t>37</w:t>
            </w:r>
          </w:p>
        </w:tc>
      </w:tr>
      <w:tr w:rsidR="00CE380F"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CE380F" w:rsidRPr="00097675" w:rsidRDefault="00CE380F" w:rsidP="00CE380F">
            <w:pPr>
              <w:pStyle w:val="ConsPlusNormal"/>
              <w:widowControl/>
              <w:ind w:firstLine="0"/>
              <w:jc w:val="center"/>
              <w:rPr>
                <w:rFonts w:ascii="Times New Roman" w:hAnsi="Times New Roman" w:cs="Times New Roman"/>
              </w:rPr>
            </w:pPr>
            <w:r w:rsidRPr="00097675">
              <w:rPr>
                <w:rFonts w:ascii="Times New Roman" w:hAnsi="Times New Roman" w:cs="Times New Roman"/>
              </w:rPr>
              <w:t>154</w:t>
            </w:r>
          </w:p>
        </w:tc>
        <w:tc>
          <w:tcPr>
            <w:tcW w:w="1134" w:type="dxa"/>
            <w:tcBorders>
              <w:top w:val="single" w:sz="6" w:space="0" w:color="auto"/>
              <w:left w:val="single" w:sz="6" w:space="0" w:color="auto"/>
              <w:bottom w:val="single" w:sz="6" w:space="0" w:color="auto"/>
              <w:right w:val="single" w:sz="6" w:space="0" w:color="auto"/>
            </w:tcBorders>
          </w:tcPr>
          <w:p w:rsidR="00CE380F" w:rsidRPr="00097675" w:rsidRDefault="00CE380F" w:rsidP="00CE380F">
            <w:pPr>
              <w:rPr>
                <w:sz w:val="20"/>
                <w:szCs w:val="20"/>
              </w:rPr>
            </w:pPr>
            <w:r w:rsidRPr="00097675">
              <w:rPr>
                <w:sz w:val="20"/>
                <w:szCs w:val="20"/>
              </w:rPr>
              <w:t>31.10.2019</w:t>
            </w:r>
          </w:p>
        </w:tc>
        <w:tc>
          <w:tcPr>
            <w:tcW w:w="7371" w:type="dxa"/>
            <w:tcBorders>
              <w:top w:val="single" w:sz="6" w:space="0" w:color="auto"/>
              <w:left w:val="single" w:sz="6" w:space="0" w:color="auto"/>
              <w:bottom w:val="single" w:sz="6" w:space="0" w:color="auto"/>
              <w:right w:val="single" w:sz="6" w:space="0" w:color="auto"/>
            </w:tcBorders>
          </w:tcPr>
          <w:p w:rsidR="00CE380F" w:rsidRPr="00097675" w:rsidRDefault="00CE380F" w:rsidP="00CE380F">
            <w:pPr>
              <w:pStyle w:val="ConsPlusNormal"/>
              <w:widowControl/>
              <w:ind w:firstLine="0"/>
              <w:rPr>
                <w:rFonts w:ascii="Times New Roman" w:hAnsi="Times New Roman" w:cs="Times New Roman"/>
              </w:rPr>
            </w:pPr>
            <w:r w:rsidRPr="00097675">
              <w:rPr>
                <w:rFonts w:ascii="Times New Roman" w:hAnsi="Times New Roman" w:cs="Times New Roman"/>
              </w:rPr>
              <w:t xml:space="preserve">Об отмене постановления  Администрации Подгорнского сельского поселения от 31.05.2019 № 84 </w:t>
            </w:r>
          </w:p>
        </w:tc>
        <w:tc>
          <w:tcPr>
            <w:tcW w:w="708" w:type="dxa"/>
          </w:tcPr>
          <w:p w:rsidR="00CE380F" w:rsidRDefault="00B260A3" w:rsidP="00CE380F">
            <w:pPr>
              <w:rPr>
                <w:sz w:val="20"/>
                <w:szCs w:val="20"/>
              </w:rPr>
            </w:pPr>
            <w:r>
              <w:rPr>
                <w:sz w:val="20"/>
                <w:szCs w:val="20"/>
              </w:rPr>
              <w:t>39</w:t>
            </w:r>
          </w:p>
        </w:tc>
      </w:tr>
      <w:tr w:rsidR="00CE380F"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CE380F" w:rsidRPr="00F23438" w:rsidRDefault="00CE380F" w:rsidP="00CE380F">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380F" w:rsidRPr="00F23438" w:rsidRDefault="00CE380F" w:rsidP="00CE380F">
            <w:pPr>
              <w:pStyle w:val="ConsPlusNormal"/>
              <w:widowControl/>
              <w:ind w:firstLine="0"/>
              <w:rPr>
                <w:rFonts w:ascii="Times New Roman" w:hAnsi="Times New Roman" w:cs="Times New Roman"/>
              </w:rPr>
            </w:pPr>
          </w:p>
        </w:tc>
        <w:tc>
          <w:tcPr>
            <w:tcW w:w="7371" w:type="dxa"/>
            <w:tcBorders>
              <w:top w:val="single" w:sz="6" w:space="0" w:color="auto"/>
              <w:left w:val="single" w:sz="6" w:space="0" w:color="auto"/>
              <w:bottom w:val="single" w:sz="6" w:space="0" w:color="auto"/>
              <w:right w:val="single" w:sz="6" w:space="0" w:color="auto"/>
            </w:tcBorders>
          </w:tcPr>
          <w:p w:rsidR="00CE380F" w:rsidRPr="003134FC" w:rsidRDefault="00CE380F" w:rsidP="00CE380F">
            <w:pPr>
              <w:pStyle w:val="ConsPlusNormal"/>
              <w:widowControl/>
              <w:ind w:firstLine="0"/>
              <w:rPr>
                <w:rFonts w:ascii="Times New Roman" w:hAnsi="Times New Roman" w:cs="Times New Roman"/>
                <w:b/>
              </w:rPr>
            </w:pPr>
            <w:r w:rsidRPr="003134FC">
              <w:rPr>
                <w:rFonts w:ascii="Times New Roman" w:hAnsi="Times New Roman" w:cs="Times New Roman"/>
                <w:b/>
              </w:rPr>
              <w:t>Официальная информация</w:t>
            </w:r>
          </w:p>
        </w:tc>
        <w:tc>
          <w:tcPr>
            <w:tcW w:w="708" w:type="dxa"/>
          </w:tcPr>
          <w:p w:rsidR="00CE380F" w:rsidRDefault="00CE380F" w:rsidP="00CE380F">
            <w:pPr>
              <w:rPr>
                <w:sz w:val="20"/>
                <w:szCs w:val="20"/>
              </w:rPr>
            </w:pPr>
          </w:p>
        </w:tc>
      </w:tr>
      <w:tr w:rsidR="00CE380F"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CE380F" w:rsidRPr="00F23438" w:rsidRDefault="00CE380F" w:rsidP="00CE380F">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380F" w:rsidRPr="00F23438" w:rsidRDefault="00CE380F" w:rsidP="00CE380F">
            <w:pPr>
              <w:pStyle w:val="ConsPlusNormal"/>
              <w:widowControl/>
              <w:ind w:firstLine="0"/>
              <w:rPr>
                <w:rFonts w:ascii="Times New Roman" w:hAnsi="Times New Roman" w:cs="Times New Roman"/>
              </w:rPr>
            </w:pPr>
          </w:p>
        </w:tc>
        <w:tc>
          <w:tcPr>
            <w:tcW w:w="7371" w:type="dxa"/>
            <w:tcBorders>
              <w:top w:val="single" w:sz="6" w:space="0" w:color="auto"/>
              <w:left w:val="single" w:sz="6" w:space="0" w:color="auto"/>
              <w:bottom w:val="single" w:sz="6" w:space="0" w:color="auto"/>
              <w:right w:val="single" w:sz="6" w:space="0" w:color="auto"/>
            </w:tcBorders>
          </w:tcPr>
          <w:p w:rsidR="00CE380F" w:rsidRPr="00F23438" w:rsidRDefault="000523FC" w:rsidP="00CE380F">
            <w:pPr>
              <w:pStyle w:val="ConsPlusNormal"/>
              <w:widowControl/>
              <w:ind w:firstLine="0"/>
              <w:rPr>
                <w:rFonts w:ascii="Times New Roman" w:hAnsi="Times New Roman" w:cs="Times New Roman"/>
              </w:rPr>
            </w:pPr>
            <w:r>
              <w:rPr>
                <w:rFonts w:ascii="Times New Roman" w:hAnsi="Times New Roman" w:cs="Times New Roman"/>
              </w:rPr>
              <w:t xml:space="preserve">ПРОЕКТ решения Совета Подгорнского сельского поселения «О внесении изменений в Устав муниципального </w:t>
            </w:r>
          </w:p>
        </w:tc>
        <w:tc>
          <w:tcPr>
            <w:tcW w:w="708" w:type="dxa"/>
          </w:tcPr>
          <w:p w:rsidR="00CE380F" w:rsidRDefault="00B260A3" w:rsidP="00CE380F">
            <w:pPr>
              <w:rPr>
                <w:sz w:val="20"/>
                <w:szCs w:val="20"/>
              </w:rPr>
            </w:pPr>
            <w:r>
              <w:rPr>
                <w:sz w:val="20"/>
                <w:szCs w:val="20"/>
              </w:rPr>
              <w:t>39</w:t>
            </w:r>
          </w:p>
        </w:tc>
      </w:tr>
      <w:tr w:rsidR="000523FC"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0523FC" w:rsidRPr="00F23438" w:rsidRDefault="000523FC" w:rsidP="00CE380F">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523FC" w:rsidRPr="00F23438" w:rsidRDefault="000523FC" w:rsidP="00CE380F">
            <w:pPr>
              <w:pStyle w:val="ConsPlusNormal"/>
              <w:widowControl/>
              <w:ind w:firstLine="0"/>
              <w:rPr>
                <w:rFonts w:ascii="Times New Roman" w:hAnsi="Times New Roman" w:cs="Times New Roman"/>
              </w:rPr>
            </w:pPr>
          </w:p>
        </w:tc>
        <w:tc>
          <w:tcPr>
            <w:tcW w:w="7371" w:type="dxa"/>
            <w:tcBorders>
              <w:top w:val="single" w:sz="6" w:space="0" w:color="auto"/>
              <w:left w:val="single" w:sz="6" w:space="0" w:color="auto"/>
              <w:bottom w:val="single" w:sz="6" w:space="0" w:color="auto"/>
              <w:right w:val="single" w:sz="6" w:space="0" w:color="auto"/>
            </w:tcBorders>
          </w:tcPr>
          <w:p w:rsidR="000523FC" w:rsidRDefault="00B260A3" w:rsidP="00CE380F">
            <w:pPr>
              <w:pStyle w:val="ConsPlusNormal"/>
              <w:widowControl/>
              <w:ind w:firstLine="0"/>
              <w:rPr>
                <w:rFonts w:ascii="Times New Roman" w:hAnsi="Times New Roman" w:cs="Times New Roman"/>
              </w:rPr>
            </w:pPr>
            <w:r>
              <w:rPr>
                <w:rFonts w:ascii="Times New Roman" w:hAnsi="Times New Roman" w:cs="Times New Roman"/>
              </w:rPr>
              <w:t>Информация Совета Подгорнского сельского поселения от 25.10.2019</w:t>
            </w:r>
          </w:p>
        </w:tc>
        <w:tc>
          <w:tcPr>
            <w:tcW w:w="708" w:type="dxa"/>
          </w:tcPr>
          <w:p w:rsidR="000523FC" w:rsidRDefault="00B260A3" w:rsidP="00CE380F">
            <w:pPr>
              <w:rPr>
                <w:sz w:val="20"/>
                <w:szCs w:val="20"/>
              </w:rPr>
            </w:pPr>
            <w:r>
              <w:rPr>
                <w:sz w:val="20"/>
                <w:szCs w:val="20"/>
              </w:rPr>
              <w:t>40</w:t>
            </w:r>
            <w:bookmarkStart w:id="0" w:name="_GoBack"/>
            <w:bookmarkEnd w:id="0"/>
          </w:p>
        </w:tc>
      </w:tr>
    </w:tbl>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0523FC" w:rsidRDefault="000523FC" w:rsidP="00D755D6">
      <w:pPr>
        <w:jc w:val="center"/>
        <w:rPr>
          <w:b/>
          <w:sz w:val="20"/>
          <w:szCs w:val="20"/>
        </w:rPr>
      </w:pPr>
    </w:p>
    <w:p w:rsidR="000523FC" w:rsidRDefault="000523FC" w:rsidP="00D755D6">
      <w:pPr>
        <w:jc w:val="center"/>
        <w:rPr>
          <w:b/>
          <w:sz w:val="20"/>
          <w:szCs w:val="20"/>
        </w:rPr>
      </w:pPr>
    </w:p>
    <w:p w:rsidR="000523FC" w:rsidRDefault="000523FC" w:rsidP="00D755D6">
      <w:pPr>
        <w:jc w:val="center"/>
        <w:rPr>
          <w:b/>
          <w:sz w:val="20"/>
          <w:szCs w:val="20"/>
        </w:rPr>
      </w:pPr>
    </w:p>
    <w:p w:rsidR="000523FC" w:rsidRDefault="000523FC" w:rsidP="00D755D6">
      <w:pPr>
        <w:jc w:val="center"/>
        <w:rPr>
          <w:b/>
          <w:sz w:val="20"/>
          <w:szCs w:val="20"/>
        </w:rPr>
      </w:pPr>
    </w:p>
    <w:p w:rsidR="000523FC" w:rsidRDefault="000523FC" w:rsidP="00D755D6">
      <w:pPr>
        <w:jc w:val="center"/>
        <w:rPr>
          <w:b/>
          <w:sz w:val="20"/>
          <w:szCs w:val="20"/>
        </w:rPr>
      </w:pPr>
    </w:p>
    <w:p w:rsidR="000523FC" w:rsidRDefault="000523FC" w:rsidP="00D755D6">
      <w:pPr>
        <w:jc w:val="center"/>
        <w:rPr>
          <w:b/>
          <w:sz w:val="20"/>
          <w:szCs w:val="20"/>
        </w:rPr>
      </w:pPr>
    </w:p>
    <w:p w:rsidR="000523FC" w:rsidRDefault="000523FC" w:rsidP="00D755D6">
      <w:pPr>
        <w:jc w:val="center"/>
        <w:rPr>
          <w:b/>
          <w:sz w:val="20"/>
          <w:szCs w:val="20"/>
        </w:rPr>
      </w:pPr>
    </w:p>
    <w:p w:rsidR="00097675" w:rsidRDefault="00097675" w:rsidP="00D755D6">
      <w:pPr>
        <w:jc w:val="center"/>
        <w:rPr>
          <w:b/>
          <w:sz w:val="20"/>
          <w:szCs w:val="20"/>
        </w:rPr>
      </w:pPr>
    </w:p>
    <w:p w:rsidR="000523FC" w:rsidRDefault="000523FC" w:rsidP="00D755D6">
      <w:pPr>
        <w:jc w:val="center"/>
        <w:rPr>
          <w:b/>
          <w:sz w:val="20"/>
          <w:szCs w:val="20"/>
        </w:rPr>
      </w:pPr>
    </w:p>
    <w:p w:rsidR="000523FC" w:rsidRDefault="000523FC" w:rsidP="00D755D6">
      <w:pPr>
        <w:jc w:val="center"/>
        <w:rPr>
          <w:b/>
          <w:sz w:val="20"/>
          <w:szCs w:val="20"/>
        </w:rPr>
      </w:pPr>
    </w:p>
    <w:p w:rsidR="000523FC" w:rsidRDefault="000523FC" w:rsidP="00D755D6">
      <w:pPr>
        <w:jc w:val="center"/>
        <w:rPr>
          <w:b/>
          <w:sz w:val="20"/>
          <w:szCs w:val="20"/>
        </w:rPr>
      </w:pPr>
    </w:p>
    <w:p w:rsidR="000A1322" w:rsidRDefault="00F23438" w:rsidP="00D755D6">
      <w:pPr>
        <w:jc w:val="center"/>
        <w:rPr>
          <w:b/>
          <w:sz w:val="20"/>
          <w:szCs w:val="20"/>
        </w:rPr>
      </w:pPr>
      <w:r>
        <w:rPr>
          <w:b/>
          <w:sz w:val="20"/>
          <w:szCs w:val="20"/>
        </w:rPr>
        <w:lastRenderedPageBreak/>
        <w:t>РЕШЕНИЯ СОВЕТА ПОДГОРНСКОГО СЕЛЬСКОГО ПОСЕЛЕНИЯ</w:t>
      </w:r>
    </w:p>
    <w:p w:rsidR="00D22CEE" w:rsidRDefault="00D22CEE" w:rsidP="00D755D6">
      <w:pPr>
        <w:jc w:val="center"/>
        <w:rPr>
          <w:b/>
          <w:sz w:val="20"/>
          <w:szCs w:val="20"/>
        </w:rPr>
      </w:pPr>
    </w:p>
    <w:p w:rsidR="00F23438" w:rsidRDefault="00F23438" w:rsidP="00D755D6">
      <w:pPr>
        <w:jc w:val="center"/>
        <w:rPr>
          <w:b/>
          <w:sz w:val="20"/>
          <w:szCs w:val="20"/>
        </w:rPr>
      </w:pPr>
    </w:p>
    <w:p w:rsidR="00D22CEE" w:rsidRPr="00D22CEE" w:rsidRDefault="00D22CEE" w:rsidP="00D22CEE">
      <w:pPr>
        <w:jc w:val="center"/>
        <w:rPr>
          <w:sz w:val="20"/>
          <w:szCs w:val="20"/>
        </w:rPr>
      </w:pPr>
      <w:r w:rsidRPr="00D22CEE">
        <w:rPr>
          <w:sz w:val="20"/>
          <w:szCs w:val="20"/>
        </w:rPr>
        <w:t>Муниципальное образование «Подгорнское сельское поселение»</w:t>
      </w:r>
    </w:p>
    <w:p w:rsidR="00D22CEE" w:rsidRPr="00D22CEE" w:rsidRDefault="00D22CEE" w:rsidP="00D22CEE">
      <w:pPr>
        <w:jc w:val="center"/>
        <w:rPr>
          <w:b/>
          <w:sz w:val="20"/>
          <w:szCs w:val="20"/>
        </w:rPr>
      </w:pPr>
      <w:r w:rsidRPr="00D22CEE">
        <w:rPr>
          <w:b/>
          <w:sz w:val="20"/>
          <w:szCs w:val="20"/>
        </w:rPr>
        <w:t>СОВЕТ ПОДГОРНСКОГО СЕЛЬСКОГО ПОСЕЛЕНИЯ</w:t>
      </w:r>
    </w:p>
    <w:p w:rsidR="00D22CEE" w:rsidRPr="00D22CEE" w:rsidRDefault="00D22CEE" w:rsidP="00D22CEE">
      <w:pPr>
        <w:jc w:val="center"/>
        <w:rPr>
          <w:b/>
          <w:sz w:val="20"/>
          <w:szCs w:val="20"/>
        </w:rPr>
      </w:pPr>
    </w:p>
    <w:p w:rsidR="00D22CEE" w:rsidRPr="00D22CEE" w:rsidRDefault="00D22CEE" w:rsidP="00D22CEE">
      <w:pPr>
        <w:jc w:val="center"/>
        <w:rPr>
          <w:b/>
          <w:sz w:val="20"/>
          <w:szCs w:val="20"/>
        </w:rPr>
      </w:pPr>
      <w:r w:rsidRPr="00D22CEE">
        <w:rPr>
          <w:b/>
          <w:sz w:val="20"/>
          <w:szCs w:val="20"/>
        </w:rPr>
        <w:t xml:space="preserve">РЕШЕНИЕ </w:t>
      </w:r>
    </w:p>
    <w:p w:rsidR="00D22CEE" w:rsidRPr="00D22CEE" w:rsidRDefault="00D22CEE" w:rsidP="00D22CEE">
      <w:pPr>
        <w:jc w:val="center"/>
        <w:rPr>
          <w:b/>
          <w:sz w:val="20"/>
          <w:szCs w:val="20"/>
        </w:rPr>
      </w:pPr>
    </w:p>
    <w:p w:rsidR="00D22CEE" w:rsidRPr="00D22CEE" w:rsidRDefault="00D22CEE" w:rsidP="00D22CEE">
      <w:pPr>
        <w:rPr>
          <w:sz w:val="20"/>
          <w:szCs w:val="20"/>
        </w:rPr>
      </w:pPr>
      <w:r w:rsidRPr="00D22CEE">
        <w:rPr>
          <w:sz w:val="20"/>
          <w:szCs w:val="20"/>
        </w:rPr>
        <w:t xml:space="preserve">31.10.2019                                              </w:t>
      </w:r>
      <w:r>
        <w:rPr>
          <w:sz w:val="20"/>
          <w:szCs w:val="20"/>
        </w:rPr>
        <w:t xml:space="preserve">                </w:t>
      </w:r>
      <w:r w:rsidRPr="00D22CEE">
        <w:rPr>
          <w:sz w:val="20"/>
          <w:szCs w:val="20"/>
        </w:rPr>
        <w:t xml:space="preserve">    с. Подгорное                                                        № 25</w:t>
      </w:r>
    </w:p>
    <w:p w:rsidR="00D22CEE" w:rsidRPr="00D22CEE" w:rsidRDefault="00D22CEE" w:rsidP="00D22CEE">
      <w:pPr>
        <w:jc w:val="center"/>
        <w:rPr>
          <w:sz w:val="20"/>
          <w:szCs w:val="20"/>
        </w:rPr>
      </w:pPr>
    </w:p>
    <w:p w:rsidR="00D22CEE" w:rsidRPr="00D22CEE" w:rsidRDefault="00D22CEE" w:rsidP="00D22CEE">
      <w:pPr>
        <w:jc w:val="center"/>
        <w:rPr>
          <w:sz w:val="20"/>
          <w:szCs w:val="20"/>
        </w:rPr>
      </w:pPr>
    </w:p>
    <w:p w:rsidR="00D22CEE" w:rsidRPr="00D22CEE" w:rsidRDefault="00D22CEE" w:rsidP="00D22CEE">
      <w:pPr>
        <w:tabs>
          <w:tab w:val="left" w:pos="708"/>
          <w:tab w:val="center" w:pos="4677"/>
          <w:tab w:val="right" w:pos="9355"/>
        </w:tabs>
        <w:jc w:val="center"/>
        <w:rPr>
          <w:sz w:val="20"/>
          <w:szCs w:val="20"/>
        </w:rPr>
      </w:pPr>
      <w:r w:rsidRPr="00D22CEE">
        <w:rPr>
          <w:sz w:val="20"/>
          <w:szCs w:val="20"/>
        </w:rPr>
        <w:t>О внесении изменений в Положение о взимании земельного налога на территории муниципального образования «Подгорнское сельское поселение», утвержденное решением Совета Подгорнского сельского поселения от 25.12.2015 № 37</w:t>
      </w:r>
    </w:p>
    <w:p w:rsidR="00D22CEE" w:rsidRPr="00D22CEE" w:rsidRDefault="00D22CEE" w:rsidP="00D22CEE">
      <w:pPr>
        <w:tabs>
          <w:tab w:val="left" w:pos="708"/>
          <w:tab w:val="center" w:pos="4677"/>
          <w:tab w:val="right" w:pos="9355"/>
        </w:tabs>
        <w:jc w:val="center"/>
        <w:rPr>
          <w:sz w:val="20"/>
          <w:szCs w:val="20"/>
        </w:rPr>
      </w:pPr>
    </w:p>
    <w:p w:rsidR="00D22CEE" w:rsidRPr="00D22CEE" w:rsidRDefault="00D22CEE" w:rsidP="00D22CEE">
      <w:pPr>
        <w:widowControl w:val="0"/>
        <w:autoSpaceDE w:val="0"/>
        <w:autoSpaceDN w:val="0"/>
        <w:adjustRightInd w:val="0"/>
        <w:ind w:firstLine="540"/>
        <w:jc w:val="both"/>
        <w:rPr>
          <w:sz w:val="20"/>
          <w:szCs w:val="20"/>
        </w:rPr>
      </w:pPr>
      <w:r w:rsidRPr="00D22CEE">
        <w:rPr>
          <w:sz w:val="20"/>
          <w:szCs w:val="20"/>
        </w:rPr>
        <w:t xml:space="preserve">В целях приведения муниципального правового акта в соответствие с действующим законодательством, руководствуясь Налоговым </w:t>
      </w:r>
      <w:hyperlink r:id="rId8" w:history="1">
        <w:r w:rsidRPr="00D22CEE">
          <w:rPr>
            <w:sz w:val="20"/>
            <w:szCs w:val="20"/>
          </w:rPr>
          <w:t>кодексом</w:t>
        </w:r>
      </w:hyperlink>
      <w:r w:rsidRPr="00D22CEE">
        <w:rPr>
          <w:sz w:val="20"/>
          <w:szCs w:val="20"/>
        </w:rPr>
        <w:t xml:space="preserve"> Российской Федерации, Федеральным </w:t>
      </w:r>
      <w:hyperlink r:id="rId9" w:history="1">
        <w:r w:rsidRPr="00D22CEE">
          <w:rPr>
            <w:sz w:val="20"/>
            <w:szCs w:val="20"/>
          </w:rPr>
          <w:t>законом</w:t>
        </w:r>
      </w:hyperlink>
      <w:r w:rsidRPr="00D22CEE">
        <w:rPr>
          <w:sz w:val="20"/>
          <w:szCs w:val="20"/>
        </w:rPr>
        <w:t xml:space="preserve"> от 06 октября 2003 года № 131-ФЗ «Об общих принципах организации местного самоуправления в Российской Федерации» и </w:t>
      </w:r>
      <w:hyperlink r:id="rId10" w:history="1">
        <w:r w:rsidRPr="00D22CEE">
          <w:rPr>
            <w:sz w:val="20"/>
            <w:szCs w:val="20"/>
          </w:rPr>
          <w:t>Уставом</w:t>
        </w:r>
      </w:hyperlink>
      <w:r w:rsidRPr="00D22CEE">
        <w:rPr>
          <w:sz w:val="20"/>
          <w:szCs w:val="20"/>
        </w:rPr>
        <w:t xml:space="preserve"> муниципального образования «Подгорнское сельское поселение», </w:t>
      </w:r>
    </w:p>
    <w:p w:rsidR="00D22CEE" w:rsidRPr="00D22CEE" w:rsidRDefault="00D22CEE" w:rsidP="00D22CEE">
      <w:pPr>
        <w:widowControl w:val="0"/>
        <w:autoSpaceDE w:val="0"/>
        <w:autoSpaceDN w:val="0"/>
        <w:adjustRightInd w:val="0"/>
        <w:ind w:firstLine="540"/>
        <w:jc w:val="both"/>
        <w:rPr>
          <w:sz w:val="20"/>
          <w:szCs w:val="20"/>
        </w:rPr>
      </w:pPr>
    </w:p>
    <w:p w:rsidR="00D22CEE" w:rsidRPr="00D22CEE" w:rsidRDefault="00D22CEE" w:rsidP="00D22CEE">
      <w:pPr>
        <w:widowControl w:val="0"/>
        <w:autoSpaceDE w:val="0"/>
        <w:autoSpaceDN w:val="0"/>
        <w:adjustRightInd w:val="0"/>
        <w:ind w:firstLine="540"/>
        <w:jc w:val="both"/>
        <w:rPr>
          <w:sz w:val="20"/>
          <w:szCs w:val="20"/>
        </w:rPr>
      </w:pPr>
      <w:r w:rsidRPr="00D22CEE">
        <w:rPr>
          <w:sz w:val="20"/>
          <w:szCs w:val="20"/>
        </w:rPr>
        <w:t>Совет Подгорнского сельского поселения РЕШИЛ:</w:t>
      </w:r>
    </w:p>
    <w:p w:rsidR="00D22CEE" w:rsidRPr="00D22CEE" w:rsidRDefault="00D22CEE" w:rsidP="00D22CEE">
      <w:pPr>
        <w:widowControl w:val="0"/>
        <w:autoSpaceDE w:val="0"/>
        <w:autoSpaceDN w:val="0"/>
        <w:adjustRightInd w:val="0"/>
        <w:ind w:firstLine="540"/>
        <w:jc w:val="both"/>
        <w:rPr>
          <w:sz w:val="20"/>
          <w:szCs w:val="20"/>
        </w:rPr>
      </w:pPr>
    </w:p>
    <w:p w:rsidR="00D22CEE" w:rsidRPr="00D22CEE" w:rsidRDefault="00D22CEE" w:rsidP="00D22CEE">
      <w:pPr>
        <w:widowControl w:val="0"/>
        <w:autoSpaceDE w:val="0"/>
        <w:autoSpaceDN w:val="0"/>
        <w:adjustRightInd w:val="0"/>
        <w:ind w:firstLine="540"/>
        <w:jc w:val="both"/>
        <w:rPr>
          <w:sz w:val="20"/>
          <w:szCs w:val="20"/>
        </w:rPr>
      </w:pPr>
      <w:r w:rsidRPr="00D22CEE">
        <w:rPr>
          <w:sz w:val="20"/>
          <w:szCs w:val="20"/>
        </w:rPr>
        <w:t xml:space="preserve">  1. Внести в Положение о взимании земельного налога на территории муниципального образования «Подгорнское сельское поселение», утвержденное решением Совета Подгорнского сельского поселения от 25.12.2015 № 37 следующие изменения:</w:t>
      </w:r>
    </w:p>
    <w:p w:rsidR="00D22CEE" w:rsidRPr="00D22CEE" w:rsidRDefault="00D22CEE" w:rsidP="00D22CEE">
      <w:pPr>
        <w:widowControl w:val="0"/>
        <w:autoSpaceDE w:val="0"/>
        <w:autoSpaceDN w:val="0"/>
        <w:adjustRightInd w:val="0"/>
        <w:ind w:firstLine="540"/>
        <w:jc w:val="both"/>
        <w:rPr>
          <w:sz w:val="20"/>
          <w:szCs w:val="20"/>
        </w:rPr>
      </w:pPr>
      <w:r w:rsidRPr="00D22CEE">
        <w:rPr>
          <w:sz w:val="20"/>
          <w:szCs w:val="20"/>
        </w:rPr>
        <w:tab/>
        <w:t xml:space="preserve">1) </w:t>
      </w:r>
      <w:r w:rsidRPr="00D22CEE">
        <w:rPr>
          <w:b/>
          <w:sz w:val="20"/>
          <w:szCs w:val="20"/>
        </w:rPr>
        <w:t>в преамбуле</w:t>
      </w:r>
      <w:r w:rsidRPr="00D22CEE">
        <w:rPr>
          <w:sz w:val="20"/>
          <w:szCs w:val="20"/>
        </w:rPr>
        <w:t xml:space="preserve"> Положения слова «и сроки» исключить;</w:t>
      </w:r>
    </w:p>
    <w:p w:rsidR="00D22CEE" w:rsidRPr="00D22CEE" w:rsidRDefault="00D22CEE" w:rsidP="00D22CEE">
      <w:pPr>
        <w:tabs>
          <w:tab w:val="left" w:pos="708"/>
          <w:tab w:val="center" w:pos="4677"/>
          <w:tab w:val="right" w:pos="9355"/>
        </w:tabs>
        <w:jc w:val="both"/>
        <w:rPr>
          <w:sz w:val="20"/>
          <w:szCs w:val="20"/>
        </w:rPr>
      </w:pPr>
      <w:r w:rsidRPr="00D22CEE">
        <w:rPr>
          <w:sz w:val="20"/>
          <w:szCs w:val="20"/>
        </w:rPr>
        <w:tab/>
        <w:t xml:space="preserve">2) </w:t>
      </w:r>
      <w:r w:rsidRPr="00D22CEE">
        <w:rPr>
          <w:b/>
          <w:sz w:val="20"/>
          <w:szCs w:val="20"/>
        </w:rPr>
        <w:t>абзац второй пункта 2.1.1.</w:t>
      </w:r>
      <w:r w:rsidRPr="00D22CEE">
        <w:rPr>
          <w:sz w:val="20"/>
          <w:szCs w:val="20"/>
        </w:rPr>
        <w:t xml:space="preserve"> дополнить словами:</w:t>
      </w:r>
    </w:p>
    <w:p w:rsidR="00D22CEE" w:rsidRPr="00D22CEE" w:rsidRDefault="00D22CEE" w:rsidP="00D22CEE">
      <w:pPr>
        <w:autoSpaceDE w:val="0"/>
        <w:autoSpaceDN w:val="0"/>
        <w:adjustRightInd w:val="0"/>
        <w:ind w:firstLine="540"/>
        <w:jc w:val="both"/>
        <w:rPr>
          <w:color w:val="000000"/>
          <w:sz w:val="20"/>
          <w:szCs w:val="20"/>
        </w:rPr>
      </w:pPr>
      <w:r w:rsidRPr="00D22CEE">
        <w:rPr>
          <w:sz w:val="20"/>
          <w:szCs w:val="20"/>
        </w:rPr>
        <w:tab/>
        <w:t>«(</w:t>
      </w:r>
      <w:r w:rsidRPr="00D22CEE">
        <w:rPr>
          <w:color w:val="000000"/>
          <w:sz w:val="20"/>
          <w:szCs w:val="20"/>
        </w:rPr>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D22CEE" w:rsidRPr="00D22CEE" w:rsidRDefault="00D22CEE" w:rsidP="00D22CEE">
      <w:pPr>
        <w:autoSpaceDE w:val="0"/>
        <w:autoSpaceDN w:val="0"/>
        <w:adjustRightInd w:val="0"/>
        <w:ind w:firstLine="540"/>
        <w:jc w:val="both"/>
        <w:rPr>
          <w:color w:val="000000"/>
          <w:sz w:val="20"/>
          <w:szCs w:val="20"/>
        </w:rPr>
      </w:pPr>
      <w:r w:rsidRPr="00D22CEE">
        <w:rPr>
          <w:color w:val="000000"/>
          <w:sz w:val="20"/>
          <w:szCs w:val="20"/>
        </w:rPr>
        <w:tab/>
        <w:t xml:space="preserve">3) </w:t>
      </w:r>
      <w:r w:rsidRPr="00D22CEE">
        <w:rPr>
          <w:b/>
          <w:color w:val="000000"/>
          <w:sz w:val="20"/>
          <w:szCs w:val="20"/>
        </w:rPr>
        <w:t>абзац третий пункта 2.1.1.</w:t>
      </w:r>
      <w:r w:rsidRPr="00D22CEE">
        <w:rPr>
          <w:color w:val="000000"/>
          <w:sz w:val="20"/>
          <w:szCs w:val="20"/>
        </w:rPr>
        <w:t xml:space="preserve"> изложить в новой редакции:</w:t>
      </w:r>
    </w:p>
    <w:p w:rsidR="00D22CEE" w:rsidRPr="00D22CEE" w:rsidRDefault="00D22CEE" w:rsidP="00D22CEE">
      <w:pPr>
        <w:autoSpaceDE w:val="0"/>
        <w:autoSpaceDN w:val="0"/>
        <w:adjustRightInd w:val="0"/>
        <w:ind w:firstLine="540"/>
        <w:jc w:val="both"/>
        <w:rPr>
          <w:color w:val="000000"/>
          <w:sz w:val="20"/>
          <w:szCs w:val="20"/>
        </w:rPr>
      </w:pPr>
      <w:r w:rsidRPr="00D22CEE">
        <w:rPr>
          <w:color w:val="000000"/>
          <w:sz w:val="20"/>
          <w:szCs w:val="20"/>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22CEE" w:rsidRPr="00D22CEE" w:rsidRDefault="00D22CEE" w:rsidP="00D22CEE">
      <w:pPr>
        <w:autoSpaceDE w:val="0"/>
        <w:autoSpaceDN w:val="0"/>
        <w:adjustRightInd w:val="0"/>
        <w:ind w:firstLine="540"/>
        <w:jc w:val="both"/>
        <w:rPr>
          <w:color w:val="000000"/>
          <w:sz w:val="20"/>
          <w:szCs w:val="20"/>
        </w:rPr>
      </w:pPr>
      <w:r w:rsidRPr="00D22CEE">
        <w:rPr>
          <w:color w:val="000000"/>
          <w:sz w:val="20"/>
          <w:szCs w:val="20"/>
        </w:rPr>
        <w:tab/>
        <w:t xml:space="preserve">4) </w:t>
      </w:r>
      <w:r w:rsidRPr="00D22CEE">
        <w:rPr>
          <w:b/>
          <w:color w:val="000000"/>
          <w:sz w:val="20"/>
          <w:szCs w:val="20"/>
        </w:rPr>
        <w:t>в названии раздела 4</w:t>
      </w:r>
      <w:r w:rsidRPr="00D22CEE">
        <w:rPr>
          <w:color w:val="000000"/>
          <w:sz w:val="20"/>
          <w:szCs w:val="20"/>
        </w:rPr>
        <w:t xml:space="preserve"> слова «и сроки» исключить;</w:t>
      </w:r>
    </w:p>
    <w:p w:rsidR="00D22CEE" w:rsidRPr="00D22CEE" w:rsidRDefault="00D22CEE" w:rsidP="00D22CEE">
      <w:pPr>
        <w:autoSpaceDE w:val="0"/>
        <w:autoSpaceDN w:val="0"/>
        <w:adjustRightInd w:val="0"/>
        <w:ind w:firstLine="540"/>
        <w:jc w:val="both"/>
        <w:rPr>
          <w:color w:val="000000"/>
          <w:sz w:val="20"/>
          <w:szCs w:val="20"/>
        </w:rPr>
      </w:pPr>
      <w:r w:rsidRPr="00D22CEE">
        <w:rPr>
          <w:color w:val="000000"/>
          <w:sz w:val="20"/>
          <w:szCs w:val="20"/>
        </w:rPr>
        <w:tab/>
        <w:t xml:space="preserve">5) </w:t>
      </w:r>
      <w:r w:rsidRPr="00D22CEE">
        <w:rPr>
          <w:b/>
          <w:color w:val="000000"/>
          <w:sz w:val="20"/>
          <w:szCs w:val="20"/>
        </w:rPr>
        <w:t>в пункте 4.2.</w:t>
      </w:r>
      <w:r w:rsidRPr="00D22CEE">
        <w:rPr>
          <w:color w:val="000000"/>
          <w:sz w:val="20"/>
          <w:szCs w:val="20"/>
        </w:rPr>
        <w:t xml:space="preserve"> слова «в пятидневный срок после окончания отчетного периода.» заменить словами «в сроки, установленные Налоговым Кодексом Российской Федерации.»;</w:t>
      </w:r>
    </w:p>
    <w:p w:rsidR="00D22CEE" w:rsidRPr="00D22CEE" w:rsidRDefault="00D22CEE" w:rsidP="00D22CEE">
      <w:pPr>
        <w:autoSpaceDE w:val="0"/>
        <w:autoSpaceDN w:val="0"/>
        <w:adjustRightInd w:val="0"/>
        <w:ind w:firstLine="540"/>
        <w:jc w:val="both"/>
        <w:rPr>
          <w:color w:val="000000"/>
          <w:sz w:val="20"/>
          <w:szCs w:val="20"/>
        </w:rPr>
      </w:pPr>
      <w:r w:rsidRPr="00D22CEE">
        <w:rPr>
          <w:color w:val="000000"/>
          <w:sz w:val="20"/>
          <w:szCs w:val="20"/>
        </w:rPr>
        <w:tab/>
        <w:t xml:space="preserve">6) </w:t>
      </w:r>
      <w:r w:rsidRPr="00D22CEE">
        <w:rPr>
          <w:b/>
          <w:color w:val="000000"/>
          <w:sz w:val="20"/>
          <w:szCs w:val="20"/>
        </w:rPr>
        <w:t>в пункте 4.4.</w:t>
      </w:r>
      <w:r w:rsidRPr="00D22CEE">
        <w:rPr>
          <w:color w:val="000000"/>
          <w:sz w:val="20"/>
          <w:szCs w:val="20"/>
        </w:rPr>
        <w:t xml:space="preserve"> слова «не позднее 10 февраля года, следующего за истекшим налоговым периодом.» заменить словами: «в сроки, установленные Налоговым Кодексом Российской Федерации.»;</w:t>
      </w:r>
    </w:p>
    <w:p w:rsidR="00D22CEE" w:rsidRPr="00D22CEE" w:rsidRDefault="00D22CEE" w:rsidP="00D22CEE">
      <w:pPr>
        <w:autoSpaceDE w:val="0"/>
        <w:autoSpaceDN w:val="0"/>
        <w:adjustRightInd w:val="0"/>
        <w:ind w:firstLine="540"/>
        <w:jc w:val="both"/>
        <w:rPr>
          <w:sz w:val="20"/>
          <w:szCs w:val="20"/>
        </w:rPr>
      </w:pPr>
      <w:r w:rsidRPr="00D22CEE">
        <w:rPr>
          <w:sz w:val="20"/>
          <w:szCs w:val="20"/>
        </w:rPr>
        <w:tab/>
        <w:t xml:space="preserve">7) </w:t>
      </w:r>
      <w:r w:rsidRPr="00D22CEE">
        <w:rPr>
          <w:b/>
          <w:sz w:val="20"/>
          <w:szCs w:val="20"/>
        </w:rPr>
        <w:t>пункт 4.5.</w:t>
      </w:r>
      <w:r w:rsidRPr="00D22CEE">
        <w:rPr>
          <w:sz w:val="20"/>
          <w:szCs w:val="20"/>
        </w:rPr>
        <w:t xml:space="preserve"> исключить.</w:t>
      </w:r>
    </w:p>
    <w:p w:rsidR="00D22CEE" w:rsidRPr="00D22CEE" w:rsidRDefault="00D22CEE" w:rsidP="00D22CEE">
      <w:pPr>
        <w:autoSpaceDE w:val="0"/>
        <w:autoSpaceDN w:val="0"/>
        <w:adjustRightInd w:val="0"/>
        <w:ind w:firstLine="540"/>
        <w:jc w:val="both"/>
        <w:rPr>
          <w:sz w:val="20"/>
          <w:szCs w:val="20"/>
        </w:rPr>
      </w:pPr>
      <w:r w:rsidRPr="00D22CEE">
        <w:rPr>
          <w:sz w:val="20"/>
          <w:szCs w:val="20"/>
        </w:rPr>
        <w:tab/>
        <w:t>3. Настоящее решение вступает в силу</w:t>
      </w:r>
      <w:r w:rsidRPr="00D22CEE">
        <w:rPr>
          <w:sz w:val="20"/>
          <w:szCs w:val="20"/>
        </w:rPr>
        <w:tab/>
        <w:t>через один месяц с даты его официального опубликования, но не ранее 01 января 2020 года, за исключением подпунктов 1,4-7 пункта 1 настоящего решения.</w:t>
      </w:r>
    </w:p>
    <w:p w:rsidR="00D22CEE" w:rsidRPr="00D22CEE" w:rsidRDefault="00D22CEE" w:rsidP="00D22CEE">
      <w:pPr>
        <w:autoSpaceDE w:val="0"/>
        <w:autoSpaceDN w:val="0"/>
        <w:adjustRightInd w:val="0"/>
        <w:ind w:firstLine="540"/>
        <w:jc w:val="both"/>
        <w:rPr>
          <w:sz w:val="20"/>
          <w:szCs w:val="20"/>
        </w:rPr>
      </w:pPr>
      <w:r w:rsidRPr="00D22CEE">
        <w:rPr>
          <w:sz w:val="20"/>
          <w:szCs w:val="20"/>
        </w:rPr>
        <w:tab/>
        <w:t>4. Подпункты 1,4-7 пункта 1 настоящего решения вступают в силу с 01 января 2021 года.</w:t>
      </w:r>
    </w:p>
    <w:p w:rsidR="00D22CEE" w:rsidRPr="00D22CEE" w:rsidRDefault="00D22CEE" w:rsidP="00D22CEE">
      <w:pPr>
        <w:tabs>
          <w:tab w:val="left" w:pos="708"/>
          <w:tab w:val="center" w:pos="4677"/>
          <w:tab w:val="right" w:pos="9355"/>
        </w:tabs>
        <w:jc w:val="both"/>
        <w:rPr>
          <w:sz w:val="20"/>
          <w:szCs w:val="20"/>
        </w:rPr>
      </w:pPr>
      <w:r w:rsidRPr="00D22CEE">
        <w:rPr>
          <w:sz w:val="20"/>
          <w:szCs w:val="20"/>
        </w:rPr>
        <w:tab/>
        <w:t>5. Опубликовать настоящее решение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D22CEE" w:rsidRPr="00D22CEE" w:rsidRDefault="00D22CEE" w:rsidP="00D22CEE">
      <w:pPr>
        <w:tabs>
          <w:tab w:val="left" w:pos="708"/>
          <w:tab w:val="center" w:pos="4677"/>
          <w:tab w:val="right" w:pos="9355"/>
        </w:tabs>
        <w:jc w:val="both"/>
        <w:rPr>
          <w:sz w:val="20"/>
          <w:szCs w:val="20"/>
        </w:rPr>
      </w:pPr>
      <w:r w:rsidRPr="00D22CEE">
        <w:rPr>
          <w:sz w:val="20"/>
          <w:szCs w:val="20"/>
        </w:rPr>
        <w:tab/>
        <w:t>6. Контроль за исполнением настоящего решения возложить на контрольно-правовой комитет Совета Подгорнского сельского поселения.</w:t>
      </w:r>
    </w:p>
    <w:p w:rsidR="00D22CEE" w:rsidRPr="00D22CEE" w:rsidRDefault="00D22CEE" w:rsidP="00D22CEE">
      <w:pPr>
        <w:widowControl w:val="0"/>
        <w:autoSpaceDE w:val="0"/>
        <w:autoSpaceDN w:val="0"/>
        <w:adjustRightInd w:val="0"/>
        <w:ind w:firstLine="720"/>
        <w:jc w:val="both"/>
        <w:rPr>
          <w:sz w:val="20"/>
          <w:szCs w:val="20"/>
        </w:rPr>
      </w:pPr>
    </w:p>
    <w:p w:rsidR="00D22CEE" w:rsidRPr="00D22CEE" w:rsidRDefault="00D22CEE" w:rsidP="00D22CEE">
      <w:pPr>
        <w:widowControl w:val="0"/>
        <w:autoSpaceDE w:val="0"/>
        <w:autoSpaceDN w:val="0"/>
        <w:adjustRightInd w:val="0"/>
        <w:ind w:firstLine="720"/>
        <w:jc w:val="both"/>
        <w:rPr>
          <w:sz w:val="20"/>
          <w:szCs w:val="20"/>
        </w:rPr>
      </w:pPr>
    </w:p>
    <w:p w:rsidR="00D22CEE" w:rsidRPr="00D22CEE" w:rsidRDefault="00D22CEE" w:rsidP="00D22CEE">
      <w:pPr>
        <w:widowControl w:val="0"/>
        <w:autoSpaceDE w:val="0"/>
        <w:autoSpaceDN w:val="0"/>
        <w:adjustRightInd w:val="0"/>
        <w:jc w:val="both"/>
        <w:rPr>
          <w:sz w:val="20"/>
          <w:szCs w:val="20"/>
        </w:rPr>
      </w:pPr>
      <w:r w:rsidRPr="00D22CEE">
        <w:rPr>
          <w:sz w:val="20"/>
          <w:szCs w:val="20"/>
        </w:rPr>
        <w:t xml:space="preserve">И.о. председатель Совета Подгорнского сельского поселения                       </w:t>
      </w:r>
      <w:r>
        <w:rPr>
          <w:sz w:val="20"/>
          <w:szCs w:val="20"/>
        </w:rPr>
        <w:t xml:space="preserve">        </w:t>
      </w:r>
      <w:r w:rsidRPr="00D22CEE">
        <w:rPr>
          <w:sz w:val="20"/>
          <w:szCs w:val="20"/>
        </w:rPr>
        <w:t>М.В.Штаненко</w:t>
      </w:r>
    </w:p>
    <w:p w:rsidR="00D22CEE" w:rsidRPr="00D22CEE" w:rsidRDefault="00D22CEE" w:rsidP="00D22CEE">
      <w:pPr>
        <w:widowControl w:val="0"/>
        <w:autoSpaceDE w:val="0"/>
        <w:autoSpaceDN w:val="0"/>
        <w:adjustRightInd w:val="0"/>
        <w:ind w:firstLine="720"/>
        <w:jc w:val="both"/>
        <w:rPr>
          <w:sz w:val="20"/>
          <w:szCs w:val="20"/>
        </w:rPr>
      </w:pPr>
    </w:p>
    <w:p w:rsidR="00D22CEE" w:rsidRPr="00D22CEE" w:rsidRDefault="00D22CEE" w:rsidP="00D22CEE">
      <w:pPr>
        <w:widowControl w:val="0"/>
        <w:autoSpaceDE w:val="0"/>
        <w:autoSpaceDN w:val="0"/>
        <w:adjustRightInd w:val="0"/>
        <w:jc w:val="both"/>
        <w:rPr>
          <w:rFonts w:ascii="Arial" w:hAnsi="Arial" w:cs="Arial"/>
          <w:b/>
          <w:bCs/>
          <w:sz w:val="20"/>
          <w:szCs w:val="20"/>
        </w:rPr>
      </w:pPr>
      <w:r w:rsidRPr="00D22CEE">
        <w:rPr>
          <w:sz w:val="20"/>
          <w:szCs w:val="20"/>
        </w:rPr>
        <w:t xml:space="preserve">Глава Подгорнского сельского поселения </w:t>
      </w:r>
      <w:r w:rsidRPr="00D22CEE">
        <w:rPr>
          <w:sz w:val="20"/>
          <w:szCs w:val="20"/>
        </w:rPr>
        <w:tab/>
        <w:t xml:space="preserve">                 </w:t>
      </w:r>
      <w:r w:rsidRPr="00D22CEE">
        <w:rPr>
          <w:sz w:val="20"/>
          <w:szCs w:val="20"/>
        </w:rPr>
        <w:tab/>
        <w:t xml:space="preserve">                      А.Н. Кондратенко</w:t>
      </w:r>
    </w:p>
    <w:p w:rsidR="00F23438" w:rsidRDefault="00F23438" w:rsidP="00D755D6">
      <w:pPr>
        <w:jc w:val="center"/>
        <w:rPr>
          <w:b/>
          <w:sz w:val="20"/>
          <w:szCs w:val="20"/>
        </w:rPr>
      </w:pPr>
    </w:p>
    <w:p w:rsidR="00D22CEE" w:rsidRDefault="00D22CEE" w:rsidP="00D755D6">
      <w:pPr>
        <w:jc w:val="center"/>
        <w:rPr>
          <w:b/>
          <w:sz w:val="20"/>
          <w:szCs w:val="20"/>
        </w:rPr>
      </w:pPr>
    </w:p>
    <w:p w:rsidR="00D22CEE" w:rsidRDefault="00D22CEE" w:rsidP="00D755D6">
      <w:pPr>
        <w:jc w:val="center"/>
        <w:rPr>
          <w:b/>
          <w:sz w:val="20"/>
          <w:szCs w:val="20"/>
        </w:rPr>
      </w:pPr>
    </w:p>
    <w:p w:rsidR="00D22CEE" w:rsidRPr="00D22CEE" w:rsidRDefault="00D22CEE" w:rsidP="00D22CEE">
      <w:pPr>
        <w:widowControl w:val="0"/>
        <w:autoSpaceDE w:val="0"/>
        <w:autoSpaceDN w:val="0"/>
        <w:adjustRightInd w:val="0"/>
        <w:rPr>
          <w:sz w:val="20"/>
          <w:szCs w:val="20"/>
        </w:rPr>
      </w:pPr>
    </w:p>
    <w:p w:rsidR="00D22CEE" w:rsidRPr="00D22CEE" w:rsidRDefault="00D22CEE" w:rsidP="00D22CEE">
      <w:pPr>
        <w:keepNext/>
        <w:jc w:val="center"/>
        <w:outlineLvl w:val="0"/>
        <w:rPr>
          <w:rFonts w:eastAsia="Arial Unicode MS"/>
          <w:b/>
          <w:bCs/>
          <w:sz w:val="20"/>
          <w:szCs w:val="20"/>
        </w:rPr>
      </w:pPr>
      <w:r w:rsidRPr="00D22CEE">
        <w:rPr>
          <w:rFonts w:eastAsia="Arial Unicode MS"/>
          <w:b/>
          <w:bCs/>
          <w:sz w:val="20"/>
          <w:szCs w:val="20"/>
        </w:rPr>
        <w:t>Муниципальное образование «Подгорнское сельское поселение»</w:t>
      </w:r>
    </w:p>
    <w:p w:rsidR="00D22CEE" w:rsidRPr="00D22CEE" w:rsidRDefault="00D22CEE" w:rsidP="00D22CEE">
      <w:pPr>
        <w:keepNext/>
        <w:jc w:val="center"/>
        <w:outlineLvl w:val="0"/>
        <w:rPr>
          <w:rFonts w:eastAsia="Arial Unicode MS"/>
          <w:b/>
          <w:bCs/>
          <w:sz w:val="20"/>
          <w:szCs w:val="20"/>
        </w:rPr>
      </w:pPr>
      <w:r w:rsidRPr="00D22CEE">
        <w:rPr>
          <w:rFonts w:eastAsia="Arial Unicode MS"/>
          <w:b/>
          <w:bCs/>
          <w:sz w:val="20"/>
          <w:szCs w:val="20"/>
        </w:rPr>
        <w:t>СОВЕТ ПОДГОРНСКОГО СЕЛЬКОГО ПОСЕЛЕНИЯ</w:t>
      </w:r>
    </w:p>
    <w:p w:rsidR="00D22CEE" w:rsidRPr="00D22CEE" w:rsidRDefault="00D22CEE" w:rsidP="00D22CEE">
      <w:pPr>
        <w:widowControl w:val="0"/>
        <w:autoSpaceDE w:val="0"/>
        <w:autoSpaceDN w:val="0"/>
        <w:adjustRightInd w:val="0"/>
        <w:rPr>
          <w:sz w:val="20"/>
          <w:szCs w:val="20"/>
        </w:rPr>
      </w:pPr>
    </w:p>
    <w:p w:rsidR="00D22CEE" w:rsidRPr="00D22CEE" w:rsidRDefault="00D22CEE" w:rsidP="00D22CEE">
      <w:pPr>
        <w:keepNext/>
        <w:jc w:val="center"/>
        <w:outlineLvl w:val="0"/>
        <w:rPr>
          <w:rFonts w:eastAsia="Arial Unicode MS"/>
          <w:b/>
          <w:bCs/>
          <w:sz w:val="20"/>
          <w:szCs w:val="20"/>
        </w:rPr>
      </w:pPr>
      <w:r w:rsidRPr="00D22CEE">
        <w:rPr>
          <w:rFonts w:eastAsia="Arial Unicode MS"/>
          <w:b/>
          <w:bCs/>
          <w:sz w:val="20"/>
          <w:szCs w:val="20"/>
        </w:rPr>
        <w:t>РЕШЕНИЕ</w:t>
      </w:r>
    </w:p>
    <w:p w:rsidR="00D22CEE" w:rsidRPr="00D22CEE" w:rsidRDefault="00D22CEE" w:rsidP="00D22CEE">
      <w:pPr>
        <w:widowControl w:val="0"/>
        <w:autoSpaceDE w:val="0"/>
        <w:autoSpaceDN w:val="0"/>
        <w:adjustRightInd w:val="0"/>
        <w:rPr>
          <w:sz w:val="20"/>
          <w:szCs w:val="20"/>
        </w:rPr>
      </w:pPr>
    </w:p>
    <w:tbl>
      <w:tblPr>
        <w:tblW w:w="10173" w:type="dxa"/>
        <w:tblLayout w:type="fixed"/>
        <w:tblLook w:val="0000" w:firstRow="0" w:lastRow="0" w:firstColumn="0" w:lastColumn="0" w:noHBand="0" w:noVBand="0"/>
      </w:tblPr>
      <w:tblGrid>
        <w:gridCol w:w="3095"/>
        <w:gridCol w:w="3392"/>
        <w:gridCol w:w="3686"/>
      </w:tblGrid>
      <w:tr w:rsidR="00D22CEE" w:rsidRPr="00D22CEE" w:rsidTr="00CE380F">
        <w:tc>
          <w:tcPr>
            <w:tcW w:w="3095" w:type="dxa"/>
          </w:tcPr>
          <w:p w:rsidR="00D22CEE" w:rsidRPr="00D22CEE" w:rsidRDefault="00D22CEE" w:rsidP="00D22CEE">
            <w:pPr>
              <w:widowControl w:val="0"/>
              <w:autoSpaceDE w:val="0"/>
              <w:autoSpaceDN w:val="0"/>
              <w:adjustRightInd w:val="0"/>
              <w:rPr>
                <w:sz w:val="20"/>
                <w:szCs w:val="20"/>
              </w:rPr>
            </w:pPr>
            <w:r w:rsidRPr="00D22CEE">
              <w:rPr>
                <w:sz w:val="20"/>
                <w:szCs w:val="20"/>
              </w:rPr>
              <w:t>31.10.2019</w:t>
            </w:r>
          </w:p>
        </w:tc>
        <w:tc>
          <w:tcPr>
            <w:tcW w:w="3392"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с. Подгорное</w:t>
            </w:r>
          </w:p>
        </w:tc>
        <w:tc>
          <w:tcPr>
            <w:tcW w:w="3686" w:type="dxa"/>
          </w:tcPr>
          <w:p w:rsidR="00D22CEE" w:rsidRPr="00D22CEE" w:rsidRDefault="00D22CEE" w:rsidP="00D22CEE">
            <w:pPr>
              <w:widowControl w:val="0"/>
              <w:tabs>
                <w:tab w:val="left" w:pos="945"/>
              </w:tabs>
              <w:autoSpaceDE w:val="0"/>
              <w:autoSpaceDN w:val="0"/>
              <w:adjustRightInd w:val="0"/>
              <w:ind w:left="-6190"/>
              <w:rPr>
                <w:sz w:val="20"/>
                <w:szCs w:val="20"/>
              </w:rPr>
            </w:pPr>
            <w:r w:rsidRPr="00D22CEE">
              <w:rPr>
                <w:sz w:val="20"/>
                <w:szCs w:val="20"/>
              </w:rPr>
              <w:tab/>
              <w:t xml:space="preserve">                       № 27</w:t>
            </w:r>
          </w:p>
        </w:tc>
      </w:tr>
    </w:tbl>
    <w:p w:rsidR="00D22CEE" w:rsidRPr="00D22CEE" w:rsidRDefault="00D22CEE" w:rsidP="00D22CEE">
      <w:pPr>
        <w:keepNext/>
        <w:jc w:val="center"/>
        <w:outlineLvl w:val="0"/>
        <w:rPr>
          <w:rFonts w:eastAsia="Arial Unicode MS"/>
          <w:b/>
          <w:bCs/>
          <w:sz w:val="20"/>
          <w:szCs w:val="20"/>
        </w:rPr>
      </w:pPr>
    </w:p>
    <w:p w:rsidR="00D22CEE" w:rsidRPr="00D22CEE" w:rsidRDefault="00D22CEE" w:rsidP="00D22CEE">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p>
    <w:p w:rsidR="00D22CEE" w:rsidRPr="00D22CEE" w:rsidRDefault="00D22CEE" w:rsidP="00D22CEE">
      <w:pPr>
        <w:widowControl w:val="0"/>
        <w:tabs>
          <w:tab w:val="left" w:pos="2700"/>
          <w:tab w:val="left" w:pos="3060"/>
          <w:tab w:val="left" w:pos="3600"/>
          <w:tab w:val="left" w:pos="4500"/>
          <w:tab w:val="left" w:pos="4680"/>
          <w:tab w:val="left" w:pos="8820"/>
          <w:tab w:val="left" w:pos="9354"/>
        </w:tabs>
        <w:autoSpaceDE w:val="0"/>
        <w:autoSpaceDN w:val="0"/>
        <w:adjustRightInd w:val="0"/>
        <w:jc w:val="center"/>
        <w:rPr>
          <w:sz w:val="20"/>
          <w:szCs w:val="20"/>
        </w:rPr>
      </w:pPr>
      <w:r w:rsidRPr="00D22CEE">
        <w:rPr>
          <w:sz w:val="20"/>
          <w:szCs w:val="20"/>
        </w:rPr>
        <w:t>О внесении изменений в решение Совета Подгорнского сельского поселения от 18.07.2019 № 20 «Об утверждении перечня автомобильных дорог местного значения, подлежащих ремонту в 2020 году на территории Подгорнского сельского поселения»</w:t>
      </w:r>
    </w:p>
    <w:p w:rsidR="00D22CEE" w:rsidRPr="00D22CEE" w:rsidRDefault="00D22CEE" w:rsidP="00D22CEE">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D22CEE" w:rsidRPr="00D22CEE" w:rsidRDefault="00D22CEE" w:rsidP="00D22CEE">
      <w:pPr>
        <w:autoSpaceDE w:val="0"/>
        <w:autoSpaceDN w:val="0"/>
        <w:adjustRightInd w:val="0"/>
        <w:ind w:right="21"/>
        <w:jc w:val="both"/>
        <w:outlineLvl w:val="1"/>
        <w:rPr>
          <w:sz w:val="20"/>
          <w:szCs w:val="20"/>
        </w:rPr>
      </w:pPr>
      <w:r w:rsidRPr="00D22CEE">
        <w:rPr>
          <w:sz w:val="20"/>
          <w:szCs w:val="20"/>
        </w:rPr>
        <w:tab/>
        <w:t xml:space="preserve">Заслушав и обсудив обоснование Главы Подгорнского сельского поселения А.Н. Кондратенко о необходимости утверждения перечня автомобильных дорог местного значения, подлежащих ремонту в 2020 году на территории Подгорнского сельского поселения в рамках программы «Развитие транспортной системы в Томской области», руководствуясь п.3 письма Департамента транспорта, дорожной деятельности и связи Томской области от 21.09.2018 г. № 76-03-0246, Уставом муниципального образования «Подгорнское сельское поселение», </w:t>
      </w:r>
    </w:p>
    <w:p w:rsidR="00D22CEE" w:rsidRPr="00D22CEE" w:rsidRDefault="00D22CEE" w:rsidP="00D22CEE">
      <w:pPr>
        <w:widowControl w:val="0"/>
        <w:autoSpaceDE w:val="0"/>
        <w:autoSpaceDN w:val="0"/>
        <w:adjustRightInd w:val="0"/>
        <w:ind w:firstLine="720"/>
        <w:jc w:val="both"/>
        <w:rPr>
          <w:sz w:val="20"/>
          <w:szCs w:val="20"/>
        </w:rPr>
      </w:pPr>
      <w:r w:rsidRPr="00D22CEE">
        <w:rPr>
          <w:sz w:val="20"/>
          <w:szCs w:val="20"/>
        </w:rPr>
        <w:t xml:space="preserve"> </w:t>
      </w:r>
    </w:p>
    <w:p w:rsidR="00D22CEE" w:rsidRPr="00D22CEE" w:rsidRDefault="00D22CEE" w:rsidP="00D22CEE">
      <w:pPr>
        <w:widowControl w:val="0"/>
        <w:autoSpaceDE w:val="0"/>
        <w:autoSpaceDN w:val="0"/>
        <w:adjustRightInd w:val="0"/>
        <w:ind w:firstLine="720"/>
        <w:jc w:val="both"/>
        <w:rPr>
          <w:sz w:val="20"/>
          <w:szCs w:val="20"/>
        </w:rPr>
      </w:pPr>
      <w:r w:rsidRPr="00D22CEE">
        <w:rPr>
          <w:sz w:val="20"/>
          <w:szCs w:val="20"/>
        </w:rPr>
        <w:t>Совет Подгорнского поселения РЕШИЛ:</w:t>
      </w:r>
    </w:p>
    <w:p w:rsidR="00D22CEE" w:rsidRPr="00D22CEE" w:rsidRDefault="00D22CEE" w:rsidP="00D22CEE">
      <w:pPr>
        <w:widowControl w:val="0"/>
        <w:autoSpaceDE w:val="0"/>
        <w:autoSpaceDN w:val="0"/>
        <w:adjustRightInd w:val="0"/>
        <w:ind w:firstLine="720"/>
        <w:jc w:val="both"/>
        <w:rPr>
          <w:sz w:val="20"/>
          <w:szCs w:val="20"/>
        </w:rPr>
      </w:pPr>
    </w:p>
    <w:p w:rsidR="00D22CEE" w:rsidRPr="00D22CEE" w:rsidRDefault="00D22CEE" w:rsidP="00D22CEE">
      <w:pPr>
        <w:widowControl w:val="0"/>
        <w:numPr>
          <w:ilvl w:val="0"/>
          <w:numId w:val="1"/>
        </w:numPr>
        <w:autoSpaceDE w:val="0"/>
        <w:autoSpaceDN w:val="0"/>
        <w:adjustRightInd w:val="0"/>
        <w:ind w:right="-159"/>
        <w:jc w:val="both"/>
        <w:outlineLvl w:val="1"/>
        <w:rPr>
          <w:sz w:val="20"/>
          <w:szCs w:val="20"/>
        </w:rPr>
      </w:pPr>
      <w:r w:rsidRPr="00D22CEE">
        <w:rPr>
          <w:sz w:val="20"/>
          <w:szCs w:val="20"/>
        </w:rPr>
        <w:t>Внести в решение Совета Подгорнского сельского поселения от 18.07.2019 № 20 «Об утверждении перечня автомобильных дорог местного значения, подлежащих ремонту в 2020 году на территории Подгорнского сельского поселения» изменение:</w:t>
      </w:r>
    </w:p>
    <w:p w:rsidR="00D22CEE" w:rsidRPr="00D22CEE" w:rsidRDefault="00D22CEE" w:rsidP="00D22CEE">
      <w:pPr>
        <w:autoSpaceDE w:val="0"/>
        <w:autoSpaceDN w:val="0"/>
        <w:adjustRightInd w:val="0"/>
        <w:ind w:left="1065" w:right="-159"/>
        <w:jc w:val="both"/>
        <w:outlineLvl w:val="1"/>
        <w:rPr>
          <w:sz w:val="20"/>
          <w:szCs w:val="20"/>
        </w:rPr>
      </w:pPr>
      <w:r w:rsidRPr="00D22CEE">
        <w:rPr>
          <w:sz w:val="20"/>
          <w:szCs w:val="20"/>
        </w:rPr>
        <w:t xml:space="preserve"> - приложение к решению изложить в новой редакции согласно приложению к настоящему решению.</w:t>
      </w:r>
    </w:p>
    <w:p w:rsidR="00D22CEE" w:rsidRPr="00D22CEE" w:rsidRDefault="00D22CEE" w:rsidP="00D22CEE">
      <w:pPr>
        <w:widowControl w:val="0"/>
        <w:numPr>
          <w:ilvl w:val="0"/>
          <w:numId w:val="1"/>
        </w:numPr>
        <w:autoSpaceDE w:val="0"/>
        <w:autoSpaceDN w:val="0"/>
        <w:adjustRightInd w:val="0"/>
        <w:ind w:right="-159"/>
        <w:jc w:val="both"/>
        <w:outlineLvl w:val="1"/>
        <w:rPr>
          <w:sz w:val="20"/>
          <w:szCs w:val="20"/>
        </w:rPr>
      </w:pPr>
      <w:r w:rsidRPr="00D22CEE">
        <w:rPr>
          <w:sz w:val="20"/>
          <w:szCs w:val="20"/>
        </w:rPr>
        <w:t>Настоящее решение вступает в силу с момента его опубликования.</w:t>
      </w:r>
    </w:p>
    <w:p w:rsidR="00D22CEE" w:rsidRPr="00D22CEE" w:rsidRDefault="00D22CEE" w:rsidP="00D22CEE">
      <w:pPr>
        <w:widowControl w:val="0"/>
        <w:numPr>
          <w:ilvl w:val="0"/>
          <w:numId w:val="1"/>
        </w:numPr>
        <w:autoSpaceDE w:val="0"/>
        <w:autoSpaceDN w:val="0"/>
        <w:adjustRightInd w:val="0"/>
        <w:ind w:right="-159"/>
        <w:jc w:val="both"/>
        <w:outlineLvl w:val="1"/>
        <w:rPr>
          <w:sz w:val="20"/>
          <w:szCs w:val="20"/>
        </w:rPr>
      </w:pPr>
      <w:r w:rsidRPr="00D22CEE">
        <w:rPr>
          <w:sz w:val="20"/>
          <w:szCs w:val="20"/>
        </w:rPr>
        <w:t>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D22CEE" w:rsidRPr="00D22CEE" w:rsidRDefault="00D22CEE" w:rsidP="00D22CEE">
      <w:pPr>
        <w:autoSpaceDE w:val="0"/>
        <w:autoSpaceDN w:val="0"/>
        <w:adjustRightInd w:val="0"/>
        <w:ind w:right="-159"/>
        <w:jc w:val="both"/>
        <w:outlineLvl w:val="1"/>
        <w:rPr>
          <w:sz w:val="20"/>
          <w:szCs w:val="20"/>
        </w:rPr>
      </w:pPr>
    </w:p>
    <w:p w:rsidR="00D22CEE" w:rsidRPr="00D22CEE" w:rsidRDefault="00D22CEE" w:rsidP="00D22CEE">
      <w:pPr>
        <w:widowControl w:val="0"/>
        <w:autoSpaceDE w:val="0"/>
        <w:autoSpaceDN w:val="0"/>
        <w:adjustRightInd w:val="0"/>
        <w:ind w:firstLine="540"/>
        <w:jc w:val="both"/>
        <w:rPr>
          <w:sz w:val="20"/>
          <w:szCs w:val="20"/>
        </w:rPr>
      </w:pPr>
      <w:r w:rsidRPr="00D22CEE">
        <w:rPr>
          <w:sz w:val="20"/>
          <w:szCs w:val="20"/>
        </w:rPr>
        <w:t>И.о. председателя Совета Подгорнского сельского поселения                                           М.В.Штаненко</w:t>
      </w:r>
    </w:p>
    <w:p w:rsidR="00D22CEE" w:rsidRPr="00D22CEE" w:rsidRDefault="00D22CEE" w:rsidP="00D22CEE">
      <w:pPr>
        <w:widowControl w:val="0"/>
        <w:autoSpaceDE w:val="0"/>
        <w:autoSpaceDN w:val="0"/>
        <w:adjustRightInd w:val="0"/>
        <w:ind w:firstLine="540"/>
        <w:jc w:val="both"/>
        <w:rPr>
          <w:sz w:val="20"/>
          <w:szCs w:val="20"/>
        </w:rPr>
      </w:pPr>
    </w:p>
    <w:p w:rsidR="00D22CEE" w:rsidRDefault="00D22CEE" w:rsidP="00D22CEE">
      <w:pPr>
        <w:widowControl w:val="0"/>
        <w:autoSpaceDE w:val="0"/>
        <w:autoSpaceDN w:val="0"/>
        <w:adjustRightInd w:val="0"/>
        <w:jc w:val="right"/>
        <w:rPr>
          <w:sz w:val="20"/>
          <w:szCs w:val="20"/>
        </w:rPr>
      </w:pPr>
    </w:p>
    <w:p w:rsidR="00D22CEE" w:rsidRDefault="00D22CEE" w:rsidP="00D22CEE">
      <w:pPr>
        <w:widowControl w:val="0"/>
        <w:tabs>
          <w:tab w:val="left" w:pos="3546"/>
        </w:tabs>
        <w:autoSpaceDE w:val="0"/>
        <w:autoSpaceDN w:val="0"/>
        <w:adjustRightInd w:val="0"/>
        <w:rPr>
          <w:sz w:val="20"/>
          <w:szCs w:val="20"/>
        </w:rPr>
      </w:pPr>
      <w:r>
        <w:rPr>
          <w:sz w:val="20"/>
          <w:szCs w:val="20"/>
        </w:rPr>
        <w:tab/>
      </w:r>
    </w:p>
    <w:p w:rsidR="00D22CEE" w:rsidRPr="00D22CEE" w:rsidRDefault="00D22CEE" w:rsidP="00D22CEE">
      <w:pPr>
        <w:widowControl w:val="0"/>
        <w:autoSpaceDE w:val="0"/>
        <w:autoSpaceDN w:val="0"/>
        <w:adjustRightInd w:val="0"/>
        <w:jc w:val="right"/>
        <w:rPr>
          <w:sz w:val="20"/>
          <w:szCs w:val="20"/>
        </w:rPr>
      </w:pPr>
      <w:r w:rsidRPr="00D22CEE">
        <w:rPr>
          <w:sz w:val="20"/>
          <w:szCs w:val="20"/>
        </w:rPr>
        <w:t>Приложение к решению</w:t>
      </w:r>
    </w:p>
    <w:p w:rsidR="00D22CEE" w:rsidRPr="00D22CEE" w:rsidRDefault="00D22CEE" w:rsidP="00D22CEE">
      <w:pPr>
        <w:widowControl w:val="0"/>
        <w:autoSpaceDE w:val="0"/>
        <w:autoSpaceDN w:val="0"/>
        <w:adjustRightInd w:val="0"/>
        <w:jc w:val="right"/>
        <w:rPr>
          <w:sz w:val="20"/>
          <w:szCs w:val="20"/>
        </w:rPr>
      </w:pPr>
      <w:r w:rsidRPr="00D22CEE">
        <w:rPr>
          <w:sz w:val="20"/>
          <w:szCs w:val="20"/>
        </w:rPr>
        <w:t xml:space="preserve">Совета Подгорнского </w:t>
      </w:r>
      <w:r>
        <w:rPr>
          <w:sz w:val="20"/>
          <w:szCs w:val="20"/>
        </w:rPr>
        <w:t xml:space="preserve"> </w:t>
      </w:r>
      <w:r w:rsidRPr="00D22CEE">
        <w:rPr>
          <w:sz w:val="20"/>
          <w:szCs w:val="20"/>
        </w:rPr>
        <w:t>сельского поселения</w:t>
      </w:r>
      <w:r>
        <w:rPr>
          <w:sz w:val="20"/>
          <w:szCs w:val="20"/>
        </w:rPr>
        <w:t xml:space="preserve"> </w:t>
      </w:r>
      <w:r w:rsidRPr="00D22CEE">
        <w:rPr>
          <w:sz w:val="20"/>
          <w:szCs w:val="20"/>
        </w:rPr>
        <w:t>от   31.10.2019  № 27</w:t>
      </w:r>
    </w:p>
    <w:p w:rsidR="00D22CEE" w:rsidRPr="00D22CEE" w:rsidRDefault="00D22CEE" w:rsidP="00D22CEE">
      <w:pPr>
        <w:widowControl w:val="0"/>
        <w:autoSpaceDE w:val="0"/>
        <w:autoSpaceDN w:val="0"/>
        <w:adjustRightInd w:val="0"/>
        <w:jc w:val="right"/>
        <w:rPr>
          <w:sz w:val="20"/>
          <w:szCs w:val="20"/>
        </w:rPr>
      </w:pPr>
    </w:p>
    <w:p w:rsidR="00D22CEE" w:rsidRPr="00D22CEE" w:rsidRDefault="00D22CEE" w:rsidP="00D22CEE">
      <w:pPr>
        <w:widowControl w:val="0"/>
        <w:autoSpaceDE w:val="0"/>
        <w:autoSpaceDN w:val="0"/>
        <w:adjustRightInd w:val="0"/>
        <w:jc w:val="right"/>
        <w:rPr>
          <w:sz w:val="20"/>
          <w:szCs w:val="20"/>
        </w:rPr>
      </w:pPr>
    </w:p>
    <w:p w:rsidR="00D22CEE" w:rsidRPr="00D22CEE" w:rsidRDefault="00D22CEE" w:rsidP="00D22CEE">
      <w:pPr>
        <w:widowControl w:val="0"/>
        <w:autoSpaceDE w:val="0"/>
        <w:autoSpaceDN w:val="0"/>
        <w:adjustRightInd w:val="0"/>
        <w:jc w:val="center"/>
        <w:rPr>
          <w:sz w:val="20"/>
          <w:szCs w:val="20"/>
        </w:rPr>
      </w:pPr>
      <w:r w:rsidRPr="00D22CEE">
        <w:rPr>
          <w:sz w:val="20"/>
          <w:szCs w:val="20"/>
        </w:rPr>
        <w:t>Перечень</w:t>
      </w:r>
    </w:p>
    <w:p w:rsidR="00D22CEE" w:rsidRPr="00D22CEE" w:rsidRDefault="00D22CEE" w:rsidP="00D22CEE">
      <w:pPr>
        <w:widowControl w:val="0"/>
        <w:autoSpaceDE w:val="0"/>
        <w:autoSpaceDN w:val="0"/>
        <w:adjustRightInd w:val="0"/>
        <w:jc w:val="center"/>
        <w:rPr>
          <w:sz w:val="20"/>
          <w:szCs w:val="20"/>
        </w:rPr>
      </w:pPr>
      <w:r w:rsidRPr="00D22CEE">
        <w:rPr>
          <w:sz w:val="20"/>
          <w:szCs w:val="20"/>
        </w:rPr>
        <w:t xml:space="preserve"> автомобильных дорог местного значения, подлежащих ремонту в 2020 году </w:t>
      </w:r>
    </w:p>
    <w:p w:rsidR="00D22CEE" w:rsidRPr="00D22CEE" w:rsidRDefault="00D22CEE" w:rsidP="00D22CEE">
      <w:pPr>
        <w:widowControl w:val="0"/>
        <w:autoSpaceDE w:val="0"/>
        <w:autoSpaceDN w:val="0"/>
        <w:adjustRightInd w:val="0"/>
        <w:jc w:val="center"/>
        <w:rPr>
          <w:sz w:val="20"/>
          <w:szCs w:val="20"/>
        </w:rPr>
      </w:pPr>
      <w:r w:rsidRPr="00D22CEE">
        <w:rPr>
          <w:sz w:val="20"/>
          <w:szCs w:val="20"/>
        </w:rPr>
        <w:t>на территории Подгорнского сельского поселения.</w:t>
      </w:r>
    </w:p>
    <w:p w:rsidR="00D22CEE" w:rsidRPr="00D22CEE" w:rsidRDefault="00D22CEE" w:rsidP="00D22CEE">
      <w:pPr>
        <w:widowControl w:val="0"/>
        <w:autoSpaceDE w:val="0"/>
        <w:autoSpaceDN w:val="0"/>
        <w:adjustRightInd w:val="0"/>
        <w:jc w:val="center"/>
        <w:rPr>
          <w:sz w:val="20"/>
          <w:szCs w:val="20"/>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gridCol w:w="1275"/>
        <w:gridCol w:w="1134"/>
      </w:tblGrid>
      <w:tr w:rsidR="00D22CEE" w:rsidRPr="00D22CEE" w:rsidTr="00D22CEE">
        <w:tc>
          <w:tcPr>
            <w:tcW w:w="567"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 пп</w:t>
            </w:r>
          </w:p>
        </w:tc>
        <w:tc>
          <w:tcPr>
            <w:tcW w:w="6379"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Наименование автомобильной дороги</w:t>
            </w:r>
          </w:p>
        </w:tc>
        <w:tc>
          <w:tcPr>
            <w:tcW w:w="1275"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 xml:space="preserve">Тип </w:t>
            </w:r>
          </w:p>
          <w:p w:rsidR="00D22CEE" w:rsidRPr="00D22CEE" w:rsidRDefault="00D22CEE" w:rsidP="00D22CEE">
            <w:pPr>
              <w:widowControl w:val="0"/>
              <w:autoSpaceDE w:val="0"/>
              <w:autoSpaceDN w:val="0"/>
              <w:adjustRightInd w:val="0"/>
              <w:jc w:val="center"/>
              <w:rPr>
                <w:sz w:val="20"/>
                <w:szCs w:val="20"/>
              </w:rPr>
            </w:pPr>
            <w:r w:rsidRPr="00D22CEE">
              <w:rPr>
                <w:sz w:val="20"/>
                <w:szCs w:val="20"/>
              </w:rPr>
              <w:t>покрытия</w:t>
            </w:r>
          </w:p>
        </w:tc>
        <w:tc>
          <w:tcPr>
            <w:tcW w:w="1134"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Протяженность,</w:t>
            </w:r>
          </w:p>
          <w:p w:rsidR="00D22CEE" w:rsidRPr="00D22CEE" w:rsidRDefault="00D22CEE" w:rsidP="00D22CEE">
            <w:pPr>
              <w:widowControl w:val="0"/>
              <w:autoSpaceDE w:val="0"/>
              <w:autoSpaceDN w:val="0"/>
              <w:adjustRightInd w:val="0"/>
              <w:jc w:val="center"/>
              <w:rPr>
                <w:sz w:val="20"/>
                <w:szCs w:val="20"/>
              </w:rPr>
            </w:pPr>
            <w:r w:rsidRPr="00D22CEE">
              <w:rPr>
                <w:sz w:val="20"/>
                <w:szCs w:val="20"/>
              </w:rPr>
              <w:t xml:space="preserve"> м</w:t>
            </w:r>
          </w:p>
        </w:tc>
      </w:tr>
      <w:tr w:rsidR="00D22CEE" w:rsidRPr="00D22CEE" w:rsidTr="00D22CEE">
        <w:tc>
          <w:tcPr>
            <w:tcW w:w="567"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1</w:t>
            </w:r>
          </w:p>
        </w:tc>
        <w:tc>
          <w:tcPr>
            <w:tcW w:w="6379" w:type="dxa"/>
          </w:tcPr>
          <w:p w:rsidR="00D22CEE" w:rsidRPr="00D22CEE" w:rsidRDefault="00D22CEE" w:rsidP="00D22CEE">
            <w:pPr>
              <w:widowControl w:val="0"/>
              <w:autoSpaceDE w:val="0"/>
              <w:autoSpaceDN w:val="0"/>
              <w:adjustRightInd w:val="0"/>
              <w:rPr>
                <w:sz w:val="20"/>
                <w:szCs w:val="20"/>
              </w:rPr>
            </w:pPr>
            <w:r w:rsidRPr="00D22CEE">
              <w:rPr>
                <w:sz w:val="20"/>
                <w:szCs w:val="20"/>
              </w:rPr>
              <w:t>Автомобильная дорога по ул. Рабочая от пересечения с ул. 60 лет ВЛКСМ до дома № 11 с. Подгорное Чаинского района Томской области</w:t>
            </w:r>
          </w:p>
        </w:tc>
        <w:tc>
          <w:tcPr>
            <w:tcW w:w="1275"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гравийное</w:t>
            </w:r>
          </w:p>
        </w:tc>
        <w:tc>
          <w:tcPr>
            <w:tcW w:w="1134"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270</w:t>
            </w:r>
          </w:p>
        </w:tc>
      </w:tr>
      <w:tr w:rsidR="00D22CEE" w:rsidRPr="00D22CEE" w:rsidTr="00D22CEE">
        <w:tc>
          <w:tcPr>
            <w:tcW w:w="567"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2</w:t>
            </w:r>
          </w:p>
        </w:tc>
        <w:tc>
          <w:tcPr>
            <w:tcW w:w="6379" w:type="dxa"/>
          </w:tcPr>
          <w:p w:rsidR="00D22CEE" w:rsidRPr="00D22CEE" w:rsidRDefault="00D22CEE" w:rsidP="00D22CEE">
            <w:pPr>
              <w:widowControl w:val="0"/>
              <w:autoSpaceDE w:val="0"/>
              <w:autoSpaceDN w:val="0"/>
              <w:adjustRightInd w:val="0"/>
              <w:rPr>
                <w:sz w:val="20"/>
                <w:szCs w:val="20"/>
              </w:rPr>
            </w:pPr>
            <w:r w:rsidRPr="00D22CEE">
              <w:rPr>
                <w:sz w:val="20"/>
                <w:szCs w:val="20"/>
              </w:rPr>
              <w:t>Автомобильная дорога по пер. Сосновый от пересечения с ул. Юбилейной до дома №10 с. Подгорное Чаинского района Томской области</w:t>
            </w:r>
          </w:p>
        </w:tc>
        <w:tc>
          <w:tcPr>
            <w:tcW w:w="1275"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гравийное</w:t>
            </w:r>
          </w:p>
        </w:tc>
        <w:tc>
          <w:tcPr>
            <w:tcW w:w="1134"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212</w:t>
            </w:r>
          </w:p>
        </w:tc>
      </w:tr>
      <w:tr w:rsidR="00D22CEE" w:rsidRPr="00D22CEE" w:rsidTr="00D22CEE">
        <w:tc>
          <w:tcPr>
            <w:tcW w:w="567"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3</w:t>
            </w:r>
          </w:p>
        </w:tc>
        <w:tc>
          <w:tcPr>
            <w:tcW w:w="6379" w:type="dxa"/>
          </w:tcPr>
          <w:p w:rsidR="00D22CEE" w:rsidRPr="00D22CEE" w:rsidRDefault="00D22CEE" w:rsidP="00D22CEE">
            <w:pPr>
              <w:widowControl w:val="0"/>
              <w:autoSpaceDE w:val="0"/>
              <w:autoSpaceDN w:val="0"/>
              <w:adjustRightInd w:val="0"/>
              <w:rPr>
                <w:sz w:val="20"/>
                <w:szCs w:val="20"/>
              </w:rPr>
            </w:pPr>
            <w:r w:rsidRPr="00D22CEE">
              <w:rPr>
                <w:sz w:val="20"/>
                <w:szCs w:val="20"/>
              </w:rPr>
              <w:t>Автомобильная дорога по ул. Белимова, от дома № 12 до дома № 29, с. Подгорное, Чаинского района Томской области</w:t>
            </w:r>
          </w:p>
        </w:tc>
        <w:tc>
          <w:tcPr>
            <w:tcW w:w="1275"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гравийное</w:t>
            </w:r>
          </w:p>
        </w:tc>
        <w:tc>
          <w:tcPr>
            <w:tcW w:w="1134"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600</w:t>
            </w:r>
          </w:p>
        </w:tc>
      </w:tr>
      <w:tr w:rsidR="00D22CEE" w:rsidRPr="00D22CEE" w:rsidTr="00D22CEE">
        <w:trPr>
          <w:trHeight w:val="377"/>
        </w:trPr>
        <w:tc>
          <w:tcPr>
            <w:tcW w:w="567"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4</w:t>
            </w:r>
          </w:p>
        </w:tc>
        <w:tc>
          <w:tcPr>
            <w:tcW w:w="6379" w:type="dxa"/>
          </w:tcPr>
          <w:p w:rsidR="00D22CEE" w:rsidRPr="00D22CEE" w:rsidRDefault="00D22CEE" w:rsidP="00D22CEE">
            <w:pPr>
              <w:widowControl w:val="0"/>
              <w:autoSpaceDE w:val="0"/>
              <w:autoSpaceDN w:val="0"/>
              <w:adjustRightInd w:val="0"/>
              <w:rPr>
                <w:sz w:val="20"/>
                <w:szCs w:val="20"/>
              </w:rPr>
            </w:pPr>
            <w:r w:rsidRPr="00D22CEE">
              <w:rPr>
                <w:sz w:val="20"/>
                <w:szCs w:val="20"/>
              </w:rPr>
              <w:t>Автомобильная дорога по ул. Зеленая, от пересечения с ул. Подгорная до пересечения с ул. Лесная, с. Подгорное, Чаинского района Томской области</w:t>
            </w:r>
          </w:p>
        </w:tc>
        <w:tc>
          <w:tcPr>
            <w:tcW w:w="1275"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гравийное</w:t>
            </w:r>
          </w:p>
        </w:tc>
        <w:tc>
          <w:tcPr>
            <w:tcW w:w="1134"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820</w:t>
            </w:r>
          </w:p>
        </w:tc>
      </w:tr>
      <w:tr w:rsidR="00D22CEE" w:rsidRPr="00D22CEE" w:rsidTr="00D22CEE">
        <w:tc>
          <w:tcPr>
            <w:tcW w:w="567"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5</w:t>
            </w:r>
          </w:p>
        </w:tc>
        <w:tc>
          <w:tcPr>
            <w:tcW w:w="6379" w:type="dxa"/>
          </w:tcPr>
          <w:p w:rsidR="00D22CEE" w:rsidRPr="00D22CEE" w:rsidRDefault="00D22CEE" w:rsidP="00D22CEE">
            <w:pPr>
              <w:widowControl w:val="0"/>
              <w:autoSpaceDE w:val="0"/>
              <w:autoSpaceDN w:val="0"/>
              <w:adjustRightInd w:val="0"/>
              <w:rPr>
                <w:sz w:val="20"/>
                <w:szCs w:val="20"/>
              </w:rPr>
            </w:pPr>
            <w:r w:rsidRPr="00D22CEE">
              <w:rPr>
                <w:sz w:val="20"/>
                <w:szCs w:val="20"/>
              </w:rPr>
              <w:t>Автомобильная дорога по ул. Восточная, от пересечения с ул. Молодежная до дома №1 и от дома №7 до пересечения с ул. Белимова, с. Подгорное, Чаинского района Томской области</w:t>
            </w:r>
          </w:p>
        </w:tc>
        <w:tc>
          <w:tcPr>
            <w:tcW w:w="1275"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гравийное</w:t>
            </w:r>
          </w:p>
        </w:tc>
        <w:tc>
          <w:tcPr>
            <w:tcW w:w="1134"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405</w:t>
            </w:r>
          </w:p>
        </w:tc>
      </w:tr>
      <w:tr w:rsidR="00D22CEE" w:rsidRPr="00D22CEE" w:rsidTr="00D22CEE">
        <w:tc>
          <w:tcPr>
            <w:tcW w:w="567"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6</w:t>
            </w:r>
          </w:p>
        </w:tc>
        <w:tc>
          <w:tcPr>
            <w:tcW w:w="6379" w:type="dxa"/>
          </w:tcPr>
          <w:p w:rsidR="00D22CEE" w:rsidRPr="00D22CEE" w:rsidRDefault="00D22CEE" w:rsidP="00D22CEE">
            <w:pPr>
              <w:widowControl w:val="0"/>
              <w:autoSpaceDE w:val="0"/>
              <w:autoSpaceDN w:val="0"/>
              <w:adjustRightInd w:val="0"/>
              <w:rPr>
                <w:sz w:val="20"/>
                <w:szCs w:val="20"/>
              </w:rPr>
            </w:pPr>
            <w:r w:rsidRPr="00D22CEE">
              <w:rPr>
                <w:sz w:val="20"/>
                <w:szCs w:val="20"/>
              </w:rPr>
              <w:t>Автомобильная дорога по пер. Коммунальный, от пересечения с ул. Островского до пересечения с ул. Лермонтова, с. Подгорное, Чаинского района Томской области</w:t>
            </w:r>
          </w:p>
        </w:tc>
        <w:tc>
          <w:tcPr>
            <w:tcW w:w="1275"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гравийное</w:t>
            </w:r>
          </w:p>
        </w:tc>
        <w:tc>
          <w:tcPr>
            <w:tcW w:w="1134"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213</w:t>
            </w:r>
          </w:p>
        </w:tc>
      </w:tr>
      <w:tr w:rsidR="00D22CEE" w:rsidRPr="00D22CEE" w:rsidTr="00D22CEE">
        <w:tc>
          <w:tcPr>
            <w:tcW w:w="567"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7</w:t>
            </w:r>
          </w:p>
        </w:tc>
        <w:tc>
          <w:tcPr>
            <w:tcW w:w="6379" w:type="dxa"/>
          </w:tcPr>
          <w:p w:rsidR="00D22CEE" w:rsidRPr="00D22CEE" w:rsidRDefault="00D22CEE" w:rsidP="00D22CEE">
            <w:pPr>
              <w:widowControl w:val="0"/>
              <w:autoSpaceDE w:val="0"/>
              <w:autoSpaceDN w:val="0"/>
              <w:adjustRightInd w:val="0"/>
              <w:rPr>
                <w:sz w:val="20"/>
                <w:szCs w:val="20"/>
              </w:rPr>
            </w:pPr>
            <w:r w:rsidRPr="00D22CEE">
              <w:rPr>
                <w:sz w:val="20"/>
                <w:szCs w:val="20"/>
              </w:rPr>
              <w:t>Автомобильная дорога по ул. Логовая, от дома №28 до дома 38, с. Подгорное, Чаинского района Томской области</w:t>
            </w:r>
          </w:p>
        </w:tc>
        <w:tc>
          <w:tcPr>
            <w:tcW w:w="1275"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гравийное</w:t>
            </w:r>
          </w:p>
        </w:tc>
        <w:tc>
          <w:tcPr>
            <w:tcW w:w="1134"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200</w:t>
            </w:r>
          </w:p>
        </w:tc>
      </w:tr>
      <w:tr w:rsidR="00D22CEE" w:rsidRPr="00D22CEE" w:rsidTr="00D22CEE">
        <w:tc>
          <w:tcPr>
            <w:tcW w:w="567"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8</w:t>
            </w:r>
          </w:p>
        </w:tc>
        <w:tc>
          <w:tcPr>
            <w:tcW w:w="6379" w:type="dxa"/>
          </w:tcPr>
          <w:p w:rsidR="00D22CEE" w:rsidRPr="00D22CEE" w:rsidRDefault="00D22CEE" w:rsidP="00D22CEE">
            <w:pPr>
              <w:widowControl w:val="0"/>
              <w:autoSpaceDE w:val="0"/>
              <w:autoSpaceDN w:val="0"/>
              <w:adjustRightInd w:val="0"/>
              <w:rPr>
                <w:sz w:val="20"/>
                <w:szCs w:val="20"/>
              </w:rPr>
            </w:pPr>
            <w:r w:rsidRPr="00D22CEE">
              <w:rPr>
                <w:sz w:val="20"/>
                <w:szCs w:val="20"/>
              </w:rPr>
              <w:t>Автомобильная дорога по ул. 2-я Логовая, от пересечения с ул. Подгорная до дома №3, с. Подгорное, Чаинского района Томской области</w:t>
            </w:r>
          </w:p>
        </w:tc>
        <w:tc>
          <w:tcPr>
            <w:tcW w:w="1275"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гравийное</w:t>
            </w:r>
          </w:p>
        </w:tc>
        <w:tc>
          <w:tcPr>
            <w:tcW w:w="1134"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110</w:t>
            </w:r>
          </w:p>
        </w:tc>
      </w:tr>
      <w:tr w:rsidR="00D22CEE" w:rsidRPr="00D22CEE" w:rsidTr="00D22CEE">
        <w:tc>
          <w:tcPr>
            <w:tcW w:w="567"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9</w:t>
            </w:r>
          </w:p>
        </w:tc>
        <w:tc>
          <w:tcPr>
            <w:tcW w:w="6379" w:type="dxa"/>
          </w:tcPr>
          <w:p w:rsidR="00D22CEE" w:rsidRPr="00D22CEE" w:rsidRDefault="00D22CEE" w:rsidP="00D22CEE">
            <w:pPr>
              <w:widowControl w:val="0"/>
              <w:autoSpaceDE w:val="0"/>
              <w:autoSpaceDN w:val="0"/>
              <w:adjustRightInd w:val="0"/>
              <w:rPr>
                <w:sz w:val="20"/>
                <w:szCs w:val="20"/>
              </w:rPr>
            </w:pPr>
            <w:r w:rsidRPr="00D22CEE">
              <w:rPr>
                <w:sz w:val="20"/>
                <w:szCs w:val="20"/>
              </w:rPr>
              <w:t>Автомобильная дорога по пер. Березовый, от дома №17 до пересечения с ул. Лесная, с. Подгорное, Чаинского района Томской области</w:t>
            </w:r>
          </w:p>
        </w:tc>
        <w:tc>
          <w:tcPr>
            <w:tcW w:w="1275"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гравийное</w:t>
            </w:r>
          </w:p>
        </w:tc>
        <w:tc>
          <w:tcPr>
            <w:tcW w:w="1134"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125</w:t>
            </w:r>
          </w:p>
        </w:tc>
      </w:tr>
      <w:tr w:rsidR="00D22CEE" w:rsidRPr="00D22CEE" w:rsidTr="00D22CEE">
        <w:tc>
          <w:tcPr>
            <w:tcW w:w="567"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10</w:t>
            </w:r>
          </w:p>
        </w:tc>
        <w:tc>
          <w:tcPr>
            <w:tcW w:w="6379" w:type="dxa"/>
          </w:tcPr>
          <w:p w:rsidR="00D22CEE" w:rsidRPr="00D22CEE" w:rsidRDefault="00D22CEE" w:rsidP="00D22CEE">
            <w:pPr>
              <w:widowControl w:val="0"/>
              <w:autoSpaceDE w:val="0"/>
              <w:autoSpaceDN w:val="0"/>
              <w:adjustRightInd w:val="0"/>
              <w:rPr>
                <w:sz w:val="20"/>
                <w:szCs w:val="20"/>
              </w:rPr>
            </w:pPr>
            <w:r w:rsidRPr="00D22CEE">
              <w:rPr>
                <w:sz w:val="20"/>
                <w:szCs w:val="20"/>
              </w:rPr>
              <w:t>Автомобильная дорога по ул. Новая, от дома 17, до пересечения с ул. Зеленая, с. Ермиловка, Чаинского района Томской области</w:t>
            </w:r>
          </w:p>
        </w:tc>
        <w:tc>
          <w:tcPr>
            <w:tcW w:w="1275"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гравийное</w:t>
            </w:r>
          </w:p>
        </w:tc>
        <w:tc>
          <w:tcPr>
            <w:tcW w:w="1134"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200</w:t>
            </w:r>
          </w:p>
        </w:tc>
      </w:tr>
      <w:tr w:rsidR="00D22CEE" w:rsidRPr="00D22CEE" w:rsidTr="00D22CEE">
        <w:tc>
          <w:tcPr>
            <w:tcW w:w="567"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11</w:t>
            </w:r>
          </w:p>
        </w:tc>
        <w:tc>
          <w:tcPr>
            <w:tcW w:w="6379" w:type="dxa"/>
          </w:tcPr>
          <w:p w:rsidR="00D22CEE" w:rsidRPr="00D22CEE" w:rsidRDefault="00D22CEE" w:rsidP="00D22CEE">
            <w:pPr>
              <w:widowControl w:val="0"/>
              <w:autoSpaceDE w:val="0"/>
              <w:autoSpaceDN w:val="0"/>
              <w:adjustRightInd w:val="0"/>
              <w:rPr>
                <w:sz w:val="20"/>
                <w:szCs w:val="20"/>
              </w:rPr>
            </w:pPr>
            <w:r w:rsidRPr="00D22CEE">
              <w:rPr>
                <w:sz w:val="20"/>
                <w:szCs w:val="20"/>
              </w:rPr>
              <w:t>Автомобильная дорога по ул. Центральная,              с. Сухой Лог, Чаинского района Томской области</w:t>
            </w:r>
          </w:p>
        </w:tc>
        <w:tc>
          <w:tcPr>
            <w:tcW w:w="1275"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гравийное</w:t>
            </w:r>
          </w:p>
        </w:tc>
        <w:tc>
          <w:tcPr>
            <w:tcW w:w="1134"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1563</w:t>
            </w:r>
          </w:p>
        </w:tc>
      </w:tr>
      <w:tr w:rsidR="00D22CEE" w:rsidRPr="00D22CEE" w:rsidTr="00D22CEE">
        <w:tc>
          <w:tcPr>
            <w:tcW w:w="567"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12</w:t>
            </w:r>
          </w:p>
        </w:tc>
        <w:tc>
          <w:tcPr>
            <w:tcW w:w="6379" w:type="dxa"/>
          </w:tcPr>
          <w:p w:rsidR="00D22CEE" w:rsidRPr="00D22CEE" w:rsidRDefault="00D22CEE" w:rsidP="00D22CEE">
            <w:pPr>
              <w:widowControl w:val="0"/>
              <w:autoSpaceDE w:val="0"/>
              <w:autoSpaceDN w:val="0"/>
              <w:adjustRightInd w:val="0"/>
              <w:rPr>
                <w:sz w:val="20"/>
                <w:szCs w:val="20"/>
              </w:rPr>
            </w:pPr>
            <w:r w:rsidRPr="00D22CEE">
              <w:rPr>
                <w:sz w:val="20"/>
                <w:szCs w:val="20"/>
              </w:rPr>
              <w:t>Автомобильная дорога по ул. Островского, от пересечения с ул. Ленинская до пересечения с. ул. Школьная, с. Подгорное, Чаинского района Томской области</w:t>
            </w:r>
          </w:p>
        </w:tc>
        <w:tc>
          <w:tcPr>
            <w:tcW w:w="1275"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асфальто-бетонное</w:t>
            </w:r>
          </w:p>
        </w:tc>
        <w:tc>
          <w:tcPr>
            <w:tcW w:w="1134"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293</w:t>
            </w:r>
          </w:p>
        </w:tc>
      </w:tr>
      <w:tr w:rsidR="00D22CEE" w:rsidRPr="00D22CEE" w:rsidTr="00D22CEE">
        <w:tc>
          <w:tcPr>
            <w:tcW w:w="567"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13</w:t>
            </w:r>
          </w:p>
        </w:tc>
        <w:tc>
          <w:tcPr>
            <w:tcW w:w="6379" w:type="dxa"/>
          </w:tcPr>
          <w:p w:rsidR="00D22CEE" w:rsidRPr="00D22CEE" w:rsidRDefault="00D22CEE" w:rsidP="00D22CEE">
            <w:pPr>
              <w:widowControl w:val="0"/>
              <w:autoSpaceDE w:val="0"/>
              <w:autoSpaceDN w:val="0"/>
              <w:adjustRightInd w:val="0"/>
              <w:rPr>
                <w:sz w:val="20"/>
                <w:szCs w:val="20"/>
              </w:rPr>
            </w:pPr>
            <w:r w:rsidRPr="00D22CEE">
              <w:rPr>
                <w:sz w:val="20"/>
                <w:szCs w:val="20"/>
              </w:rPr>
              <w:t>Автомобильная дорога по ул. Южная, от пересечения с ул. Лесная до пересечения с. ул. Кайдалова, с. Подгорное, Чаинского района Томской области</w:t>
            </w:r>
          </w:p>
        </w:tc>
        <w:tc>
          <w:tcPr>
            <w:tcW w:w="1275"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асфальто-бетонное</w:t>
            </w:r>
          </w:p>
        </w:tc>
        <w:tc>
          <w:tcPr>
            <w:tcW w:w="1134" w:type="dxa"/>
          </w:tcPr>
          <w:p w:rsidR="00D22CEE" w:rsidRPr="00D22CEE" w:rsidRDefault="00D22CEE" w:rsidP="00D22CEE">
            <w:pPr>
              <w:widowControl w:val="0"/>
              <w:autoSpaceDE w:val="0"/>
              <w:autoSpaceDN w:val="0"/>
              <w:adjustRightInd w:val="0"/>
              <w:jc w:val="center"/>
              <w:rPr>
                <w:sz w:val="20"/>
                <w:szCs w:val="20"/>
              </w:rPr>
            </w:pPr>
            <w:r w:rsidRPr="00D22CEE">
              <w:rPr>
                <w:sz w:val="20"/>
                <w:szCs w:val="20"/>
              </w:rPr>
              <w:t>352</w:t>
            </w:r>
          </w:p>
        </w:tc>
      </w:tr>
    </w:tbl>
    <w:p w:rsidR="00D22CEE" w:rsidRPr="00D22CEE" w:rsidRDefault="00D22CEE" w:rsidP="00D22CEE">
      <w:pPr>
        <w:widowControl w:val="0"/>
        <w:autoSpaceDE w:val="0"/>
        <w:autoSpaceDN w:val="0"/>
        <w:adjustRightInd w:val="0"/>
        <w:rPr>
          <w:sz w:val="20"/>
          <w:szCs w:val="20"/>
        </w:rPr>
      </w:pPr>
    </w:p>
    <w:p w:rsidR="00D22CEE" w:rsidRDefault="00D22CEE" w:rsidP="00D755D6">
      <w:pPr>
        <w:jc w:val="center"/>
        <w:rPr>
          <w:b/>
          <w:sz w:val="20"/>
          <w:szCs w:val="20"/>
        </w:rPr>
      </w:pPr>
    </w:p>
    <w:p w:rsidR="00D22CEE" w:rsidRDefault="00D22CEE" w:rsidP="00D755D6">
      <w:pPr>
        <w:jc w:val="center"/>
        <w:rPr>
          <w:b/>
          <w:sz w:val="20"/>
          <w:szCs w:val="20"/>
        </w:rPr>
      </w:pPr>
    </w:p>
    <w:p w:rsidR="00D22CEE" w:rsidRDefault="00D22CEE" w:rsidP="00D755D6">
      <w:pPr>
        <w:jc w:val="center"/>
        <w:rPr>
          <w:b/>
          <w:sz w:val="20"/>
          <w:szCs w:val="20"/>
        </w:rPr>
      </w:pPr>
    </w:p>
    <w:p w:rsidR="00D22CEE" w:rsidRPr="00D22CEE" w:rsidRDefault="00D22CEE" w:rsidP="00D22CEE">
      <w:pPr>
        <w:jc w:val="center"/>
        <w:rPr>
          <w:b/>
          <w:sz w:val="20"/>
          <w:szCs w:val="20"/>
        </w:rPr>
      </w:pPr>
      <w:r w:rsidRPr="00D22CEE">
        <w:rPr>
          <w:b/>
          <w:sz w:val="20"/>
          <w:szCs w:val="20"/>
        </w:rPr>
        <w:t>Муниципальное образование «Подгорнское сельское поселение»</w:t>
      </w:r>
    </w:p>
    <w:p w:rsidR="00D22CEE" w:rsidRPr="00D22CEE" w:rsidRDefault="00D22CEE" w:rsidP="00D22CEE">
      <w:pPr>
        <w:jc w:val="center"/>
        <w:rPr>
          <w:b/>
          <w:sz w:val="20"/>
          <w:szCs w:val="20"/>
        </w:rPr>
      </w:pPr>
      <w:r w:rsidRPr="00D22CEE">
        <w:rPr>
          <w:b/>
          <w:sz w:val="20"/>
          <w:szCs w:val="20"/>
        </w:rPr>
        <w:t>СОВЕТ ПОДГОРНСКОГО СЕЛЬСКОГО ПОСЕЛЕНИЯ</w:t>
      </w:r>
    </w:p>
    <w:p w:rsidR="00D22CEE" w:rsidRPr="00D22CEE" w:rsidRDefault="00D22CEE" w:rsidP="00D22CEE">
      <w:pPr>
        <w:jc w:val="center"/>
        <w:rPr>
          <w:b/>
          <w:sz w:val="20"/>
          <w:szCs w:val="20"/>
        </w:rPr>
      </w:pPr>
      <w:r w:rsidRPr="00D22CEE">
        <w:rPr>
          <w:b/>
          <w:sz w:val="20"/>
          <w:szCs w:val="20"/>
        </w:rPr>
        <w:t xml:space="preserve"> РЕШЕНИЕ</w:t>
      </w:r>
    </w:p>
    <w:p w:rsidR="00D22CEE" w:rsidRPr="00D22CEE" w:rsidRDefault="00D22CEE" w:rsidP="00D22CEE">
      <w:pPr>
        <w:jc w:val="center"/>
        <w:rPr>
          <w:b/>
          <w:sz w:val="20"/>
          <w:szCs w:val="20"/>
        </w:rPr>
      </w:pPr>
    </w:p>
    <w:p w:rsidR="00D22CEE" w:rsidRPr="00D22CEE" w:rsidRDefault="00D22CEE" w:rsidP="00D22CEE">
      <w:pPr>
        <w:jc w:val="center"/>
        <w:rPr>
          <w:sz w:val="20"/>
          <w:szCs w:val="20"/>
        </w:rPr>
      </w:pPr>
      <w:r w:rsidRPr="00D22CEE">
        <w:rPr>
          <w:sz w:val="20"/>
          <w:szCs w:val="20"/>
        </w:rPr>
        <w:t xml:space="preserve">31.10.2019                                                          с.Подгорное                                                   № 28                                                    </w:t>
      </w:r>
    </w:p>
    <w:p w:rsidR="00D22CEE" w:rsidRPr="00D22CEE" w:rsidRDefault="00D22CEE" w:rsidP="00D22CEE">
      <w:pPr>
        <w:jc w:val="center"/>
        <w:rPr>
          <w:b/>
          <w:sz w:val="20"/>
          <w:szCs w:val="20"/>
        </w:rPr>
      </w:pPr>
    </w:p>
    <w:p w:rsidR="00D22CEE" w:rsidRPr="00D22CEE" w:rsidRDefault="00D22CEE" w:rsidP="00D22CEE">
      <w:pPr>
        <w:jc w:val="center"/>
        <w:rPr>
          <w:b/>
          <w:sz w:val="20"/>
          <w:szCs w:val="20"/>
        </w:rPr>
      </w:pPr>
      <w:r w:rsidRPr="00D22CEE">
        <w:rPr>
          <w:b/>
          <w:sz w:val="20"/>
          <w:szCs w:val="20"/>
        </w:rPr>
        <w:t xml:space="preserve">О внесении изменений </w:t>
      </w:r>
    </w:p>
    <w:p w:rsidR="00D22CEE" w:rsidRPr="00D22CEE" w:rsidRDefault="00D22CEE" w:rsidP="00D22CEE">
      <w:pPr>
        <w:jc w:val="center"/>
        <w:rPr>
          <w:b/>
          <w:sz w:val="20"/>
          <w:szCs w:val="20"/>
        </w:rPr>
      </w:pPr>
      <w:r w:rsidRPr="00D22CEE">
        <w:rPr>
          <w:b/>
          <w:sz w:val="20"/>
          <w:szCs w:val="20"/>
        </w:rPr>
        <w:t>в решение Совета Подгорнского сельского поселения от 09.12.2011 № 28</w:t>
      </w:r>
    </w:p>
    <w:p w:rsidR="00D22CEE" w:rsidRPr="00D22CEE" w:rsidRDefault="00D22CEE" w:rsidP="00D22CEE">
      <w:pPr>
        <w:jc w:val="center"/>
        <w:rPr>
          <w:b/>
          <w:sz w:val="20"/>
          <w:szCs w:val="20"/>
        </w:rPr>
      </w:pPr>
      <w:r w:rsidRPr="00D22CEE">
        <w:rPr>
          <w:b/>
          <w:sz w:val="20"/>
          <w:szCs w:val="20"/>
        </w:rPr>
        <w:t xml:space="preserve"> «Об установлении размера расчетной единицы</w:t>
      </w:r>
    </w:p>
    <w:p w:rsidR="00D22CEE" w:rsidRPr="00D22CEE" w:rsidRDefault="00D22CEE" w:rsidP="00D22CEE">
      <w:pPr>
        <w:jc w:val="both"/>
        <w:rPr>
          <w:sz w:val="20"/>
          <w:szCs w:val="20"/>
        </w:rPr>
      </w:pPr>
    </w:p>
    <w:p w:rsidR="00D22CEE" w:rsidRPr="00D22CEE" w:rsidRDefault="00D22CEE" w:rsidP="00D22CEE">
      <w:pPr>
        <w:ind w:firstLine="708"/>
        <w:jc w:val="both"/>
        <w:rPr>
          <w:sz w:val="20"/>
          <w:szCs w:val="20"/>
        </w:rPr>
      </w:pPr>
      <w:r w:rsidRPr="00D22CEE">
        <w:rPr>
          <w:sz w:val="20"/>
          <w:szCs w:val="20"/>
        </w:rPr>
        <w:t xml:space="preserve">В соответствии с законом Томской области от 05 августа 2011года № 157-ОЗ «О расчетной единице», </w:t>
      </w:r>
    </w:p>
    <w:p w:rsidR="00D22CEE" w:rsidRPr="00D22CEE" w:rsidRDefault="00D22CEE" w:rsidP="00D22CEE">
      <w:pPr>
        <w:jc w:val="both"/>
        <w:rPr>
          <w:sz w:val="20"/>
          <w:szCs w:val="20"/>
        </w:rPr>
      </w:pPr>
    </w:p>
    <w:p w:rsidR="00D22CEE" w:rsidRPr="00D22CEE" w:rsidRDefault="00D22CEE" w:rsidP="00D22CEE">
      <w:pPr>
        <w:jc w:val="both"/>
        <w:rPr>
          <w:sz w:val="20"/>
          <w:szCs w:val="20"/>
        </w:rPr>
      </w:pPr>
      <w:r w:rsidRPr="00D22CEE">
        <w:rPr>
          <w:sz w:val="20"/>
          <w:szCs w:val="20"/>
        </w:rPr>
        <w:t>Совет Подгорнского сельского поселения  РЕШИЛ:</w:t>
      </w:r>
    </w:p>
    <w:p w:rsidR="00D22CEE" w:rsidRPr="00D22CEE" w:rsidRDefault="00D22CEE" w:rsidP="00D22CEE">
      <w:pPr>
        <w:jc w:val="both"/>
        <w:rPr>
          <w:sz w:val="20"/>
          <w:szCs w:val="20"/>
        </w:rPr>
      </w:pPr>
    </w:p>
    <w:p w:rsidR="00D22CEE" w:rsidRPr="00D22CEE" w:rsidRDefault="00D22CEE" w:rsidP="00D22CEE">
      <w:pPr>
        <w:ind w:firstLine="708"/>
        <w:jc w:val="both"/>
        <w:rPr>
          <w:sz w:val="20"/>
          <w:szCs w:val="20"/>
        </w:rPr>
      </w:pPr>
      <w:r w:rsidRPr="00D22CEE">
        <w:rPr>
          <w:sz w:val="20"/>
          <w:szCs w:val="20"/>
        </w:rPr>
        <w:t>1.</w:t>
      </w:r>
      <w:r w:rsidRPr="00D22CEE">
        <w:rPr>
          <w:sz w:val="20"/>
          <w:szCs w:val="20"/>
        </w:rPr>
        <w:tab/>
        <w:t>Внести в решение Совета Подгорнского сельского поселения от 09.12.2011 № 28 «Об установлении размера расчетной единицы» (в редакции решений Совета Подгорнского сельского поселения  от 28.06.2013 № 24, от 30.08.2013 № 30, от 18.12.2014 № 38, от 09.03.2016 № 7 ) следующее изменение:</w:t>
      </w:r>
    </w:p>
    <w:p w:rsidR="00D22CEE" w:rsidRPr="00D22CEE" w:rsidRDefault="00D22CEE" w:rsidP="00D22CEE">
      <w:pPr>
        <w:jc w:val="both"/>
        <w:rPr>
          <w:sz w:val="20"/>
          <w:szCs w:val="20"/>
        </w:rPr>
      </w:pPr>
      <w:r w:rsidRPr="00D22CEE">
        <w:rPr>
          <w:sz w:val="20"/>
          <w:szCs w:val="20"/>
        </w:rPr>
        <w:tab/>
        <w:t xml:space="preserve">       - в пункте 1 слова «равный 1108,68 рубля» заменить словами «равный 1214,17 рублей».</w:t>
      </w:r>
    </w:p>
    <w:p w:rsidR="00D22CEE" w:rsidRPr="00D22CEE" w:rsidRDefault="00D22CEE" w:rsidP="00D22CEE">
      <w:pPr>
        <w:ind w:firstLine="708"/>
        <w:jc w:val="both"/>
        <w:rPr>
          <w:sz w:val="20"/>
          <w:szCs w:val="20"/>
        </w:rPr>
      </w:pPr>
      <w:r w:rsidRPr="00D22CEE">
        <w:rPr>
          <w:sz w:val="20"/>
          <w:szCs w:val="20"/>
        </w:rPr>
        <w:t>2.</w:t>
      </w:r>
      <w:r w:rsidRPr="00D22CEE">
        <w:rPr>
          <w:sz w:val="20"/>
          <w:szCs w:val="20"/>
        </w:rPr>
        <w:tab/>
        <w:t>Решение опубликовать в периодическом печатном издании «Официальные ведомости Подгорнского сельского поселения» и разместить на официальном сайте Подгорнского сельского поселения в информационно-телекоммуникационной сети «Интернет».</w:t>
      </w:r>
    </w:p>
    <w:p w:rsidR="00D22CEE" w:rsidRPr="00D22CEE" w:rsidRDefault="00D22CEE" w:rsidP="00D22CEE">
      <w:pPr>
        <w:ind w:firstLine="708"/>
        <w:jc w:val="both"/>
        <w:rPr>
          <w:sz w:val="20"/>
          <w:szCs w:val="20"/>
        </w:rPr>
      </w:pPr>
      <w:r w:rsidRPr="00D22CEE">
        <w:rPr>
          <w:sz w:val="20"/>
          <w:szCs w:val="20"/>
        </w:rPr>
        <w:t>3.</w:t>
      </w:r>
      <w:r w:rsidRPr="00D22CEE">
        <w:rPr>
          <w:sz w:val="20"/>
          <w:szCs w:val="20"/>
        </w:rPr>
        <w:tab/>
        <w:t>Настоящее решение вступает в силу со дня официального опубликования и распространяется на правоотношения, возникшие с 01 октября 2019 года.</w:t>
      </w:r>
    </w:p>
    <w:p w:rsidR="00D22CEE" w:rsidRPr="00D22CEE" w:rsidRDefault="00D22CEE" w:rsidP="00D22CEE">
      <w:pPr>
        <w:jc w:val="both"/>
        <w:rPr>
          <w:sz w:val="20"/>
          <w:szCs w:val="20"/>
        </w:rPr>
      </w:pPr>
    </w:p>
    <w:p w:rsidR="00D22CEE" w:rsidRPr="00D22CEE" w:rsidRDefault="00D22CEE" w:rsidP="00D22CEE">
      <w:pPr>
        <w:jc w:val="both"/>
        <w:rPr>
          <w:sz w:val="20"/>
          <w:szCs w:val="20"/>
        </w:rPr>
      </w:pPr>
      <w:r w:rsidRPr="00D22CEE">
        <w:rPr>
          <w:sz w:val="20"/>
          <w:szCs w:val="20"/>
        </w:rPr>
        <w:t>И.о. председателя Совета Подгорнского сельского поселения                                              М.В.Штаненко</w:t>
      </w:r>
    </w:p>
    <w:p w:rsidR="00D22CEE" w:rsidRPr="00D22CEE" w:rsidRDefault="00D22CEE" w:rsidP="00D22CEE">
      <w:pPr>
        <w:jc w:val="both"/>
        <w:rPr>
          <w:sz w:val="20"/>
          <w:szCs w:val="20"/>
        </w:rPr>
      </w:pPr>
      <w:r w:rsidRPr="00D22CEE">
        <w:rPr>
          <w:sz w:val="20"/>
          <w:szCs w:val="20"/>
        </w:rPr>
        <w:t xml:space="preserve">Глава Подгорнского сельского поселения       </w:t>
      </w:r>
      <w:r w:rsidRPr="00D22CEE">
        <w:rPr>
          <w:sz w:val="20"/>
          <w:szCs w:val="20"/>
        </w:rPr>
        <w:tab/>
        <w:t xml:space="preserve">                                                                 А.Н.Кондратенко</w:t>
      </w:r>
    </w:p>
    <w:p w:rsidR="00D22CEE" w:rsidRDefault="00D22CEE" w:rsidP="00D755D6">
      <w:pPr>
        <w:jc w:val="center"/>
        <w:rPr>
          <w:b/>
          <w:sz w:val="20"/>
          <w:szCs w:val="20"/>
        </w:rPr>
      </w:pPr>
    </w:p>
    <w:p w:rsidR="00D22CEE" w:rsidRDefault="00D22CEE" w:rsidP="00D755D6">
      <w:pPr>
        <w:jc w:val="center"/>
        <w:rPr>
          <w:b/>
          <w:sz w:val="20"/>
          <w:szCs w:val="20"/>
        </w:rPr>
      </w:pPr>
    </w:p>
    <w:p w:rsidR="00D22CEE" w:rsidRDefault="00D22CEE" w:rsidP="00D755D6">
      <w:pPr>
        <w:jc w:val="center"/>
        <w:rPr>
          <w:b/>
          <w:sz w:val="20"/>
          <w:szCs w:val="20"/>
        </w:rPr>
      </w:pPr>
    </w:p>
    <w:p w:rsidR="00D22CEE" w:rsidRPr="00D22CEE" w:rsidRDefault="00D22CEE" w:rsidP="00D22CEE">
      <w:pPr>
        <w:jc w:val="center"/>
        <w:rPr>
          <w:b/>
          <w:sz w:val="20"/>
          <w:szCs w:val="20"/>
        </w:rPr>
      </w:pPr>
      <w:r w:rsidRPr="00D22CEE">
        <w:rPr>
          <w:b/>
          <w:sz w:val="20"/>
          <w:szCs w:val="20"/>
        </w:rPr>
        <w:t>Муниципальное образование «Подгорнское сельское поселение»</w:t>
      </w:r>
    </w:p>
    <w:p w:rsidR="00D22CEE" w:rsidRPr="00D22CEE" w:rsidRDefault="00D22CEE" w:rsidP="00D22CEE">
      <w:pPr>
        <w:tabs>
          <w:tab w:val="left" w:pos="2480"/>
          <w:tab w:val="center" w:pos="4153"/>
          <w:tab w:val="center" w:pos="4606"/>
          <w:tab w:val="right" w:pos="8306"/>
        </w:tabs>
        <w:ind w:firstLine="709"/>
        <w:jc w:val="center"/>
        <w:rPr>
          <w:b/>
          <w:bCs/>
          <w:caps/>
          <w:sz w:val="20"/>
          <w:szCs w:val="20"/>
        </w:rPr>
      </w:pPr>
      <w:r w:rsidRPr="00D22CEE">
        <w:rPr>
          <w:b/>
          <w:bCs/>
          <w:caps/>
          <w:sz w:val="20"/>
          <w:szCs w:val="20"/>
        </w:rPr>
        <w:t>Совет подгорнского сельского поселения</w:t>
      </w:r>
    </w:p>
    <w:p w:rsidR="00D22CEE" w:rsidRPr="00D22CEE" w:rsidRDefault="00D22CEE" w:rsidP="00D22CEE">
      <w:pPr>
        <w:tabs>
          <w:tab w:val="center" w:pos="4153"/>
          <w:tab w:val="right" w:pos="8306"/>
        </w:tabs>
        <w:ind w:firstLine="709"/>
        <w:jc w:val="center"/>
        <w:rPr>
          <w:b/>
          <w:caps/>
          <w:sz w:val="20"/>
          <w:szCs w:val="20"/>
        </w:rPr>
      </w:pPr>
      <w:r w:rsidRPr="00D22CEE">
        <w:rPr>
          <w:b/>
          <w:caps/>
          <w:sz w:val="20"/>
          <w:szCs w:val="20"/>
        </w:rPr>
        <w:t xml:space="preserve"> РЕШЕНИЕ</w:t>
      </w:r>
    </w:p>
    <w:p w:rsidR="00D22CEE" w:rsidRPr="00D22CEE" w:rsidRDefault="00D22CEE" w:rsidP="00D22CEE">
      <w:pPr>
        <w:tabs>
          <w:tab w:val="center" w:pos="4153"/>
          <w:tab w:val="right" w:pos="8306"/>
        </w:tabs>
        <w:ind w:firstLine="709"/>
        <w:jc w:val="center"/>
        <w:rPr>
          <w:b/>
          <w:caps/>
          <w:sz w:val="20"/>
          <w:szCs w:val="20"/>
        </w:rPr>
      </w:pPr>
    </w:p>
    <w:p w:rsidR="00D22CEE" w:rsidRPr="00D22CEE" w:rsidRDefault="00D22CEE" w:rsidP="00D22CEE">
      <w:pPr>
        <w:tabs>
          <w:tab w:val="center" w:pos="4153"/>
          <w:tab w:val="right" w:pos="8306"/>
        </w:tabs>
        <w:ind w:firstLine="709"/>
        <w:jc w:val="center"/>
        <w:rPr>
          <w:b/>
          <w:caps/>
          <w:sz w:val="20"/>
          <w:szCs w:val="20"/>
        </w:rPr>
      </w:pPr>
    </w:p>
    <w:p w:rsidR="00D22CEE" w:rsidRPr="00D22CEE" w:rsidRDefault="00D22CEE" w:rsidP="00D22CEE">
      <w:pPr>
        <w:ind w:firstLine="709"/>
        <w:rPr>
          <w:bCs/>
          <w:sz w:val="20"/>
          <w:szCs w:val="20"/>
        </w:rPr>
      </w:pPr>
      <w:r w:rsidRPr="00D22CEE">
        <w:rPr>
          <w:bCs/>
          <w:sz w:val="20"/>
          <w:szCs w:val="20"/>
        </w:rPr>
        <w:t xml:space="preserve">31.10.2019                                           </w:t>
      </w:r>
      <w:r>
        <w:rPr>
          <w:bCs/>
          <w:sz w:val="20"/>
          <w:szCs w:val="20"/>
        </w:rPr>
        <w:t xml:space="preserve">                </w:t>
      </w:r>
      <w:r w:rsidRPr="00D22CEE">
        <w:rPr>
          <w:bCs/>
          <w:sz w:val="20"/>
          <w:szCs w:val="20"/>
        </w:rPr>
        <w:t xml:space="preserve"> с.Подгорное                                     №  29 </w:t>
      </w:r>
    </w:p>
    <w:p w:rsidR="00D22CEE" w:rsidRPr="00D22CEE" w:rsidRDefault="00D22CEE" w:rsidP="00D22CEE">
      <w:pPr>
        <w:ind w:firstLine="709"/>
        <w:rPr>
          <w:sz w:val="20"/>
          <w:szCs w:val="20"/>
        </w:rPr>
      </w:pPr>
    </w:p>
    <w:p w:rsidR="00D22CEE" w:rsidRPr="00D22CEE" w:rsidRDefault="00D22CEE" w:rsidP="00D22CEE">
      <w:pPr>
        <w:ind w:firstLine="709"/>
        <w:jc w:val="center"/>
        <w:rPr>
          <w:sz w:val="20"/>
          <w:szCs w:val="20"/>
        </w:rPr>
      </w:pPr>
    </w:p>
    <w:p w:rsidR="00D22CEE" w:rsidRPr="00D22CEE" w:rsidRDefault="00D22CEE" w:rsidP="00D22CEE">
      <w:pPr>
        <w:ind w:firstLine="709"/>
        <w:jc w:val="center"/>
        <w:rPr>
          <w:sz w:val="20"/>
          <w:szCs w:val="20"/>
        </w:rPr>
      </w:pPr>
      <w:r w:rsidRPr="00D22CEE">
        <w:rPr>
          <w:sz w:val="20"/>
          <w:szCs w:val="20"/>
        </w:rPr>
        <w:t>О внесении изменений</w:t>
      </w:r>
      <w:r>
        <w:rPr>
          <w:sz w:val="20"/>
          <w:szCs w:val="20"/>
        </w:rPr>
        <w:t xml:space="preserve"> </w:t>
      </w:r>
      <w:r w:rsidRPr="00D22CEE">
        <w:rPr>
          <w:sz w:val="20"/>
          <w:szCs w:val="20"/>
        </w:rPr>
        <w:t>в решение Совета Подгорнского сельского поселения от 22.07.2013г. № 28</w:t>
      </w:r>
    </w:p>
    <w:p w:rsidR="00D22CEE" w:rsidRPr="00D22CEE" w:rsidRDefault="00D22CEE" w:rsidP="00D22CEE">
      <w:pPr>
        <w:ind w:firstLine="709"/>
        <w:jc w:val="center"/>
        <w:rPr>
          <w:sz w:val="20"/>
          <w:szCs w:val="20"/>
        </w:rPr>
      </w:pPr>
      <w:r w:rsidRPr="00D22CEE">
        <w:rPr>
          <w:sz w:val="20"/>
          <w:szCs w:val="20"/>
        </w:rPr>
        <w:t>«Об установлении составных частей денежного содержания лиц,</w:t>
      </w:r>
    </w:p>
    <w:p w:rsidR="00D22CEE" w:rsidRPr="00D22CEE" w:rsidRDefault="00D22CEE" w:rsidP="00D22CEE">
      <w:pPr>
        <w:tabs>
          <w:tab w:val="center" w:pos="5173"/>
          <w:tab w:val="left" w:pos="7703"/>
        </w:tabs>
        <w:ind w:firstLine="709"/>
        <w:rPr>
          <w:sz w:val="20"/>
          <w:szCs w:val="20"/>
        </w:rPr>
      </w:pPr>
      <w:r>
        <w:rPr>
          <w:sz w:val="20"/>
          <w:szCs w:val="20"/>
        </w:rPr>
        <w:tab/>
      </w:r>
      <w:r w:rsidRPr="00D22CEE">
        <w:rPr>
          <w:sz w:val="20"/>
          <w:szCs w:val="20"/>
        </w:rPr>
        <w:t>замещающих должности муниципальной службы Подгорнского сельского поселения»</w:t>
      </w:r>
    </w:p>
    <w:p w:rsidR="00D22CEE" w:rsidRPr="00D22CEE" w:rsidRDefault="00D22CEE" w:rsidP="00D22CEE">
      <w:pPr>
        <w:ind w:firstLine="709"/>
        <w:jc w:val="center"/>
        <w:rPr>
          <w:sz w:val="20"/>
          <w:szCs w:val="20"/>
        </w:rPr>
      </w:pPr>
    </w:p>
    <w:p w:rsidR="00D22CEE" w:rsidRPr="00D22CEE" w:rsidRDefault="00D22CEE" w:rsidP="00D22CEE">
      <w:pPr>
        <w:ind w:firstLine="709"/>
        <w:jc w:val="center"/>
        <w:rPr>
          <w:sz w:val="20"/>
          <w:szCs w:val="20"/>
        </w:rPr>
      </w:pPr>
    </w:p>
    <w:p w:rsidR="00D22CEE" w:rsidRPr="00D22CEE" w:rsidRDefault="00D22CEE" w:rsidP="00D22CEE">
      <w:pPr>
        <w:keepNext/>
        <w:suppressAutoHyphens/>
        <w:autoSpaceDE w:val="0"/>
        <w:autoSpaceDN w:val="0"/>
        <w:adjustRightInd w:val="0"/>
        <w:ind w:firstLine="539"/>
        <w:jc w:val="both"/>
        <w:rPr>
          <w:sz w:val="20"/>
          <w:szCs w:val="20"/>
        </w:rPr>
      </w:pPr>
      <w:r w:rsidRPr="00D22CEE">
        <w:rPr>
          <w:sz w:val="20"/>
          <w:szCs w:val="20"/>
        </w:rPr>
        <w:t>В целях приведения нормативных правовых актов Совета Подгорнского сельского поселения, регулирующих отношения оплаты труда лиц, замещающих должности муниципальной службы, в соответствии с Законом Томской области от 29.12.2018 № 151-ОЗ  «Об областном бюджете на 2019 год и на плановый период 2020 и 2021 годов», руководствуясь  Уставом муниципального образования «Подгорнское сельское поселение»,</w:t>
      </w:r>
    </w:p>
    <w:p w:rsidR="00D22CEE" w:rsidRPr="00D22CEE" w:rsidRDefault="00D22CEE" w:rsidP="00D22CEE">
      <w:pPr>
        <w:shd w:val="clear" w:color="auto" w:fill="FFFFFF"/>
        <w:ind w:firstLine="709"/>
        <w:rPr>
          <w:b/>
          <w:spacing w:val="-5"/>
          <w:sz w:val="20"/>
          <w:szCs w:val="20"/>
        </w:rPr>
      </w:pPr>
    </w:p>
    <w:p w:rsidR="00D22CEE" w:rsidRPr="00D22CEE" w:rsidRDefault="00D22CEE" w:rsidP="00D22CEE">
      <w:pPr>
        <w:shd w:val="clear" w:color="auto" w:fill="FFFFFF"/>
        <w:ind w:firstLine="709"/>
        <w:rPr>
          <w:spacing w:val="-5"/>
          <w:sz w:val="20"/>
          <w:szCs w:val="20"/>
        </w:rPr>
      </w:pPr>
      <w:r w:rsidRPr="00D22CEE">
        <w:rPr>
          <w:b/>
          <w:spacing w:val="-5"/>
          <w:sz w:val="20"/>
          <w:szCs w:val="20"/>
        </w:rPr>
        <w:t>Совет Подгорнского  сельского  поселения  РЕШИЛ</w:t>
      </w:r>
      <w:r w:rsidRPr="00D22CEE">
        <w:rPr>
          <w:spacing w:val="-5"/>
          <w:sz w:val="20"/>
          <w:szCs w:val="20"/>
        </w:rPr>
        <w:t>:</w:t>
      </w:r>
    </w:p>
    <w:p w:rsidR="00D22CEE" w:rsidRPr="00D22CEE" w:rsidRDefault="00D22CEE" w:rsidP="00D22CEE">
      <w:pPr>
        <w:shd w:val="clear" w:color="auto" w:fill="FFFFFF"/>
        <w:ind w:firstLine="709"/>
        <w:rPr>
          <w:spacing w:val="-5"/>
          <w:sz w:val="20"/>
          <w:szCs w:val="20"/>
        </w:rPr>
      </w:pPr>
    </w:p>
    <w:p w:rsidR="00D22CEE" w:rsidRPr="00D22CEE" w:rsidRDefault="00D22CEE" w:rsidP="00D22CEE">
      <w:pPr>
        <w:numPr>
          <w:ilvl w:val="0"/>
          <w:numId w:val="34"/>
        </w:numPr>
        <w:jc w:val="both"/>
        <w:rPr>
          <w:sz w:val="20"/>
          <w:szCs w:val="20"/>
        </w:rPr>
      </w:pPr>
      <w:r w:rsidRPr="00D22CEE">
        <w:rPr>
          <w:sz w:val="20"/>
          <w:szCs w:val="20"/>
        </w:rPr>
        <w:t>Внести в решение Совета Подгорнского сельского поселения от 22.07.2013 № 28 «Об установлении составных частей денежного содержания лиц, замещающих должности муниципальной службы Подгорнского сельского поселения» следующее изменение:</w:t>
      </w:r>
    </w:p>
    <w:p w:rsidR="00D22CEE" w:rsidRPr="00D22CEE" w:rsidRDefault="00D22CEE" w:rsidP="00D22CEE">
      <w:pPr>
        <w:ind w:left="1416"/>
        <w:jc w:val="both"/>
        <w:rPr>
          <w:sz w:val="20"/>
          <w:szCs w:val="20"/>
        </w:rPr>
      </w:pPr>
      <w:r w:rsidRPr="00D22CEE">
        <w:rPr>
          <w:sz w:val="20"/>
          <w:szCs w:val="20"/>
        </w:rPr>
        <w:t>- приложение № 1 изложить в новой редакции согласно приложению, к настоящему решению.</w:t>
      </w:r>
    </w:p>
    <w:p w:rsidR="00D22CEE" w:rsidRPr="00D22CEE" w:rsidRDefault="00D22CEE" w:rsidP="00D22CEE">
      <w:pPr>
        <w:widowControl w:val="0"/>
        <w:numPr>
          <w:ilvl w:val="0"/>
          <w:numId w:val="34"/>
        </w:numPr>
        <w:shd w:val="clear" w:color="auto" w:fill="FFFFFF"/>
        <w:autoSpaceDE w:val="0"/>
        <w:autoSpaceDN w:val="0"/>
        <w:adjustRightInd w:val="0"/>
        <w:ind w:left="709" w:hanging="349"/>
        <w:jc w:val="both"/>
        <w:rPr>
          <w:sz w:val="20"/>
          <w:szCs w:val="20"/>
        </w:rPr>
      </w:pPr>
      <w:r w:rsidRPr="00D22CEE">
        <w:rPr>
          <w:sz w:val="20"/>
          <w:szCs w:val="20"/>
        </w:rPr>
        <w:t>Решение опубликовать в периодическом печатном издании «Официальные ведомости Подгорнского сельского поселения» и разместить на официальном сайте Подгорнского сельского поселения в информационно-телекоммуникационной сети «Интернет».</w:t>
      </w:r>
    </w:p>
    <w:p w:rsidR="00D22CEE" w:rsidRPr="00D22CEE" w:rsidRDefault="00D22CEE" w:rsidP="00D22CEE">
      <w:pPr>
        <w:widowControl w:val="0"/>
        <w:numPr>
          <w:ilvl w:val="0"/>
          <w:numId w:val="34"/>
        </w:numPr>
        <w:shd w:val="clear" w:color="auto" w:fill="FFFFFF"/>
        <w:tabs>
          <w:tab w:val="left" w:pos="709"/>
        </w:tabs>
        <w:autoSpaceDE w:val="0"/>
        <w:autoSpaceDN w:val="0"/>
        <w:adjustRightInd w:val="0"/>
        <w:jc w:val="both"/>
        <w:rPr>
          <w:sz w:val="20"/>
          <w:szCs w:val="20"/>
        </w:rPr>
      </w:pPr>
      <w:r w:rsidRPr="00D22CEE">
        <w:rPr>
          <w:sz w:val="20"/>
          <w:szCs w:val="20"/>
        </w:rPr>
        <w:t>Настоящее решение вступает в силу со дня официального опубликования и распространяется на правоотношения, возникшие с 01 октября 2019 года.</w:t>
      </w:r>
    </w:p>
    <w:p w:rsidR="00D22CEE" w:rsidRPr="00D22CEE" w:rsidRDefault="00D22CEE" w:rsidP="00D22CEE">
      <w:pPr>
        <w:jc w:val="both"/>
        <w:rPr>
          <w:sz w:val="20"/>
          <w:szCs w:val="20"/>
        </w:rPr>
      </w:pPr>
    </w:p>
    <w:p w:rsidR="00D22CEE" w:rsidRPr="00D22CEE" w:rsidRDefault="00D22CEE" w:rsidP="00D22CEE">
      <w:pPr>
        <w:jc w:val="both"/>
        <w:rPr>
          <w:sz w:val="20"/>
          <w:szCs w:val="20"/>
        </w:rPr>
      </w:pPr>
      <w:r w:rsidRPr="00D22CEE">
        <w:rPr>
          <w:sz w:val="20"/>
          <w:szCs w:val="20"/>
        </w:rPr>
        <w:t xml:space="preserve">И.о. председателя Совета </w:t>
      </w:r>
    </w:p>
    <w:p w:rsidR="00D22CEE" w:rsidRPr="00D22CEE" w:rsidRDefault="00D22CEE" w:rsidP="00D22CEE">
      <w:pPr>
        <w:jc w:val="both"/>
        <w:rPr>
          <w:sz w:val="20"/>
          <w:szCs w:val="20"/>
        </w:rPr>
      </w:pPr>
      <w:r w:rsidRPr="00D22CEE">
        <w:rPr>
          <w:sz w:val="20"/>
          <w:szCs w:val="20"/>
        </w:rPr>
        <w:t>Подгорнского сельского поселения                                                             М.В.Штаненко</w:t>
      </w:r>
    </w:p>
    <w:p w:rsidR="00D22CEE" w:rsidRPr="00D22CEE" w:rsidRDefault="00D22CEE" w:rsidP="00D22CEE">
      <w:pPr>
        <w:jc w:val="both"/>
        <w:rPr>
          <w:sz w:val="20"/>
          <w:szCs w:val="20"/>
        </w:rPr>
      </w:pPr>
    </w:p>
    <w:p w:rsidR="00D22CEE" w:rsidRPr="00D22CEE" w:rsidRDefault="00D22CEE" w:rsidP="00D22CEE">
      <w:pPr>
        <w:jc w:val="both"/>
        <w:rPr>
          <w:sz w:val="20"/>
          <w:szCs w:val="20"/>
        </w:rPr>
      </w:pPr>
      <w:r w:rsidRPr="00D22CEE">
        <w:rPr>
          <w:sz w:val="20"/>
          <w:szCs w:val="20"/>
        </w:rPr>
        <w:t xml:space="preserve">Глава Подгорнского сельского поселения       </w:t>
      </w:r>
      <w:r w:rsidRPr="00D22CEE">
        <w:rPr>
          <w:sz w:val="20"/>
          <w:szCs w:val="20"/>
        </w:rPr>
        <w:tab/>
        <w:t xml:space="preserve">                                        А.Н.Кондратенко</w:t>
      </w:r>
    </w:p>
    <w:p w:rsidR="00D22CEE" w:rsidRPr="00D22CEE" w:rsidRDefault="00D22CEE" w:rsidP="00D22CEE">
      <w:pPr>
        <w:shd w:val="clear" w:color="auto" w:fill="FFFFFF"/>
        <w:ind w:firstLine="709"/>
        <w:jc w:val="right"/>
        <w:rPr>
          <w:sz w:val="20"/>
          <w:szCs w:val="20"/>
        </w:rPr>
      </w:pPr>
      <w:r w:rsidRPr="00D22CEE">
        <w:rPr>
          <w:sz w:val="20"/>
          <w:szCs w:val="20"/>
        </w:rPr>
        <w:lastRenderedPageBreak/>
        <w:t>Приложение № 1</w:t>
      </w:r>
    </w:p>
    <w:p w:rsidR="00D22CEE" w:rsidRPr="00D22CEE" w:rsidRDefault="00D22CEE" w:rsidP="00D22CEE">
      <w:pPr>
        <w:ind w:firstLine="709"/>
        <w:jc w:val="right"/>
        <w:rPr>
          <w:sz w:val="20"/>
          <w:szCs w:val="20"/>
        </w:rPr>
      </w:pPr>
      <w:r w:rsidRPr="00D22CEE">
        <w:rPr>
          <w:sz w:val="20"/>
          <w:szCs w:val="20"/>
        </w:rPr>
        <w:t xml:space="preserve">к решению Совета Подгорнского </w:t>
      </w:r>
    </w:p>
    <w:p w:rsidR="00D22CEE" w:rsidRPr="00D22CEE" w:rsidRDefault="00D22CEE" w:rsidP="00D22CEE">
      <w:pPr>
        <w:ind w:firstLine="709"/>
        <w:jc w:val="right"/>
        <w:rPr>
          <w:sz w:val="20"/>
          <w:szCs w:val="20"/>
        </w:rPr>
      </w:pPr>
      <w:r w:rsidRPr="00D22CEE">
        <w:rPr>
          <w:sz w:val="20"/>
          <w:szCs w:val="20"/>
        </w:rPr>
        <w:t xml:space="preserve">  сельского поселения от 31.10.2019 №  29</w:t>
      </w:r>
    </w:p>
    <w:p w:rsidR="00D22CEE" w:rsidRPr="00D22CEE" w:rsidRDefault="00D22CEE" w:rsidP="00D22CEE">
      <w:pPr>
        <w:shd w:val="clear" w:color="auto" w:fill="FFFFFF"/>
        <w:ind w:firstLine="709"/>
        <w:jc w:val="right"/>
        <w:rPr>
          <w:sz w:val="20"/>
          <w:szCs w:val="20"/>
        </w:rPr>
      </w:pPr>
    </w:p>
    <w:p w:rsidR="00D22CEE" w:rsidRPr="00D22CEE" w:rsidRDefault="00D22CEE" w:rsidP="00D22CEE">
      <w:pPr>
        <w:shd w:val="clear" w:color="auto" w:fill="FFFFFF"/>
        <w:ind w:firstLine="709"/>
        <w:jc w:val="center"/>
        <w:rPr>
          <w:b/>
          <w:sz w:val="20"/>
          <w:szCs w:val="20"/>
        </w:rPr>
      </w:pPr>
      <w:r w:rsidRPr="00D22CEE">
        <w:rPr>
          <w:b/>
          <w:sz w:val="20"/>
          <w:szCs w:val="20"/>
        </w:rPr>
        <w:t>Размеры должностных окладов и ежемесячного денежного поощрения</w:t>
      </w:r>
    </w:p>
    <w:p w:rsidR="00D22CEE" w:rsidRPr="00D22CEE" w:rsidRDefault="00D22CEE" w:rsidP="00D22CEE">
      <w:pPr>
        <w:shd w:val="clear" w:color="auto" w:fill="FFFFFF"/>
        <w:ind w:firstLine="709"/>
        <w:jc w:val="center"/>
        <w:rPr>
          <w:b/>
          <w:sz w:val="20"/>
          <w:szCs w:val="20"/>
        </w:rPr>
      </w:pPr>
      <w:r w:rsidRPr="00D22CEE">
        <w:rPr>
          <w:b/>
          <w:sz w:val="20"/>
          <w:szCs w:val="20"/>
        </w:rPr>
        <w:t>лиц</w:t>
      </w:r>
      <w:r w:rsidRPr="00D22CEE">
        <w:rPr>
          <w:b/>
          <w:bCs/>
          <w:sz w:val="20"/>
          <w:szCs w:val="20"/>
        </w:rPr>
        <w:t xml:space="preserve">, </w:t>
      </w:r>
      <w:r w:rsidRPr="00D22CEE">
        <w:rPr>
          <w:b/>
          <w:sz w:val="20"/>
          <w:szCs w:val="20"/>
        </w:rPr>
        <w:t>замещающих должности муниципальной службы</w:t>
      </w:r>
    </w:p>
    <w:p w:rsidR="00D22CEE" w:rsidRPr="00D22CEE" w:rsidRDefault="00D22CEE" w:rsidP="00D22CEE">
      <w:pPr>
        <w:shd w:val="clear" w:color="auto" w:fill="FFFFFF"/>
        <w:ind w:firstLine="709"/>
        <w:jc w:val="center"/>
        <w:rPr>
          <w:b/>
          <w:sz w:val="20"/>
          <w:szCs w:val="20"/>
        </w:rPr>
      </w:pPr>
      <w:r w:rsidRPr="00D22CEE">
        <w:rPr>
          <w:b/>
          <w:sz w:val="20"/>
          <w:szCs w:val="20"/>
        </w:rPr>
        <w:t>Подгорнского сельского поселения</w:t>
      </w:r>
    </w:p>
    <w:p w:rsidR="00D22CEE" w:rsidRPr="00D22CEE" w:rsidRDefault="00D22CEE" w:rsidP="00D22CEE">
      <w:pPr>
        <w:shd w:val="clear" w:color="auto" w:fill="FFFFFF"/>
        <w:ind w:firstLine="709"/>
        <w:jc w:val="center"/>
        <w:rPr>
          <w:b/>
          <w:color w:val="0000FF"/>
          <w:sz w:val="20"/>
          <w:szCs w:val="20"/>
        </w:rPr>
      </w:pPr>
    </w:p>
    <w:p w:rsidR="00D22CEE" w:rsidRPr="00D22CEE" w:rsidRDefault="00D22CEE" w:rsidP="00D22CEE">
      <w:pPr>
        <w:shd w:val="clear" w:color="auto" w:fill="FFFFFF"/>
        <w:ind w:firstLine="709"/>
        <w:jc w:val="center"/>
        <w:rPr>
          <w:b/>
          <w:color w:val="0000FF"/>
          <w:sz w:val="20"/>
          <w:szCs w:val="20"/>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4638"/>
        <w:gridCol w:w="956"/>
        <w:gridCol w:w="124"/>
        <w:gridCol w:w="180"/>
        <w:gridCol w:w="1352"/>
        <w:gridCol w:w="88"/>
        <w:gridCol w:w="1532"/>
      </w:tblGrid>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center"/>
              <w:rPr>
                <w:sz w:val="20"/>
                <w:szCs w:val="20"/>
              </w:rPr>
            </w:pPr>
            <w:r w:rsidRPr="00D22CEE">
              <w:rPr>
                <w:sz w:val="20"/>
                <w:szCs w:val="20"/>
              </w:rPr>
              <w:t>№ п/п</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center"/>
              <w:rPr>
                <w:sz w:val="20"/>
                <w:szCs w:val="20"/>
              </w:rPr>
            </w:pPr>
            <w:r w:rsidRPr="00D22CEE">
              <w:rPr>
                <w:sz w:val="20"/>
                <w:szCs w:val="20"/>
              </w:rPr>
              <w:t>Наименование должности</w:t>
            </w:r>
          </w:p>
        </w:tc>
        <w:tc>
          <w:tcPr>
            <w:tcW w:w="956"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center"/>
              <w:rPr>
                <w:sz w:val="20"/>
                <w:szCs w:val="20"/>
              </w:rPr>
            </w:pPr>
            <w:r w:rsidRPr="00D22CEE">
              <w:rPr>
                <w:sz w:val="20"/>
                <w:szCs w:val="20"/>
              </w:rPr>
              <w:t>Группа должности</w:t>
            </w:r>
          </w:p>
        </w:tc>
        <w:tc>
          <w:tcPr>
            <w:tcW w:w="1656"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center"/>
              <w:rPr>
                <w:sz w:val="20"/>
                <w:szCs w:val="20"/>
              </w:rPr>
            </w:pPr>
            <w:r w:rsidRPr="00D22CEE">
              <w:rPr>
                <w:sz w:val="20"/>
                <w:szCs w:val="20"/>
              </w:rPr>
              <w:t>Должностной оклад,</w:t>
            </w:r>
          </w:p>
          <w:p w:rsidR="00D22CEE" w:rsidRPr="00D22CEE" w:rsidRDefault="00D22CEE" w:rsidP="00D22CEE">
            <w:pPr>
              <w:widowControl w:val="0"/>
              <w:autoSpaceDE w:val="0"/>
              <w:autoSpaceDN w:val="0"/>
              <w:adjustRightInd w:val="0"/>
              <w:jc w:val="center"/>
              <w:rPr>
                <w:sz w:val="20"/>
                <w:szCs w:val="20"/>
              </w:rPr>
            </w:pPr>
            <w:r w:rsidRPr="00D22CEE">
              <w:rPr>
                <w:sz w:val="20"/>
                <w:szCs w:val="20"/>
              </w:rPr>
              <w:t>( рублей в месяц)</w:t>
            </w:r>
          </w:p>
        </w:tc>
        <w:tc>
          <w:tcPr>
            <w:tcW w:w="162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center"/>
              <w:rPr>
                <w:sz w:val="20"/>
                <w:szCs w:val="20"/>
              </w:rPr>
            </w:pPr>
            <w:r w:rsidRPr="00D22CEE">
              <w:rPr>
                <w:sz w:val="20"/>
                <w:szCs w:val="20"/>
              </w:rPr>
              <w:t xml:space="preserve">Ежемесячное денежное </w:t>
            </w:r>
          </w:p>
          <w:p w:rsidR="00D22CEE" w:rsidRPr="00D22CEE" w:rsidRDefault="00D22CEE" w:rsidP="00D22CEE">
            <w:pPr>
              <w:widowControl w:val="0"/>
              <w:autoSpaceDE w:val="0"/>
              <w:autoSpaceDN w:val="0"/>
              <w:adjustRightInd w:val="0"/>
              <w:jc w:val="center"/>
              <w:rPr>
                <w:sz w:val="20"/>
                <w:szCs w:val="20"/>
              </w:rPr>
            </w:pPr>
            <w:r w:rsidRPr="00D22CEE">
              <w:rPr>
                <w:sz w:val="20"/>
                <w:szCs w:val="20"/>
              </w:rPr>
              <w:t>поощрение</w:t>
            </w:r>
          </w:p>
          <w:p w:rsidR="00D22CEE" w:rsidRPr="00D22CEE" w:rsidRDefault="00D22CEE" w:rsidP="00D22CEE">
            <w:pPr>
              <w:widowControl w:val="0"/>
              <w:autoSpaceDE w:val="0"/>
              <w:autoSpaceDN w:val="0"/>
              <w:adjustRightInd w:val="0"/>
              <w:jc w:val="center"/>
              <w:rPr>
                <w:sz w:val="20"/>
                <w:szCs w:val="20"/>
              </w:rPr>
            </w:pPr>
            <w:r w:rsidRPr="00D22CEE">
              <w:rPr>
                <w:sz w:val="20"/>
                <w:szCs w:val="20"/>
              </w:rPr>
              <w:t>(должностных окладов)</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center"/>
              <w:rPr>
                <w:b/>
                <w:sz w:val="20"/>
                <w:szCs w:val="20"/>
              </w:rPr>
            </w:pPr>
          </w:p>
          <w:p w:rsidR="00D22CEE" w:rsidRPr="00D22CEE" w:rsidRDefault="00D22CEE" w:rsidP="00D22CEE">
            <w:pPr>
              <w:widowControl w:val="0"/>
              <w:autoSpaceDE w:val="0"/>
              <w:autoSpaceDN w:val="0"/>
              <w:adjustRightInd w:val="0"/>
              <w:jc w:val="center"/>
              <w:rPr>
                <w:b/>
                <w:sz w:val="20"/>
                <w:szCs w:val="20"/>
              </w:rPr>
            </w:pPr>
            <w:r w:rsidRPr="00D22CEE">
              <w:rPr>
                <w:b/>
                <w:sz w:val="20"/>
                <w:szCs w:val="20"/>
              </w:rPr>
              <w:t>1</w:t>
            </w:r>
          </w:p>
        </w:tc>
        <w:tc>
          <w:tcPr>
            <w:tcW w:w="8870" w:type="dxa"/>
            <w:gridSpan w:val="7"/>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center"/>
              <w:rPr>
                <w:b/>
                <w:sz w:val="20"/>
                <w:szCs w:val="20"/>
              </w:rPr>
            </w:pPr>
          </w:p>
          <w:p w:rsidR="00D22CEE" w:rsidRPr="00D22CEE" w:rsidRDefault="00D22CEE" w:rsidP="00D22CEE">
            <w:pPr>
              <w:widowControl w:val="0"/>
              <w:autoSpaceDE w:val="0"/>
              <w:autoSpaceDN w:val="0"/>
              <w:adjustRightInd w:val="0"/>
              <w:jc w:val="center"/>
              <w:rPr>
                <w:b/>
                <w:sz w:val="20"/>
                <w:szCs w:val="20"/>
              </w:rPr>
            </w:pPr>
            <w:r w:rsidRPr="00D22CEE">
              <w:rPr>
                <w:sz w:val="20"/>
                <w:szCs w:val="20"/>
              </w:rPr>
              <w:t xml:space="preserve">Должности муниципальной службы, служебная функция по которым предполагает руководство подчиненными, в Администрации Подгорнского сельского поселения  как юридическом лице </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1.1.</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Глава администрации муниципального образования, назначенный по контракту</w:t>
            </w:r>
          </w:p>
        </w:tc>
        <w:tc>
          <w:tcPr>
            <w:tcW w:w="126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color w:val="0000FF"/>
                <w:sz w:val="20"/>
                <w:szCs w:val="20"/>
              </w:rPr>
            </w:pPr>
            <w:r w:rsidRPr="00D22CEE">
              <w:rPr>
                <w:color w:val="0000FF"/>
                <w:sz w:val="20"/>
                <w:szCs w:val="20"/>
              </w:rPr>
              <w:t>Ведущая,</w:t>
            </w:r>
          </w:p>
          <w:p w:rsidR="00D22CEE" w:rsidRPr="00D22CEE" w:rsidRDefault="00D22CEE" w:rsidP="00D22CEE">
            <w:pPr>
              <w:widowControl w:val="0"/>
              <w:autoSpaceDE w:val="0"/>
              <w:autoSpaceDN w:val="0"/>
              <w:adjustRightInd w:val="0"/>
              <w:jc w:val="both"/>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6250</w:t>
            </w:r>
          </w:p>
        </w:tc>
        <w:tc>
          <w:tcPr>
            <w:tcW w:w="153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1,8</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1.2</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Первый заместитель  главы муниципального образования (срочный  трудовой договор)</w:t>
            </w:r>
          </w:p>
        </w:tc>
        <w:tc>
          <w:tcPr>
            <w:tcW w:w="126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старшая</w:t>
            </w:r>
          </w:p>
        </w:tc>
        <w:tc>
          <w:tcPr>
            <w:tcW w:w="144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color w:val="0000FF"/>
                <w:sz w:val="20"/>
                <w:szCs w:val="20"/>
              </w:rPr>
            </w:pPr>
            <w:r w:rsidRPr="00D22CEE">
              <w:rPr>
                <w:color w:val="0000FF"/>
                <w:sz w:val="20"/>
                <w:szCs w:val="20"/>
              </w:rPr>
              <w:t>5778</w:t>
            </w:r>
          </w:p>
        </w:tc>
        <w:tc>
          <w:tcPr>
            <w:tcW w:w="153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1,8</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1.3</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Первый заместитель  главы администрации муниципального  образования (срочный  трудовой договор)</w:t>
            </w:r>
          </w:p>
        </w:tc>
        <w:tc>
          <w:tcPr>
            <w:tcW w:w="126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старшая</w:t>
            </w:r>
          </w:p>
        </w:tc>
        <w:tc>
          <w:tcPr>
            <w:tcW w:w="144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5772</w:t>
            </w:r>
          </w:p>
        </w:tc>
        <w:tc>
          <w:tcPr>
            <w:tcW w:w="153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1,8</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1.4</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Заместитель  главы муниципального образования (срочный  трудовой договор)</w:t>
            </w:r>
          </w:p>
        </w:tc>
        <w:tc>
          <w:tcPr>
            <w:tcW w:w="126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старшая</w:t>
            </w:r>
          </w:p>
        </w:tc>
        <w:tc>
          <w:tcPr>
            <w:tcW w:w="144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tabs>
                <w:tab w:val="left" w:pos="902"/>
              </w:tabs>
              <w:autoSpaceDE w:val="0"/>
              <w:autoSpaceDN w:val="0"/>
              <w:adjustRightInd w:val="0"/>
              <w:jc w:val="both"/>
              <w:rPr>
                <w:sz w:val="20"/>
                <w:szCs w:val="20"/>
              </w:rPr>
            </w:pPr>
            <w:r w:rsidRPr="00D22CEE">
              <w:rPr>
                <w:sz w:val="20"/>
                <w:szCs w:val="20"/>
              </w:rPr>
              <w:t>5695</w:t>
            </w:r>
          </w:p>
        </w:tc>
        <w:tc>
          <w:tcPr>
            <w:tcW w:w="153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1,8</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1.5</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Заместитель  главы администрации муниципального  образования (срочный  трудовой договор)</w:t>
            </w:r>
          </w:p>
        </w:tc>
        <w:tc>
          <w:tcPr>
            <w:tcW w:w="126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старшая</w:t>
            </w:r>
          </w:p>
        </w:tc>
        <w:tc>
          <w:tcPr>
            <w:tcW w:w="144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5641</w:t>
            </w:r>
          </w:p>
        </w:tc>
        <w:tc>
          <w:tcPr>
            <w:tcW w:w="153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1,8</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1.6</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Управляющий делами (срочный трудовой договор)</w:t>
            </w:r>
          </w:p>
        </w:tc>
        <w:tc>
          <w:tcPr>
            <w:tcW w:w="126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старшая</w:t>
            </w:r>
          </w:p>
        </w:tc>
        <w:tc>
          <w:tcPr>
            <w:tcW w:w="144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5334</w:t>
            </w:r>
          </w:p>
        </w:tc>
        <w:tc>
          <w:tcPr>
            <w:tcW w:w="153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1,65</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1.7</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Руководитель отдела в составе администрации муниципального образования</w:t>
            </w:r>
          </w:p>
        </w:tc>
        <w:tc>
          <w:tcPr>
            <w:tcW w:w="126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старшая</w:t>
            </w:r>
          </w:p>
        </w:tc>
        <w:tc>
          <w:tcPr>
            <w:tcW w:w="144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4510</w:t>
            </w:r>
          </w:p>
        </w:tc>
        <w:tc>
          <w:tcPr>
            <w:tcW w:w="153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1,65</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1.8</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Заместитель руководителя отдела в составе администрации муниципального образования</w:t>
            </w:r>
          </w:p>
        </w:tc>
        <w:tc>
          <w:tcPr>
            <w:tcW w:w="126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старшая</w:t>
            </w:r>
          </w:p>
        </w:tc>
        <w:tc>
          <w:tcPr>
            <w:tcW w:w="144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4285</w:t>
            </w:r>
          </w:p>
        </w:tc>
        <w:tc>
          <w:tcPr>
            <w:tcW w:w="153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1,6</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b/>
                <w:sz w:val="20"/>
                <w:szCs w:val="20"/>
              </w:rPr>
            </w:pPr>
          </w:p>
          <w:p w:rsidR="00D22CEE" w:rsidRPr="00D22CEE" w:rsidRDefault="00D22CEE" w:rsidP="00D22CEE">
            <w:pPr>
              <w:widowControl w:val="0"/>
              <w:autoSpaceDE w:val="0"/>
              <w:autoSpaceDN w:val="0"/>
              <w:adjustRightInd w:val="0"/>
              <w:jc w:val="both"/>
              <w:rPr>
                <w:b/>
                <w:sz w:val="20"/>
                <w:szCs w:val="20"/>
              </w:rPr>
            </w:pPr>
            <w:r w:rsidRPr="00D22CEE">
              <w:rPr>
                <w:b/>
                <w:sz w:val="20"/>
                <w:szCs w:val="20"/>
              </w:rPr>
              <w:t>2</w:t>
            </w:r>
          </w:p>
        </w:tc>
        <w:tc>
          <w:tcPr>
            <w:tcW w:w="8870" w:type="dxa"/>
            <w:gridSpan w:val="7"/>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center"/>
              <w:rPr>
                <w:b/>
                <w:sz w:val="20"/>
                <w:szCs w:val="20"/>
              </w:rPr>
            </w:pPr>
          </w:p>
          <w:p w:rsidR="00D22CEE" w:rsidRPr="00D22CEE" w:rsidRDefault="00D22CEE" w:rsidP="00D22CEE">
            <w:pPr>
              <w:widowControl w:val="0"/>
              <w:autoSpaceDE w:val="0"/>
              <w:autoSpaceDN w:val="0"/>
              <w:adjustRightInd w:val="0"/>
              <w:jc w:val="center"/>
              <w:rPr>
                <w:b/>
                <w:sz w:val="20"/>
                <w:szCs w:val="20"/>
              </w:rPr>
            </w:pPr>
            <w:r w:rsidRPr="00D22CEE">
              <w:rPr>
                <w:sz w:val="20"/>
                <w:szCs w:val="20"/>
              </w:rPr>
              <w:t>Должности муниципальной службы, служебная функция по которым предполагает руководство подчиненными, в отделе, входящем в структуру  администрации Подгорнского сельского поселения  и обладающем правами юридического лица</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2.1.</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Руководитель отдела в структуре администрации муниципального образования</w:t>
            </w:r>
          </w:p>
        </w:tc>
        <w:tc>
          <w:tcPr>
            <w:tcW w:w="108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старшая</w:t>
            </w:r>
          </w:p>
        </w:tc>
        <w:tc>
          <w:tcPr>
            <w:tcW w:w="162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4511</w:t>
            </w:r>
          </w:p>
        </w:tc>
        <w:tc>
          <w:tcPr>
            <w:tcW w:w="153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1,65</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2.2.</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Заместитель руководителя отдела в структуре администрации муниципального образования</w:t>
            </w:r>
          </w:p>
        </w:tc>
        <w:tc>
          <w:tcPr>
            <w:tcW w:w="108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старшая</w:t>
            </w:r>
          </w:p>
        </w:tc>
        <w:tc>
          <w:tcPr>
            <w:tcW w:w="162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4285</w:t>
            </w:r>
          </w:p>
        </w:tc>
        <w:tc>
          <w:tcPr>
            <w:tcW w:w="153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1,6</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p>
          <w:p w:rsidR="00D22CEE" w:rsidRPr="00D22CEE" w:rsidRDefault="00D22CEE" w:rsidP="00D22CEE">
            <w:pPr>
              <w:widowControl w:val="0"/>
              <w:autoSpaceDE w:val="0"/>
              <w:autoSpaceDN w:val="0"/>
              <w:adjustRightInd w:val="0"/>
              <w:jc w:val="both"/>
              <w:rPr>
                <w:sz w:val="20"/>
                <w:szCs w:val="20"/>
              </w:rPr>
            </w:pPr>
            <w:r w:rsidRPr="00D22CEE">
              <w:rPr>
                <w:sz w:val="20"/>
                <w:szCs w:val="20"/>
              </w:rPr>
              <w:t>3</w:t>
            </w:r>
          </w:p>
        </w:tc>
        <w:tc>
          <w:tcPr>
            <w:tcW w:w="8870" w:type="dxa"/>
            <w:gridSpan w:val="7"/>
            <w:tcBorders>
              <w:top w:val="single" w:sz="4" w:space="0" w:color="auto"/>
              <w:left w:val="single" w:sz="4" w:space="0" w:color="auto"/>
              <w:bottom w:val="single" w:sz="4" w:space="0" w:color="auto"/>
              <w:right w:val="single" w:sz="4" w:space="0" w:color="auto"/>
            </w:tcBorders>
          </w:tcPr>
          <w:p w:rsidR="00D22CEE" w:rsidRPr="00D22CEE" w:rsidRDefault="00D22CEE" w:rsidP="00D22CEE">
            <w:pPr>
              <w:autoSpaceDE w:val="0"/>
              <w:autoSpaceDN w:val="0"/>
              <w:adjustRightInd w:val="0"/>
              <w:jc w:val="center"/>
              <w:outlineLvl w:val="0"/>
              <w:rPr>
                <w:b/>
                <w:sz w:val="20"/>
                <w:szCs w:val="20"/>
              </w:rPr>
            </w:pPr>
          </w:p>
          <w:p w:rsidR="00D22CEE" w:rsidRPr="00D22CEE" w:rsidRDefault="00D22CEE" w:rsidP="00D22CEE">
            <w:pPr>
              <w:autoSpaceDE w:val="0"/>
              <w:autoSpaceDN w:val="0"/>
              <w:adjustRightInd w:val="0"/>
              <w:jc w:val="center"/>
              <w:outlineLvl w:val="0"/>
              <w:rPr>
                <w:sz w:val="20"/>
                <w:szCs w:val="20"/>
              </w:rPr>
            </w:pPr>
            <w:r w:rsidRPr="00D22CEE">
              <w:rPr>
                <w:sz w:val="20"/>
                <w:szCs w:val="20"/>
              </w:rPr>
              <w:t>Должности муниципальной службы, служебная функция по которым не предполагает руководства подчиненными в Совете Подгорнского сельского поселения, обладающем правами юридического лица, в аппарате контрольно-счетного органа Подгорнского сельского поселения, обладающего правами юридического лица, в ином органе местного самоуправления Подгорнского сельского поселения, обладающем правами юридического лица, в Администрации Подгорнского сельского поселения  как юридическом лице, в органе, входящем в структуру Администрации Подгорнского сельского поселения  и обладающем правами юридического лица, а также в аппарате избирательной комиссии Подгорнского сельского поселения, обладающей правами юридического лица</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3.1.</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Инспектор контрольно-счетного органа</w:t>
            </w:r>
          </w:p>
        </w:tc>
        <w:tc>
          <w:tcPr>
            <w:tcW w:w="126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старшая</w:t>
            </w:r>
          </w:p>
        </w:tc>
        <w:tc>
          <w:tcPr>
            <w:tcW w:w="135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4256</w:t>
            </w:r>
          </w:p>
        </w:tc>
        <w:tc>
          <w:tcPr>
            <w:tcW w:w="162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1,6</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3.2.</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autoSpaceDE w:val="0"/>
              <w:autoSpaceDN w:val="0"/>
              <w:adjustRightInd w:val="0"/>
              <w:spacing w:line="0" w:lineRule="atLeast"/>
              <w:jc w:val="both"/>
              <w:rPr>
                <w:sz w:val="20"/>
                <w:szCs w:val="20"/>
              </w:rPr>
            </w:pPr>
            <w:r w:rsidRPr="00D22CEE">
              <w:rPr>
                <w:sz w:val="20"/>
                <w:szCs w:val="20"/>
              </w:rPr>
              <w:t>Главный специалист</w:t>
            </w:r>
          </w:p>
        </w:tc>
        <w:tc>
          <w:tcPr>
            <w:tcW w:w="126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autoSpaceDE w:val="0"/>
              <w:autoSpaceDN w:val="0"/>
              <w:adjustRightInd w:val="0"/>
              <w:jc w:val="center"/>
              <w:outlineLvl w:val="0"/>
              <w:rPr>
                <w:sz w:val="20"/>
                <w:szCs w:val="20"/>
              </w:rPr>
            </w:pPr>
            <w:r w:rsidRPr="00D22CEE">
              <w:rPr>
                <w:sz w:val="20"/>
                <w:szCs w:val="20"/>
              </w:rPr>
              <w:t>Старшая</w:t>
            </w:r>
          </w:p>
        </w:tc>
        <w:tc>
          <w:tcPr>
            <w:tcW w:w="135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jc w:val="both"/>
              <w:rPr>
                <w:sz w:val="20"/>
                <w:szCs w:val="20"/>
              </w:rPr>
            </w:pPr>
            <w:r w:rsidRPr="00D22CEE">
              <w:rPr>
                <w:sz w:val="20"/>
                <w:szCs w:val="20"/>
              </w:rPr>
              <w:t>4217</w:t>
            </w:r>
          </w:p>
        </w:tc>
        <w:tc>
          <w:tcPr>
            <w:tcW w:w="162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jc w:val="both"/>
              <w:rPr>
                <w:sz w:val="20"/>
                <w:szCs w:val="20"/>
              </w:rPr>
            </w:pPr>
            <w:r w:rsidRPr="00D22CEE">
              <w:rPr>
                <w:sz w:val="20"/>
                <w:szCs w:val="20"/>
              </w:rPr>
              <w:t>1,6</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jc w:val="both"/>
              <w:rPr>
                <w:sz w:val="20"/>
                <w:szCs w:val="20"/>
              </w:rPr>
            </w:pPr>
            <w:r w:rsidRPr="00D22CEE">
              <w:rPr>
                <w:sz w:val="20"/>
                <w:szCs w:val="20"/>
              </w:rPr>
              <w:t>3.3.</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autoSpaceDE w:val="0"/>
              <w:autoSpaceDN w:val="0"/>
              <w:adjustRightInd w:val="0"/>
              <w:spacing w:line="0" w:lineRule="atLeast"/>
              <w:rPr>
                <w:sz w:val="20"/>
                <w:szCs w:val="20"/>
              </w:rPr>
            </w:pPr>
            <w:r w:rsidRPr="00D22CEE">
              <w:rPr>
                <w:sz w:val="20"/>
                <w:szCs w:val="20"/>
              </w:rPr>
              <w:t>Помощник лица, замещающего муниципальную должность (срочный трудовой договор)</w:t>
            </w:r>
          </w:p>
        </w:tc>
        <w:tc>
          <w:tcPr>
            <w:tcW w:w="126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autoSpaceDE w:val="0"/>
              <w:autoSpaceDN w:val="0"/>
              <w:adjustRightInd w:val="0"/>
              <w:jc w:val="center"/>
              <w:outlineLvl w:val="0"/>
              <w:rPr>
                <w:sz w:val="20"/>
                <w:szCs w:val="20"/>
              </w:rPr>
            </w:pPr>
            <w:r w:rsidRPr="00D22CEE">
              <w:rPr>
                <w:sz w:val="20"/>
                <w:szCs w:val="20"/>
              </w:rPr>
              <w:t>Старшая</w:t>
            </w:r>
          </w:p>
        </w:tc>
        <w:tc>
          <w:tcPr>
            <w:tcW w:w="135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jc w:val="both"/>
              <w:rPr>
                <w:sz w:val="20"/>
                <w:szCs w:val="20"/>
              </w:rPr>
            </w:pPr>
            <w:r w:rsidRPr="00D22CEE">
              <w:rPr>
                <w:sz w:val="20"/>
                <w:szCs w:val="20"/>
              </w:rPr>
              <w:t>4162</w:t>
            </w:r>
          </w:p>
        </w:tc>
        <w:tc>
          <w:tcPr>
            <w:tcW w:w="162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jc w:val="both"/>
              <w:rPr>
                <w:sz w:val="20"/>
                <w:szCs w:val="20"/>
              </w:rPr>
            </w:pPr>
            <w:r w:rsidRPr="00D22CEE">
              <w:rPr>
                <w:sz w:val="20"/>
                <w:szCs w:val="20"/>
              </w:rPr>
              <w:t>1,6</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jc w:val="both"/>
              <w:rPr>
                <w:sz w:val="20"/>
                <w:szCs w:val="20"/>
              </w:rPr>
            </w:pPr>
            <w:r w:rsidRPr="00D22CEE">
              <w:rPr>
                <w:sz w:val="20"/>
                <w:szCs w:val="20"/>
              </w:rPr>
              <w:t>3.4.</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autoSpaceDE w:val="0"/>
              <w:autoSpaceDN w:val="0"/>
              <w:adjustRightInd w:val="0"/>
              <w:spacing w:line="0" w:lineRule="atLeast"/>
              <w:jc w:val="both"/>
              <w:rPr>
                <w:sz w:val="20"/>
                <w:szCs w:val="20"/>
              </w:rPr>
            </w:pPr>
            <w:r w:rsidRPr="00D22CEE">
              <w:rPr>
                <w:sz w:val="20"/>
                <w:szCs w:val="20"/>
              </w:rPr>
              <w:t>Ведущий специалист</w:t>
            </w:r>
          </w:p>
        </w:tc>
        <w:tc>
          <w:tcPr>
            <w:tcW w:w="126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autoSpaceDE w:val="0"/>
              <w:autoSpaceDN w:val="0"/>
              <w:adjustRightInd w:val="0"/>
              <w:jc w:val="center"/>
              <w:outlineLvl w:val="0"/>
              <w:rPr>
                <w:sz w:val="20"/>
                <w:szCs w:val="20"/>
              </w:rPr>
            </w:pPr>
            <w:r w:rsidRPr="00D22CEE">
              <w:rPr>
                <w:sz w:val="20"/>
                <w:szCs w:val="20"/>
              </w:rPr>
              <w:t>Старшая</w:t>
            </w:r>
          </w:p>
        </w:tc>
        <w:tc>
          <w:tcPr>
            <w:tcW w:w="135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jc w:val="both"/>
              <w:rPr>
                <w:sz w:val="20"/>
                <w:szCs w:val="20"/>
              </w:rPr>
            </w:pPr>
            <w:r w:rsidRPr="00D22CEE">
              <w:rPr>
                <w:sz w:val="20"/>
                <w:szCs w:val="20"/>
              </w:rPr>
              <w:t>4059</w:t>
            </w:r>
          </w:p>
        </w:tc>
        <w:tc>
          <w:tcPr>
            <w:tcW w:w="162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jc w:val="both"/>
              <w:rPr>
                <w:sz w:val="20"/>
                <w:szCs w:val="20"/>
              </w:rPr>
            </w:pPr>
            <w:r w:rsidRPr="00D22CEE">
              <w:rPr>
                <w:sz w:val="20"/>
                <w:szCs w:val="20"/>
              </w:rPr>
              <w:t>1,6</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jc w:val="both"/>
              <w:rPr>
                <w:sz w:val="20"/>
                <w:szCs w:val="20"/>
              </w:rPr>
            </w:pPr>
            <w:r w:rsidRPr="00D22CEE">
              <w:rPr>
                <w:sz w:val="20"/>
                <w:szCs w:val="20"/>
              </w:rPr>
              <w:t>3.5.</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autoSpaceDE w:val="0"/>
              <w:autoSpaceDN w:val="0"/>
              <w:adjustRightInd w:val="0"/>
              <w:spacing w:line="0" w:lineRule="atLeast"/>
              <w:rPr>
                <w:sz w:val="20"/>
                <w:szCs w:val="20"/>
              </w:rPr>
            </w:pPr>
            <w:r w:rsidRPr="00D22CEE">
              <w:rPr>
                <w:sz w:val="20"/>
                <w:szCs w:val="20"/>
              </w:rPr>
              <w:t>Специалист 1-й категории</w:t>
            </w:r>
          </w:p>
        </w:tc>
        <w:tc>
          <w:tcPr>
            <w:tcW w:w="126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jc w:val="center"/>
              <w:rPr>
                <w:sz w:val="20"/>
                <w:szCs w:val="20"/>
              </w:rPr>
            </w:pPr>
            <w:r w:rsidRPr="00D22CEE">
              <w:rPr>
                <w:sz w:val="20"/>
                <w:szCs w:val="20"/>
              </w:rPr>
              <w:t>Младшая</w:t>
            </w:r>
          </w:p>
        </w:tc>
        <w:tc>
          <w:tcPr>
            <w:tcW w:w="135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jc w:val="both"/>
              <w:rPr>
                <w:sz w:val="20"/>
                <w:szCs w:val="20"/>
              </w:rPr>
            </w:pPr>
            <w:r w:rsidRPr="00D22CEE">
              <w:rPr>
                <w:sz w:val="20"/>
                <w:szCs w:val="20"/>
              </w:rPr>
              <w:t>3593</w:t>
            </w:r>
          </w:p>
        </w:tc>
        <w:tc>
          <w:tcPr>
            <w:tcW w:w="162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jc w:val="both"/>
              <w:rPr>
                <w:sz w:val="20"/>
                <w:szCs w:val="20"/>
              </w:rPr>
            </w:pPr>
            <w:r w:rsidRPr="00D22CEE">
              <w:rPr>
                <w:sz w:val="20"/>
                <w:szCs w:val="20"/>
              </w:rPr>
              <w:t>1,6</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jc w:val="both"/>
              <w:rPr>
                <w:sz w:val="20"/>
                <w:szCs w:val="20"/>
              </w:rPr>
            </w:pPr>
            <w:r w:rsidRPr="00D22CEE">
              <w:rPr>
                <w:sz w:val="20"/>
                <w:szCs w:val="20"/>
              </w:rPr>
              <w:t>3.6.</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autoSpaceDE w:val="0"/>
              <w:autoSpaceDN w:val="0"/>
              <w:adjustRightInd w:val="0"/>
              <w:outlineLvl w:val="0"/>
              <w:rPr>
                <w:sz w:val="20"/>
                <w:szCs w:val="20"/>
              </w:rPr>
            </w:pPr>
            <w:r w:rsidRPr="00D22CEE">
              <w:rPr>
                <w:sz w:val="20"/>
                <w:szCs w:val="20"/>
              </w:rPr>
              <w:t>Специалист 2-й категории</w:t>
            </w:r>
          </w:p>
        </w:tc>
        <w:tc>
          <w:tcPr>
            <w:tcW w:w="126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jc w:val="center"/>
              <w:rPr>
                <w:sz w:val="20"/>
                <w:szCs w:val="20"/>
              </w:rPr>
            </w:pPr>
            <w:r w:rsidRPr="00D22CEE">
              <w:rPr>
                <w:sz w:val="20"/>
                <w:szCs w:val="20"/>
              </w:rPr>
              <w:t>Младшая</w:t>
            </w:r>
          </w:p>
        </w:tc>
        <w:tc>
          <w:tcPr>
            <w:tcW w:w="135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3265</w:t>
            </w:r>
          </w:p>
        </w:tc>
        <w:tc>
          <w:tcPr>
            <w:tcW w:w="162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w:t>
            </w:r>
          </w:p>
        </w:tc>
      </w:tr>
      <w:tr w:rsidR="00D22CEE" w:rsidRPr="00D22CEE" w:rsidTr="00CE380F">
        <w:tc>
          <w:tcPr>
            <w:tcW w:w="870"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3.7.</w:t>
            </w:r>
          </w:p>
        </w:tc>
        <w:tc>
          <w:tcPr>
            <w:tcW w:w="4638"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autoSpaceDE w:val="0"/>
              <w:autoSpaceDN w:val="0"/>
              <w:adjustRightInd w:val="0"/>
              <w:spacing w:line="0" w:lineRule="atLeast"/>
              <w:rPr>
                <w:sz w:val="20"/>
                <w:szCs w:val="20"/>
              </w:rPr>
            </w:pPr>
            <w:r w:rsidRPr="00D22CEE">
              <w:rPr>
                <w:sz w:val="20"/>
                <w:szCs w:val="20"/>
              </w:rPr>
              <w:t>Специалист</w:t>
            </w:r>
          </w:p>
        </w:tc>
        <w:tc>
          <w:tcPr>
            <w:tcW w:w="1260" w:type="dxa"/>
            <w:gridSpan w:val="3"/>
            <w:tcBorders>
              <w:top w:val="single" w:sz="4" w:space="0" w:color="auto"/>
              <w:left w:val="single" w:sz="4" w:space="0" w:color="auto"/>
              <w:bottom w:val="single" w:sz="4" w:space="0" w:color="auto"/>
              <w:right w:val="single" w:sz="4" w:space="0" w:color="auto"/>
            </w:tcBorders>
          </w:tcPr>
          <w:p w:rsidR="00D22CEE" w:rsidRPr="00D22CEE" w:rsidRDefault="00D22CEE" w:rsidP="00D22CEE">
            <w:pPr>
              <w:jc w:val="center"/>
              <w:rPr>
                <w:sz w:val="20"/>
                <w:szCs w:val="20"/>
              </w:rPr>
            </w:pPr>
            <w:r w:rsidRPr="00D22CEE">
              <w:rPr>
                <w:sz w:val="20"/>
                <w:szCs w:val="20"/>
              </w:rPr>
              <w:t>Младшая</w:t>
            </w:r>
          </w:p>
        </w:tc>
        <w:tc>
          <w:tcPr>
            <w:tcW w:w="1352" w:type="dxa"/>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3229</w:t>
            </w:r>
          </w:p>
        </w:tc>
        <w:tc>
          <w:tcPr>
            <w:tcW w:w="1620" w:type="dxa"/>
            <w:gridSpan w:val="2"/>
            <w:tcBorders>
              <w:top w:val="single" w:sz="4" w:space="0" w:color="auto"/>
              <w:left w:val="single" w:sz="4" w:space="0" w:color="auto"/>
              <w:bottom w:val="single" w:sz="4" w:space="0" w:color="auto"/>
              <w:right w:val="single" w:sz="4" w:space="0" w:color="auto"/>
            </w:tcBorders>
          </w:tcPr>
          <w:p w:rsidR="00D22CEE" w:rsidRPr="00D22CEE" w:rsidRDefault="00D22CEE" w:rsidP="00D22CEE">
            <w:pPr>
              <w:widowControl w:val="0"/>
              <w:autoSpaceDE w:val="0"/>
              <w:autoSpaceDN w:val="0"/>
              <w:adjustRightInd w:val="0"/>
              <w:jc w:val="both"/>
              <w:rPr>
                <w:sz w:val="20"/>
                <w:szCs w:val="20"/>
              </w:rPr>
            </w:pPr>
            <w:r w:rsidRPr="00D22CEE">
              <w:rPr>
                <w:sz w:val="20"/>
                <w:szCs w:val="20"/>
              </w:rPr>
              <w:t>1</w:t>
            </w:r>
          </w:p>
        </w:tc>
      </w:tr>
    </w:tbl>
    <w:p w:rsidR="00D22CEE" w:rsidRPr="00D22CEE" w:rsidRDefault="00D22CEE" w:rsidP="00D22CEE">
      <w:pPr>
        <w:shd w:val="clear" w:color="auto" w:fill="FFFFFF"/>
        <w:ind w:firstLine="709"/>
        <w:jc w:val="right"/>
        <w:rPr>
          <w:sz w:val="20"/>
          <w:szCs w:val="20"/>
        </w:rPr>
      </w:pPr>
    </w:p>
    <w:p w:rsidR="00D22CEE" w:rsidRDefault="00D22CEE" w:rsidP="00D755D6">
      <w:pPr>
        <w:jc w:val="center"/>
        <w:rPr>
          <w:b/>
          <w:sz w:val="20"/>
          <w:szCs w:val="20"/>
        </w:rPr>
      </w:pPr>
    </w:p>
    <w:p w:rsidR="00570BEC" w:rsidRDefault="00570BEC" w:rsidP="00D755D6">
      <w:pPr>
        <w:jc w:val="center"/>
        <w:rPr>
          <w:b/>
          <w:sz w:val="20"/>
          <w:szCs w:val="20"/>
        </w:rPr>
      </w:pPr>
    </w:p>
    <w:p w:rsidR="00570BEC" w:rsidRPr="00570BEC" w:rsidRDefault="00570BEC" w:rsidP="00570BEC">
      <w:pPr>
        <w:rPr>
          <w:sz w:val="20"/>
          <w:szCs w:val="20"/>
        </w:rPr>
      </w:pPr>
    </w:p>
    <w:tbl>
      <w:tblPr>
        <w:tblW w:w="9191" w:type="dxa"/>
        <w:tblInd w:w="108" w:type="dxa"/>
        <w:tblLook w:val="0000" w:firstRow="0" w:lastRow="0" w:firstColumn="0" w:lastColumn="0" w:noHBand="0" w:noVBand="0"/>
      </w:tblPr>
      <w:tblGrid>
        <w:gridCol w:w="9191"/>
      </w:tblGrid>
      <w:tr w:rsidR="00570BEC" w:rsidRPr="00570BEC" w:rsidTr="00CE380F">
        <w:trPr>
          <w:trHeight w:val="1205"/>
        </w:trPr>
        <w:tc>
          <w:tcPr>
            <w:tcW w:w="9191" w:type="dxa"/>
          </w:tcPr>
          <w:p w:rsidR="00570BEC" w:rsidRPr="00570BEC" w:rsidRDefault="00570BEC" w:rsidP="00570BEC">
            <w:pPr>
              <w:jc w:val="center"/>
              <w:rPr>
                <w:b/>
                <w:sz w:val="20"/>
                <w:szCs w:val="20"/>
              </w:rPr>
            </w:pPr>
            <w:r w:rsidRPr="00570BEC">
              <w:rPr>
                <w:b/>
                <w:sz w:val="20"/>
                <w:szCs w:val="20"/>
              </w:rPr>
              <w:lastRenderedPageBreak/>
              <w:t>Муниципальное образование «Подгорнское сельское поселение»</w:t>
            </w:r>
          </w:p>
          <w:p w:rsidR="00570BEC" w:rsidRPr="00570BEC" w:rsidRDefault="00570BEC" w:rsidP="00570BEC">
            <w:pPr>
              <w:tabs>
                <w:tab w:val="left" w:pos="2480"/>
                <w:tab w:val="center" w:pos="4153"/>
                <w:tab w:val="center" w:pos="4606"/>
                <w:tab w:val="right" w:pos="8306"/>
              </w:tabs>
              <w:ind w:firstLine="709"/>
              <w:jc w:val="center"/>
              <w:rPr>
                <w:b/>
                <w:bCs/>
                <w:caps/>
                <w:sz w:val="20"/>
                <w:szCs w:val="20"/>
              </w:rPr>
            </w:pPr>
            <w:r w:rsidRPr="00570BEC">
              <w:rPr>
                <w:b/>
                <w:bCs/>
                <w:caps/>
                <w:sz w:val="20"/>
                <w:szCs w:val="20"/>
              </w:rPr>
              <w:t>Совет подгорнского сельского поселения</w:t>
            </w:r>
          </w:p>
          <w:p w:rsidR="00570BEC" w:rsidRPr="00570BEC" w:rsidRDefault="00570BEC" w:rsidP="00570BEC">
            <w:pPr>
              <w:tabs>
                <w:tab w:val="left" w:pos="2480"/>
                <w:tab w:val="center" w:pos="4153"/>
                <w:tab w:val="center" w:pos="4606"/>
                <w:tab w:val="right" w:pos="8306"/>
              </w:tabs>
              <w:ind w:firstLine="709"/>
              <w:jc w:val="center"/>
              <w:rPr>
                <w:b/>
                <w:bCs/>
                <w:caps/>
                <w:sz w:val="20"/>
                <w:szCs w:val="20"/>
              </w:rPr>
            </w:pPr>
          </w:p>
          <w:p w:rsidR="00570BEC" w:rsidRPr="00570BEC" w:rsidRDefault="00570BEC" w:rsidP="00570BEC">
            <w:pPr>
              <w:tabs>
                <w:tab w:val="center" w:pos="4153"/>
                <w:tab w:val="right" w:pos="8306"/>
              </w:tabs>
              <w:ind w:firstLine="709"/>
              <w:jc w:val="center"/>
              <w:rPr>
                <w:b/>
                <w:caps/>
                <w:sz w:val="20"/>
                <w:szCs w:val="20"/>
              </w:rPr>
            </w:pPr>
            <w:r w:rsidRPr="00570BEC">
              <w:rPr>
                <w:b/>
                <w:caps/>
                <w:sz w:val="20"/>
                <w:szCs w:val="20"/>
              </w:rPr>
              <w:t xml:space="preserve"> РЕШЕНИЕ </w:t>
            </w:r>
          </w:p>
          <w:p w:rsidR="00570BEC" w:rsidRPr="00570BEC" w:rsidRDefault="00570BEC" w:rsidP="00570BEC">
            <w:pPr>
              <w:tabs>
                <w:tab w:val="center" w:pos="4153"/>
                <w:tab w:val="right" w:pos="8306"/>
              </w:tabs>
              <w:ind w:firstLine="709"/>
              <w:jc w:val="center"/>
              <w:rPr>
                <w:b/>
                <w:caps/>
                <w:sz w:val="20"/>
                <w:szCs w:val="20"/>
              </w:rPr>
            </w:pPr>
          </w:p>
          <w:p w:rsidR="00570BEC" w:rsidRPr="00570BEC" w:rsidRDefault="00570BEC" w:rsidP="00570BEC">
            <w:pPr>
              <w:ind w:firstLine="709"/>
              <w:rPr>
                <w:bCs/>
                <w:sz w:val="20"/>
                <w:szCs w:val="20"/>
              </w:rPr>
            </w:pPr>
            <w:r w:rsidRPr="00570BEC">
              <w:rPr>
                <w:bCs/>
                <w:sz w:val="20"/>
                <w:szCs w:val="20"/>
              </w:rPr>
              <w:t>31.10.2019                                           с.Подгорное                                         №  30</w:t>
            </w:r>
          </w:p>
        </w:tc>
      </w:tr>
    </w:tbl>
    <w:p w:rsidR="00570BEC" w:rsidRPr="00570BEC" w:rsidRDefault="00570BEC" w:rsidP="00570BEC">
      <w:pPr>
        <w:rPr>
          <w:sz w:val="20"/>
          <w:szCs w:val="20"/>
        </w:rPr>
      </w:pPr>
    </w:p>
    <w:p w:rsidR="00570BEC" w:rsidRPr="00570BEC" w:rsidRDefault="00570BEC" w:rsidP="00570BEC">
      <w:pPr>
        <w:rPr>
          <w:sz w:val="20"/>
          <w:szCs w:val="20"/>
        </w:rPr>
      </w:pPr>
    </w:p>
    <w:p w:rsidR="00570BEC" w:rsidRPr="00570BEC" w:rsidRDefault="00570BEC" w:rsidP="00570BEC">
      <w:pPr>
        <w:jc w:val="center"/>
        <w:rPr>
          <w:sz w:val="20"/>
          <w:szCs w:val="20"/>
        </w:rPr>
      </w:pPr>
      <w:r w:rsidRPr="00570BEC">
        <w:rPr>
          <w:sz w:val="20"/>
          <w:szCs w:val="20"/>
        </w:rPr>
        <w:t xml:space="preserve">Об утверждении положения о порядке работы комиссии по соблюдению ограничений, </w:t>
      </w:r>
    </w:p>
    <w:p w:rsidR="00570BEC" w:rsidRPr="00570BEC" w:rsidRDefault="00570BEC" w:rsidP="00570BEC">
      <w:pPr>
        <w:jc w:val="center"/>
        <w:rPr>
          <w:sz w:val="20"/>
          <w:szCs w:val="20"/>
        </w:rPr>
      </w:pPr>
      <w:r w:rsidRPr="00570BEC">
        <w:rPr>
          <w:sz w:val="20"/>
          <w:szCs w:val="20"/>
        </w:rPr>
        <w:t>запретов и требований, установленных в целях противодействия коррупции,</w:t>
      </w:r>
    </w:p>
    <w:p w:rsidR="00570BEC" w:rsidRPr="00570BEC" w:rsidRDefault="00570BEC" w:rsidP="00570BEC">
      <w:pPr>
        <w:jc w:val="center"/>
        <w:rPr>
          <w:sz w:val="20"/>
          <w:szCs w:val="20"/>
        </w:rPr>
      </w:pPr>
      <w:r w:rsidRPr="00570BEC">
        <w:rPr>
          <w:sz w:val="20"/>
          <w:szCs w:val="20"/>
        </w:rPr>
        <w:t xml:space="preserve"> и требований об урегулировании конфликта интересов </w:t>
      </w:r>
    </w:p>
    <w:p w:rsidR="00570BEC" w:rsidRPr="00570BEC" w:rsidRDefault="00570BEC" w:rsidP="00570BEC">
      <w:pPr>
        <w:jc w:val="center"/>
        <w:rPr>
          <w:sz w:val="20"/>
          <w:szCs w:val="20"/>
        </w:rPr>
      </w:pPr>
      <w:r w:rsidRPr="00570BEC">
        <w:rPr>
          <w:sz w:val="20"/>
          <w:szCs w:val="20"/>
        </w:rPr>
        <w:t>в Совете Подгорнского сельского поселения</w:t>
      </w:r>
    </w:p>
    <w:p w:rsidR="00570BEC" w:rsidRPr="00570BEC" w:rsidRDefault="00570BEC" w:rsidP="00570BEC">
      <w:pPr>
        <w:rPr>
          <w:sz w:val="20"/>
          <w:szCs w:val="20"/>
        </w:rPr>
      </w:pPr>
    </w:p>
    <w:p w:rsidR="00570BEC" w:rsidRPr="00570BEC" w:rsidRDefault="00570BEC" w:rsidP="00570BEC">
      <w:pPr>
        <w:tabs>
          <w:tab w:val="left" w:pos="540"/>
        </w:tabs>
        <w:jc w:val="center"/>
        <w:rPr>
          <w:sz w:val="20"/>
          <w:szCs w:val="20"/>
        </w:rPr>
      </w:pPr>
    </w:p>
    <w:p w:rsidR="00570BEC" w:rsidRPr="00570BEC" w:rsidRDefault="00570BEC" w:rsidP="00570BEC">
      <w:pPr>
        <w:shd w:val="clear" w:color="auto" w:fill="FFFFFF"/>
        <w:ind w:firstLine="708"/>
        <w:jc w:val="both"/>
        <w:rPr>
          <w:sz w:val="20"/>
          <w:szCs w:val="20"/>
          <w:shd w:val="clear" w:color="auto" w:fill="FFFFFF"/>
        </w:rPr>
      </w:pPr>
      <w:r w:rsidRPr="00570BEC">
        <w:rPr>
          <w:sz w:val="20"/>
          <w:szCs w:val="20"/>
        </w:rPr>
        <w:t>В соответствии со </w:t>
      </w:r>
      <w:hyperlink r:id="rId11" w:anchor="/document/12164203/entry/10" w:history="1">
        <w:r w:rsidRPr="00570BEC">
          <w:rPr>
            <w:color w:val="0000FF"/>
            <w:sz w:val="20"/>
            <w:szCs w:val="20"/>
            <w:u w:val="single"/>
          </w:rPr>
          <w:t>статьями 10</w:t>
        </w:r>
      </w:hyperlink>
      <w:r w:rsidRPr="00570BEC">
        <w:rPr>
          <w:sz w:val="20"/>
          <w:szCs w:val="20"/>
        </w:rPr>
        <w:t>, </w:t>
      </w:r>
      <w:hyperlink r:id="rId12" w:anchor="/document/12164203/entry/11" w:history="1">
        <w:r w:rsidRPr="00570BEC">
          <w:rPr>
            <w:color w:val="0000FF"/>
            <w:sz w:val="20"/>
            <w:szCs w:val="20"/>
            <w:u w:val="single"/>
          </w:rPr>
          <w:t>11</w:t>
        </w:r>
      </w:hyperlink>
      <w:r w:rsidRPr="00570BEC">
        <w:rPr>
          <w:sz w:val="20"/>
          <w:szCs w:val="20"/>
        </w:rPr>
        <w:t>, </w:t>
      </w:r>
      <w:hyperlink r:id="rId13" w:anchor="/document/12164203/entry/121041" w:history="1">
        <w:r w:rsidRPr="00570BEC">
          <w:rPr>
            <w:color w:val="0000FF"/>
            <w:sz w:val="20"/>
            <w:szCs w:val="20"/>
            <w:u w:val="single"/>
          </w:rPr>
          <w:t>частью 4.1 статьи 12.1</w:t>
        </w:r>
      </w:hyperlink>
      <w:r w:rsidRPr="00570BEC">
        <w:rPr>
          <w:sz w:val="20"/>
          <w:szCs w:val="20"/>
        </w:rPr>
        <w:t xml:space="preserve"> Федерального закона от 25 декабря 2008 года № 273-ФЗ «О противодействии коррупции», законом Томской области от </w:t>
      </w:r>
      <w:r w:rsidRPr="00570BEC">
        <w:rPr>
          <w:sz w:val="20"/>
          <w:szCs w:val="20"/>
          <w:shd w:val="clear" w:color="auto" w:fill="FFFFFF"/>
        </w:rPr>
        <w:t>6 мая 2009 года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на основании Устава муниципального  образования «Подгорнское сельское поселение»</w:t>
      </w:r>
    </w:p>
    <w:p w:rsidR="00570BEC" w:rsidRPr="00570BEC" w:rsidRDefault="00570BEC" w:rsidP="00570BEC">
      <w:pPr>
        <w:shd w:val="clear" w:color="auto" w:fill="FFFFFF"/>
        <w:ind w:firstLine="708"/>
        <w:jc w:val="both"/>
        <w:rPr>
          <w:sz w:val="20"/>
          <w:szCs w:val="20"/>
        </w:rPr>
      </w:pPr>
    </w:p>
    <w:p w:rsidR="00570BEC" w:rsidRPr="00570BEC" w:rsidRDefault="00570BEC" w:rsidP="00570BEC">
      <w:pPr>
        <w:shd w:val="clear" w:color="auto" w:fill="FFFFFF"/>
        <w:ind w:firstLine="708"/>
        <w:jc w:val="both"/>
        <w:rPr>
          <w:sz w:val="20"/>
          <w:szCs w:val="20"/>
        </w:rPr>
      </w:pPr>
      <w:r w:rsidRPr="00570BEC">
        <w:rPr>
          <w:sz w:val="20"/>
          <w:szCs w:val="20"/>
        </w:rPr>
        <w:t>Совет Подгорнского сельского поселения РЕШИЛ:</w:t>
      </w:r>
    </w:p>
    <w:p w:rsidR="00570BEC" w:rsidRPr="00570BEC" w:rsidRDefault="00570BEC" w:rsidP="00570BEC">
      <w:pPr>
        <w:shd w:val="clear" w:color="auto" w:fill="FFFFFF"/>
        <w:ind w:firstLine="708"/>
        <w:jc w:val="both"/>
        <w:rPr>
          <w:sz w:val="20"/>
          <w:szCs w:val="20"/>
        </w:rPr>
      </w:pPr>
    </w:p>
    <w:p w:rsidR="00570BEC" w:rsidRPr="00570BEC" w:rsidRDefault="00570BEC" w:rsidP="00570BEC">
      <w:pPr>
        <w:numPr>
          <w:ilvl w:val="0"/>
          <w:numId w:val="35"/>
        </w:numPr>
        <w:jc w:val="both"/>
        <w:rPr>
          <w:sz w:val="20"/>
          <w:szCs w:val="20"/>
        </w:rPr>
      </w:pPr>
      <w:r w:rsidRPr="00570BEC">
        <w:rPr>
          <w:sz w:val="20"/>
          <w:szCs w:val="20"/>
        </w:rPr>
        <w:t>Утвердить</w:t>
      </w:r>
      <w:r w:rsidRPr="00570BEC">
        <w:rPr>
          <w:rFonts w:ascii="Times New Roman CYR" w:hAnsi="Times New Roman CYR" w:cs="Times New Roman CYR"/>
          <w:bCs/>
          <w:sz w:val="20"/>
          <w:szCs w:val="20"/>
        </w:rPr>
        <w:t xml:space="preserve"> положение о порядке </w:t>
      </w:r>
      <w:r w:rsidRPr="00570BEC">
        <w:rPr>
          <w:sz w:val="20"/>
          <w:szCs w:val="20"/>
        </w:rPr>
        <w:t>работы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в Совете Подгорнского сельского поселения согласно приложению № 1 к настоящему решению.</w:t>
      </w:r>
    </w:p>
    <w:p w:rsidR="00570BEC" w:rsidRPr="00570BEC" w:rsidRDefault="00570BEC" w:rsidP="00570BEC">
      <w:pPr>
        <w:widowControl w:val="0"/>
        <w:numPr>
          <w:ilvl w:val="0"/>
          <w:numId w:val="35"/>
        </w:numPr>
        <w:autoSpaceDE w:val="0"/>
        <w:autoSpaceDN w:val="0"/>
        <w:adjustRightInd w:val="0"/>
        <w:jc w:val="both"/>
        <w:outlineLvl w:val="0"/>
        <w:rPr>
          <w:sz w:val="20"/>
          <w:szCs w:val="20"/>
        </w:rPr>
      </w:pPr>
      <w:r w:rsidRPr="00570BEC">
        <w:rPr>
          <w:sz w:val="20"/>
          <w:szCs w:val="20"/>
        </w:rPr>
        <w:t>Решение опубликовать в периодическом печатном издании «Официальные ведомости Подгорнского сельского поселения» и разместить на официальном сайте Подгорнского сельского поселения в информационно-телекоммуникационной сети «Интернет».</w:t>
      </w:r>
    </w:p>
    <w:p w:rsidR="00570BEC" w:rsidRPr="00570BEC" w:rsidRDefault="00570BEC" w:rsidP="00570BEC">
      <w:pPr>
        <w:widowControl w:val="0"/>
        <w:autoSpaceDE w:val="0"/>
        <w:autoSpaceDN w:val="0"/>
        <w:adjustRightInd w:val="0"/>
        <w:jc w:val="both"/>
        <w:outlineLvl w:val="0"/>
        <w:rPr>
          <w:sz w:val="20"/>
          <w:szCs w:val="20"/>
        </w:rPr>
      </w:pPr>
      <w:r w:rsidRPr="00570BEC">
        <w:rPr>
          <w:sz w:val="20"/>
          <w:szCs w:val="20"/>
        </w:rPr>
        <w:t xml:space="preserve">     3.   Настоящее решение вступает в силу со дня официального опубликования. </w:t>
      </w:r>
    </w:p>
    <w:p w:rsidR="00570BEC" w:rsidRPr="00570BEC" w:rsidRDefault="00570BEC" w:rsidP="00570BEC">
      <w:pPr>
        <w:autoSpaceDE w:val="0"/>
        <w:autoSpaceDN w:val="0"/>
        <w:adjustRightInd w:val="0"/>
        <w:rPr>
          <w:sz w:val="20"/>
          <w:szCs w:val="20"/>
        </w:rPr>
      </w:pPr>
    </w:p>
    <w:p w:rsidR="00570BEC" w:rsidRPr="00570BEC" w:rsidRDefault="00570BEC" w:rsidP="00570BEC">
      <w:pPr>
        <w:jc w:val="both"/>
        <w:rPr>
          <w:sz w:val="20"/>
          <w:szCs w:val="20"/>
        </w:rPr>
      </w:pPr>
    </w:p>
    <w:p w:rsidR="00570BEC" w:rsidRPr="00570BEC" w:rsidRDefault="00570BEC" w:rsidP="00570BEC">
      <w:pPr>
        <w:jc w:val="both"/>
        <w:rPr>
          <w:sz w:val="20"/>
          <w:szCs w:val="20"/>
        </w:rPr>
      </w:pPr>
      <w:r w:rsidRPr="00570BEC">
        <w:rPr>
          <w:sz w:val="20"/>
          <w:szCs w:val="20"/>
        </w:rPr>
        <w:t>И.о. председателя Совета Подгорнского сельского поселения                         М.В.Штаненко</w:t>
      </w:r>
    </w:p>
    <w:p w:rsidR="00570BEC" w:rsidRPr="00570BEC" w:rsidRDefault="00570BEC" w:rsidP="00570BEC">
      <w:pPr>
        <w:jc w:val="both"/>
        <w:rPr>
          <w:sz w:val="20"/>
          <w:szCs w:val="20"/>
        </w:rPr>
      </w:pPr>
      <w:r w:rsidRPr="00570BEC">
        <w:rPr>
          <w:sz w:val="20"/>
          <w:szCs w:val="20"/>
        </w:rPr>
        <w:t>Глава Подгорнского сельского поселения                                                          А.Н.Кондратенко</w:t>
      </w:r>
    </w:p>
    <w:p w:rsidR="00570BEC" w:rsidRPr="00570BEC" w:rsidRDefault="00570BEC" w:rsidP="00570BEC">
      <w:pPr>
        <w:shd w:val="clear" w:color="auto" w:fill="FFFFFF"/>
        <w:ind w:firstLine="709"/>
        <w:jc w:val="right"/>
        <w:rPr>
          <w:sz w:val="20"/>
          <w:szCs w:val="20"/>
        </w:rPr>
      </w:pPr>
    </w:p>
    <w:p w:rsidR="00570BEC" w:rsidRPr="00570BEC" w:rsidRDefault="00570BEC" w:rsidP="00570BEC">
      <w:pPr>
        <w:shd w:val="clear" w:color="auto" w:fill="FFFFFF"/>
        <w:ind w:firstLine="709"/>
        <w:jc w:val="right"/>
        <w:rPr>
          <w:sz w:val="20"/>
          <w:szCs w:val="20"/>
        </w:rPr>
      </w:pPr>
    </w:p>
    <w:p w:rsidR="00570BEC" w:rsidRPr="00570BEC" w:rsidRDefault="00570BEC" w:rsidP="00570BEC">
      <w:pPr>
        <w:autoSpaceDE w:val="0"/>
        <w:autoSpaceDN w:val="0"/>
        <w:adjustRightInd w:val="0"/>
        <w:jc w:val="right"/>
        <w:rPr>
          <w:sz w:val="20"/>
          <w:szCs w:val="20"/>
        </w:rPr>
      </w:pPr>
      <w:r w:rsidRPr="00570BEC">
        <w:rPr>
          <w:sz w:val="20"/>
          <w:szCs w:val="20"/>
        </w:rPr>
        <w:t>Приложение</w:t>
      </w:r>
    </w:p>
    <w:p w:rsidR="00570BEC" w:rsidRPr="00570BEC" w:rsidRDefault="00570BEC" w:rsidP="00570BEC">
      <w:pPr>
        <w:autoSpaceDE w:val="0"/>
        <w:autoSpaceDN w:val="0"/>
        <w:adjustRightInd w:val="0"/>
        <w:jc w:val="right"/>
        <w:rPr>
          <w:sz w:val="20"/>
          <w:szCs w:val="20"/>
        </w:rPr>
      </w:pPr>
      <w:r w:rsidRPr="00570BEC">
        <w:rPr>
          <w:sz w:val="20"/>
          <w:szCs w:val="20"/>
        </w:rPr>
        <w:t>к решению Совета Подгорнского</w:t>
      </w:r>
    </w:p>
    <w:p w:rsidR="00570BEC" w:rsidRPr="00570BEC" w:rsidRDefault="00570BEC" w:rsidP="00570BEC">
      <w:pPr>
        <w:autoSpaceDE w:val="0"/>
        <w:autoSpaceDN w:val="0"/>
        <w:adjustRightInd w:val="0"/>
        <w:jc w:val="right"/>
        <w:rPr>
          <w:sz w:val="20"/>
          <w:szCs w:val="20"/>
        </w:rPr>
      </w:pPr>
      <w:r w:rsidRPr="00570BEC">
        <w:rPr>
          <w:sz w:val="20"/>
          <w:szCs w:val="20"/>
        </w:rPr>
        <w:t xml:space="preserve">  сельского поселения от  31.10.2019   № 30</w:t>
      </w:r>
    </w:p>
    <w:p w:rsidR="00570BEC" w:rsidRPr="00570BEC" w:rsidRDefault="00570BEC" w:rsidP="00570BEC">
      <w:pPr>
        <w:autoSpaceDE w:val="0"/>
        <w:autoSpaceDN w:val="0"/>
        <w:adjustRightInd w:val="0"/>
        <w:jc w:val="right"/>
        <w:rPr>
          <w:sz w:val="20"/>
          <w:szCs w:val="20"/>
        </w:rPr>
      </w:pPr>
    </w:p>
    <w:p w:rsidR="00570BEC" w:rsidRPr="00570BEC" w:rsidRDefault="00570BEC" w:rsidP="00570BEC">
      <w:pPr>
        <w:jc w:val="center"/>
        <w:rPr>
          <w:sz w:val="20"/>
          <w:szCs w:val="20"/>
        </w:rPr>
      </w:pPr>
      <w:r w:rsidRPr="00570BEC">
        <w:rPr>
          <w:sz w:val="20"/>
          <w:szCs w:val="20"/>
        </w:rPr>
        <w:t xml:space="preserve"> Положение</w:t>
      </w:r>
    </w:p>
    <w:p w:rsidR="00570BEC" w:rsidRPr="00570BEC" w:rsidRDefault="00570BEC" w:rsidP="00570BEC">
      <w:pPr>
        <w:jc w:val="center"/>
        <w:rPr>
          <w:sz w:val="20"/>
          <w:szCs w:val="20"/>
        </w:rPr>
      </w:pPr>
      <w:r w:rsidRPr="00570BEC">
        <w:rPr>
          <w:sz w:val="20"/>
          <w:szCs w:val="20"/>
        </w:rPr>
        <w:t>о порядке работы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в Совете Подгорнского сельского поселения</w:t>
      </w:r>
    </w:p>
    <w:p w:rsidR="00570BEC" w:rsidRPr="00570BEC" w:rsidRDefault="00570BEC" w:rsidP="00570BEC">
      <w:pPr>
        <w:jc w:val="center"/>
        <w:rPr>
          <w:sz w:val="20"/>
          <w:szCs w:val="20"/>
        </w:rPr>
      </w:pPr>
    </w:p>
    <w:p w:rsidR="00570BEC" w:rsidRPr="00570BEC" w:rsidRDefault="00570BEC" w:rsidP="00570BEC">
      <w:pPr>
        <w:ind w:firstLine="708"/>
        <w:jc w:val="both"/>
        <w:rPr>
          <w:sz w:val="20"/>
          <w:szCs w:val="20"/>
        </w:rPr>
      </w:pPr>
      <w:r w:rsidRPr="00570BEC">
        <w:rPr>
          <w:sz w:val="20"/>
          <w:szCs w:val="20"/>
        </w:rPr>
        <w:t>1. Настоящим Положением регулируется порядок рассмотрения Комиссией по соблюдению ограничений, запретов и требований, установленных в целях противодействия коррупции, и требований об урегулировании конфликта интересов в Совете Подгорнского сельского поселения (далее - Комиссия) вопросов соблюдения депутатом, выборным должностным лицом местного самоуправления, лицом, замещающим муниципальную должность, иным лицом, замещающим муниципальную должность (далее - лица, замещающие муниципальные должности Подгорнского сельского поселения), ограничений и запретов, требований о предотвращении или урегулировании конфликта интересов, а также исполнения ими обязанностей, установленных в целях противодействия коррупции.</w:t>
      </w:r>
    </w:p>
    <w:p w:rsidR="00570BEC" w:rsidRPr="00570BEC" w:rsidRDefault="00570BEC" w:rsidP="00570BEC">
      <w:pPr>
        <w:ind w:firstLine="708"/>
        <w:jc w:val="both"/>
        <w:rPr>
          <w:sz w:val="20"/>
          <w:szCs w:val="20"/>
        </w:rPr>
      </w:pPr>
      <w:r w:rsidRPr="00570BEC">
        <w:rPr>
          <w:sz w:val="20"/>
          <w:szCs w:val="20"/>
        </w:rPr>
        <w:t>2. Основанием для проведения заседания Комиссии по вопросам, указанным в </w:t>
      </w:r>
      <w:hyperlink r:id="rId14" w:anchor="/document/7714812/entry/100000140" w:history="1">
        <w:r w:rsidRPr="00570BEC">
          <w:rPr>
            <w:sz w:val="20"/>
            <w:szCs w:val="20"/>
          </w:rPr>
          <w:t>пункте 1</w:t>
        </w:r>
      </w:hyperlink>
      <w:r w:rsidRPr="00570BEC">
        <w:rPr>
          <w:sz w:val="20"/>
          <w:szCs w:val="20"/>
        </w:rPr>
        <w:t> настоящего Положения, являются:</w:t>
      </w:r>
    </w:p>
    <w:p w:rsidR="00570BEC" w:rsidRPr="00570BEC" w:rsidRDefault="00570BEC" w:rsidP="00570BEC">
      <w:pPr>
        <w:ind w:firstLine="708"/>
        <w:jc w:val="both"/>
        <w:rPr>
          <w:sz w:val="20"/>
          <w:szCs w:val="20"/>
        </w:rPr>
      </w:pPr>
      <w:r w:rsidRPr="00570BEC">
        <w:rPr>
          <w:sz w:val="20"/>
          <w:szCs w:val="20"/>
        </w:rPr>
        <w:t>1) поступившие в Комиссию материалы проверки, свидетельствующие о несоблюдении лицом, замещающим муниципальную должность Подгорнского сельского поселения, установленных ограничений и запретов, требований о предотвращении или урегулировании конфликта интересов;</w:t>
      </w:r>
    </w:p>
    <w:p w:rsidR="00570BEC" w:rsidRPr="00570BEC" w:rsidRDefault="00570BEC" w:rsidP="00570BEC">
      <w:pPr>
        <w:ind w:firstLine="708"/>
        <w:jc w:val="both"/>
        <w:rPr>
          <w:sz w:val="20"/>
          <w:szCs w:val="20"/>
        </w:rPr>
      </w:pPr>
      <w:r w:rsidRPr="00570BEC">
        <w:rPr>
          <w:sz w:val="20"/>
          <w:szCs w:val="20"/>
        </w:rPr>
        <w:t>2) поступившее в Комиссию заявление лица, замещающего муниципальную  должность Подгорнского сельского поселения, о невозможности выполнить требования </w:t>
      </w:r>
      <w:hyperlink r:id="rId15" w:anchor="/document/70372954/entry/0" w:history="1">
        <w:r w:rsidRPr="00570BEC">
          <w:rPr>
            <w:sz w:val="20"/>
            <w:szCs w:val="20"/>
          </w:rPr>
          <w:t>Федерального закона</w:t>
        </w:r>
      </w:hyperlink>
      <w:r w:rsidRPr="00570BEC">
        <w:rPr>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w:t>
      </w:r>
      <w:r w:rsidRPr="00570BEC">
        <w:rPr>
          <w:sz w:val="20"/>
          <w:szCs w:val="20"/>
        </w:rPr>
        <w:lastRenderedPageBreak/>
        <w:t>инструменты, или в связи с иными обстоятельствами, не зависящими от его воли или воли его супруги (супруга) и несовершеннолетних детей;</w:t>
      </w:r>
    </w:p>
    <w:p w:rsidR="00570BEC" w:rsidRPr="00570BEC" w:rsidRDefault="00570BEC" w:rsidP="00570BEC">
      <w:pPr>
        <w:ind w:firstLine="708"/>
        <w:jc w:val="both"/>
        <w:rPr>
          <w:sz w:val="20"/>
          <w:szCs w:val="20"/>
        </w:rPr>
      </w:pPr>
      <w:r w:rsidRPr="00570BEC">
        <w:rPr>
          <w:sz w:val="20"/>
          <w:szCs w:val="20"/>
        </w:rPr>
        <w:t>3) поступившее в Комиссию уведомление лица, замещающего муниципальную должность Подгорнского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70BEC" w:rsidRPr="00570BEC" w:rsidRDefault="00570BEC" w:rsidP="00570BEC">
      <w:pPr>
        <w:ind w:firstLine="708"/>
        <w:jc w:val="both"/>
        <w:rPr>
          <w:sz w:val="20"/>
          <w:szCs w:val="20"/>
        </w:rPr>
      </w:pPr>
      <w:r w:rsidRPr="00570BEC">
        <w:rPr>
          <w:sz w:val="20"/>
          <w:szCs w:val="20"/>
        </w:rPr>
        <w:t>3. Дата проведения заседания Комиссии и место его проведения определяются председателем Комиссии.</w:t>
      </w:r>
    </w:p>
    <w:p w:rsidR="00570BEC" w:rsidRPr="00570BEC" w:rsidRDefault="00570BEC" w:rsidP="00570BEC">
      <w:pPr>
        <w:ind w:firstLine="708"/>
        <w:jc w:val="both"/>
        <w:rPr>
          <w:sz w:val="20"/>
          <w:szCs w:val="20"/>
        </w:rPr>
      </w:pPr>
      <w:r w:rsidRPr="00570BEC">
        <w:rPr>
          <w:sz w:val="20"/>
          <w:szCs w:val="20"/>
        </w:rPr>
        <w:t>4. Заседание Комиссии по вопросам, указанным в </w:t>
      </w:r>
      <w:hyperlink r:id="rId16" w:anchor="/document/7714812/entry/100000140" w:history="1">
        <w:r w:rsidRPr="00570BEC">
          <w:rPr>
            <w:color w:val="FF0000"/>
            <w:sz w:val="20"/>
            <w:szCs w:val="20"/>
          </w:rPr>
          <w:t>пункте 1</w:t>
        </w:r>
      </w:hyperlink>
      <w:r w:rsidRPr="00570BEC">
        <w:rPr>
          <w:color w:val="FF0000"/>
          <w:sz w:val="20"/>
          <w:szCs w:val="20"/>
        </w:rPr>
        <w:t> </w:t>
      </w:r>
      <w:r w:rsidRPr="00570BEC">
        <w:rPr>
          <w:sz w:val="20"/>
          <w:szCs w:val="20"/>
        </w:rPr>
        <w:t>настоящего Положения, считается правомочным, если на нем присутствует не менее двух третей от общего числа членов Комиссии. Проведение заседаний Комиссии с участием только членов Комиссии, замещающих муниципальные должности Подгорнского сельского поселения или должности муниципальной службы  Подгорнского сельского поселения, недопустимо.</w:t>
      </w:r>
    </w:p>
    <w:p w:rsidR="00570BEC" w:rsidRPr="00570BEC" w:rsidRDefault="00570BEC" w:rsidP="00570BEC">
      <w:pPr>
        <w:ind w:firstLine="708"/>
        <w:jc w:val="both"/>
        <w:rPr>
          <w:sz w:val="20"/>
          <w:szCs w:val="20"/>
        </w:rPr>
      </w:pPr>
      <w:r w:rsidRPr="00570BEC">
        <w:rPr>
          <w:sz w:val="20"/>
          <w:szCs w:val="20"/>
        </w:rPr>
        <w:t>5. Члены Комиссии и лица, участвовавшие в заседании Комиссии по вопросам, указанным в </w:t>
      </w:r>
      <w:hyperlink r:id="rId17" w:anchor="/document/7714812/entry/100000140" w:history="1">
        <w:r w:rsidRPr="00570BEC">
          <w:rPr>
            <w:sz w:val="20"/>
            <w:szCs w:val="20"/>
          </w:rPr>
          <w:t>пункте 1</w:t>
        </w:r>
      </w:hyperlink>
      <w:r w:rsidRPr="00570BEC">
        <w:rPr>
          <w:sz w:val="20"/>
          <w:szCs w:val="20"/>
        </w:rPr>
        <w:t xml:space="preserve"> настоящего Положения, не вправе разглашать сведения, ставшие им известными в ходе работы Комиссии.</w:t>
      </w:r>
    </w:p>
    <w:p w:rsidR="00570BEC" w:rsidRPr="00570BEC" w:rsidRDefault="00570BEC" w:rsidP="00570BEC">
      <w:pPr>
        <w:ind w:firstLine="708"/>
        <w:jc w:val="both"/>
        <w:rPr>
          <w:sz w:val="20"/>
          <w:szCs w:val="20"/>
        </w:rPr>
      </w:pPr>
      <w:r w:rsidRPr="00570BEC">
        <w:rPr>
          <w:sz w:val="20"/>
          <w:szCs w:val="20"/>
        </w:rPr>
        <w:t>6. Заседание Комиссии проводится в присутствии лица, представившего в соответствии с </w:t>
      </w:r>
      <w:hyperlink r:id="rId18" w:anchor="/document/7714812/entry/100000143" w:history="1">
        <w:r w:rsidRPr="00570BEC">
          <w:rPr>
            <w:sz w:val="20"/>
            <w:szCs w:val="20"/>
          </w:rPr>
          <w:t>подпунктами 2</w:t>
        </w:r>
      </w:hyperlink>
      <w:r w:rsidRPr="00570BEC">
        <w:rPr>
          <w:sz w:val="20"/>
          <w:szCs w:val="20"/>
        </w:rPr>
        <w:t>, </w:t>
      </w:r>
      <w:hyperlink r:id="rId19" w:anchor="/document/7714812/entry/100000144" w:history="1">
        <w:r w:rsidRPr="00570BEC">
          <w:rPr>
            <w:sz w:val="20"/>
            <w:szCs w:val="20"/>
          </w:rPr>
          <w:t>3</w:t>
        </w:r>
      </w:hyperlink>
      <w:r w:rsidRPr="00570BEC">
        <w:rPr>
          <w:sz w:val="20"/>
          <w:szCs w:val="20"/>
        </w:rPr>
        <w:t xml:space="preserve"> </w:t>
      </w:r>
      <w:hyperlink r:id="rId20" w:anchor="/document/7714812/entry/100000165" w:history="1">
        <w:r w:rsidRPr="00570BEC">
          <w:rPr>
            <w:sz w:val="20"/>
            <w:szCs w:val="20"/>
          </w:rPr>
          <w:t>пункта 2</w:t>
        </w:r>
      </w:hyperlink>
      <w:r w:rsidRPr="00570BEC">
        <w:rPr>
          <w:sz w:val="20"/>
          <w:szCs w:val="20"/>
        </w:rPr>
        <w:t>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570BEC" w:rsidRPr="00570BEC" w:rsidRDefault="00570BEC" w:rsidP="00570BEC">
      <w:pPr>
        <w:ind w:firstLine="708"/>
        <w:jc w:val="both"/>
        <w:rPr>
          <w:sz w:val="20"/>
          <w:szCs w:val="20"/>
        </w:rPr>
      </w:pPr>
      <w:r w:rsidRPr="00570BEC">
        <w:rPr>
          <w:sz w:val="20"/>
          <w:szCs w:val="20"/>
        </w:rPr>
        <w:t>Заседания Комиссии могут проводиться в отсутствии лица, представившего в соответствии с </w:t>
      </w:r>
      <w:hyperlink r:id="rId21" w:anchor="/document/7714812/entry/100000143" w:history="1">
        <w:r w:rsidRPr="00570BEC">
          <w:rPr>
            <w:sz w:val="20"/>
            <w:szCs w:val="20"/>
          </w:rPr>
          <w:t>подпунктами 2</w:t>
        </w:r>
      </w:hyperlink>
      <w:r w:rsidRPr="00570BEC">
        <w:rPr>
          <w:sz w:val="20"/>
          <w:szCs w:val="20"/>
        </w:rPr>
        <w:t>, </w:t>
      </w:r>
      <w:hyperlink r:id="rId22" w:anchor="/document/7714812/entry/100000144" w:history="1">
        <w:r w:rsidRPr="00570BEC">
          <w:rPr>
            <w:sz w:val="20"/>
            <w:szCs w:val="20"/>
          </w:rPr>
          <w:t>3</w:t>
        </w:r>
      </w:hyperlink>
      <w:r w:rsidRPr="00570BEC">
        <w:rPr>
          <w:sz w:val="20"/>
          <w:szCs w:val="20"/>
        </w:rPr>
        <w:t> </w:t>
      </w:r>
      <w:hyperlink r:id="rId23" w:anchor="/document/7714812/entry/100000165" w:history="1">
        <w:r w:rsidRPr="00570BEC">
          <w:rPr>
            <w:sz w:val="20"/>
            <w:szCs w:val="20"/>
          </w:rPr>
          <w:t xml:space="preserve"> пункта 2</w:t>
        </w:r>
      </w:hyperlink>
      <w:r w:rsidRPr="00570BEC">
        <w:rPr>
          <w:sz w:val="20"/>
          <w:szCs w:val="20"/>
        </w:rPr>
        <w:t> настоящего Положения заявление или уведомление, в случае:</w:t>
      </w:r>
    </w:p>
    <w:p w:rsidR="00570BEC" w:rsidRPr="00570BEC" w:rsidRDefault="00570BEC" w:rsidP="00570BEC">
      <w:pPr>
        <w:ind w:firstLine="708"/>
        <w:jc w:val="both"/>
        <w:rPr>
          <w:sz w:val="20"/>
          <w:szCs w:val="20"/>
        </w:rPr>
      </w:pPr>
      <w:r w:rsidRPr="00570BEC">
        <w:rPr>
          <w:sz w:val="20"/>
          <w:szCs w:val="20"/>
        </w:rP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570BEC" w:rsidRPr="00570BEC" w:rsidRDefault="00570BEC" w:rsidP="00570BEC">
      <w:pPr>
        <w:ind w:firstLine="708"/>
        <w:jc w:val="both"/>
        <w:rPr>
          <w:sz w:val="20"/>
          <w:szCs w:val="20"/>
        </w:rPr>
      </w:pPr>
      <w:r w:rsidRPr="00570BEC">
        <w:rPr>
          <w:sz w:val="20"/>
          <w:szCs w:val="20"/>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570BEC" w:rsidRPr="00570BEC" w:rsidRDefault="00570BEC" w:rsidP="00570BEC">
      <w:pPr>
        <w:ind w:firstLine="708"/>
        <w:jc w:val="both"/>
        <w:rPr>
          <w:sz w:val="20"/>
          <w:szCs w:val="20"/>
        </w:rPr>
      </w:pPr>
      <w:r w:rsidRPr="00570BEC">
        <w:rPr>
          <w:sz w:val="20"/>
          <w:szCs w:val="20"/>
        </w:rPr>
        <w:t>7. В случае если лицо, замещающее муниципальную должность Подгорнского сельского поселения, в отношении которого Комиссией рассматривается вопрос о соблюдении ограничений и запретов, требований о предотвращении или урегулировании конфликта интересов, исполнении им обязанностей, установленных в целях противодействия коррупции, является членом Комиссии, то при проведении заседания Комиссии указанное лицо не имеет права голоса при принятии решения.</w:t>
      </w:r>
    </w:p>
    <w:p w:rsidR="00570BEC" w:rsidRPr="00570BEC" w:rsidRDefault="00570BEC" w:rsidP="00570BEC">
      <w:pPr>
        <w:ind w:firstLine="708"/>
        <w:jc w:val="both"/>
        <w:rPr>
          <w:sz w:val="20"/>
          <w:szCs w:val="20"/>
        </w:rPr>
      </w:pPr>
      <w:r w:rsidRPr="00570BEC">
        <w:rPr>
          <w:sz w:val="20"/>
          <w:szCs w:val="20"/>
        </w:rPr>
        <w:t>8. На заседании Комиссии заслушиваются пояснения лица, замещающего муниципальную должность Подгорнского сельского поселения, и иных лиц, рассматриваются материалы по вопросам, включенным в повестку заседания Комиссии.</w:t>
      </w:r>
    </w:p>
    <w:p w:rsidR="00570BEC" w:rsidRPr="00570BEC" w:rsidRDefault="00570BEC" w:rsidP="00570BEC">
      <w:pPr>
        <w:ind w:firstLine="708"/>
        <w:jc w:val="both"/>
        <w:rPr>
          <w:sz w:val="20"/>
          <w:szCs w:val="20"/>
        </w:rPr>
      </w:pPr>
      <w:r w:rsidRPr="00570BEC">
        <w:rPr>
          <w:sz w:val="20"/>
          <w:szCs w:val="20"/>
        </w:rPr>
        <w:t>9. По итогам рассмотрения материалов, указанных в </w:t>
      </w:r>
      <w:hyperlink r:id="rId24" w:anchor="/document/7714812/entry/100000142" w:history="1">
        <w:r w:rsidRPr="00570BEC">
          <w:rPr>
            <w:sz w:val="20"/>
            <w:szCs w:val="20"/>
          </w:rPr>
          <w:t>подпункте 1 пункта 2</w:t>
        </w:r>
      </w:hyperlink>
      <w:r w:rsidRPr="00570BEC">
        <w:rPr>
          <w:sz w:val="20"/>
          <w:szCs w:val="20"/>
        </w:rPr>
        <w:t> настоящего Положения, Комиссия принимает одно из следующих решений:</w:t>
      </w:r>
    </w:p>
    <w:p w:rsidR="00570BEC" w:rsidRPr="00570BEC" w:rsidRDefault="00570BEC" w:rsidP="00570BEC">
      <w:pPr>
        <w:ind w:firstLine="708"/>
        <w:jc w:val="both"/>
        <w:rPr>
          <w:sz w:val="20"/>
          <w:szCs w:val="20"/>
        </w:rPr>
      </w:pPr>
      <w:r w:rsidRPr="00570BEC">
        <w:rPr>
          <w:sz w:val="20"/>
          <w:szCs w:val="20"/>
        </w:rPr>
        <w:t>1) установить, что лицо, замещающее муниципальную должность Подгорнского сельского поселения, соблюдало установленные ограничения и запреты, требования о предотвращении или урегулировании конфликта интересов;</w:t>
      </w:r>
    </w:p>
    <w:p w:rsidR="00570BEC" w:rsidRPr="00570BEC" w:rsidRDefault="00570BEC" w:rsidP="00570BEC">
      <w:pPr>
        <w:ind w:firstLine="708"/>
        <w:jc w:val="both"/>
        <w:rPr>
          <w:sz w:val="20"/>
          <w:szCs w:val="20"/>
        </w:rPr>
      </w:pPr>
      <w:r w:rsidRPr="00570BEC">
        <w:rPr>
          <w:sz w:val="20"/>
          <w:szCs w:val="20"/>
        </w:rPr>
        <w:t xml:space="preserve">2) установить, что лицо, замещающее муниципальную должность Подгорнского сельского поселения, не соблюдало установленные ограничения и запреты, требования о предотвращении или урегулировании конфликта интересов. В этом случае Комиссия рекомендует </w:t>
      </w:r>
      <w:r w:rsidRPr="00570BEC">
        <w:rPr>
          <w:rFonts w:ascii="Times New Roman CYR" w:hAnsi="Times New Roman CYR" w:cs="Times New Roman CYR"/>
          <w:sz w:val="20"/>
          <w:szCs w:val="20"/>
        </w:rPr>
        <w:t xml:space="preserve">представительному органу муниципального образования или иному органу местного самоуправления, осуществляющему функции представителя нанимателя, </w:t>
      </w:r>
      <w:r w:rsidRPr="00570BEC">
        <w:rPr>
          <w:sz w:val="20"/>
          <w:szCs w:val="20"/>
        </w:rPr>
        <w:t xml:space="preserve"> для принятия решения о применении меры ответственности к лицу, замещающему муниципальную должность Подгорнского сельского поселения.</w:t>
      </w:r>
    </w:p>
    <w:p w:rsidR="00570BEC" w:rsidRPr="00570BEC" w:rsidRDefault="00570BEC" w:rsidP="00570BEC">
      <w:pPr>
        <w:ind w:firstLine="708"/>
        <w:jc w:val="both"/>
        <w:rPr>
          <w:sz w:val="20"/>
          <w:szCs w:val="20"/>
        </w:rPr>
      </w:pPr>
      <w:r w:rsidRPr="00570BEC">
        <w:rPr>
          <w:sz w:val="20"/>
          <w:szCs w:val="20"/>
        </w:rPr>
        <w:t>10. По итогам рассмотрения заявления, указанного в </w:t>
      </w:r>
      <w:hyperlink r:id="rId25" w:anchor="/document/7714812/entry/100000144" w:history="1">
        <w:r w:rsidRPr="00570BEC">
          <w:rPr>
            <w:sz w:val="20"/>
            <w:szCs w:val="20"/>
          </w:rPr>
          <w:t>подпункте 2 пункта 2</w:t>
        </w:r>
      </w:hyperlink>
      <w:r w:rsidRPr="00570BEC">
        <w:rPr>
          <w:sz w:val="20"/>
          <w:szCs w:val="20"/>
        </w:rPr>
        <w:t> настоящего Положения, Комиссия принимает одно из следующих решений:</w:t>
      </w:r>
    </w:p>
    <w:p w:rsidR="00570BEC" w:rsidRPr="00570BEC" w:rsidRDefault="00570BEC" w:rsidP="00570BEC">
      <w:pPr>
        <w:ind w:firstLine="708"/>
        <w:jc w:val="both"/>
        <w:rPr>
          <w:sz w:val="20"/>
          <w:szCs w:val="20"/>
        </w:rPr>
      </w:pPr>
      <w:r w:rsidRPr="00570BEC">
        <w:rPr>
          <w:sz w:val="20"/>
          <w:szCs w:val="20"/>
        </w:rPr>
        <w:t>1) признать, что обстоятельства, препятствующие выполнению требований </w:t>
      </w:r>
      <w:hyperlink r:id="rId26" w:anchor="/document/70372954/entry/0" w:history="1">
        <w:r w:rsidRPr="00570BEC">
          <w:rPr>
            <w:sz w:val="20"/>
            <w:szCs w:val="20"/>
          </w:rPr>
          <w:t>Федерального закона</w:t>
        </w:r>
      </w:hyperlink>
      <w:r w:rsidRPr="00570BEC">
        <w:rPr>
          <w:sz w:val="20"/>
          <w:szCs w:val="20"/>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570BEC" w:rsidRPr="00570BEC" w:rsidRDefault="00570BEC" w:rsidP="00570BEC">
      <w:pPr>
        <w:ind w:firstLine="708"/>
        <w:jc w:val="both"/>
        <w:rPr>
          <w:sz w:val="20"/>
          <w:szCs w:val="20"/>
        </w:rPr>
      </w:pPr>
      <w:r w:rsidRPr="00570BEC">
        <w:rPr>
          <w:sz w:val="20"/>
          <w:szCs w:val="20"/>
        </w:rPr>
        <w:t>2) признать, что обстоятельства, препятствующие выполнению требований </w:t>
      </w:r>
      <w:hyperlink r:id="rId27" w:anchor="/document/70372954/entry/0" w:history="1">
        <w:r w:rsidRPr="00570BEC">
          <w:rPr>
            <w:sz w:val="20"/>
            <w:szCs w:val="20"/>
          </w:rPr>
          <w:t>Федерального закона</w:t>
        </w:r>
      </w:hyperlink>
      <w:r w:rsidRPr="00570BEC">
        <w:rPr>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В этом случае Комиссия рекомендует </w:t>
      </w:r>
      <w:r w:rsidRPr="00570BEC">
        <w:rPr>
          <w:rFonts w:ascii="Times New Roman CYR" w:hAnsi="Times New Roman CYR" w:cs="Times New Roman CYR"/>
          <w:sz w:val="20"/>
          <w:szCs w:val="20"/>
        </w:rPr>
        <w:t xml:space="preserve">представительному органу муниципального образования или иному органу местного самоуправления, осуществляющему функции представителя нанимателя, </w:t>
      </w:r>
      <w:r w:rsidRPr="00570BEC">
        <w:rPr>
          <w:sz w:val="20"/>
          <w:szCs w:val="20"/>
        </w:rPr>
        <w:t xml:space="preserve"> для принятия решения о применении меры ответственности к лицу, замещающему муниципальную должность Подгорнского сельского поселения.</w:t>
      </w:r>
    </w:p>
    <w:p w:rsidR="00570BEC" w:rsidRPr="00570BEC" w:rsidRDefault="00570BEC" w:rsidP="00570BEC">
      <w:pPr>
        <w:ind w:firstLine="708"/>
        <w:jc w:val="both"/>
        <w:rPr>
          <w:sz w:val="20"/>
          <w:szCs w:val="20"/>
        </w:rPr>
      </w:pPr>
      <w:r w:rsidRPr="00570BEC">
        <w:rPr>
          <w:sz w:val="20"/>
          <w:szCs w:val="20"/>
        </w:rPr>
        <w:t>11. По итогам рассмотрения уведомления, указанного в </w:t>
      </w:r>
      <w:hyperlink r:id="rId28" w:anchor="/document/7714812/entry/100000165" w:history="1">
        <w:r w:rsidRPr="00570BEC">
          <w:rPr>
            <w:sz w:val="20"/>
            <w:szCs w:val="20"/>
          </w:rPr>
          <w:t>подпункте 3 пункта 2</w:t>
        </w:r>
      </w:hyperlink>
      <w:r w:rsidRPr="00570BEC">
        <w:rPr>
          <w:sz w:val="20"/>
          <w:szCs w:val="20"/>
        </w:rPr>
        <w:t> настоящего Положения, Комиссия принимает одно из следующих решений:</w:t>
      </w:r>
    </w:p>
    <w:p w:rsidR="00570BEC" w:rsidRPr="00570BEC" w:rsidRDefault="00570BEC" w:rsidP="00570BEC">
      <w:pPr>
        <w:widowControl w:val="0"/>
        <w:autoSpaceDE w:val="0"/>
        <w:autoSpaceDN w:val="0"/>
        <w:adjustRightInd w:val="0"/>
        <w:ind w:firstLine="720"/>
        <w:jc w:val="both"/>
        <w:rPr>
          <w:rFonts w:ascii="Times New Roman CYR" w:hAnsi="Times New Roman CYR" w:cs="Times New Roman CYR"/>
          <w:sz w:val="20"/>
          <w:szCs w:val="20"/>
        </w:rPr>
      </w:pPr>
      <w:bookmarkStart w:id="1" w:name="sub_11"/>
      <w:r w:rsidRPr="00570BEC">
        <w:rPr>
          <w:rFonts w:ascii="Times New Roman CYR" w:hAnsi="Times New Roman CYR" w:cs="Times New Roman CYR"/>
          <w:sz w:val="20"/>
          <w:szCs w:val="20"/>
        </w:rPr>
        <w:t>1) признать, что при исполнении должностных обязанностей лицом, представившим уведомление, конфликт интересов отсутствует;</w:t>
      </w:r>
    </w:p>
    <w:p w:rsidR="00570BEC" w:rsidRPr="00570BEC" w:rsidRDefault="00570BEC" w:rsidP="00570BEC">
      <w:pPr>
        <w:widowControl w:val="0"/>
        <w:autoSpaceDE w:val="0"/>
        <w:autoSpaceDN w:val="0"/>
        <w:adjustRightInd w:val="0"/>
        <w:ind w:firstLine="720"/>
        <w:jc w:val="both"/>
        <w:rPr>
          <w:rFonts w:ascii="Times New Roman CYR" w:hAnsi="Times New Roman CYR" w:cs="Times New Roman CYR"/>
          <w:sz w:val="20"/>
          <w:szCs w:val="20"/>
        </w:rPr>
      </w:pPr>
      <w:bookmarkStart w:id="2" w:name="sub_12"/>
      <w:bookmarkEnd w:id="1"/>
      <w:r w:rsidRPr="00570BEC">
        <w:rPr>
          <w:rFonts w:ascii="Times New Roman CYR" w:hAnsi="Times New Roman CYR" w:cs="Times New Roman CYR"/>
          <w:sz w:val="20"/>
          <w:szCs w:val="20"/>
        </w:rP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представительному органу муниципального образования или иному органу местного самоуправления, осуществляющему функции представителя нанимателя, принять меры по предотвращению или урегулированию конфликта интересов;</w:t>
      </w:r>
    </w:p>
    <w:p w:rsidR="00570BEC" w:rsidRPr="00570BEC" w:rsidRDefault="00570BEC" w:rsidP="00570BEC">
      <w:pPr>
        <w:widowControl w:val="0"/>
        <w:autoSpaceDE w:val="0"/>
        <w:autoSpaceDN w:val="0"/>
        <w:adjustRightInd w:val="0"/>
        <w:ind w:firstLine="720"/>
        <w:jc w:val="both"/>
        <w:rPr>
          <w:rFonts w:ascii="Times New Roman CYR" w:hAnsi="Times New Roman CYR" w:cs="Times New Roman CYR"/>
          <w:sz w:val="20"/>
          <w:szCs w:val="20"/>
        </w:rPr>
      </w:pPr>
      <w:bookmarkStart w:id="3" w:name="sub_13"/>
      <w:bookmarkEnd w:id="2"/>
      <w:r w:rsidRPr="00570BEC">
        <w:rPr>
          <w:rFonts w:ascii="Times New Roman CYR" w:hAnsi="Times New Roman CYR" w:cs="Times New Roman CYR"/>
          <w:sz w:val="20"/>
          <w:szCs w:val="20"/>
        </w:rPr>
        <w:lastRenderedPageBreak/>
        <w:t>3) признать, что лицо, представившее уведомление, не соблюдало требования об урегулировании конфликта интересов. В этом случае Комиссия рекомендует представительному органу муниципального образования применить к лицу, представившему уведомление, конкретную меру ответственности в соответствии с законодательством Российской Федерации.</w:t>
      </w:r>
    </w:p>
    <w:bookmarkEnd w:id="3"/>
    <w:p w:rsidR="00570BEC" w:rsidRPr="00570BEC" w:rsidRDefault="00570BEC" w:rsidP="00570BEC">
      <w:pPr>
        <w:ind w:firstLine="708"/>
        <w:jc w:val="both"/>
        <w:rPr>
          <w:sz w:val="20"/>
          <w:szCs w:val="20"/>
        </w:rPr>
      </w:pPr>
      <w:r w:rsidRPr="00570BEC">
        <w:rPr>
          <w:sz w:val="20"/>
          <w:szCs w:val="20"/>
        </w:rPr>
        <w:t>12. Решения Комиссии по вопросам, указанным в </w:t>
      </w:r>
      <w:hyperlink r:id="rId29" w:anchor="/document/7714812/entry/100000140" w:history="1">
        <w:r w:rsidRPr="00570BEC">
          <w:rPr>
            <w:sz w:val="20"/>
            <w:szCs w:val="20"/>
          </w:rPr>
          <w:t>пункте 1</w:t>
        </w:r>
      </w:hyperlink>
      <w:r w:rsidRPr="00570BEC">
        <w:rPr>
          <w:sz w:val="20"/>
          <w:szCs w:val="20"/>
        </w:rPr>
        <w:t>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Комиссии членов Комиссии. При равенстве голосов голос председательствующего на заседании Комиссии является решающим.</w:t>
      </w:r>
    </w:p>
    <w:p w:rsidR="00570BEC" w:rsidRPr="00570BEC" w:rsidRDefault="00570BEC" w:rsidP="00570BEC">
      <w:pPr>
        <w:ind w:firstLine="708"/>
        <w:jc w:val="both"/>
        <w:rPr>
          <w:sz w:val="20"/>
          <w:szCs w:val="20"/>
        </w:rPr>
      </w:pPr>
      <w:r w:rsidRPr="00570BEC">
        <w:rPr>
          <w:sz w:val="20"/>
          <w:szCs w:val="20"/>
        </w:rPr>
        <w:t>13. Решение Комиссии оформляется протоколом, который подписывается председателем и секретарем Комиссии.</w:t>
      </w:r>
    </w:p>
    <w:p w:rsidR="00570BEC" w:rsidRPr="00570BEC" w:rsidRDefault="00570BEC" w:rsidP="00570BEC">
      <w:pPr>
        <w:ind w:firstLine="708"/>
        <w:jc w:val="both"/>
        <w:rPr>
          <w:sz w:val="20"/>
          <w:szCs w:val="20"/>
        </w:rPr>
      </w:pPr>
      <w:r w:rsidRPr="00570BEC">
        <w:rPr>
          <w:sz w:val="20"/>
          <w:szCs w:val="20"/>
        </w:rPr>
        <w:t>14. В протоколе заседания Комиссии по вопросам, указанным в </w:t>
      </w:r>
      <w:hyperlink r:id="rId30" w:anchor="/document/7714812/entry/100000140" w:history="1">
        <w:r w:rsidRPr="00570BEC">
          <w:rPr>
            <w:sz w:val="20"/>
            <w:szCs w:val="20"/>
          </w:rPr>
          <w:t>пункте 1</w:t>
        </w:r>
      </w:hyperlink>
      <w:r w:rsidRPr="00570BEC">
        <w:rPr>
          <w:sz w:val="20"/>
          <w:szCs w:val="20"/>
        </w:rPr>
        <w:t> настоящего Положения, указываются:</w:t>
      </w:r>
    </w:p>
    <w:p w:rsidR="00570BEC" w:rsidRPr="00570BEC" w:rsidRDefault="00570BEC" w:rsidP="00570BEC">
      <w:pPr>
        <w:ind w:firstLine="708"/>
        <w:jc w:val="both"/>
        <w:rPr>
          <w:sz w:val="20"/>
          <w:szCs w:val="20"/>
        </w:rPr>
      </w:pPr>
      <w:r w:rsidRPr="00570BEC">
        <w:rPr>
          <w:sz w:val="20"/>
          <w:szCs w:val="20"/>
        </w:rPr>
        <w:t>1) дата заседания Комиссии, фамилии, имена, отчества (последнее - при наличии) членов Комиссии и других лиц, присутствующих на заседании Комиссии;</w:t>
      </w:r>
    </w:p>
    <w:p w:rsidR="00570BEC" w:rsidRPr="00570BEC" w:rsidRDefault="00570BEC" w:rsidP="00570BEC">
      <w:pPr>
        <w:ind w:firstLine="708"/>
        <w:jc w:val="both"/>
        <w:rPr>
          <w:sz w:val="20"/>
          <w:szCs w:val="20"/>
        </w:rPr>
      </w:pPr>
      <w:r w:rsidRPr="00570BEC">
        <w:rPr>
          <w:sz w:val="20"/>
          <w:szCs w:val="20"/>
        </w:rPr>
        <w:t>2) формулировка каждого из рассматриваемых на заседании Комиссии вопросов с указанием фамилии, имени, отчества (последнее - при наличии), должности лица, замещающего муниципальную должность Подгорнского сельского поселения, в отношении которого рассматривается вопрос о достоверности и полноте сведений о доходах, об имуществе и обязательствах имущественного характера, о соблюдении установленных ограничений;</w:t>
      </w:r>
    </w:p>
    <w:p w:rsidR="00570BEC" w:rsidRPr="00570BEC" w:rsidRDefault="00570BEC" w:rsidP="00570BEC">
      <w:pPr>
        <w:ind w:firstLine="708"/>
        <w:jc w:val="both"/>
        <w:rPr>
          <w:sz w:val="20"/>
          <w:szCs w:val="20"/>
        </w:rPr>
      </w:pPr>
      <w:r w:rsidRPr="00570BEC">
        <w:rPr>
          <w:sz w:val="20"/>
          <w:szCs w:val="20"/>
        </w:rPr>
        <w:t>3) содержание пояснений лица, замещающего муниципальную должность Подгорнского сельского поселения, и мнений других лиц по существу предъявляемых претензий;</w:t>
      </w:r>
    </w:p>
    <w:p w:rsidR="00570BEC" w:rsidRPr="00570BEC" w:rsidRDefault="00570BEC" w:rsidP="00570BEC">
      <w:pPr>
        <w:ind w:firstLine="708"/>
        <w:jc w:val="both"/>
        <w:rPr>
          <w:sz w:val="20"/>
          <w:szCs w:val="20"/>
        </w:rPr>
      </w:pPr>
      <w:r w:rsidRPr="00570BEC">
        <w:rPr>
          <w:sz w:val="20"/>
          <w:szCs w:val="20"/>
        </w:rPr>
        <w:t>4) фамилии, имена, отчества (последнее - при наличии) выступивших на заседании Комиссии лиц и краткое изложение их выступлений;</w:t>
      </w:r>
    </w:p>
    <w:p w:rsidR="00570BEC" w:rsidRPr="00570BEC" w:rsidRDefault="00570BEC" w:rsidP="00570BEC">
      <w:pPr>
        <w:ind w:firstLine="708"/>
        <w:jc w:val="both"/>
        <w:rPr>
          <w:sz w:val="20"/>
          <w:szCs w:val="20"/>
        </w:rPr>
      </w:pPr>
      <w:r w:rsidRPr="00570BEC">
        <w:rPr>
          <w:sz w:val="20"/>
          <w:szCs w:val="20"/>
        </w:rPr>
        <w:t>5) источник информации, содержащей основания для проведения заседания Комиссии, дата поступления информации;</w:t>
      </w:r>
    </w:p>
    <w:p w:rsidR="00570BEC" w:rsidRPr="00570BEC" w:rsidRDefault="00570BEC" w:rsidP="00570BEC">
      <w:pPr>
        <w:ind w:firstLine="708"/>
        <w:jc w:val="both"/>
        <w:rPr>
          <w:sz w:val="20"/>
          <w:szCs w:val="20"/>
        </w:rPr>
      </w:pPr>
      <w:r w:rsidRPr="00570BEC">
        <w:rPr>
          <w:sz w:val="20"/>
          <w:szCs w:val="20"/>
        </w:rPr>
        <w:t>6) другие сведения, представленные и рассмотренные на заседании Комиссии;</w:t>
      </w:r>
    </w:p>
    <w:p w:rsidR="00570BEC" w:rsidRPr="00570BEC" w:rsidRDefault="00570BEC" w:rsidP="00570BEC">
      <w:pPr>
        <w:ind w:firstLine="708"/>
        <w:jc w:val="both"/>
        <w:rPr>
          <w:sz w:val="20"/>
          <w:szCs w:val="20"/>
        </w:rPr>
      </w:pPr>
      <w:r w:rsidRPr="00570BEC">
        <w:rPr>
          <w:sz w:val="20"/>
          <w:szCs w:val="20"/>
        </w:rPr>
        <w:t>7) результаты голосования;</w:t>
      </w:r>
    </w:p>
    <w:p w:rsidR="00570BEC" w:rsidRPr="00570BEC" w:rsidRDefault="00570BEC" w:rsidP="00570BEC">
      <w:pPr>
        <w:ind w:firstLine="708"/>
        <w:jc w:val="both"/>
        <w:rPr>
          <w:sz w:val="20"/>
          <w:szCs w:val="20"/>
        </w:rPr>
      </w:pPr>
      <w:r w:rsidRPr="00570BEC">
        <w:rPr>
          <w:sz w:val="20"/>
          <w:szCs w:val="20"/>
        </w:rPr>
        <w:t>8) решение Комиссии и обоснование его принятия.</w:t>
      </w:r>
    </w:p>
    <w:p w:rsidR="00570BEC" w:rsidRPr="00570BEC" w:rsidRDefault="00570BEC" w:rsidP="00570BEC">
      <w:pPr>
        <w:ind w:firstLine="708"/>
        <w:jc w:val="both"/>
        <w:rPr>
          <w:sz w:val="20"/>
          <w:szCs w:val="20"/>
        </w:rPr>
      </w:pPr>
      <w:r w:rsidRPr="00570BEC">
        <w:rPr>
          <w:sz w:val="20"/>
          <w:szCs w:val="20"/>
        </w:rPr>
        <w:t>15. Член Комиссии, несогласный с принятым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 Подгорнского сельского поселения.</w:t>
      </w:r>
    </w:p>
    <w:p w:rsidR="00570BEC" w:rsidRPr="00570BEC" w:rsidRDefault="00570BEC" w:rsidP="00570BEC">
      <w:pPr>
        <w:ind w:firstLine="708"/>
        <w:jc w:val="both"/>
        <w:rPr>
          <w:sz w:val="20"/>
          <w:szCs w:val="20"/>
        </w:rPr>
      </w:pPr>
      <w:r w:rsidRPr="00570BEC">
        <w:rPr>
          <w:sz w:val="20"/>
          <w:szCs w:val="20"/>
        </w:rPr>
        <w:t>16. Копия протокола заседания Комиссии по вопросам, указанным в </w:t>
      </w:r>
      <w:hyperlink r:id="rId31" w:anchor="/document/7714812/entry/100000140" w:history="1">
        <w:r w:rsidRPr="00570BEC">
          <w:rPr>
            <w:sz w:val="20"/>
            <w:szCs w:val="20"/>
          </w:rPr>
          <w:t>пункте 1</w:t>
        </w:r>
      </w:hyperlink>
      <w:r w:rsidRPr="00570BEC">
        <w:rPr>
          <w:sz w:val="20"/>
          <w:szCs w:val="20"/>
        </w:rPr>
        <w:t> настоящего Положения, и выписка из решения Комиссии направляются лицу, замещающему муниципальную должность Подгорнского сельского поселения, в течение 5 рабочих дней с даты подписания протокола.</w:t>
      </w:r>
    </w:p>
    <w:p w:rsidR="00570BEC" w:rsidRPr="00570BEC" w:rsidRDefault="00570BEC" w:rsidP="00570BEC">
      <w:pPr>
        <w:ind w:firstLine="708"/>
        <w:jc w:val="both"/>
        <w:rPr>
          <w:sz w:val="20"/>
          <w:szCs w:val="20"/>
        </w:rPr>
      </w:pPr>
      <w:r w:rsidRPr="00570BEC">
        <w:rPr>
          <w:sz w:val="20"/>
          <w:szCs w:val="20"/>
        </w:rPr>
        <w:t>17 Заседания Комиссии по вопросам, указанным в </w:t>
      </w:r>
      <w:hyperlink r:id="rId32" w:anchor="/document/7714812/entry/100000140" w:history="1">
        <w:r w:rsidRPr="00570BEC">
          <w:rPr>
            <w:sz w:val="20"/>
            <w:szCs w:val="20"/>
          </w:rPr>
          <w:t>пункте 1</w:t>
        </w:r>
      </w:hyperlink>
      <w:r w:rsidRPr="00570BEC">
        <w:rPr>
          <w:sz w:val="20"/>
          <w:szCs w:val="20"/>
        </w:rPr>
        <w:t> настоящего Положения, проводятся с соблюдением законодательства Российской Федерации о государственной тайне и требований </w:t>
      </w:r>
      <w:hyperlink r:id="rId33" w:anchor="/document/12148567/entry/0" w:history="1">
        <w:r w:rsidRPr="00570BEC">
          <w:rPr>
            <w:sz w:val="20"/>
            <w:szCs w:val="20"/>
          </w:rPr>
          <w:t>Федерального закона</w:t>
        </w:r>
      </w:hyperlink>
      <w:r w:rsidRPr="00570BEC">
        <w:rPr>
          <w:sz w:val="20"/>
          <w:szCs w:val="20"/>
        </w:rPr>
        <w:t> от 27 июля 2006 года № 152-ФЗ «О персональных данных».</w:t>
      </w:r>
    </w:p>
    <w:p w:rsidR="00570BEC" w:rsidRPr="00570BEC" w:rsidRDefault="00570BEC" w:rsidP="00570BEC">
      <w:pPr>
        <w:ind w:firstLine="708"/>
        <w:jc w:val="both"/>
        <w:rPr>
          <w:sz w:val="20"/>
          <w:szCs w:val="20"/>
        </w:rPr>
      </w:pPr>
      <w:r w:rsidRPr="00570BEC">
        <w:rPr>
          <w:sz w:val="20"/>
          <w:szCs w:val="20"/>
        </w:rPr>
        <w:t>18. В случае установления Комиссией факта совершения лицом, замещающим муниципальную должность Подгорнского сельского поселения,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правоохранительные органы в течение пяти рабочих дней со дня заседания Комиссии, на котором установлен такой факт.</w:t>
      </w:r>
    </w:p>
    <w:p w:rsidR="00570BEC" w:rsidRPr="00570BEC" w:rsidRDefault="00570BEC" w:rsidP="00570BEC">
      <w:pPr>
        <w:ind w:firstLine="708"/>
        <w:jc w:val="both"/>
        <w:rPr>
          <w:sz w:val="20"/>
          <w:szCs w:val="20"/>
        </w:rPr>
      </w:pPr>
      <w:r w:rsidRPr="00570BEC">
        <w:rPr>
          <w:sz w:val="20"/>
          <w:szCs w:val="20"/>
        </w:rPr>
        <w:t>19. Копия протокола заседания Комиссии или выписка из него приобщается к личному делу лица, замещающего муниципальную должность Подгорнского сельского поселения, в отношении которого Комиссией рассмотрен вопрос о соблюдении ограничений и запретов, требований о предотвращении или урегулировании конфликта интересов, исполнении им обязанностей, установленных в целях противодействия коррупции.</w:t>
      </w:r>
    </w:p>
    <w:p w:rsidR="00570BEC" w:rsidRPr="00570BEC" w:rsidRDefault="00570BEC" w:rsidP="00570BEC">
      <w:pPr>
        <w:spacing w:line="259" w:lineRule="auto"/>
        <w:rPr>
          <w:rFonts w:ascii="Calibri" w:eastAsia="Calibri" w:hAnsi="Calibri"/>
          <w:sz w:val="20"/>
          <w:szCs w:val="20"/>
          <w:lang w:eastAsia="en-US"/>
        </w:rPr>
      </w:pPr>
    </w:p>
    <w:p w:rsidR="00570BEC" w:rsidRDefault="00570BEC" w:rsidP="00D755D6">
      <w:pPr>
        <w:jc w:val="center"/>
        <w:rPr>
          <w:b/>
          <w:sz w:val="20"/>
          <w:szCs w:val="20"/>
        </w:rPr>
      </w:pPr>
    </w:p>
    <w:p w:rsidR="00570BEC" w:rsidRDefault="00570BEC" w:rsidP="00D755D6">
      <w:pPr>
        <w:jc w:val="center"/>
        <w:rPr>
          <w:b/>
          <w:sz w:val="20"/>
          <w:szCs w:val="20"/>
        </w:rPr>
      </w:pPr>
    </w:p>
    <w:p w:rsidR="00570BEC" w:rsidRPr="00570BEC" w:rsidRDefault="00570BEC" w:rsidP="00570BEC">
      <w:pPr>
        <w:jc w:val="center"/>
        <w:rPr>
          <w:b/>
          <w:bCs/>
          <w:sz w:val="20"/>
          <w:szCs w:val="20"/>
        </w:rPr>
      </w:pPr>
      <w:r w:rsidRPr="00570BEC">
        <w:rPr>
          <w:b/>
          <w:bCs/>
          <w:sz w:val="20"/>
          <w:szCs w:val="20"/>
        </w:rPr>
        <w:t>Муниципальное образование «Подгорнское сельское поселение»</w:t>
      </w:r>
    </w:p>
    <w:p w:rsidR="00570BEC" w:rsidRPr="00570BEC" w:rsidRDefault="00570BEC" w:rsidP="00570BEC">
      <w:pPr>
        <w:jc w:val="center"/>
        <w:rPr>
          <w:b/>
          <w:bCs/>
          <w:sz w:val="20"/>
          <w:szCs w:val="20"/>
        </w:rPr>
      </w:pPr>
      <w:r w:rsidRPr="00570BEC">
        <w:rPr>
          <w:b/>
          <w:bCs/>
          <w:sz w:val="20"/>
          <w:szCs w:val="20"/>
        </w:rPr>
        <w:t>СОВЕТ ПОДГОРНСКОГО СЕЛЬСКОГО ПОСЕЛЕНИЯ</w:t>
      </w:r>
    </w:p>
    <w:p w:rsidR="00570BEC" w:rsidRPr="00570BEC" w:rsidRDefault="00570BEC" w:rsidP="00570BEC">
      <w:pPr>
        <w:jc w:val="center"/>
        <w:rPr>
          <w:b/>
          <w:sz w:val="20"/>
          <w:szCs w:val="20"/>
        </w:rPr>
      </w:pPr>
    </w:p>
    <w:p w:rsidR="00570BEC" w:rsidRPr="00570BEC" w:rsidRDefault="00570BEC" w:rsidP="00570BEC">
      <w:pPr>
        <w:jc w:val="center"/>
        <w:rPr>
          <w:b/>
          <w:bCs/>
          <w:sz w:val="20"/>
          <w:szCs w:val="20"/>
        </w:rPr>
      </w:pPr>
      <w:r w:rsidRPr="00570BEC">
        <w:rPr>
          <w:b/>
          <w:sz w:val="20"/>
          <w:szCs w:val="20"/>
        </w:rPr>
        <w:t>РЕШЕНИЕ</w:t>
      </w:r>
    </w:p>
    <w:p w:rsidR="00570BEC" w:rsidRPr="00570BEC" w:rsidRDefault="00570BEC" w:rsidP="00570BEC">
      <w:pPr>
        <w:rPr>
          <w:sz w:val="20"/>
          <w:szCs w:val="20"/>
        </w:rPr>
      </w:pPr>
    </w:p>
    <w:tbl>
      <w:tblPr>
        <w:tblW w:w="9853" w:type="dxa"/>
        <w:tblLook w:val="0000" w:firstRow="0" w:lastRow="0" w:firstColumn="0" w:lastColumn="0" w:noHBand="0" w:noVBand="0"/>
      </w:tblPr>
      <w:tblGrid>
        <w:gridCol w:w="3313"/>
        <w:gridCol w:w="3324"/>
        <w:gridCol w:w="3216"/>
      </w:tblGrid>
      <w:tr w:rsidR="00570BEC" w:rsidRPr="00570BEC" w:rsidTr="00CE380F">
        <w:trPr>
          <w:trHeight w:val="228"/>
        </w:trPr>
        <w:tc>
          <w:tcPr>
            <w:tcW w:w="3313" w:type="dxa"/>
          </w:tcPr>
          <w:p w:rsidR="00570BEC" w:rsidRPr="00570BEC" w:rsidRDefault="00570BEC" w:rsidP="00570BEC">
            <w:pPr>
              <w:suppressAutoHyphens/>
              <w:jc w:val="center"/>
              <w:outlineLvl w:val="0"/>
              <w:rPr>
                <w:spacing w:val="20"/>
                <w:sz w:val="20"/>
                <w:szCs w:val="20"/>
              </w:rPr>
            </w:pPr>
            <w:r w:rsidRPr="00570BEC">
              <w:rPr>
                <w:spacing w:val="20"/>
                <w:sz w:val="20"/>
                <w:szCs w:val="20"/>
              </w:rPr>
              <w:t>31.10.2019</w:t>
            </w:r>
          </w:p>
        </w:tc>
        <w:tc>
          <w:tcPr>
            <w:tcW w:w="3324" w:type="dxa"/>
          </w:tcPr>
          <w:p w:rsidR="00570BEC" w:rsidRPr="00570BEC" w:rsidRDefault="00570BEC" w:rsidP="00570BEC">
            <w:pPr>
              <w:suppressAutoHyphens/>
              <w:jc w:val="center"/>
              <w:outlineLvl w:val="0"/>
              <w:rPr>
                <w:bCs/>
                <w:spacing w:val="20"/>
                <w:sz w:val="20"/>
                <w:szCs w:val="20"/>
              </w:rPr>
            </w:pPr>
            <w:r w:rsidRPr="00570BEC">
              <w:rPr>
                <w:bCs/>
                <w:spacing w:val="20"/>
                <w:sz w:val="20"/>
                <w:szCs w:val="20"/>
              </w:rPr>
              <w:t>с.Подгорное</w:t>
            </w:r>
          </w:p>
        </w:tc>
        <w:tc>
          <w:tcPr>
            <w:tcW w:w="3216" w:type="dxa"/>
          </w:tcPr>
          <w:p w:rsidR="00570BEC" w:rsidRPr="00570BEC" w:rsidRDefault="00570BEC" w:rsidP="00570BEC">
            <w:pPr>
              <w:suppressAutoHyphens/>
              <w:jc w:val="center"/>
              <w:outlineLvl w:val="0"/>
              <w:rPr>
                <w:bCs/>
                <w:sz w:val="20"/>
                <w:szCs w:val="20"/>
              </w:rPr>
            </w:pPr>
            <w:r w:rsidRPr="00570BEC">
              <w:rPr>
                <w:bCs/>
                <w:sz w:val="20"/>
                <w:szCs w:val="20"/>
              </w:rPr>
              <w:t xml:space="preserve">                         № 31 </w:t>
            </w:r>
          </w:p>
          <w:p w:rsidR="00570BEC" w:rsidRPr="00570BEC" w:rsidRDefault="00570BEC" w:rsidP="00570BEC">
            <w:pPr>
              <w:suppressAutoHyphens/>
              <w:jc w:val="center"/>
              <w:outlineLvl w:val="0"/>
              <w:rPr>
                <w:b/>
                <w:spacing w:val="20"/>
                <w:sz w:val="20"/>
                <w:szCs w:val="20"/>
              </w:rPr>
            </w:pPr>
          </w:p>
        </w:tc>
      </w:tr>
      <w:tr w:rsidR="00570BEC" w:rsidRPr="00570BEC" w:rsidTr="00CE380F">
        <w:trPr>
          <w:trHeight w:val="228"/>
        </w:trPr>
        <w:tc>
          <w:tcPr>
            <w:tcW w:w="3313" w:type="dxa"/>
          </w:tcPr>
          <w:p w:rsidR="00570BEC" w:rsidRPr="00570BEC" w:rsidRDefault="00570BEC" w:rsidP="00570BEC">
            <w:pPr>
              <w:suppressAutoHyphens/>
              <w:rPr>
                <w:spacing w:val="20"/>
                <w:sz w:val="20"/>
                <w:szCs w:val="20"/>
              </w:rPr>
            </w:pPr>
          </w:p>
        </w:tc>
        <w:tc>
          <w:tcPr>
            <w:tcW w:w="3324" w:type="dxa"/>
          </w:tcPr>
          <w:p w:rsidR="00570BEC" w:rsidRPr="00570BEC" w:rsidRDefault="00570BEC" w:rsidP="00570BEC">
            <w:pPr>
              <w:suppressAutoHyphens/>
              <w:jc w:val="center"/>
              <w:outlineLvl w:val="0"/>
              <w:rPr>
                <w:b/>
                <w:spacing w:val="20"/>
                <w:sz w:val="20"/>
                <w:szCs w:val="20"/>
              </w:rPr>
            </w:pPr>
          </w:p>
        </w:tc>
        <w:tc>
          <w:tcPr>
            <w:tcW w:w="3216" w:type="dxa"/>
          </w:tcPr>
          <w:p w:rsidR="00570BEC" w:rsidRPr="00570BEC" w:rsidRDefault="00570BEC" w:rsidP="00570BEC">
            <w:pPr>
              <w:suppressAutoHyphens/>
              <w:jc w:val="center"/>
              <w:outlineLvl w:val="0"/>
              <w:rPr>
                <w:b/>
                <w:spacing w:val="20"/>
                <w:sz w:val="20"/>
                <w:szCs w:val="20"/>
              </w:rPr>
            </w:pPr>
          </w:p>
        </w:tc>
      </w:tr>
      <w:tr w:rsidR="00570BEC" w:rsidRPr="00570BEC" w:rsidTr="00CE380F">
        <w:trPr>
          <w:cantSplit/>
          <w:trHeight w:val="823"/>
        </w:trPr>
        <w:tc>
          <w:tcPr>
            <w:tcW w:w="9853" w:type="dxa"/>
            <w:gridSpan w:val="3"/>
          </w:tcPr>
          <w:p w:rsidR="00570BEC" w:rsidRPr="00570BEC" w:rsidRDefault="00570BEC" w:rsidP="00570BEC">
            <w:pPr>
              <w:suppressAutoHyphens/>
              <w:jc w:val="center"/>
              <w:rPr>
                <w:b/>
                <w:spacing w:val="20"/>
                <w:sz w:val="20"/>
                <w:szCs w:val="20"/>
              </w:rPr>
            </w:pPr>
            <w:r w:rsidRPr="00570BEC">
              <w:rPr>
                <w:sz w:val="20"/>
                <w:szCs w:val="20"/>
              </w:rPr>
              <w:t>О назначении публичных слушаний по проекту решения Совета Подгорнского сельского поселения «О внесении изменений в Устав муниципального образования  «Подгорнское сельское поселение»</w:t>
            </w:r>
          </w:p>
        </w:tc>
      </w:tr>
    </w:tbl>
    <w:p w:rsidR="00570BEC" w:rsidRPr="00570BEC" w:rsidRDefault="00570BEC" w:rsidP="000523FC">
      <w:pPr>
        <w:suppressAutoHyphens/>
        <w:jc w:val="both"/>
        <w:outlineLvl w:val="0"/>
        <w:rPr>
          <w:sz w:val="20"/>
          <w:szCs w:val="20"/>
        </w:rPr>
      </w:pPr>
      <w:r w:rsidRPr="00570BEC">
        <w:rPr>
          <w:sz w:val="20"/>
          <w:szCs w:val="20"/>
        </w:rPr>
        <w:tab/>
      </w:r>
      <w:r w:rsidRPr="00570BEC">
        <w:rPr>
          <w:bCs/>
          <w:sz w:val="20"/>
          <w:szCs w:val="20"/>
        </w:rPr>
        <w:t>В соответствии со ст. 28 Федерального закона от 06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04.07.2018 № 28 «Об</w:t>
      </w:r>
      <w:r w:rsidRPr="00570BEC">
        <w:rPr>
          <w:rFonts w:eastAsia="Calibri"/>
          <w:sz w:val="20"/>
          <w:szCs w:val="20"/>
          <w:lang w:eastAsia="en-US"/>
        </w:rPr>
        <w:t xml:space="preserve">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w:t>
      </w:r>
      <w:r w:rsidRPr="00570BEC">
        <w:rPr>
          <w:rFonts w:eastAsia="Calibri"/>
          <w:sz w:val="20"/>
          <w:szCs w:val="20"/>
          <w:lang w:eastAsia="en-US"/>
        </w:rPr>
        <w:lastRenderedPageBreak/>
        <w:t xml:space="preserve">связанным с осуществлением градостроительной деятельности», </w:t>
      </w:r>
      <w:r w:rsidRPr="00570BEC">
        <w:rPr>
          <w:bCs/>
          <w:sz w:val="20"/>
          <w:szCs w:val="20"/>
        </w:rPr>
        <w:t>руководствуясь Уставом муниципального образования «Подгорнское сельское поселение»</w:t>
      </w:r>
    </w:p>
    <w:p w:rsidR="00570BEC" w:rsidRPr="00570BEC" w:rsidRDefault="00570BEC" w:rsidP="000523FC">
      <w:pPr>
        <w:suppressAutoHyphens/>
        <w:jc w:val="both"/>
        <w:rPr>
          <w:bCs/>
          <w:sz w:val="20"/>
          <w:szCs w:val="20"/>
        </w:rPr>
      </w:pPr>
    </w:p>
    <w:p w:rsidR="00570BEC" w:rsidRPr="00570BEC" w:rsidRDefault="00570BEC" w:rsidP="00570BEC">
      <w:pPr>
        <w:suppressAutoHyphens/>
        <w:rPr>
          <w:bCs/>
          <w:sz w:val="20"/>
          <w:szCs w:val="20"/>
        </w:rPr>
      </w:pPr>
      <w:r w:rsidRPr="00570BEC">
        <w:rPr>
          <w:bCs/>
          <w:sz w:val="20"/>
          <w:szCs w:val="20"/>
        </w:rPr>
        <w:t>Совет Подгорнского сельского поселения РЕШИЛ:</w:t>
      </w:r>
    </w:p>
    <w:p w:rsidR="00570BEC" w:rsidRPr="00570BEC" w:rsidRDefault="00570BEC" w:rsidP="00570BEC">
      <w:pPr>
        <w:suppressAutoHyphens/>
        <w:rPr>
          <w:bCs/>
          <w:sz w:val="20"/>
          <w:szCs w:val="20"/>
        </w:rPr>
      </w:pPr>
    </w:p>
    <w:p w:rsidR="00570BEC" w:rsidRPr="00570BEC" w:rsidRDefault="00570BEC" w:rsidP="00570BEC">
      <w:pPr>
        <w:numPr>
          <w:ilvl w:val="0"/>
          <w:numId w:val="10"/>
        </w:numPr>
        <w:suppressAutoHyphens/>
        <w:jc w:val="both"/>
        <w:rPr>
          <w:sz w:val="20"/>
          <w:szCs w:val="20"/>
        </w:rPr>
      </w:pPr>
      <w:r w:rsidRPr="00570BEC">
        <w:rPr>
          <w:bCs/>
          <w:sz w:val="20"/>
          <w:szCs w:val="20"/>
        </w:rPr>
        <w:t>Назначить проведение публичных слушаний по проекту муниципального правового акта «О внесении изменений в Устав муниципального образования</w:t>
      </w:r>
      <w:r w:rsidRPr="00570BEC">
        <w:rPr>
          <w:sz w:val="20"/>
          <w:szCs w:val="20"/>
        </w:rPr>
        <w:t xml:space="preserve">   «Подгорнское сельское поселение» </w:t>
      </w:r>
      <w:r w:rsidRPr="00570BEC">
        <w:rPr>
          <w:bCs/>
          <w:sz w:val="20"/>
          <w:szCs w:val="20"/>
        </w:rPr>
        <w:t xml:space="preserve">на 28 ноября 2019 года  в 17.00 часов </w:t>
      </w:r>
      <w:r w:rsidRPr="00570BEC">
        <w:rPr>
          <w:sz w:val="20"/>
          <w:szCs w:val="20"/>
        </w:rPr>
        <w:t>по адресу: с. Подгорное, ул. Ленинская,  4, стр.1.   Кабинет Главы Подгорнского сельского поселения.</w:t>
      </w:r>
    </w:p>
    <w:p w:rsidR="00570BEC" w:rsidRPr="00570BEC" w:rsidRDefault="00570BEC" w:rsidP="00570BEC">
      <w:pPr>
        <w:numPr>
          <w:ilvl w:val="0"/>
          <w:numId w:val="10"/>
        </w:numPr>
        <w:suppressAutoHyphens/>
        <w:jc w:val="both"/>
        <w:rPr>
          <w:sz w:val="20"/>
          <w:szCs w:val="20"/>
        </w:rPr>
      </w:pPr>
      <w:r w:rsidRPr="00570BEC">
        <w:rPr>
          <w:sz w:val="20"/>
          <w:szCs w:val="20"/>
        </w:rPr>
        <w:t>Официально опубликовать (обнародовать) 1 ноября 2019 года указанный проект муниципального правового акта в печатном издании «Официальные ведомости «Подгорнского сельского поселения» и разместить на информационном стенде в здании Администрации Подгорнского сельского поселения, по адресу: с. Подгорное, ул. Ленинская, 4, стр. 1.</w:t>
      </w:r>
    </w:p>
    <w:p w:rsidR="00570BEC" w:rsidRPr="00570BEC" w:rsidRDefault="00570BEC" w:rsidP="00570BEC">
      <w:pPr>
        <w:numPr>
          <w:ilvl w:val="0"/>
          <w:numId w:val="10"/>
        </w:numPr>
        <w:suppressAutoHyphens/>
        <w:jc w:val="both"/>
        <w:rPr>
          <w:sz w:val="20"/>
          <w:szCs w:val="20"/>
        </w:rPr>
      </w:pPr>
      <w:r w:rsidRPr="00570BEC">
        <w:rPr>
          <w:sz w:val="20"/>
          <w:szCs w:val="20"/>
        </w:rPr>
        <w:t>Создать комиссию по организации и подготовке проведения публичных слушаний в составе согласно приложению.</w:t>
      </w:r>
    </w:p>
    <w:p w:rsidR="00570BEC" w:rsidRPr="00570BEC" w:rsidRDefault="00570BEC" w:rsidP="00570BEC">
      <w:pPr>
        <w:numPr>
          <w:ilvl w:val="0"/>
          <w:numId w:val="10"/>
        </w:numPr>
        <w:suppressAutoHyphens/>
        <w:jc w:val="both"/>
        <w:rPr>
          <w:sz w:val="20"/>
          <w:szCs w:val="20"/>
        </w:rPr>
      </w:pPr>
      <w:r w:rsidRPr="00570BEC">
        <w:rPr>
          <w:sz w:val="20"/>
          <w:szCs w:val="20"/>
        </w:rPr>
        <w:t>Предложения и замечания по проекту решения Совета Подгорнского сельского поселения «О внесении изменений в Устав муниципального образования «Подгорнское сельское поселение» принимаются в устной и письменной форме секретарем комиссии по проведению публичных слушаний Лавровой Л.М., в здании Администрации Подгорнского сельского поселения, по адресу: с. Подгорное, ул. Ленинская, 4, стр.1, кабинет 03, телефон 2-11-02.</w:t>
      </w:r>
    </w:p>
    <w:p w:rsidR="00570BEC" w:rsidRPr="00570BEC" w:rsidRDefault="00570BEC" w:rsidP="00570BEC">
      <w:pPr>
        <w:numPr>
          <w:ilvl w:val="0"/>
          <w:numId w:val="10"/>
        </w:numPr>
        <w:suppressAutoHyphens/>
        <w:jc w:val="both"/>
        <w:rPr>
          <w:sz w:val="20"/>
          <w:szCs w:val="20"/>
        </w:rPr>
      </w:pPr>
      <w:r w:rsidRPr="00570BEC">
        <w:rPr>
          <w:sz w:val="20"/>
          <w:szCs w:val="20"/>
        </w:rPr>
        <w:t>Принять участие в обсуждении проекта решения   Совета Подгорнского сельского поселения «О внесении изменений в Устав муниципального образования Подгорнское сельское поселение» могут все желающие непосредственно или через своих представителей.</w:t>
      </w:r>
    </w:p>
    <w:p w:rsidR="00570BEC" w:rsidRPr="00570BEC" w:rsidRDefault="00570BEC" w:rsidP="00570BEC">
      <w:pPr>
        <w:numPr>
          <w:ilvl w:val="0"/>
          <w:numId w:val="10"/>
        </w:numPr>
        <w:autoSpaceDN w:val="0"/>
        <w:jc w:val="both"/>
        <w:rPr>
          <w:sz w:val="20"/>
          <w:szCs w:val="20"/>
        </w:rPr>
      </w:pPr>
      <w:r w:rsidRPr="00570BEC">
        <w:rPr>
          <w:sz w:val="20"/>
          <w:szCs w:val="20"/>
        </w:rPr>
        <w:t>Настоящее решение вступает в силу со дня официального опубликования (обнародования).</w:t>
      </w:r>
    </w:p>
    <w:p w:rsidR="00570BEC" w:rsidRPr="00570BEC" w:rsidRDefault="00570BEC" w:rsidP="00570BEC">
      <w:pPr>
        <w:numPr>
          <w:ilvl w:val="0"/>
          <w:numId w:val="10"/>
        </w:numPr>
        <w:suppressAutoHyphens/>
        <w:jc w:val="both"/>
        <w:rPr>
          <w:sz w:val="20"/>
          <w:szCs w:val="20"/>
        </w:rPr>
      </w:pPr>
      <w:r w:rsidRPr="00570BEC">
        <w:rPr>
          <w:sz w:val="20"/>
          <w:szCs w:val="20"/>
        </w:rPr>
        <w:t xml:space="preserve">Контроль за исполнением настоящего решения оставляю за собой. </w:t>
      </w:r>
    </w:p>
    <w:p w:rsidR="00570BEC" w:rsidRPr="00570BEC" w:rsidRDefault="00570BEC" w:rsidP="00570BEC">
      <w:pPr>
        <w:suppressAutoHyphens/>
        <w:ind w:left="825"/>
        <w:jc w:val="both"/>
        <w:rPr>
          <w:sz w:val="20"/>
          <w:szCs w:val="20"/>
        </w:rPr>
      </w:pPr>
    </w:p>
    <w:p w:rsidR="00570BEC" w:rsidRPr="00570BEC" w:rsidRDefault="00570BEC" w:rsidP="00570BEC">
      <w:pPr>
        <w:shd w:val="clear" w:color="auto" w:fill="FFFFFF"/>
        <w:tabs>
          <w:tab w:val="left" w:pos="1171"/>
        </w:tabs>
        <w:suppressAutoHyphens/>
        <w:spacing w:line="307" w:lineRule="exact"/>
        <w:jc w:val="both"/>
        <w:rPr>
          <w:spacing w:val="4"/>
          <w:sz w:val="20"/>
          <w:szCs w:val="20"/>
        </w:rPr>
      </w:pPr>
      <w:r w:rsidRPr="00570BEC">
        <w:rPr>
          <w:spacing w:val="4"/>
          <w:sz w:val="20"/>
          <w:szCs w:val="20"/>
        </w:rPr>
        <w:t xml:space="preserve">И.о. председателя Совета Подгорнского сельского поселения                                             М.В.Штаненко       </w:t>
      </w:r>
    </w:p>
    <w:p w:rsidR="00570BEC" w:rsidRPr="00570BEC" w:rsidRDefault="00570BEC" w:rsidP="00570BEC">
      <w:pPr>
        <w:shd w:val="clear" w:color="auto" w:fill="FFFFFF"/>
        <w:tabs>
          <w:tab w:val="left" w:pos="1171"/>
        </w:tabs>
        <w:suppressAutoHyphens/>
        <w:spacing w:line="307" w:lineRule="exact"/>
        <w:jc w:val="both"/>
        <w:rPr>
          <w:spacing w:val="4"/>
          <w:sz w:val="20"/>
          <w:szCs w:val="20"/>
        </w:rPr>
      </w:pPr>
      <w:r w:rsidRPr="00570BEC">
        <w:rPr>
          <w:spacing w:val="4"/>
          <w:sz w:val="20"/>
          <w:szCs w:val="20"/>
        </w:rPr>
        <w:t xml:space="preserve">                                                                                                </w:t>
      </w:r>
    </w:p>
    <w:p w:rsidR="00570BEC" w:rsidRPr="00570BEC" w:rsidRDefault="00570BEC" w:rsidP="00570BEC">
      <w:pPr>
        <w:shd w:val="clear" w:color="auto" w:fill="FFFFFF"/>
        <w:tabs>
          <w:tab w:val="left" w:pos="1171"/>
        </w:tabs>
        <w:suppressAutoHyphens/>
        <w:spacing w:line="307" w:lineRule="exact"/>
        <w:jc w:val="right"/>
        <w:rPr>
          <w:sz w:val="20"/>
          <w:szCs w:val="20"/>
        </w:rPr>
      </w:pPr>
      <w:r w:rsidRPr="00570BEC">
        <w:rPr>
          <w:sz w:val="20"/>
          <w:szCs w:val="20"/>
        </w:rPr>
        <w:t xml:space="preserve"> Приложение  </w:t>
      </w:r>
    </w:p>
    <w:p w:rsidR="00570BEC" w:rsidRPr="00570BEC" w:rsidRDefault="00570BEC" w:rsidP="00570BEC">
      <w:pPr>
        <w:suppressAutoHyphens/>
        <w:jc w:val="right"/>
        <w:rPr>
          <w:sz w:val="20"/>
          <w:szCs w:val="20"/>
        </w:rPr>
      </w:pPr>
      <w:r w:rsidRPr="00570BEC">
        <w:rPr>
          <w:sz w:val="20"/>
          <w:szCs w:val="20"/>
        </w:rPr>
        <w:t xml:space="preserve">                   к решению Совета Подгорнского</w:t>
      </w:r>
      <w:r w:rsidR="00C90CFB">
        <w:rPr>
          <w:sz w:val="20"/>
          <w:szCs w:val="20"/>
        </w:rPr>
        <w:t xml:space="preserve"> </w:t>
      </w:r>
      <w:r w:rsidRPr="00570BEC">
        <w:rPr>
          <w:sz w:val="20"/>
          <w:szCs w:val="20"/>
        </w:rPr>
        <w:t xml:space="preserve"> сельского поселения  от 31.10.2019  № 31</w:t>
      </w:r>
    </w:p>
    <w:p w:rsidR="00570BEC" w:rsidRPr="00570BEC" w:rsidRDefault="00570BEC" w:rsidP="00570BEC">
      <w:pPr>
        <w:suppressAutoHyphens/>
        <w:jc w:val="center"/>
        <w:rPr>
          <w:sz w:val="20"/>
          <w:szCs w:val="20"/>
        </w:rPr>
      </w:pPr>
    </w:p>
    <w:p w:rsidR="00570BEC" w:rsidRPr="00570BEC" w:rsidRDefault="00570BEC" w:rsidP="00570BEC">
      <w:pPr>
        <w:suppressAutoHyphens/>
        <w:jc w:val="center"/>
        <w:rPr>
          <w:sz w:val="20"/>
          <w:szCs w:val="20"/>
        </w:rPr>
      </w:pPr>
      <w:r w:rsidRPr="00570BEC">
        <w:rPr>
          <w:sz w:val="20"/>
          <w:szCs w:val="20"/>
        </w:rPr>
        <w:t xml:space="preserve">Комиссия </w:t>
      </w:r>
    </w:p>
    <w:p w:rsidR="00570BEC" w:rsidRPr="00570BEC" w:rsidRDefault="00570BEC" w:rsidP="00570BEC">
      <w:pPr>
        <w:suppressAutoHyphens/>
        <w:jc w:val="center"/>
        <w:rPr>
          <w:sz w:val="20"/>
          <w:szCs w:val="20"/>
        </w:rPr>
      </w:pPr>
      <w:r w:rsidRPr="00570BEC">
        <w:rPr>
          <w:sz w:val="20"/>
          <w:szCs w:val="20"/>
        </w:rPr>
        <w:t xml:space="preserve"> по организации и подготовке проведения публичных слушаний</w:t>
      </w:r>
    </w:p>
    <w:p w:rsidR="00570BEC" w:rsidRPr="00570BEC" w:rsidRDefault="00570BEC" w:rsidP="00570BEC">
      <w:pPr>
        <w:suppressAutoHyphens/>
        <w:jc w:val="center"/>
        <w:rPr>
          <w:sz w:val="20"/>
          <w:szCs w:val="20"/>
        </w:rPr>
      </w:pPr>
    </w:p>
    <w:tbl>
      <w:tblPr>
        <w:tblW w:w="8820" w:type="dxa"/>
        <w:tblInd w:w="471" w:type="dxa"/>
        <w:tblLook w:val="0000" w:firstRow="0" w:lastRow="0" w:firstColumn="0" w:lastColumn="0" w:noHBand="0" w:noVBand="0"/>
      </w:tblPr>
      <w:tblGrid>
        <w:gridCol w:w="2160"/>
        <w:gridCol w:w="6660"/>
      </w:tblGrid>
      <w:tr w:rsidR="00570BEC" w:rsidRPr="00570BEC" w:rsidTr="00CE380F">
        <w:trPr>
          <w:trHeight w:val="360"/>
        </w:trPr>
        <w:tc>
          <w:tcPr>
            <w:tcW w:w="2160" w:type="dxa"/>
          </w:tcPr>
          <w:p w:rsidR="00570BEC" w:rsidRPr="00570BEC" w:rsidRDefault="00570BEC" w:rsidP="00570BEC">
            <w:pPr>
              <w:suppressAutoHyphens/>
              <w:ind w:left="3780" w:hanging="3780"/>
              <w:jc w:val="both"/>
              <w:rPr>
                <w:sz w:val="20"/>
                <w:szCs w:val="20"/>
              </w:rPr>
            </w:pPr>
            <w:r w:rsidRPr="00570BEC">
              <w:rPr>
                <w:sz w:val="20"/>
                <w:szCs w:val="20"/>
              </w:rPr>
              <w:t>Штаненко М.В.</w:t>
            </w:r>
          </w:p>
        </w:tc>
        <w:tc>
          <w:tcPr>
            <w:tcW w:w="6660" w:type="dxa"/>
          </w:tcPr>
          <w:p w:rsidR="00570BEC" w:rsidRPr="00570BEC" w:rsidRDefault="00570BEC" w:rsidP="00570BEC">
            <w:pPr>
              <w:suppressAutoHyphens/>
              <w:jc w:val="both"/>
              <w:rPr>
                <w:sz w:val="20"/>
                <w:szCs w:val="20"/>
              </w:rPr>
            </w:pPr>
            <w:r w:rsidRPr="00570BEC">
              <w:rPr>
                <w:sz w:val="20"/>
                <w:szCs w:val="20"/>
              </w:rPr>
              <w:t>- председатель Совета Подгорнского сельского поселения,</w:t>
            </w:r>
          </w:p>
          <w:p w:rsidR="00570BEC" w:rsidRPr="00570BEC" w:rsidRDefault="00570BEC" w:rsidP="00570BEC">
            <w:pPr>
              <w:suppressAutoHyphens/>
              <w:jc w:val="both"/>
              <w:rPr>
                <w:sz w:val="20"/>
                <w:szCs w:val="20"/>
              </w:rPr>
            </w:pPr>
            <w:r w:rsidRPr="00570BEC">
              <w:rPr>
                <w:sz w:val="20"/>
                <w:szCs w:val="20"/>
              </w:rPr>
              <w:t xml:space="preserve"> председатель  комиссии, </w:t>
            </w:r>
          </w:p>
        </w:tc>
      </w:tr>
      <w:tr w:rsidR="00570BEC" w:rsidRPr="00570BEC" w:rsidTr="00CE380F">
        <w:trPr>
          <w:trHeight w:val="360"/>
        </w:trPr>
        <w:tc>
          <w:tcPr>
            <w:tcW w:w="2160" w:type="dxa"/>
          </w:tcPr>
          <w:p w:rsidR="00570BEC" w:rsidRPr="00570BEC" w:rsidRDefault="00570BEC" w:rsidP="00570BEC">
            <w:pPr>
              <w:suppressAutoHyphens/>
              <w:ind w:left="3780" w:hanging="3780"/>
              <w:jc w:val="both"/>
              <w:rPr>
                <w:sz w:val="20"/>
                <w:szCs w:val="20"/>
              </w:rPr>
            </w:pPr>
            <w:r w:rsidRPr="00570BEC">
              <w:rPr>
                <w:sz w:val="20"/>
                <w:szCs w:val="20"/>
              </w:rPr>
              <w:t>Лаврова Л.М.</w:t>
            </w:r>
          </w:p>
        </w:tc>
        <w:tc>
          <w:tcPr>
            <w:tcW w:w="6660" w:type="dxa"/>
          </w:tcPr>
          <w:p w:rsidR="00570BEC" w:rsidRPr="00570BEC" w:rsidRDefault="00570BEC" w:rsidP="00570BEC">
            <w:pPr>
              <w:suppressAutoHyphens/>
              <w:jc w:val="both"/>
              <w:rPr>
                <w:sz w:val="20"/>
                <w:szCs w:val="20"/>
              </w:rPr>
            </w:pPr>
            <w:r w:rsidRPr="00570BEC">
              <w:rPr>
                <w:sz w:val="20"/>
                <w:szCs w:val="20"/>
              </w:rPr>
              <w:t>- управляющий делами Подгорнского сельского поселения; секретарь комиссии</w:t>
            </w:r>
          </w:p>
        </w:tc>
      </w:tr>
      <w:tr w:rsidR="00570BEC" w:rsidRPr="00570BEC" w:rsidTr="00CE380F">
        <w:trPr>
          <w:trHeight w:val="360"/>
        </w:trPr>
        <w:tc>
          <w:tcPr>
            <w:tcW w:w="2160" w:type="dxa"/>
          </w:tcPr>
          <w:p w:rsidR="00570BEC" w:rsidRPr="00570BEC" w:rsidRDefault="00570BEC" w:rsidP="00570BEC">
            <w:pPr>
              <w:suppressAutoHyphens/>
              <w:ind w:left="3780" w:hanging="3780"/>
              <w:jc w:val="both"/>
              <w:rPr>
                <w:sz w:val="20"/>
                <w:szCs w:val="20"/>
              </w:rPr>
            </w:pPr>
            <w:r w:rsidRPr="00570BEC">
              <w:rPr>
                <w:sz w:val="20"/>
                <w:szCs w:val="20"/>
              </w:rPr>
              <w:t>Третьякова Л.В.</w:t>
            </w:r>
          </w:p>
        </w:tc>
        <w:tc>
          <w:tcPr>
            <w:tcW w:w="6660" w:type="dxa"/>
          </w:tcPr>
          <w:p w:rsidR="00570BEC" w:rsidRPr="00570BEC" w:rsidRDefault="00570BEC" w:rsidP="00570BEC">
            <w:pPr>
              <w:suppressAutoHyphens/>
              <w:jc w:val="both"/>
              <w:rPr>
                <w:sz w:val="20"/>
                <w:szCs w:val="20"/>
              </w:rPr>
            </w:pPr>
            <w:r w:rsidRPr="00570BEC">
              <w:rPr>
                <w:sz w:val="20"/>
                <w:szCs w:val="20"/>
              </w:rPr>
              <w:t>-    депутат Совета Подгорнского сельского поселения;</w:t>
            </w:r>
          </w:p>
        </w:tc>
      </w:tr>
      <w:tr w:rsidR="00570BEC" w:rsidRPr="00570BEC" w:rsidTr="00CE380F">
        <w:trPr>
          <w:trHeight w:val="360"/>
        </w:trPr>
        <w:tc>
          <w:tcPr>
            <w:tcW w:w="2160" w:type="dxa"/>
          </w:tcPr>
          <w:p w:rsidR="00570BEC" w:rsidRPr="00570BEC" w:rsidRDefault="00570BEC" w:rsidP="00570BEC">
            <w:pPr>
              <w:suppressAutoHyphens/>
              <w:ind w:left="3780" w:hanging="3780"/>
              <w:jc w:val="both"/>
              <w:rPr>
                <w:sz w:val="20"/>
                <w:szCs w:val="20"/>
              </w:rPr>
            </w:pPr>
            <w:r w:rsidRPr="00570BEC">
              <w:rPr>
                <w:sz w:val="20"/>
                <w:szCs w:val="20"/>
              </w:rPr>
              <w:t>Великанова Л.И.</w:t>
            </w:r>
          </w:p>
        </w:tc>
        <w:tc>
          <w:tcPr>
            <w:tcW w:w="6660" w:type="dxa"/>
          </w:tcPr>
          <w:p w:rsidR="00570BEC" w:rsidRPr="00570BEC" w:rsidRDefault="00570BEC" w:rsidP="00570BEC">
            <w:pPr>
              <w:suppressAutoHyphens/>
              <w:jc w:val="both"/>
              <w:rPr>
                <w:sz w:val="20"/>
                <w:szCs w:val="20"/>
              </w:rPr>
            </w:pPr>
            <w:r w:rsidRPr="00570BEC">
              <w:rPr>
                <w:sz w:val="20"/>
                <w:szCs w:val="20"/>
              </w:rPr>
              <w:t>-   депутат Совета Подгорнского сельского поселения;</w:t>
            </w:r>
          </w:p>
        </w:tc>
      </w:tr>
      <w:tr w:rsidR="00570BEC" w:rsidRPr="00570BEC" w:rsidTr="00CE380F">
        <w:trPr>
          <w:trHeight w:val="270"/>
        </w:trPr>
        <w:tc>
          <w:tcPr>
            <w:tcW w:w="2160" w:type="dxa"/>
          </w:tcPr>
          <w:p w:rsidR="00570BEC" w:rsidRPr="00570BEC" w:rsidRDefault="00570BEC" w:rsidP="00570BEC">
            <w:pPr>
              <w:suppressAutoHyphens/>
              <w:ind w:left="3780" w:hanging="3780"/>
              <w:jc w:val="both"/>
              <w:rPr>
                <w:sz w:val="20"/>
                <w:szCs w:val="20"/>
              </w:rPr>
            </w:pPr>
            <w:r w:rsidRPr="00570BEC">
              <w:rPr>
                <w:sz w:val="20"/>
                <w:szCs w:val="20"/>
              </w:rPr>
              <w:t>Глухова Л.В.</w:t>
            </w:r>
          </w:p>
        </w:tc>
        <w:tc>
          <w:tcPr>
            <w:tcW w:w="6660" w:type="dxa"/>
          </w:tcPr>
          <w:p w:rsidR="00570BEC" w:rsidRPr="00570BEC" w:rsidRDefault="00570BEC" w:rsidP="00570BEC">
            <w:pPr>
              <w:suppressAutoHyphens/>
              <w:jc w:val="both"/>
              <w:rPr>
                <w:sz w:val="20"/>
                <w:szCs w:val="20"/>
              </w:rPr>
            </w:pPr>
            <w:r w:rsidRPr="00570BEC">
              <w:rPr>
                <w:sz w:val="20"/>
                <w:szCs w:val="20"/>
              </w:rPr>
              <w:t>-   депутат Совета Подгорнского сельского поселения</w:t>
            </w:r>
          </w:p>
        </w:tc>
      </w:tr>
    </w:tbl>
    <w:p w:rsidR="00570BEC" w:rsidRPr="00570BEC" w:rsidRDefault="00570BEC" w:rsidP="00570BEC">
      <w:pPr>
        <w:jc w:val="both"/>
        <w:rPr>
          <w:b/>
          <w:sz w:val="20"/>
          <w:szCs w:val="20"/>
        </w:rPr>
      </w:pPr>
    </w:p>
    <w:p w:rsidR="00570BEC" w:rsidRPr="00570BEC" w:rsidRDefault="00570BEC" w:rsidP="00D755D6">
      <w:pPr>
        <w:jc w:val="center"/>
        <w:rPr>
          <w:b/>
          <w:sz w:val="20"/>
          <w:szCs w:val="20"/>
        </w:rPr>
      </w:pPr>
    </w:p>
    <w:p w:rsidR="00570BEC" w:rsidRDefault="00570BEC" w:rsidP="00D755D6">
      <w:pPr>
        <w:jc w:val="center"/>
        <w:rPr>
          <w:b/>
          <w:sz w:val="20"/>
          <w:szCs w:val="20"/>
        </w:rPr>
      </w:pPr>
    </w:p>
    <w:p w:rsidR="000523FC" w:rsidRDefault="000523FC" w:rsidP="000523FC">
      <w:pPr>
        <w:jc w:val="center"/>
        <w:rPr>
          <w:b/>
          <w:sz w:val="20"/>
          <w:szCs w:val="20"/>
        </w:rPr>
      </w:pPr>
      <w:r w:rsidRPr="000523FC">
        <w:rPr>
          <w:b/>
          <w:sz w:val="20"/>
          <w:szCs w:val="20"/>
        </w:rPr>
        <w:t>Муниципальное образование «Подгорнское сельское поселе</w:t>
      </w:r>
      <w:r>
        <w:rPr>
          <w:b/>
          <w:sz w:val="20"/>
          <w:szCs w:val="20"/>
        </w:rPr>
        <w:t>ния</w:t>
      </w:r>
    </w:p>
    <w:p w:rsidR="000523FC" w:rsidRPr="000523FC" w:rsidRDefault="000523FC" w:rsidP="000523FC">
      <w:pPr>
        <w:jc w:val="center"/>
        <w:rPr>
          <w:b/>
          <w:sz w:val="20"/>
          <w:szCs w:val="20"/>
        </w:rPr>
      </w:pPr>
      <w:r w:rsidRPr="000523FC">
        <w:rPr>
          <w:b/>
          <w:sz w:val="20"/>
          <w:szCs w:val="20"/>
        </w:rPr>
        <w:t>СОВЕТ ПОДГОРНСКОГО СЕЛЬСКОГО ПОСЕЛЕНИЯ</w:t>
      </w:r>
    </w:p>
    <w:p w:rsidR="000523FC" w:rsidRPr="000523FC" w:rsidRDefault="000523FC" w:rsidP="000523FC">
      <w:pPr>
        <w:jc w:val="center"/>
        <w:rPr>
          <w:b/>
          <w:sz w:val="20"/>
          <w:szCs w:val="20"/>
        </w:rPr>
      </w:pPr>
    </w:p>
    <w:p w:rsidR="000523FC" w:rsidRPr="000523FC" w:rsidRDefault="000523FC" w:rsidP="000523FC">
      <w:pPr>
        <w:keepNext/>
        <w:outlineLvl w:val="5"/>
        <w:rPr>
          <w:b/>
          <w:sz w:val="20"/>
          <w:szCs w:val="20"/>
        </w:rPr>
      </w:pPr>
      <w:r w:rsidRPr="000523FC">
        <w:rPr>
          <w:b/>
          <w:sz w:val="20"/>
          <w:szCs w:val="20"/>
        </w:rPr>
        <w:t xml:space="preserve">                                                               РЕШЕНИЕ                  </w:t>
      </w:r>
    </w:p>
    <w:p w:rsidR="000523FC" w:rsidRPr="000523FC" w:rsidRDefault="000523FC" w:rsidP="000523FC">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0523FC" w:rsidRPr="000523FC" w:rsidTr="000523FC">
        <w:tc>
          <w:tcPr>
            <w:tcW w:w="3082" w:type="dxa"/>
          </w:tcPr>
          <w:p w:rsidR="000523FC" w:rsidRPr="000523FC" w:rsidRDefault="000523FC" w:rsidP="000523FC">
            <w:pPr>
              <w:rPr>
                <w:bCs/>
                <w:sz w:val="20"/>
                <w:szCs w:val="20"/>
              </w:rPr>
            </w:pPr>
            <w:r w:rsidRPr="000523FC">
              <w:rPr>
                <w:bCs/>
                <w:sz w:val="20"/>
                <w:szCs w:val="20"/>
              </w:rPr>
              <w:t>31 октября 2019</w:t>
            </w:r>
          </w:p>
        </w:tc>
        <w:tc>
          <w:tcPr>
            <w:tcW w:w="3190" w:type="dxa"/>
            <w:vAlign w:val="bottom"/>
          </w:tcPr>
          <w:p w:rsidR="000523FC" w:rsidRPr="000523FC" w:rsidRDefault="000523FC" w:rsidP="000523FC">
            <w:pPr>
              <w:rPr>
                <w:bCs/>
                <w:sz w:val="20"/>
                <w:szCs w:val="20"/>
              </w:rPr>
            </w:pPr>
            <w:r w:rsidRPr="000523FC">
              <w:rPr>
                <w:bCs/>
                <w:sz w:val="20"/>
                <w:szCs w:val="20"/>
              </w:rPr>
              <w:t xml:space="preserve">       с. Подгорное</w:t>
            </w:r>
          </w:p>
        </w:tc>
        <w:tc>
          <w:tcPr>
            <w:tcW w:w="3190" w:type="dxa"/>
          </w:tcPr>
          <w:p w:rsidR="000523FC" w:rsidRPr="000523FC" w:rsidRDefault="000523FC" w:rsidP="000523FC">
            <w:pPr>
              <w:jc w:val="center"/>
              <w:rPr>
                <w:bCs/>
                <w:sz w:val="20"/>
                <w:szCs w:val="20"/>
              </w:rPr>
            </w:pPr>
            <w:r w:rsidRPr="000523FC">
              <w:rPr>
                <w:bCs/>
                <w:sz w:val="20"/>
                <w:szCs w:val="20"/>
              </w:rPr>
              <w:t>№ 32</w:t>
            </w:r>
          </w:p>
        </w:tc>
      </w:tr>
    </w:tbl>
    <w:p w:rsidR="000523FC" w:rsidRPr="000523FC" w:rsidRDefault="000523FC" w:rsidP="000523FC">
      <w:pPr>
        <w:jc w:val="both"/>
        <w:rPr>
          <w:b/>
          <w:sz w:val="20"/>
          <w:szCs w:val="20"/>
        </w:rPr>
      </w:pPr>
    </w:p>
    <w:p w:rsidR="000523FC" w:rsidRPr="000523FC" w:rsidRDefault="000523FC" w:rsidP="000523FC">
      <w:pPr>
        <w:jc w:val="center"/>
        <w:rPr>
          <w:bCs/>
          <w:sz w:val="20"/>
          <w:szCs w:val="20"/>
        </w:rPr>
      </w:pPr>
      <w:r w:rsidRPr="000523FC">
        <w:rPr>
          <w:bCs/>
          <w:sz w:val="20"/>
          <w:szCs w:val="20"/>
        </w:rPr>
        <w:t>О внесении изменений в решение Совета Подгорнского</w:t>
      </w:r>
    </w:p>
    <w:p w:rsidR="000523FC" w:rsidRPr="000523FC" w:rsidRDefault="000523FC" w:rsidP="000523FC">
      <w:pPr>
        <w:jc w:val="center"/>
        <w:rPr>
          <w:bCs/>
          <w:sz w:val="20"/>
          <w:szCs w:val="20"/>
        </w:rPr>
      </w:pPr>
      <w:r w:rsidRPr="000523FC">
        <w:rPr>
          <w:bCs/>
          <w:sz w:val="20"/>
          <w:szCs w:val="20"/>
        </w:rPr>
        <w:t>сельского поселения от 27 декабря 2018 года № 59 «О бюджете муниципального</w:t>
      </w:r>
    </w:p>
    <w:p w:rsidR="000523FC" w:rsidRPr="000523FC" w:rsidRDefault="000523FC" w:rsidP="000523FC">
      <w:pPr>
        <w:jc w:val="center"/>
        <w:rPr>
          <w:bCs/>
          <w:sz w:val="20"/>
          <w:szCs w:val="20"/>
        </w:rPr>
      </w:pPr>
      <w:r w:rsidRPr="000523FC">
        <w:rPr>
          <w:bCs/>
          <w:sz w:val="20"/>
          <w:szCs w:val="20"/>
        </w:rPr>
        <w:t>образования «Подгорнское сельское поселение» на 2019 год»</w:t>
      </w:r>
    </w:p>
    <w:p w:rsidR="000523FC" w:rsidRPr="000523FC" w:rsidRDefault="000523FC" w:rsidP="000523FC">
      <w:pPr>
        <w:jc w:val="center"/>
        <w:rPr>
          <w:bCs/>
          <w:sz w:val="20"/>
          <w:szCs w:val="20"/>
        </w:rPr>
      </w:pPr>
    </w:p>
    <w:p w:rsidR="000523FC" w:rsidRPr="000523FC" w:rsidRDefault="000523FC" w:rsidP="000523FC">
      <w:pPr>
        <w:ind w:firstLine="900"/>
        <w:jc w:val="both"/>
        <w:rPr>
          <w:sz w:val="20"/>
          <w:szCs w:val="20"/>
        </w:rPr>
      </w:pPr>
      <w:r w:rsidRPr="000523FC">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0523FC" w:rsidRPr="000523FC" w:rsidRDefault="000523FC" w:rsidP="000523FC">
      <w:pPr>
        <w:ind w:firstLine="900"/>
        <w:jc w:val="both"/>
        <w:rPr>
          <w:sz w:val="20"/>
          <w:szCs w:val="20"/>
        </w:rPr>
      </w:pPr>
    </w:p>
    <w:p w:rsidR="000523FC" w:rsidRPr="000523FC" w:rsidRDefault="000523FC" w:rsidP="000523FC">
      <w:pPr>
        <w:ind w:firstLine="900"/>
        <w:jc w:val="both"/>
        <w:rPr>
          <w:sz w:val="20"/>
          <w:szCs w:val="20"/>
        </w:rPr>
      </w:pPr>
      <w:r w:rsidRPr="000523FC">
        <w:rPr>
          <w:sz w:val="20"/>
          <w:szCs w:val="20"/>
        </w:rPr>
        <w:t>Совет Подгорнского сельского поселения РЕШИЛ:</w:t>
      </w:r>
    </w:p>
    <w:p w:rsidR="000523FC" w:rsidRPr="000523FC" w:rsidRDefault="000523FC" w:rsidP="000523FC">
      <w:pPr>
        <w:ind w:firstLine="900"/>
        <w:jc w:val="both"/>
        <w:rPr>
          <w:sz w:val="20"/>
          <w:szCs w:val="20"/>
        </w:rPr>
      </w:pPr>
    </w:p>
    <w:p w:rsidR="000523FC" w:rsidRPr="000523FC" w:rsidRDefault="000523FC" w:rsidP="000523FC">
      <w:pPr>
        <w:tabs>
          <w:tab w:val="left" w:pos="540"/>
          <w:tab w:val="left" w:pos="900"/>
          <w:tab w:val="left" w:pos="1260"/>
        </w:tabs>
        <w:jc w:val="both"/>
        <w:rPr>
          <w:sz w:val="20"/>
          <w:szCs w:val="20"/>
        </w:rPr>
      </w:pPr>
      <w:r w:rsidRPr="000523FC">
        <w:rPr>
          <w:sz w:val="20"/>
          <w:szCs w:val="20"/>
        </w:rPr>
        <w:tab/>
        <w:t>1. Внести в решение Совета Подгорнского сельского поселения от 27 декабря 2018 года № 59 «О бюджете муниципального образования «Подгорнское сельское поселение» на 2019 год» следующие изменения и дополнения.</w:t>
      </w:r>
    </w:p>
    <w:p w:rsidR="000523FC" w:rsidRPr="000523FC" w:rsidRDefault="000523FC" w:rsidP="000523FC">
      <w:pPr>
        <w:tabs>
          <w:tab w:val="left" w:pos="900"/>
          <w:tab w:val="left" w:pos="1080"/>
          <w:tab w:val="left" w:pos="1440"/>
        </w:tabs>
        <w:jc w:val="both"/>
        <w:rPr>
          <w:sz w:val="20"/>
          <w:szCs w:val="20"/>
        </w:rPr>
      </w:pPr>
      <w:r w:rsidRPr="000523FC">
        <w:rPr>
          <w:sz w:val="20"/>
          <w:szCs w:val="20"/>
        </w:rPr>
        <w:tab/>
      </w:r>
      <w:r w:rsidRPr="000523FC">
        <w:rPr>
          <w:sz w:val="20"/>
          <w:szCs w:val="20"/>
        </w:rPr>
        <w:tab/>
        <w:t>1)  Статью 1 изложить в новой редакции:</w:t>
      </w:r>
    </w:p>
    <w:p w:rsidR="000523FC" w:rsidRPr="000523FC" w:rsidRDefault="000523FC" w:rsidP="000523FC">
      <w:pPr>
        <w:jc w:val="both"/>
        <w:rPr>
          <w:sz w:val="20"/>
          <w:szCs w:val="20"/>
        </w:rPr>
      </w:pPr>
      <w:r w:rsidRPr="000523FC">
        <w:rPr>
          <w:sz w:val="20"/>
          <w:szCs w:val="20"/>
        </w:rPr>
        <w:lastRenderedPageBreak/>
        <w:t xml:space="preserve">             «Утвердить основные характеристики бюджета муниципального образования «Подгорнское сельское поселение» на 2019 год:</w:t>
      </w:r>
    </w:p>
    <w:p w:rsidR="000523FC" w:rsidRPr="000523FC" w:rsidRDefault="000523FC" w:rsidP="000523FC">
      <w:pPr>
        <w:jc w:val="both"/>
        <w:rPr>
          <w:sz w:val="20"/>
          <w:szCs w:val="20"/>
        </w:rPr>
      </w:pPr>
      <w:r w:rsidRPr="000523FC">
        <w:rPr>
          <w:sz w:val="20"/>
          <w:szCs w:val="20"/>
        </w:rPr>
        <w:t>1) общий объем доходов в сумме 83869,6 тысяч рублей, в том числе налоговые и неналоговые доходы в сумме 12064,6 тысяч рублей, безвозмездные поступления в сумме 71805,0 тысяч рублей;</w:t>
      </w:r>
    </w:p>
    <w:p w:rsidR="000523FC" w:rsidRPr="000523FC" w:rsidRDefault="000523FC" w:rsidP="000523FC">
      <w:pPr>
        <w:jc w:val="both"/>
        <w:rPr>
          <w:sz w:val="20"/>
          <w:szCs w:val="20"/>
        </w:rPr>
      </w:pPr>
      <w:r w:rsidRPr="000523FC">
        <w:rPr>
          <w:sz w:val="20"/>
          <w:szCs w:val="20"/>
        </w:rPr>
        <w:t>2) общий объем расходов в сумме 87342,4 тысяч рублей;</w:t>
      </w:r>
    </w:p>
    <w:p w:rsidR="000523FC" w:rsidRPr="000523FC" w:rsidRDefault="000523FC" w:rsidP="000523FC">
      <w:pPr>
        <w:jc w:val="both"/>
        <w:rPr>
          <w:sz w:val="20"/>
          <w:szCs w:val="20"/>
        </w:rPr>
      </w:pPr>
      <w:r w:rsidRPr="000523FC">
        <w:rPr>
          <w:sz w:val="20"/>
          <w:szCs w:val="20"/>
        </w:rPr>
        <w:t>3) дефицит бюджета поселения в сумме 3472,8 тысяч рублей».</w:t>
      </w:r>
    </w:p>
    <w:p w:rsidR="000523FC" w:rsidRPr="000523FC" w:rsidRDefault="000523FC" w:rsidP="000523FC">
      <w:pPr>
        <w:tabs>
          <w:tab w:val="left" w:pos="900"/>
          <w:tab w:val="left" w:pos="1080"/>
          <w:tab w:val="left" w:pos="1440"/>
        </w:tabs>
        <w:jc w:val="both"/>
        <w:rPr>
          <w:sz w:val="20"/>
          <w:szCs w:val="20"/>
        </w:rPr>
      </w:pPr>
      <w:r w:rsidRPr="000523FC">
        <w:rPr>
          <w:sz w:val="20"/>
          <w:szCs w:val="20"/>
        </w:rPr>
        <w:tab/>
      </w:r>
      <w:r w:rsidRPr="000523FC">
        <w:rPr>
          <w:sz w:val="20"/>
          <w:szCs w:val="20"/>
        </w:rPr>
        <w:tab/>
        <w:t xml:space="preserve">2)  В статье 3 цифры «72864,7 …» заменить цифрами «73480,4 …». </w:t>
      </w:r>
    </w:p>
    <w:p w:rsidR="000523FC" w:rsidRPr="000523FC" w:rsidRDefault="000523FC" w:rsidP="000523FC">
      <w:pPr>
        <w:tabs>
          <w:tab w:val="left" w:pos="900"/>
          <w:tab w:val="left" w:pos="1080"/>
          <w:tab w:val="left" w:pos="1440"/>
        </w:tabs>
        <w:jc w:val="both"/>
        <w:rPr>
          <w:sz w:val="20"/>
          <w:szCs w:val="20"/>
        </w:rPr>
      </w:pPr>
      <w:r w:rsidRPr="000523FC">
        <w:rPr>
          <w:sz w:val="20"/>
          <w:szCs w:val="20"/>
        </w:rPr>
        <w:tab/>
      </w:r>
      <w:r w:rsidRPr="000523FC">
        <w:rPr>
          <w:sz w:val="20"/>
          <w:szCs w:val="20"/>
        </w:rPr>
        <w:tab/>
        <w:t>3)  В статье 4 пункт 3 цифры «13535,9…» заменить цифрами «13614,9…».</w:t>
      </w:r>
    </w:p>
    <w:p w:rsidR="000523FC" w:rsidRPr="000523FC" w:rsidRDefault="000523FC" w:rsidP="000523FC">
      <w:pPr>
        <w:tabs>
          <w:tab w:val="left" w:pos="900"/>
          <w:tab w:val="left" w:pos="1080"/>
          <w:tab w:val="left" w:pos="1440"/>
        </w:tabs>
        <w:jc w:val="both"/>
        <w:rPr>
          <w:sz w:val="20"/>
          <w:szCs w:val="20"/>
        </w:rPr>
      </w:pPr>
      <w:r w:rsidRPr="000523FC">
        <w:rPr>
          <w:sz w:val="20"/>
          <w:szCs w:val="20"/>
        </w:rPr>
        <w:tab/>
      </w:r>
      <w:r w:rsidRPr="000523FC">
        <w:rPr>
          <w:sz w:val="20"/>
          <w:szCs w:val="20"/>
        </w:rPr>
        <w:tab/>
        <w:t>4)  В статье 6 цифры «5282,4…» заменить цифрами «5316,4…».</w:t>
      </w:r>
    </w:p>
    <w:p w:rsidR="000523FC" w:rsidRPr="000523FC" w:rsidRDefault="000523FC" w:rsidP="000523FC">
      <w:pPr>
        <w:tabs>
          <w:tab w:val="left" w:pos="900"/>
          <w:tab w:val="left" w:pos="1080"/>
          <w:tab w:val="left" w:pos="1440"/>
        </w:tabs>
        <w:jc w:val="both"/>
        <w:rPr>
          <w:sz w:val="20"/>
          <w:szCs w:val="20"/>
        </w:rPr>
      </w:pPr>
      <w:r w:rsidRPr="000523FC">
        <w:rPr>
          <w:sz w:val="20"/>
          <w:szCs w:val="20"/>
        </w:rPr>
        <w:tab/>
      </w:r>
      <w:r w:rsidRPr="000523FC">
        <w:rPr>
          <w:sz w:val="20"/>
          <w:szCs w:val="20"/>
        </w:rPr>
        <w:tab/>
        <w:t>5) Приложения 4, 5, 6, 12 изложить в новой редакции согласно приложениям к настоящему решению.</w:t>
      </w:r>
    </w:p>
    <w:p w:rsidR="000523FC" w:rsidRPr="000523FC" w:rsidRDefault="000523FC" w:rsidP="000523FC">
      <w:pPr>
        <w:tabs>
          <w:tab w:val="left" w:pos="900"/>
          <w:tab w:val="left" w:pos="1080"/>
          <w:tab w:val="left" w:pos="1440"/>
        </w:tabs>
        <w:jc w:val="both"/>
        <w:rPr>
          <w:sz w:val="20"/>
          <w:szCs w:val="20"/>
        </w:rPr>
      </w:pPr>
      <w:r w:rsidRPr="000523FC">
        <w:rPr>
          <w:sz w:val="20"/>
          <w:szCs w:val="20"/>
        </w:rPr>
        <w:tab/>
      </w:r>
      <w:r w:rsidRPr="000523FC">
        <w:rPr>
          <w:sz w:val="20"/>
          <w:szCs w:val="20"/>
        </w:rPr>
        <w:tab/>
        <w:t>6) В приложении 13 таблицу 1 изложить в новой редакции согласно приложению к настоящему решению.</w:t>
      </w:r>
    </w:p>
    <w:p w:rsidR="000523FC" w:rsidRPr="000523FC" w:rsidRDefault="000523FC" w:rsidP="000523FC">
      <w:pPr>
        <w:tabs>
          <w:tab w:val="left" w:pos="540"/>
          <w:tab w:val="left" w:pos="900"/>
          <w:tab w:val="left" w:pos="1260"/>
        </w:tabs>
        <w:jc w:val="both"/>
        <w:rPr>
          <w:sz w:val="20"/>
          <w:szCs w:val="20"/>
        </w:rPr>
      </w:pPr>
      <w:r w:rsidRPr="000523FC">
        <w:rPr>
          <w:sz w:val="20"/>
          <w:szCs w:val="20"/>
        </w:rPr>
        <w:tab/>
        <w:t>2.  Настоящее решение вступает в силу со дня его официального опубликования (обнародования) и применяется к правоотношениям, возникшим с 1 января 2019 года.</w:t>
      </w:r>
    </w:p>
    <w:p w:rsidR="000523FC" w:rsidRPr="000523FC" w:rsidRDefault="000523FC" w:rsidP="000523FC">
      <w:pPr>
        <w:tabs>
          <w:tab w:val="left" w:pos="540"/>
          <w:tab w:val="left" w:pos="900"/>
          <w:tab w:val="left" w:pos="1260"/>
        </w:tabs>
        <w:jc w:val="both"/>
        <w:rPr>
          <w:sz w:val="20"/>
          <w:szCs w:val="20"/>
        </w:rPr>
      </w:pPr>
      <w:r w:rsidRPr="000523FC">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0523FC" w:rsidRPr="000523FC" w:rsidRDefault="000523FC" w:rsidP="000523FC">
      <w:pPr>
        <w:tabs>
          <w:tab w:val="left" w:pos="540"/>
          <w:tab w:val="left" w:pos="720"/>
          <w:tab w:val="left" w:pos="900"/>
          <w:tab w:val="left" w:pos="1260"/>
        </w:tabs>
        <w:jc w:val="both"/>
        <w:rPr>
          <w:b/>
          <w:sz w:val="20"/>
          <w:szCs w:val="20"/>
        </w:rPr>
      </w:pPr>
    </w:p>
    <w:p w:rsidR="000523FC" w:rsidRPr="000523FC" w:rsidRDefault="000523FC" w:rsidP="000523FC">
      <w:pPr>
        <w:tabs>
          <w:tab w:val="left" w:pos="540"/>
          <w:tab w:val="left" w:pos="720"/>
          <w:tab w:val="left" w:pos="900"/>
          <w:tab w:val="left" w:pos="1260"/>
        </w:tabs>
        <w:jc w:val="both"/>
        <w:rPr>
          <w:sz w:val="20"/>
          <w:szCs w:val="20"/>
        </w:rPr>
      </w:pPr>
      <w:r w:rsidRPr="000523FC">
        <w:rPr>
          <w:sz w:val="20"/>
          <w:szCs w:val="20"/>
        </w:rPr>
        <w:t>И.о. Председателя Совета Подгорнского</w:t>
      </w:r>
    </w:p>
    <w:p w:rsidR="000523FC" w:rsidRPr="000523FC" w:rsidRDefault="000523FC" w:rsidP="000523FC">
      <w:pPr>
        <w:tabs>
          <w:tab w:val="left" w:pos="540"/>
          <w:tab w:val="left" w:pos="720"/>
          <w:tab w:val="left" w:pos="900"/>
          <w:tab w:val="left" w:pos="1260"/>
        </w:tabs>
        <w:jc w:val="both"/>
        <w:rPr>
          <w:sz w:val="20"/>
          <w:szCs w:val="20"/>
        </w:rPr>
      </w:pPr>
      <w:r w:rsidRPr="000523FC">
        <w:rPr>
          <w:sz w:val="20"/>
          <w:szCs w:val="20"/>
        </w:rPr>
        <w:t>сельского поселения</w:t>
      </w:r>
      <w:r w:rsidRPr="000523FC">
        <w:rPr>
          <w:sz w:val="20"/>
          <w:szCs w:val="20"/>
        </w:rPr>
        <w:tab/>
      </w:r>
      <w:r w:rsidRPr="000523FC">
        <w:rPr>
          <w:sz w:val="20"/>
          <w:szCs w:val="20"/>
        </w:rPr>
        <w:tab/>
      </w:r>
      <w:r w:rsidRPr="000523FC">
        <w:rPr>
          <w:sz w:val="20"/>
          <w:szCs w:val="20"/>
        </w:rPr>
        <w:tab/>
      </w:r>
      <w:r w:rsidRPr="000523FC">
        <w:rPr>
          <w:sz w:val="20"/>
          <w:szCs w:val="20"/>
        </w:rPr>
        <w:tab/>
      </w:r>
      <w:r w:rsidRPr="000523FC">
        <w:rPr>
          <w:sz w:val="20"/>
          <w:szCs w:val="20"/>
        </w:rPr>
        <w:tab/>
      </w:r>
      <w:r w:rsidRPr="000523FC">
        <w:rPr>
          <w:sz w:val="20"/>
          <w:szCs w:val="20"/>
        </w:rPr>
        <w:tab/>
      </w:r>
      <w:r w:rsidRPr="000523FC">
        <w:rPr>
          <w:sz w:val="20"/>
          <w:szCs w:val="20"/>
        </w:rPr>
        <w:tab/>
        <w:t>М.В. Штаненко</w:t>
      </w:r>
    </w:p>
    <w:p w:rsidR="000523FC" w:rsidRPr="000523FC" w:rsidRDefault="000523FC" w:rsidP="000523FC">
      <w:pPr>
        <w:tabs>
          <w:tab w:val="left" w:pos="540"/>
          <w:tab w:val="left" w:pos="720"/>
          <w:tab w:val="left" w:pos="900"/>
        </w:tabs>
        <w:jc w:val="both"/>
        <w:rPr>
          <w:sz w:val="20"/>
          <w:szCs w:val="20"/>
        </w:rPr>
      </w:pPr>
    </w:p>
    <w:p w:rsidR="000523FC" w:rsidRPr="000523FC" w:rsidRDefault="000523FC" w:rsidP="000523FC">
      <w:pPr>
        <w:jc w:val="both"/>
        <w:rPr>
          <w:sz w:val="20"/>
          <w:szCs w:val="20"/>
        </w:rPr>
      </w:pPr>
      <w:r w:rsidRPr="000523FC">
        <w:rPr>
          <w:sz w:val="20"/>
          <w:szCs w:val="20"/>
        </w:rPr>
        <w:t>Глава Подгорнского сельского поселения</w:t>
      </w:r>
      <w:r w:rsidRPr="000523FC">
        <w:rPr>
          <w:sz w:val="20"/>
          <w:szCs w:val="20"/>
        </w:rPr>
        <w:tab/>
      </w:r>
      <w:r w:rsidRPr="000523FC">
        <w:rPr>
          <w:sz w:val="20"/>
          <w:szCs w:val="20"/>
        </w:rPr>
        <w:tab/>
      </w:r>
      <w:r w:rsidRPr="000523FC">
        <w:rPr>
          <w:sz w:val="20"/>
          <w:szCs w:val="20"/>
        </w:rPr>
        <w:tab/>
        <w:t>А.Н. Кондратенко</w:t>
      </w:r>
    </w:p>
    <w:p w:rsidR="000523FC" w:rsidRPr="000523FC" w:rsidRDefault="000523FC" w:rsidP="000523FC">
      <w:pPr>
        <w:rPr>
          <w:sz w:val="20"/>
          <w:szCs w:val="20"/>
        </w:rPr>
      </w:pPr>
    </w:p>
    <w:p w:rsidR="000523FC" w:rsidRPr="000523FC" w:rsidRDefault="000523FC" w:rsidP="000523FC">
      <w:pPr>
        <w:ind w:left="5103"/>
        <w:jc w:val="both"/>
        <w:rPr>
          <w:sz w:val="20"/>
          <w:szCs w:val="20"/>
        </w:rPr>
      </w:pPr>
      <w:r w:rsidRPr="000523FC">
        <w:rPr>
          <w:sz w:val="20"/>
          <w:szCs w:val="20"/>
        </w:rPr>
        <w:t xml:space="preserve">Приложение 4  </w:t>
      </w:r>
    </w:p>
    <w:p w:rsidR="000523FC" w:rsidRPr="000523FC" w:rsidRDefault="000523FC" w:rsidP="000523FC">
      <w:pPr>
        <w:ind w:left="5103"/>
        <w:jc w:val="both"/>
        <w:rPr>
          <w:sz w:val="20"/>
          <w:szCs w:val="20"/>
        </w:rPr>
      </w:pPr>
      <w:r w:rsidRPr="000523FC">
        <w:rPr>
          <w:sz w:val="20"/>
          <w:szCs w:val="20"/>
        </w:rPr>
        <w:t xml:space="preserve">к решению Совета Подгорнского </w:t>
      </w:r>
    </w:p>
    <w:p w:rsidR="000523FC" w:rsidRPr="000523FC" w:rsidRDefault="000523FC" w:rsidP="000523FC">
      <w:pPr>
        <w:ind w:left="5103"/>
        <w:jc w:val="both"/>
        <w:rPr>
          <w:sz w:val="20"/>
          <w:szCs w:val="20"/>
        </w:rPr>
      </w:pPr>
      <w:r w:rsidRPr="000523FC">
        <w:rPr>
          <w:sz w:val="20"/>
          <w:szCs w:val="20"/>
        </w:rPr>
        <w:t xml:space="preserve">сельского поселения «О бюджете </w:t>
      </w:r>
    </w:p>
    <w:p w:rsidR="000523FC" w:rsidRPr="000523FC" w:rsidRDefault="000523FC" w:rsidP="000523FC">
      <w:pPr>
        <w:ind w:left="5103"/>
        <w:jc w:val="both"/>
        <w:rPr>
          <w:sz w:val="20"/>
          <w:szCs w:val="20"/>
        </w:rPr>
      </w:pPr>
      <w:r w:rsidRPr="000523FC">
        <w:rPr>
          <w:sz w:val="20"/>
          <w:szCs w:val="20"/>
        </w:rPr>
        <w:t>муниципального образования «Подгорнское</w:t>
      </w:r>
    </w:p>
    <w:p w:rsidR="000523FC" w:rsidRPr="000523FC" w:rsidRDefault="000523FC" w:rsidP="000523FC">
      <w:pPr>
        <w:ind w:left="5103"/>
        <w:jc w:val="both"/>
        <w:rPr>
          <w:sz w:val="20"/>
          <w:szCs w:val="20"/>
        </w:rPr>
      </w:pPr>
      <w:r w:rsidRPr="000523FC">
        <w:rPr>
          <w:sz w:val="20"/>
          <w:szCs w:val="20"/>
        </w:rPr>
        <w:t>сельское поселение» на 2019год»</w:t>
      </w:r>
    </w:p>
    <w:p w:rsidR="000523FC" w:rsidRPr="000523FC" w:rsidRDefault="000523FC" w:rsidP="000523FC">
      <w:pPr>
        <w:rPr>
          <w:sz w:val="20"/>
          <w:szCs w:val="20"/>
        </w:rPr>
      </w:pPr>
      <w:r w:rsidRPr="000523FC">
        <w:rPr>
          <w:sz w:val="20"/>
          <w:szCs w:val="20"/>
        </w:rPr>
        <w:t xml:space="preserve">                                                                                                       </w:t>
      </w:r>
    </w:p>
    <w:p w:rsidR="000523FC" w:rsidRPr="000523FC" w:rsidRDefault="000523FC" w:rsidP="000523FC">
      <w:pPr>
        <w:jc w:val="right"/>
        <w:rPr>
          <w:sz w:val="20"/>
          <w:szCs w:val="20"/>
        </w:rPr>
      </w:pPr>
    </w:p>
    <w:p w:rsidR="000523FC" w:rsidRPr="000523FC" w:rsidRDefault="000523FC" w:rsidP="000523FC">
      <w:pPr>
        <w:jc w:val="center"/>
        <w:rPr>
          <w:b/>
          <w:i/>
          <w:sz w:val="20"/>
          <w:szCs w:val="20"/>
        </w:rPr>
      </w:pPr>
      <w:r w:rsidRPr="000523FC">
        <w:rPr>
          <w:b/>
          <w:i/>
          <w:sz w:val="20"/>
          <w:szCs w:val="20"/>
        </w:rPr>
        <w:t>ОБЪЕМ МЕЖБЮДЖЕТНЫХ ТРАНСФЕРТОВ</w:t>
      </w:r>
    </w:p>
    <w:p w:rsidR="000523FC" w:rsidRPr="000523FC" w:rsidRDefault="000523FC" w:rsidP="000523FC">
      <w:pPr>
        <w:jc w:val="center"/>
        <w:rPr>
          <w:b/>
          <w:i/>
          <w:sz w:val="20"/>
          <w:szCs w:val="20"/>
        </w:rPr>
      </w:pPr>
      <w:r w:rsidRPr="000523FC">
        <w:rPr>
          <w:b/>
          <w:i/>
          <w:sz w:val="20"/>
          <w:szCs w:val="20"/>
        </w:rPr>
        <w:t>бюджету муниципального образования «Подгорнское сельское поселение на 2019 год</w:t>
      </w:r>
    </w:p>
    <w:p w:rsidR="000523FC" w:rsidRPr="000523FC" w:rsidRDefault="000523FC" w:rsidP="000523FC">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652"/>
      </w:tblGrid>
      <w:tr w:rsidR="000523FC" w:rsidRPr="000523FC" w:rsidTr="000523FC">
        <w:tc>
          <w:tcPr>
            <w:tcW w:w="2448" w:type="dxa"/>
            <w:vAlign w:val="center"/>
          </w:tcPr>
          <w:p w:rsidR="000523FC" w:rsidRPr="000523FC" w:rsidRDefault="000523FC" w:rsidP="000523FC">
            <w:pPr>
              <w:jc w:val="center"/>
              <w:rPr>
                <w:i/>
                <w:sz w:val="20"/>
                <w:szCs w:val="20"/>
              </w:rPr>
            </w:pPr>
            <w:r w:rsidRPr="000523FC">
              <w:rPr>
                <w:i/>
                <w:sz w:val="20"/>
                <w:szCs w:val="20"/>
              </w:rPr>
              <w:t>Код бюджетной классификации</w:t>
            </w:r>
          </w:p>
        </w:tc>
        <w:tc>
          <w:tcPr>
            <w:tcW w:w="5457" w:type="dxa"/>
            <w:vAlign w:val="center"/>
          </w:tcPr>
          <w:p w:rsidR="000523FC" w:rsidRPr="000523FC" w:rsidRDefault="000523FC" w:rsidP="000523FC">
            <w:pPr>
              <w:jc w:val="center"/>
              <w:rPr>
                <w:i/>
                <w:sz w:val="20"/>
                <w:szCs w:val="20"/>
              </w:rPr>
            </w:pPr>
            <w:r w:rsidRPr="000523FC">
              <w:rPr>
                <w:i/>
                <w:sz w:val="20"/>
                <w:szCs w:val="20"/>
              </w:rPr>
              <w:t>Наименование межбюджетных трансфертов</w:t>
            </w:r>
          </w:p>
        </w:tc>
        <w:tc>
          <w:tcPr>
            <w:tcW w:w="0" w:type="auto"/>
            <w:vAlign w:val="center"/>
          </w:tcPr>
          <w:p w:rsidR="000523FC" w:rsidRPr="000523FC" w:rsidRDefault="000523FC" w:rsidP="000523FC">
            <w:pPr>
              <w:jc w:val="center"/>
              <w:rPr>
                <w:i/>
                <w:sz w:val="20"/>
                <w:szCs w:val="20"/>
              </w:rPr>
            </w:pPr>
            <w:r w:rsidRPr="000523FC">
              <w:rPr>
                <w:i/>
                <w:sz w:val="20"/>
                <w:szCs w:val="20"/>
              </w:rPr>
              <w:t>Сумма, тыс.руб.</w:t>
            </w:r>
          </w:p>
        </w:tc>
      </w:tr>
      <w:tr w:rsidR="000523FC" w:rsidRPr="000523FC" w:rsidTr="000523FC">
        <w:tc>
          <w:tcPr>
            <w:tcW w:w="2448" w:type="dxa"/>
            <w:vAlign w:val="center"/>
          </w:tcPr>
          <w:p w:rsidR="000523FC" w:rsidRPr="000523FC" w:rsidRDefault="000523FC" w:rsidP="000523FC">
            <w:pPr>
              <w:jc w:val="center"/>
              <w:rPr>
                <w:b/>
                <w:sz w:val="20"/>
                <w:szCs w:val="20"/>
              </w:rPr>
            </w:pPr>
            <w:r w:rsidRPr="000523FC">
              <w:rPr>
                <w:b/>
                <w:sz w:val="20"/>
                <w:szCs w:val="20"/>
              </w:rPr>
              <w:t>2 02 00000 00 0000 000</w:t>
            </w:r>
          </w:p>
        </w:tc>
        <w:tc>
          <w:tcPr>
            <w:tcW w:w="5457" w:type="dxa"/>
          </w:tcPr>
          <w:p w:rsidR="000523FC" w:rsidRPr="000523FC" w:rsidRDefault="000523FC" w:rsidP="000523FC">
            <w:pPr>
              <w:jc w:val="both"/>
              <w:rPr>
                <w:b/>
                <w:sz w:val="20"/>
                <w:szCs w:val="20"/>
              </w:rPr>
            </w:pPr>
            <w:r w:rsidRPr="000523FC">
              <w:rPr>
                <w:b/>
                <w:sz w:val="20"/>
                <w:szCs w:val="20"/>
              </w:rPr>
              <w:t>Безвозмездные поступления от других бюджетов бюджетной системы Российской Федерации</w:t>
            </w:r>
          </w:p>
        </w:tc>
        <w:tc>
          <w:tcPr>
            <w:tcW w:w="0" w:type="auto"/>
            <w:vAlign w:val="center"/>
          </w:tcPr>
          <w:p w:rsidR="000523FC" w:rsidRPr="000523FC" w:rsidRDefault="000523FC" w:rsidP="000523FC">
            <w:pPr>
              <w:jc w:val="center"/>
              <w:rPr>
                <w:b/>
                <w:sz w:val="20"/>
                <w:szCs w:val="20"/>
              </w:rPr>
            </w:pPr>
            <w:r w:rsidRPr="000523FC">
              <w:rPr>
                <w:b/>
                <w:sz w:val="20"/>
                <w:szCs w:val="20"/>
              </w:rPr>
              <w:t>73480,4</w:t>
            </w:r>
          </w:p>
        </w:tc>
      </w:tr>
      <w:tr w:rsidR="000523FC" w:rsidRPr="000523FC" w:rsidTr="000523FC">
        <w:tc>
          <w:tcPr>
            <w:tcW w:w="2448" w:type="dxa"/>
            <w:vAlign w:val="center"/>
          </w:tcPr>
          <w:p w:rsidR="000523FC" w:rsidRPr="000523FC" w:rsidRDefault="000523FC" w:rsidP="000523FC">
            <w:pPr>
              <w:jc w:val="center"/>
              <w:rPr>
                <w:b/>
                <w:i/>
                <w:sz w:val="20"/>
                <w:szCs w:val="20"/>
              </w:rPr>
            </w:pPr>
            <w:r w:rsidRPr="000523FC">
              <w:rPr>
                <w:b/>
                <w:i/>
                <w:sz w:val="20"/>
                <w:szCs w:val="20"/>
              </w:rPr>
              <w:t>2 02 10000  00 0000 150</w:t>
            </w:r>
          </w:p>
        </w:tc>
        <w:tc>
          <w:tcPr>
            <w:tcW w:w="5457" w:type="dxa"/>
          </w:tcPr>
          <w:p w:rsidR="000523FC" w:rsidRPr="000523FC" w:rsidRDefault="000523FC" w:rsidP="000523FC">
            <w:pPr>
              <w:jc w:val="both"/>
              <w:rPr>
                <w:b/>
                <w:i/>
                <w:sz w:val="20"/>
                <w:szCs w:val="20"/>
              </w:rPr>
            </w:pPr>
            <w:r w:rsidRPr="000523FC">
              <w:rPr>
                <w:b/>
                <w:i/>
                <w:sz w:val="20"/>
                <w:szCs w:val="20"/>
              </w:rPr>
              <w:t>Дотации бюджетам бюджетной системы Российской Федерации</w:t>
            </w:r>
          </w:p>
        </w:tc>
        <w:tc>
          <w:tcPr>
            <w:tcW w:w="0" w:type="auto"/>
            <w:vAlign w:val="center"/>
          </w:tcPr>
          <w:p w:rsidR="000523FC" w:rsidRPr="000523FC" w:rsidRDefault="000523FC" w:rsidP="000523FC">
            <w:pPr>
              <w:jc w:val="center"/>
              <w:rPr>
                <w:b/>
                <w:i/>
                <w:sz w:val="20"/>
                <w:szCs w:val="20"/>
              </w:rPr>
            </w:pPr>
            <w:r w:rsidRPr="000523FC">
              <w:rPr>
                <w:b/>
                <w:i/>
                <w:sz w:val="20"/>
                <w:szCs w:val="20"/>
              </w:rPr>
              <w:t>8422,7</w:t>
            </w:r>
          </w:p>
        </w:tc>
      </w:tr>
      <w:tr w:rsidR="000523FC" w:rsidRPr="000523FC" w:rsidTr="000523FC">
        <w:tc>
          <w:tcPr>
            <w:tcW w:w="2448" w:type="dxa"/>
            <w:vAlign w:val="center"/>
          </w:tcPr>
          <w:p w:rsidR="000523FC" w:rsidRPr="000523FC" w:rsidRDefault="000523FC" w:rsidP="000523FC">
            <w:pPr>
              <w:jc w:val="center"/>
              <w:rPr>
                <w:sz w:val="20"/>
                <w:szCs w:val="20"/>
              </w:rPr>
            </w:pPr>
            <w:r w:rsidRPr="000523FC">
              <w:rPr>
                <w:sz w:val="20"/>
                <w:szCs w:val="20"/>
              </w:rPr>
              <w:t>2 02 15001 10 0000 150</w:t>
            </w:r>
          </w:p>
        </w:tc>
        <w:tc>
          <w:tcPr>
            <w:tcW w:w="5457" w:type="dxa"/>
          </w:tcPr>
          <w:p w:rsidR="000523FC" w:rsidRPr="000523FC" w:rsidRDefault="000523FC" w:rsidP="000523FC">
            <w:pPr>
              <w:jc w:val="both"/>
              <w:rPr>
                <w:sz w:val="20"/>
                <w:szCs w:val="20"/>
              </w:rPr>
            </w:pPr>
            <w:r w:rsidRPr="000523FC">
              <w:rPr>
                <w:sz w:val="20"/>
                <w:szCs w:val="20"/>
              </w:rPr>
              <w:t>Дотации бюджетам сельских поселений на выравнивание бюджетной обеспеченности</w:t>
            </w:r>
          </w:p>
        </w:tc>
        <w:tc>
          <w:tcPr>
            <w:tcW w:w="0" w:type="auto"/>
            <w:vAlign w:val="center"/>
          </w:tcPr>
          <w:p w:rsidR="000523FC" w:rsidRPr="000523FC" w:rsidRDefault="000523FC" w:rsidP="000523FC">
            <w:pPr>
              <w:jc w:val="center"/>
              <w:rPr>
                <w:sz w:val="20"/>
                <w:szCs w:val="20"/>
              </w:rPr>
            </w:pPr>
            <w:r w:rsidRPr="000523FC">
              <w:rPr>
                <w:sz w:val="20"/>
                <w:szCs w:val="20"/>
              </w:rPr>
              <w:t>8422,7</w:t>
            </w:r>
          </w:p>
        </w:tc>
      </w:tr>
      <w:tr w:rsidR="000523FC" w:rsidRPr="000523FC" w:rsidTr="000523FC">
        <w:tc>
          <w:tcPr>
            <w:tcW w:w="2448" w:type="dxa"/>
            <w:vAlign w:val="center"/>
          </w:tcPr>
          <w:p w:rsidR="000523FC" w:rsidRPr="000523FC" w:rsidRDefault="000523FC" w:rsidP="000523FC">
            <w:pPr>
              <w:jc w:val="center"/>
              <w:rPr>
                <w:b/>
                <w:i/>
                <w:sz w:val="20"/>
                <w:szCs w:val="20"/>
              </w:rPr>
            </w:pPr>
            <w:r w:rsidRPr="000523FC">
              <w:rPr>
                <w:b/>
                <w:i/>
                <w:sz w:val="20"/>
                <w:szCs w:val="20"/>
              </w:rPr>
              <w:t>2 02 30000 00 0000 150</w:t>
            </w:r>
          </w:p>
        </w:tc>
        <w:tc>
          <w:tcPr>
            <w:tcW w:w="5457" w:type="dxa"/>
          </w:tcPr>
          <w:p w:rsidR="000523FC" w:rsidRPr="000523FC" w:rsidRDefault="000523FC" w:rsidP="000523FC">
            <w:pPr>
              <w:rPr>
                <w:b/>
                <w:i/>
                <w:sz w:val="20"/>
                <w:szCs w:val="20"/>
              </w:rPr>
            </w:pPr>
            <w:r w:rsidRPr="000523FC">
              <w:rPr>
                <w:b/>
                <w:i/>
                <w:sz w:val="20"/>
                <w:szCs w:val="20"/>
              </w:rPr>
              <w:t>Субвенции бюджетам бюджетной системы Российской Федерации</w:t>
            </w:r>
          </w:p>
        </w:tc>
        <w:tc>
          <w:tcPr>
            <w:tcW w:w="0" w:type="auto"/>
            <w:vAlign w:val="center"/>
          </w:tcPr>
          <w:p w:rsidR="000523FC" w:rsidRPr="000523FC" w:rsidRDefault="000523FC" w:rsidP="000523FC">
            <w:pPr>
              <w:jc w:val="center"/>
              <w:rPr>
                <w:b/>
                <w:i/>
                <w:sz w:val="20"/>
                <w:szCs w:val="20"/>
              </w:rPr>
            </w:pPr>
            <w:r w:rsidRPr="000523FC">
              <w:rPr>
                <w:b/>
                <w:i/>
                <w:sz w:val="20"/>
                <w:szCs w:val="20"/>
              </w:rPr>
              <w:t>1426,0</w:t>
            </w:r>
          </w:p>
        </w:tc>
      </w:tr>
      <w:tr w:rsidR="000523FC" w:rsidRPr="000523FC" w:rsidTr="000523FC">
        <w:tc>
          <w:tcPr>
            <w:tcW w:w="2448" w:type="dxa"/>
            <w:vAlign w:val="center"/>
          </w:tcPr>
          <w:p w:rsidR="000523FC" w:rsidRPr="000523FC" w:rsidRDefault="000523FC" w:rsidP="000523FC">
            <w:pPr>
              <w:jc w:val="center"/>
              <w:rPr>
                <w:sz w:val="20"/>
                <w:szCs w:val="20"/>
              </w:rPr>
            </w:pPr>
            <w:r w:rsidRPr="000523FC">
              <w:rPr>
                <w:sz w:val="20"/>
                <w:szCs w:val="20"/>
              </w:rPr>
              <w:t>2 02 35082 10 0000 150</w:t>
            </w:r>
          </w:p>
        </w:tc>
        <w:tc>
          <w:tcPr>
            <w:tcW w:w="5457" w:type="dxa"/>
          </w:tcPr>
          <w:p w:rsidR="000523FC" w:rsidRPr="000523FC" w:rsidRDefault="000523FC" w:rsidP="000523FC">
            <w:pPr>
              <w:rPr>
                <w:sz w:val="20"/>
                <w:szCs w:val="20"/>
              </w:rPr>
            </w:pPr>
            <w:r w:rsidRPr="000523FC">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0523FC" w:rsidRPr="000523FC" w:rsidRDefault="000523FC" w:rsidP="000523FC">
            <w:pPr>
              <w:jc w:val="center"/>
              <w:rPr>
                <w:sz w:val="20"/>
                <w:szCs w:val="20"/>
              </w:rPr>
            </w:pPr>
            <w:r w:rsidRPr="000523FC">
              <w:rPr>
                <w:sz w:val="20"/>
                <w:szCs w:val="20"/>
              </w:rPr>
              <w:t>1426,0</w:t>
            </w:r>
          </w:p>
        </w:tc>
      </w:tr>
      <w:tr w:rsidR="000523FC" w:rsidRPr="000523FC" w:rsidTr="000523FC">
        <w:tc>
          <w:tcPr>
            <w:tcW w:w="2448" w:type="dxa"/>
            <w:vAlign w:val="center"/>
          </w:tcPr>
          <w:p w:rsidR="000523FC" w:rsidRPr="000523FC" w:rsidRDefault="000523FC" w:rsidP="000523FC">
            <w:pPr>
              <w:jc w:val="center"/>
              <w:rPr>
                <w:sz w:val="20"/>
                <w:szCs w:val="20"/>
              </w:rPr>
            </w:pPr>
          </w:p>
        </w:tc>
        <w:tc>
          <w:tcPr>
            <w:tcW w:w="5457" w:type="dxa"/>
          </w:tcPr>
          <w:p w:rsidR="000523FC" w:rsidRPr="000523FC" w:rsidRDefault="000523FC" w:rsidP="000523FC">
            <w:pPr>
              <w:rPr>
                <w:sz w:val="20"/>
                <w:szCs w:val="20"/>
              </w:rPr>
            </w:pPr>
            <w:r w:rsidRPr="000523FC">
              <w:rPr>
                <w:sz w:val="20"/>
                <w:szCs w:val="20"/>
              </w:rPr>
              <w:t xml:space="preserve">       в том числе:</w:t>
            </w:r>
          </w:p>
        </w:tc>
        <w:tc>
          <w:tcPr>
            <w:tcW w:w="0" w:type="auto"/>
            <w:vAlign w:val="center"/>
          </w:tcPr>
          <w:p w:rsidR="000523FC" w:rsidRPr="000523FC" w:rsidRDefault="000523FC" w:rsidP="000523FC">
            <w:pPr>
              <w:jc w:val="center"/>
              <w:rPr>
                <w:sz w:val="20"/>
                <w:szCs w:val="20"/>
              </w:rPr>
            </w:pPr>
          </w:p>
        </w:tc>
      </w:tr>
      <w:tr w:rsidR="000523FC" w:rsidRPr="000523FC" w:rsidTr="000523FC">
        <w:tc>
          <w:tcPr>
            <w:tcW w:w="2448" w:type="dxa"/>
            <w:vAlign w:val="center"/>
          </w:tcPr>
          <w:p w:rsidR="000523FC" w:rsidRPr="000523FC" w:rsidRDefault="000523FC" w:rsidP="000523FC">
            <w:pPr>
              <w:jc w:val="center"/>
              <w:rPr>
                <w:sz w:val="20"/>
                <w:szCs w:val="20"/>
              </w:rPr>
            </w:pPr>
          </w:p>
        </w:tc>
        <w:tc>
          <w:tcPr>
            <w:tcW w:w="5457" w:type="dxa"/>
          </w:tcPr>
          <w:p w:rsidR="000523FC" w:rsidRPr="000523FC" w:rsidRDefault="000523FC" w:rsidP="000523FC">
            <w:pPr>
              <w:rPr>
                <w:sz w:val="20"/>
                <w:szCs w:val="20"/>
              </w:rPr>
            </w:pPr>
            <w:r w:rsidRPr="000523FC">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0523FC" w:rsidRPr="000523FC" w:rsidRDefault="000523FC" w:rsidP="000523FC">
            <w:pPr>
              <w:jc w:val="center"/>
              <w:rPr>
                <w:sz w:val="20"/>
                <w:szCs w:val="20"/>
              </w:rPr>
            </w:pPr>
            <w:r w:rsidRPr="000523FC">
              <w:rPr>
                <w:sz w:val="20"/>
                <w:szCs w:val="20"/>
              </w:rPr>
              <w:t>815,5</w:t>
            </w:r>
          </w:p>
        </w:tc>
      </w:tr>
      <w:tr w:rsidR="000523FC" w:rsidRPr="000523FC" w:rsidTr="000523FC">
        <w:tc>
          <w:tcPr>
            <w:tcW w:w="2448" w:type="dxa"/>
            <w:vAlign w:val="center"/>
          </w:tcPr>
          <w:p w:rsidR="000523FC" w:rsidRPr="000523FC" w:rsidRDefault="000523FC" w:rsidP="000523FC">
            <w:pPr>
              <w:jc w:val="center"/>
              <w:rPr>
                <w:sz w:val="20"/>
                <w:szCs w:val="20"/>
              </w:rPr>
            </w:pPr>
          </w:p>
        </w:tc>
        <w:tc>
          <w:tcPr>
            <w:tcW w:w="5457" w:type="dxa"/>
          </w:tcPr>
          <w:p w:rsidR="000523FC" w:rsidRPr="000523FC" w:rsidRDefault="000523FC" w:rsidP="000523FC">
            <w:pPr>
              <w:rPr>
                <w:sz w:val="20"/>
                <w:szCs w:val="20"/>
              </w:rPr>
            </w:pPr>
            <w:r w:rsidRPr="000523FC">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0" w:type="auto"/>
            <w:vAlign w:val="center"/>
          </w:tcPr>
          <w:p w:rsidR="000523FC" w:rsidRPr="000523FC" w:rsidRDefault="000523FC" w:rsidP="000523FC">
            <w:pPr>
              <w:jc w:val="center"/>
              <w:rPr>
                <w:sz w:val="20"/>
                <w:szCs w:val="20"/>
              </w:rPr>
            </w:pPr>
            <w:r w:rsidRPr="000523FC">
              <w:rPr>
                <w:sz w:val="20"/>
                <w:szCs w:val="20"/>
              </w:rPr>
              <w:t>610,5</w:t>
            </w:r>
          </w:p>
        </w:tc>
      </w:tr>
      <w:tr w:rsidR="000523FC" w:rsidRPr="000523FC" w:rsidTr="000523FC">
        <w:tc>
          <w:tcPr>
            <w:tcW w:w="2448" w:type="dxa"/>
            <w:vAlign w:val="center"/>
          </w:tcPr>
          <w:p w:rsidR="000523FC" w:rsidRPr="000523FC" w:rsidRDefault="000523FC" w:rsidP="000523FC">
            <w:pPr>
              <w:jc w:val="center"/>
              <w:rPr>
                <w:b/>
                <w:i/>
                <w:sz w:val="20"/>
                <w:szCs w:val="20"/>
              </w:rPr>
            </w:pPr>
            <w:r w:rsidRPr="000523FC">
              <w:rPr>
                <w:b/>
                <w:i/>
                <w:sz w:val="20"/>
                <w:szCs w:val="20"/>
              </w:rPr>
              <w:t>2 02 40000 00 0000 150</w:t>
            </w:r>
          </w:p>
        </w:tc>
        <w:tc>
          <w:tcPr>
            <w:tcW w:w="5457" w:type="dxa"/>
          </w:tcPr>
          <w:p w:rsidR="000523FC" w:rsidRPr="000523FC" w:rsidRDefault="000523FC" w:rsidP="000523FC">
            <w:pPr>
              <w:jc w:val="both"/>
              <w:rPr>
                <w:b/>
                <w:i/>
                <w:sz w:val="20"/>
                <w:szCs w:val="20"/>
              </w:rPr>
            </w:pPr>
            <w:r w:rsidRPr="000523FC">
              <w:rPr>
                <w:b/>
                <w:i/>
                <w:sz w:val="20"/>
                <w:szCs w:val="20"/>
              </w:rPr>
              <w:t>Иные межбюджетные трансферты</w:t>
            </w:r>
          </w:p>
        </w:tc>
        <w:tc>
          <w:tcPr>
            <w:tcW w:w="0" w:type="auto"/>
            <w:vAlign w:val="center"/>
          </w:tcPr>
          <w:p w:rsidR="000523FC" w:rsidRPr="000523FC" w:rsidRDefault="000523FC" w:rsidP="000523FC">
            <w:pPr>
              <w:jc w:val="center"/>
              <w:rPr>
                <w:b/>
                <w:i/>
                <w:sz w:val="20"/>
                <w:szCs w:val="20"/>
              </w:rPr>
            </w:pPr>
            <w:r w:rsidRPr="000523FC">
              <w:rPr>
                <w:b/>
                <w:i/>
                <w:sz w:val="20"/>
                <w:szCs w:val="20"/>
              </w:rPr>
              <w:t>63631,7</w:t>
            </w:r>
          </w:p>
        </w:tc>
      </w:tr>
      <w:tr w:rsidR="000523FC" w:rsidRPr="000523FC" w:rsidTr="000523FC">
        <w:tc>
          <w:tcPr>
            <w:tcW w:w="2448" w:type="dxa"/>
            <w:vAlign w:val="center"/>
          </w:tcPr>
          <w:p w:rsidR="000523FC" w:rsidRPr="000523FC" w:rsidRDefault="000523FC" w:rsidP="000523FC">
            <w:pPr>
              <w:widowControl w:val="0"/>
              <w:jc w:val="center"/>
              <w:rPr>
                <w:sz w:val="20"/>
                <w:szCs w:val="20"/>
              </w:rPr>
            </w:pPr>
            <w:r w:rsidRPr="000523FC">
              <w:rPr>
                <w:sz w:val="20"/>
                <w:szCs w:val="20"/>
              </w:rPr>
              <w:t>2 02 49999 10 0000 150</w:t>
            </w:r>
          </w:p>
        </w:tc>
        <w:tc>
          <w:tcPr>
            <w:tcW w:w="5457" w:type="dxa"/>
            <w:vAlign w:val="center"/>
          </w:tcPr>
          <w:p w:rsidR="000523FC" w:rsidRPr="000523FC" w:rsidRDefault="000523FC" w:rsidP="000523FC">
            <w:pPr>
              <w:widowControl w:val="0"/>
              <w:jc w:val="both"/>
              <w:rPr>
                <w:sz w:val="20"/>
                <w:szCs w:val="20"/>
              </w:rPr>
            </w:pPr>
            <w:r w:rsidRPr="000523FC">
              <w:rPr>
                <w:sz w:val="20"/>
                <w:szCs w:val="20"/>
              </w:rPr>
              <w:t xml:space="preserve">Прочие межбюджетные трансферты, передаваемые бюджетам сельских поселений </w:t>
            </w:r>
          </w:p>
        </w:tc>
        <w:tc>
          <w:tcPr>
            <w:tcW w:w="0" w:type="auto"/>
            <w:vAlign w:val="center"/>
          </w:tcPr>
          <w:p w:rsidR="000523FC" w:rsidRPr="000523FC" w:rsidRDefault="000523FC" w:rsidP="000523FC">
            <w:pPr>
              <w:widowControl w:val="0"/>
              <w:jc w:val="center"/>
              <w:rPr>
                <w:sz w:val="20"/>
                <w:szCs w:val="20"/>
              </w:rPr>
            </w:pPr>
            <w:r w:rsidRPr="000523FC">
              <w:rPr>
                <w:sz w:val="20"/>
                <w:szCs w:val="20"/>
              </w:rPr>
              <w:t>63631,7</w:t>
            </w:r>
          </w:p>
        </w:tc>
      </w:tr>
      <w:tr w:rsidR="000523FC" w:rsidRPr="000523FC" w:rsidTr="000523FC">
        <w:tc>
          <w:tcPr>
            <w:tcW w:w="2448" w:type="dxa"/>
            <w:vAlign w:val="center"/>
          </w:tcPr>
          <w:p w:rsidR="000523FC" w:rsidRPr="000523FC" w:rsidRDefault="000523FC" w:rsidP="000523FC">
            <w:pPr>
              <w:widowControl w:val="0"/>
              <w:jc w:val="center"/>
              <w:rPr>
                <w:sz w:val="20"/>
                <w:szCs w:val="20"/>
              </w:rPr>
            </w:pPr>
          </w:p>
        </w:tc>
        <w:tc>
          <w:tcPr>
            <w:tcW w:w="5457" w:type="dxa"/>
            <w:vAlign w:val="center"/>
          </w:tcPr>
          <w:p w:rsidR="000523FC" w:rsidRPr="000523FC" w:rsidRDefault="000523FC" w:rsidP="000523FC">
            <w:pPr>
              <w:widowControl w:val="0"/>
              <w:rPr>
                <w:sz w:val="20"/>
                <w:szCs w:val="20"/>
              </w:rPr>
            </w:pPr>
            <w:r w:rsidRPr="000523FC">
              <w:rPr>
                <w:sz w:val="20"/>
                <w:szCs w:val="20"/>
              </w:rPr>
              <w:t>в том числе:</w:t>
            </w:r>
          </w:p>
        </w:tc>
        <w:tc>
          <w:tcPr>
            <w:tcW w:w="0" w:type="auto"/>
            <w:vAlign w:val="center"/>
          </w:tcPr>
          <w:p w:rsidR="000523FC" w:rsidRPr="000523FC" w:rsidRDefault="000523FC" w:rsidP="000523FC">
            <w:pPr>
              <w:widowControl w:val="0"/>
              <w:jc w:val="center"/>
              <w:rPr>
                <w:sz w:val="20"/>
                <w:szCs w:val="20"/>
              </w:rPr>
            </w:pPr>
          </w:p>
        </w:tc>
      </w:tr>
      <w:tr w:rsidR="000523FC" w:rsidRPr="000523FC" w:rsidTr="000523FC">
        <w:tc>
          <w:tcPr>
            <w:tcW w:w="2448"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rPr>
                <w:sz w:val="20"/>
                <w:szCs w:val="20"/>
              </w:rPr>
            </w:pPr>
            <w:r w:rsidRPr="000523FC">
              <w:rPr>
                <w:sz w:val="20"/>
                <w:szCs w:val="20"/>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r w:rsidRPr="000523FC">
              <w:rPr>
                <w:sz w:val="20"/>
                <w:szCs w:val="20"/>
              </w:rPr>
              <w:t>3603,1</w:t>
            </w:r>
          </w:p>
        </w:tc>
      </w:tr>
      <w:tr w:rsidR="000523FC" w:rsidRPr="000523FC" w:rsidTr="000523FC">
        <w:trPr>
          <w:trHeight w:val="530"/>
        </w:trPr>
        <w:tc>
          <w:tcPr>
            <w:tcW w:w="2448" w:type="dxa"/>
            <w:vAlign w:val="center"/>
          </w:tcPr>
          <w:p w:rsidR="000523FC" w:rsidRPr="000523FC" w:rsidRDefault="000523FC" w:rsidP="000523FC">
            <w:pPr>
              <w:widowControl w:val="0"/>
              <w:jc w:val="center"/>
              <w:rPr>
                <w:sz w:val="20"/>
                <w:szCs w:val="20"/>
              </w:rPr>
            </w:pPr>
          </w:p>
        </w:tc>
        <w:tc>
          <w:tcPr>
            <w:tcW w:w="5457" w:type="dxa"/>
            <w:vAlign w:val="center"/>
          </w:tcPr>
          <w:p w:rsidR="000523FC" w:rsidRPr="000523FC" w:rsidRDefault="000523FC" w:rsidP="000523FC">
            <w:pPr>
              <w:widowControl w:val="0"/>
              <w:rPr>
                <w:sz w:val="20"/>
                <w:szCs w:val="20"/>
              </w:rPr>
            </w:pPr>
            <w:r w:rsidRPr="000523FC">
              <w:rPr>
                <w:sz w:val="20"/>
                <w:szCs w:val="20"/>
              </w:rPr>
              <w:t xml:space="preserve">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w:t>
            </w:r>
            <w:r w:rsidRPr="000523FC">
              <w:rPr>
                <w:sz w:val="20"/>
                <w:szCs w:val="20"/>
              </w:rPr>
              <w:lastRenderedPageBreak/>
              <w:t>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0523FC" w:rsidRPr="000523FC" w:rsidRDefault="000523FC" w:rsidP="000523FC">
            <w:pPr>
              <w:widowControl w:val="0"/>
              <w:jc w:val="center"/>
              <w:rPr>
                <w:sz w:val="20"/>
                <w:szCs w:val="20"/>
              </w:rPr>
            </w:pPr>
            <w:r w:rsidRPr="000523FC">
              <w:rPr>
                <w:sz w:val="20"/>
                <w:szCs w:val="20"/>
              </w:rPr>
              <w:lastRenderedPageBreak/>
              <w:t>50,0</w:t>
            </w:r>
          </w:p>
        </w:tc>
      </w:tr>
      <w:tr w:rsidR="000523FC" w:rsidRPr="000523FC" w:rsidTr="000523FC">
        <w:tc>
          <w:tcPr>
            <w:tcW w:w="2448" w:type="dxa"/>
            <w:vAlign w:val="center"/>
          </w:tcPr>
          <w:p w:rsidR="000523FC" w:rsidRPr="000523FC" w:rsidRDefault="000523FC" w:rsidP="000523FC">
            <w:pPr>
              <w:widowControl w:val="0"/>
              <w:jc w:val="center"/>
              <w:rPr>
                <w:sz w:val="20"/>
                <w:szCs w:val="20"/>
              </w:rPr>
            </w:pPr>
          </w:p>
        </w:tc>
        <w:tc>
          <w:tcPr>
            <w:tcW w:w="5457" w:type="dxa"/>
            <w:vAlign w:val="center"/>
          </w:tcPr>
          <w:p w:rsidR="000523FC" w:rsidRPr="000523FC" w:rsidRDefault="000523FC" w:rsidP="000523FC">
            <w:pPr>
              <w:widowControl w:val="0"/>
              <w:rPr>
                <w:sz w:val="20"/>
                <w:szCs w:val="20"/>
              </w:rPr>
            </w:pPr>
            <w:r w:rsidRPr="000523FC">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0" w:type="auto"/>
            <w:vAlign w:val="center"/>
          </w:tcPr>
          <w:p w:rsidR="000523FC" w:rsidRPr="000523FC" w:rsidRDefault="000523FC" w:rsidP="000523FC">
            <w:pPr>
              <w:widowControl w:val="0"/>
              <w:jc w:val="center"/>
              <w:rPr>
                <w:sz w:val="20"/>
                <w:szCs w:val="20"/>
              </w:rPr>
            </w:pPr>
            <w:r w:rsidRPr="000523FC">
              <w:rPr>
                <w:sz w:val="20"/>
                <w:szCs w:val="20"/>
              </w:rPr>
              <w:t>10683,8</w:t>
            </w:r>
          </w:p>
        </w:tc>
      </w:tr>
      <w:tr w:rsidR="000523FC" w:rsidRPr="000523FC" w:rsidTr="000523FC">
        <w:tc>
          <w:tcPr>
            <w:tcW w:w="2448" w:type="dxa"/>
            <w:vAlign w:val="center"/>
          </w:tcPr>
          <w:p w:rsidR="000523FC" w:rsidRPr="000523FC" w:rsidRDefault="000523FC" w:rsidP="000523FC">
            <w:pPr>
              <w:widowControl w:val="0"/>
              <w:jc w:val="center"/>
              <w:rPr>
                <w:sz w:val="20"/>
                <w:szCs w:val="20"/>
              </w:rPr>
            </w:pPr>
          </w:p>
        </w:tc>
        <w:tc>
          <w:tcPr>
            <w:tcW w:w="5457" w:type="dxa"/>
            <w:vAlign w:val="center"/>
          </w:tcPr>
          <w:p w:rsidR="000523FC" w:rsidRPr="000523FC" w:rsidRDefault="000523FC" w:rsidP="000523FC">
            <w:pPr>
              <w:widowControl w:val="0"/>
              <w:jc w:val="both"/>
              <w:rPr>
                <w:sz w:val="20"/>
                <w:szCs w:val="20"/>
              </w:rPr>
            </w:pPr>
            <w:r w:rsidRPr="000523FC">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0523FC" w:rsidRPr="000523FC" w:rsidRDefault="000523FC" w:rsidP="000523FC">
            <w:pPr>
              <w:widowControl w:val="0"/>
              <w:jc w:val="center"/>
              <w:rPr>
                <w:sz w:val="20"/>
                <w:szCs w:val="20"/>
              </w:rPr>
            </w:pPr>
            <w:r w:rsidRPr="000523FC">
              <w:rPr>
                <w:sz w:val="20"/>
                <w:szCs w:val="20"/>
              </w:rPr>
              <w:t>29812,7</w:t>
            </w:r>
          </w:p>
        </w:tc>
      </w:tr>
      <w:tr w:rsidR="000523FC" w:rsidRPr="000523FC" w:rsidTr="000523FC">
        <w:tc>
          <w:tcPr>
            <w:tcW w:w="2448" w:type="dxa"/>
            <w:vAlign w:val="center"/>
          </w:tcPr>
          <w:p w:rsidR="000523FC" w:rsidRPr="000523FC" w:rsidRDefault="000523FC" w:rsidP="000523FC">
            <w:pPr>
              <w:widowControl w:val="0"/>
              <w:jc w:val="center"/>
              <w:rPr>
                <w:sz w:val="20"/>
                <w:szCs w:val="20"/>
              </w:rPr>
            </w:pPr>
          </w:p>
        </w:tc>
        <w:tc>
          <w:tcPr>
            <w:tcW w:w="5457" w:type="dxa"/>
            <w:vAlign w:val="center"/>
          </w:tcPr>
          <w:p w:rsidR="000523FC" w:rsidRPr="000523FC" w:rsidRDefault="000523FC" w:rsidP="000523FC">
            <w:pPr>
              <w:widowControl w:val="0"/>
              <w:rPr>
                <w:sz w:val="20"/>
                <w:szCs w:val="20"/>
              </w:rPr>
            </w:pPr>
            <w:r w:rsidRPr="000523FC">
              <w:rPr>
                <w:sz w:val="20"/>
                <w:szCs w:val="20"/>
              </w:rPr>
              <w:t>на обеспечение условий для развития физической культуры и массового спорта</w:t>
            </w:r>
          </w:p>
        </w:tc>
        <w:tc>
          <w:tcPr>
            <w:tcW w:w="0" w:type="auto"/>
            <w:vAlign w:val="center"/>
          </w:tcPr>
          <w:p w:rsidR="000523FC" w:rsidRPr="000523FC" w:rsidRDefault="000523FC" w:rsidP="000523FC">
            <w:pPr>
              <w:widowControl w:val="0"/>
              <w:jc w:val="center"/>
              <w:rPr>
                <w:sz w:val="20"/>
                <w:szCs w:val="20"/>
              </w:rPr>
            </w:pPr>
            <w:r w:rsidRPr="000523FC">
              <w:rPr>
                <w:sz w:val="20"/>
                <w:szCs w:val="20"/>
              </w:rPr>
              <w:t>597,4</w:t>
            </w:r>
          </w:p>
        </w:tc>
      </w:tr>
      <w:tr w:rsidR="000523FC" w:rsidRPr="000523FC" w:rsidTr="000523FC">
        <w:tc>
          <w:tcPr>
            <w:tcW w:w="2448"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rPr>
                <w:sz w:val="20"/>
                <w:szCs w:val="20"/>
              </w:rPr>
            </w:pPr>
            <w:r w:rsidRPr="000523FC">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r w:rsidRPr="000523FC">
              <w:rPr>
                <w:sz w:val="20"/>
                <w:szCs w:val="20"/>
              </w:rPr>
              <w:t>17,3</w:t>
            </w:r>
          </w:p>
        </w:tc>
      </w:tr>
      <w:tr w:rsidR="000523FC" w:rsidRPr="000523FC" w:rsidTr="000523FC">
        <w:tc>
          <w:tcPr>
            <w:tcW w:w="2448"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rPr>
                <w:sz w:val="20"/>
                <w:szCs w:val="20"/>
              </w:rPr>
            </w:pPr>
            <w:r w:rsidRPr="000523FC">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r w:rsidRPr="000523FC">
              <w:rPr>
                <w:sz w:val="20"/>
                <w:szCs w:val="20"/>
              </w:rPr>
              <w:t>559,2</w:t>
            </w:r>
          </w:p>
        </w:tc>
      </w:tr>
      <w:tr w:rsidR="000523FC" w:rsidRPr="000523FC" w:rsidTr="000523FC">
        <w:tc>
          <w:tcPr>
            <w:tcW w:w="2448"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rPr>
                <w:sz w:val="20"/>
                <w:szCs w:val="20"/>
              </w:rPr>
            </w:pPr>
            <w:r w:rsidRPr="000523FC">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0" w:type="auto"/>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r w:rsidRPr="000523FC">
              <w:rPr>
                <w:sz w:val="20"/>
                <w:szCs w:val="20"/>
              </w:rPr>
              <w:t>5436,1</w:t>
            </w:r>
          </w:p>
        </w:tc>
      </w:tr>
      <w:tr w:rsidR="000523FC" w:rsidRPr="000523FC" w:rsidTr="000523FC">
        <w:tc>
          <w:tcPr>
            <w:tcW w:w="2448"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rPr>
                <w:sz w:val="20"/>
                <w:szCs w:val="20"/>
              </w:rPr>
            </w:pPr>
            <w:r w:rsidRPr="000523FC">
              <w:rPr>
                <w:sz w:val="20"/>
                <w:szCs w:val="20"/>
              </w:rPr>
              <w:t>на установку обелиска воинам-интернационалистам и воинам локальных вооруженных конфликтов на территории мемориала с. Подгорное</w:t>
            </w:r>
          </w:p>
        </w:tc>
        <w:tc>
          <w:tcPr>
            <w:tcW w:w="0" w:type="auto"/>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r w:rsidRPr="000523FC">
              <w:rPr>
                <w:sz w:val="20"/>
                <w:szCs w:val="20"/>
              </w:rPr>
              <w:t>144,6</w:t>
            </w:r>
          </w:p>
        </w:tc>
      </w:tr>
      <w:tr w:rsidR="000523FC" w:rsidRPr="000523FC" w:rsidTr="000523FC">
        <w:tc>
          <w:tcPr>
            <w:tcW w:w="2448"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rPr>
                <w:sz w:val="20"/>
                <w:szCs w:val="20"/>
              </w:rPr>
            </w:pPr>
            <w:r w:rsidRPr="000523FC">
              <w:rPr>
                <w:sz w:val="20"/>
                <w:szCs w:val="20"/>
              </w:rPr>
              <w:t>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Ермиловка, ул. Новая, около дома № 23)</w:t>
            </w:r>
          </w:p>
        </w:tc>
        <w:tc>
          <w:tcPr>
            <w:tcW w:w="0" w:type="auto"/>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r w:rsidRPr="000523FC">
              <w:rPr>
                <w:sz w:val="20"/>
                <w:szCs w:val="20"/>
              </w:rPr>
              <w:t>319,1</w:t>
            </w:r>
          </w:p>
        </w:tc>
      </w:tr>
      <w:tr w:rsidR="000523FC" w:rsidRPr="000523FC" w:rsidTr="000523FC">
        <w:tc>
          <w:tcPr>
            <w:tcW w:w="2448"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rPr>
                <w:sz w:val="20"/>
                <w:szCs w:val="20"/>
              </w:rPr>
            </w:pPr>
            <w:r w:rsidRPr="000523FC">
              <w:rPr>
                <w:sz w:val="20"/>
                <w:szCs w:val="20"/>
              </w:rPr>
              <w:t>на приобретение жилых помещений за счёт средств из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r w:rsidRPr="000523FC">
              <w:rPr>
                <w:sz w:val="20"/>
                <w:szCs w:val="20"/>
              </w:rPr>
              <w:t>346,2</w:t>
            </w:r>
          </w:p>
        </w:tc>
      </w:tr>
      <w:tr w:rsidR="000523FC" w:rsidRPr="000523FC" w:rsidTr="000523FC">
        <w:tc>
          <w:tcPr>
            <w:tcW w:w="2448"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rPr>
                <w:sz w:val="20"/>
                <w:szCs w:val="20"/>
              </w:rPr>
            </w:pPr>
            <w:r w:rsidRPr="000523FC">
              <w:rPr>
                <w:sz w:val="20"/>
                <w:szCs w:val="20"/>
              </w:rPr>
              <w:t>на приобретение жилых помещений за счёт средств государственной корпорации – Фонда содействия реформированию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r w:rsidRPr="000523FC">
              <w:rPr>
                <w:sz w:val="20"/>
                <w:szCs w:val="20"/>
              </w:rPr>
              <w:t>11192,8</w:t>
            </w:r>
          </w:p>
        </w:tc>
      </w:tr>
      <w:tr w:rsidR="000523FC" w:rsidRPr="000523FC" w:rsidTr="000523FC">
        <w:tc>
          <w:tcPr>
            <w:tcW w:w="2448"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rPr>
                <w:sz w:val="20"/>
                <w:szCs w:val="20"/>
              </w:rPr>
            </w:pPr>
            <w:r w:rsidRPr="000523FC">
              <w:rPr>
                <w:sz w:val="20"/>
                <w:szCs w:val="20"/>
              </w:rPr>
              <w:t>на проведение кадастровых работ по оформлению земельных участков в собственность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r w:rsidRPr="000523FC">
              <w:rPr>
                <w:sz w:val="20"/>
                <w:szCs w:val="20"/>
              </w:rPr>
              <w:t>44,5</w:t>
            </w:r>
          </w:p>
        </w:tc>
      </w:tr>
      <w:tr w:rsidR="000523FC" w:rsidRPr="000523FC" w:rsidTr="000523FC">
        <w:tc>
          <w:tcPr>
            <w:tcW w:w="2448"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rPr>
                <w:sz w:val="20"/>
                <w:szCs w:val="20"/>
              </w:rPr>
            </w:pPr>
            <w:r w:rsidRPr="000523FC">
              <w:rPr>
                <w:sz w:val="20"/>
                <w:szCs w:val="20"/>
              </w:rPr>
              <w:t>на исполнение судебных актов</w:t>
            </w:r>
          </w:p>
        </w:tc>
        <w:tc>
          <w:tcPr>
            <w:tcW w:w="0" w:type="auto"/>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r w:rsidRPr="000523FC">
              <w:rPr>
                <w:sz w:val="20"/>
                <w:szCs w:val="20"/>
              </w:rPr>
              <w:t>550,0</w:t>
            </w:r>
          </w:p>
        </w:tc>
      </w:tr>
      <w:tr w:rsidR="000523FC" w:rsidRPr="000523FC" w:rsidTr="000523FC">
        <w:tc>
          <w:tcPr>
            <w:tcW w:w="2448"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rPr>
                <w:sz w:val="20"/>
                <w:szCs w:val="20"/>
              </w:rPr>
            </w:pPr>
            <w:r w:rsidRPr="000523FC">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(софинансирование)</w:t>
            </w:r>
          </w:p>
        </w:tc>
        <w:tc>
          <w:tcPr>
            <w:tcW w:w="0" w:type="auto"/>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widowControl w:val="0"/>
              <w:jc w:val="center"/>
              <w:rPr>
                <w:sz w:val="20"/>
                <w:szCs w:val="20"/>
              </w:rPr>
            </w:pPr>
            <w:r w:rsidRPr="000523FC">
              <w:rPr>
                <w:sz w:val="20"/>
                <w:szCs w:val="20"/>
              </w:rPr>
              <w:t>274,9</w:t>
            </w:r>
          </w:p>
        </w:tc>
      </w:tr>
    </w:tbl>
    <w:p w:rsidR="000523FC" w:rsidRPr="000523FC" w:rsidRDefault="000523FC" w:rsidP="000523FC">
      <w:pPr>
        <w:ind w:left="5103"/>
        <w:rPr>
          <w:sz w:val="20"/>
          <w:szCs w:val="20"/>
        </w:rPr>
      </w:pPr>
      <w:r w:rsidRPr="000523FC">
        <w:rPr>
          <w:sz w:val="20"/>
          <w:szCs w:val="20"/>
        </w:rPr>
        <w:t>Приложение 5</w:t>
      </w:r>
    </w:p>
    <w:p w:rsidR="000523FC" w:rsidRPr="000523FC" w:rsidRDefault="000523FC" w:rsidP="000523FC">
      <w:pPr>
        <w:ind w:left="5103"/>
        <w:rPr>
          <w:sz w:val="20"/>
          <w:szCs w:val="20"/>
        </w:rPr>
      </w:pPr>
      <w:r w:rsidRPr="000523FC">
        <w:rPr>
          <w:sz w:val="20"/>
          <w:szCs w:val="20"/>
        </w:rPr>
        <w:t xml:space="preserve">к решению Совета Подгорнского </w:t>
      </w:r>
    </w:p>
    <w:p w:rsidR="000523FC" w:rsidRPr="000523FC" w:rsidRDefault="000523FC" w:rsidP="000523FC">
      <w:pPr>
        <w:ind w:left="5103"/>
        <w:rPr>
          <w:sz w:val="20"/>
          <w:szCs w:val="20"/>
        </w:rPr>
      </w:pPr>
      <w:r w:rsidRPr="000523FC">
        <w:rPr>
          <w:sz w:val="20"/>
          <w:szCs w:val="20"/>
        </w:rPr>
        <w:t xml:space="preserve">сельского поселения «О бюджете </w:t>
      </w:r>
    </w:p>
    <w:p w:rsidR="000523FC" w:rsidRPr="000523FC" w:rsidRDefault="000523FC" w:rsidP="000523FC">
      <w:pPr>
        <w:ind w:left="5103"/>
        <w:rPr>
          <w:sz w:val="20"/>
          <w:szCs w:val="20"/>
        </w:rPr>
      </w:pPr>
      <w:r w:rsidRPr="000523FC">
        <w:rPr>
          <w:sz w:val="20"/>
          <w:szCs w:val="20"/>
        </w:rPr>
        <w:t>муниципального образования «Подгорнское</w:t>
      </w:r>
    </w:p>
    <w:p w:rsidR="000523FC" w:rsidRPr="000523FC" w:rsidRDefault="000523FC" w:rsidP="000523FC">
      <w:pPr>
        <w:ind w:left="5103"/>
        <w:rPr>
          <w:sz w:val="20"/>
          <w:szCs w:val="20"/>
        </w:rPr>
      </w:pPr>
      <w:r w:rsidRPr="000523FC">
        <w:rPr>
          <w:sz w:val="20"/>
          <w:szCs w:val="20"/>
        </w:rPr>
        <w:t>сельское поселение» на 2019год»</w:t>
      </w:r>
    </w:p>
    <w:p w:rsidR="000523FC" w:rsidRPr="000523FC" w:rsidRDefault="000523FC" w:rsidP="000523FC">
      <w:pPr>
        <w:rPr>
          <w:sz w:val="20"/>
          <w:szCs w:val="20"/>
        </w:rPr>
      </w:pPr>
    </w:p>
    <w:p w:rsidR="000523FC" w:rsidRPr="000523FC" w:rsidRDefault="000523FC" w:rsidP="000523FC">
      <w:pPr>
        <w:jc w:val="center"/>
        <w:rPr>
          <w:b/>
          <w:i/>
          <w:sz w:val="20"/>
          <w:szCs w:val="20"/>
        </w:rPr>
      </w:pPr>
      <w:r w:rsidRPr="000523FC">
        <w:rPr>
          <w:b/>
          <w:i/>
          <w:sz w:val="20"/>
          <w:szCs w:val="20"/>
        </w:rPr>
        <w:t>РАСПРЕДЕЛЕНИЕ</w:t>
      </w:r>
    </w:p>
    <w:p w:rsidR="000523FC" w:rsidRPr="000523FC" w:rsidRDefault="000523FC" w:rsidP="000523FC">
      <w:pPr>
        <w:jc w:val="center"/>
        <w:rPr>
          <w:b/>
          <w:i/>
          <w:sz w:val="20"/>
          <w:szCs w:val="20"/>
        </w:rPr>
      </w:pPr>
      <w:r w:rsidRPr="000523FC">
        <w:rPr>
          <w:b/>
          <w:i/>
          <w:sz w:val="20"/>
          <w:szCs w:val="20"/>
        </w:rPr>
        <w:lastRenderedPageBreak/>
        <w:t>бюджетных ассигнований  по разделам, подразделам, целевым статьям, группам, подгруппам видов расходов  классификации расходов бюджета МО  «Подгорнское сельское поселение»  на 2019 год</w:t>
      </w:r>
    </w:p>
    <w:p w:rsidR="000523FC" w:rsidRPr="000523FC" w:rsidRDefault="000523FC" w:rsidP="000523FC">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0523FC" w:rsidRPr="000523FC" w:rsidTr="000523FC">
        <w:trPr>
          <w:trHeight w:val="616"/>
        </w:trPr>
        <w:tc>
          <w:tcPr>
            <w:tcW w:w="4513" w:type="dxa"/>
            <w:vAlign w:val="center"/>
          </w:tcPr>
          <w:p w:rsidR="000523FC" w:rsidRPr="000523FC" w:rsidRDefault="000523FC" w:rsidP="000523FC">
            <w:pPr>
              <w:ind w:right="-7128"/>
              <w:rPr>
                <w:b/>
                <w:sz w:val="20"/>
                <w:szCs w:val="20"/>
              </w:rPr>
            </w:pPr>
            <w:r w:rsidRPr="000523FC">
              <w:rPr>
                <w:b/>
                <w:sz w:val="20"/>
                <w:szCs w:val="20"/>
              </w:rPr>
              <w:t xml:space="preserve">    Наименование </w:t>
            </w:r>
          </w:p>
        </w:tc>
        <w:tc>
          <w:tcPr>
            <w:tcW w:w="699" w:type="dxa"/>
          </w:tcPr>
          <w:p w:rsidR="000523FC" w:rsidRPr="000523FC" w:rsidRDefault="000523FC" w:rsidP="000523FC">
            <w:pPr>
              <w:jc w:val="center"/>
              <w:rPr>
                <w:b/>
                <w:sz w:val="20"/>
                <w:szCs w:val="20"/>
              </w:rPr>
            </w:pPr>
            <w:r w:rsidRPr="000523FC">
              <w:rPr>
                <w:b/>
                <w:sz w:val="20"/>
                <w:szCs w:val="20"/>
              </w:rPr>
              <w:t>Рз</w:t>
            </w:r>
          </w:p>
        </w:tc>
        <w:tc>
          <w:tcPr>
            <w:tcW w:w="704" w:type="dxa"/>
          </w:tcPr>
          <w:p w:rsidR="000523FC" w:rsidRPr="000523FC" w:rsidRDefault="000523FC" w:rsidP="000523FC">
            <w:pPr>
              <w:jc w:val="center"/>
              <w:rPr>
                <w:b/>
                <w:sz w:val="20"/>
                <w:szCs w:val="20"/>
              </w:rPr>
            </w:pPr>
            <w:r w:rsidRPr="000523FC">
              <w:rPr>
                <w:b/>
                <w:sz w:val="20"/>
                <w:szCs w:val="20"/>
              </w:rPr>
              <w:t>ПР</w:t>
            </w:r>
          </w:p>
        </w:tc>
        <w:tc>
          <w:tcPr>
            <w:tcW w:w="1316" w:type="dxa"/>
          </w:tcPr>
          <w:p w:rsidR="000523FC" w:rsidRPr="000523FC" w:rsidRDefault="000523FC" w:rsidP="000523FC">
            <w:pPr>
              <w:jc w:val="center"/>
              <w:rPr>
                <w:b/>
                <w:sz w:val="20"/>
                <w:szCs w:val="20"/>
              </w:rPr>
            </w:pPr>
            <w:r w:rsidRPr="000523FC">
              <w:rPr>
                <w:b/>
                <w:sz w:val="20"/>
                <w:szCs w:val="20"/>
              </w:rPr>
              <w:t>ЦСР</w:t>
            </w:r>
          </w:p>
        </w:tc>
        <w:tc>
          <w:tcPr>
            <w:tcW w:w="706" w:type="dxa"/>
          </w:tcPr>
          <w:p w:rsidR="000523FC" w:rsidRPr="000523FC" w:rsidRDefault="000523FC" w:rsidP="000523FC">
            <w:pPr>
              <w:jc w:val="center"/>
              <w:rPr>
                <w:b/>
                <w:sz w:val="20"/>
                <w:szCs w:val="20"/>
              </w:rPr>
            </w:pPr>
            <w:r w:rsidRPr="000523FC">
              <w:rPr>
                <w:b/>
                <w:sz w:val="20"/>
                <w:szCs w:val="20"/>
              </w:rPr>
              <w:t>ВР</w:t>
            </w:r>
          </w:p>
        </w:tc>
        <w:tc>
          <w:tcPr>
            <w:tcW w:w="1345" w:type="dxa"/>
          </w:tcPr>
          <w:p w:rsidR="000523FC" w:rsidRPr="000523FC" w:rsidRDefault="000523FC" w:rsidP="000523FC">
            <w:pPr>
              <w:jc w:val="center"/>
              <w:rPr>
                <w:b/>
                <w:sz w:val="20"/>
                <w:szCs w:val="20"/>
              </w:rPr>
            </w:pPr>
            <w:r w:rsidRPr="000523FC">
              <w:rPr>
                <w:b/>
                <w:sz w:val="20"/>
                <w:szCs w:val="20"/>
              </w:rPr>
              <w:t>Сумма</w:t>
            </w:r>
          </w:p>
          <w:p w:rsidR="000523FC" w:rsidRPr="000523FC" w:rsidRDefault="000523FC" w:rsidP="000523FC">
            <w:pPr>
              <w:jc w:val="center"/>
              <w:rPr>
                <w:b/>
                <w:sz w:val="20"/>
                <w:szCs w:val="20"/>
              </w:rPr>
            </w:pPr>
            <w:r w:rsidRPr="000523FC">
              <w:rPr>
                <w:b/>
                <w:sz w:val="20"/>
                <w:szCs w:val="20"/>
              </w:rPr>
              <w:t>(тыс.руб.)</w:t>
            </w:r>
          </w:p>
        </w:tc>
      </w:tr>
      <w:tr w:rsidR="000523FC" w:rsidRPr="000523FC" w:rsidTr="000523FC">
        <w:tc>
          <w:tcPr>
            <w:tcW w:w="4513" w:type="dxa"/>
          </w:tcPr>
          <w:p w:rsidR="000523FC" w:rsidRPr="000523FC" w:rsidRDefault="000523FC" w:rsidP="000523FC">
            <w:pPr>
              <w:rPr>
                <w:b/>
                <w:sz w:val="20"/>
                <w:szCs w:val="20"/>
              </w:rPr>
            </w:pPr>
            <w:r w:rsidRPr="000523FC">
              <w:rPr>
                <w:b/>
                <w:sz w:val="20"/>
                <w:szCs w:val="20"/>
              </w:rPr>
              <w:t>ВСЕГО:</w:t>
            </w:r>
          </w:p>
        </w:tc>
        <w:tc>
          <w:tcPr>
            <w:tcW w:w="699" w:type="dxa"/>
          </w:tcPr>
          <w:p w:rsidR="000523FC" w:rsidRPr="000523FC" w:rsidRDefault="000523FC" w:rsidP="000523FC">
            <w:pPr>
              <w:jc w:val="center"/>
              <w:rPr>
                <w:b/>
                <w:sz w:val="20"/>
                <w:szCs w:val="20"/>
              </w:rPr>
            </w:pPr>
          </w:p>
        </w:tc>
        <w:tc>
          <w:tcPr>
            <w:tcW w:w="704" w:type="dxa"/>
          </w:tcPr>
          <w:p w:rsidR="000523FC" w:rsidRPr="000523FC" w:rsidRDefault="000523FC" w:rsidP="000523FC">
            <w:pPr>
              <w:jc w:val="center"/>
              <w:rPr>
                <w:b/>
                <w:sz w:val="20"/>
                <w:szCs w:val="20"/>
              </w:rPr>
            </w:pPr>
          </w:p>
        </w:tc>
        <w:tc>
          <w:tcPr>
            <w:tcW w:w="1316" w:type="dxa"/>
          </w:tcPr>
          <w:p w:rsidR="000523FC" w:rsidRPr="000523FC" w:rsidRDefault="000523FC" w:rsidP="000523FC">
            <w:pPr>
              <w:jc w:val="center"/>
              <w:rPr>
                <w:b/>
                <w:sz w:val="20"/>
                <w:szCs w:val="20"/>
              </w:rPr>
            </w:pPr>
          </w:p>
        </w:tc>
        <w:tc>
          <w:tcPr>
            <w:tcW w:w="706" w:type="dxa"/>
          </w:tcPr>
          <w:p w:rsidR="000523FC" w:rsidRPr="000523FC" w:rsidRDefault="000523FC" w:rsidP="000523FC">
            <w:pPr>
              <w:jc w:val="center"/>
              <w:rPr>
                <w:b/>
                <w:sz w:val="20"/>
                <w:szCs w:val="20"/>
              </w:rPr>
            </w:pPr>
          </w:p>
        </w:tc>
        <w:tc>
          <w:tcPr>
            <w:tcW w:w="1345" w:type="dxa"/>
            <w:vAlign w:val="center"/>
          </w:tcPr>
          <w:p w:rsidR="000523FC" w:rsidRPr="000523FC" w:rsidRDefault="000523FC" w:rsidP="000523FC">
            <w:pPr>
              <w:jc w:val="center"/>
              <w:rPr>
                <w:b/>
                <w:sz w:val="20"/>
                <w:szCs w:val="20"/>
              </w:rPr>
            </w:pPr>
            <w:r w:rsidRPr="000523FC">
              <w:rPr>
                <w:b/>
                <w:sz w:val="20"/>
                <w:szCs w:val="20"/>
              </w:rPr>
              <w:t>87342,4</w:t>
            </w:r>
          </w:p>
        </w:tc>
      </w:tr>
      <w:tr w:rsidR="000523FC" w:rsidRPr="000523FC" w:rsidTr="000523FC">
        <w:tc>
          <w:tcPr>
            <w:tcW w:w="4513" w:type="dxa"/>
          </w:tcPr>
          <w:p w:rsidR="000523FC" w:rsidRPr="000523FC" w:rsidRDefault="000523FC" w:rsidP="000523FC">
            <w:pPr>
              <w:rPr>
                <w:b/>
                <w:sz w:val="20"/>
                <w:szCs w:val="20"/>
              </w:rPr>
            </w:pPr>
            <w:r w:rsidRPr="000523FC">
              <w:rPr>
                <w:b/>
                <w:sz w:val="20"/>
                <w:szCs w:val="20"/>
              </w:rPr>
              <w:t>Общегосударственные вопросы</w:t>
            </w:r>
          </w:p>
        </w:tc>
        <w:tc>
          <w:tcPr>
            <w:tcW w:w="699" w:type="dxa"/>
            <w:vAlign w:val="center"/>
          </w:tcPr>
          <w:p w:rsidR="000523FC" w:rsidRPr="000523FC" w:rsidRDefault="000523FC" w:rsidP="000523FC">
            <w:pPr>
              <w:jc w:val="center"/>
              <w:rPr>
                <w:b/>
                <w:sz w:val="20"/>
                <w:szCs w:val="20"/>
              </w:rPr>
            </w:pPr>
            <w:r w:rsidRPr="000523FC">
              <w:rPr>
                <w:b/>
                <w:sz w:val="20"/>
                <w:szCs w:val="20"/>
              </w:rPr>
              <w:t>01</w:t>
            </w:r>
          </w:p>
        </w:tc>
        <w:tc>
          <w:tcPr>
            <w:tcW w:w="704" w:type="dxa"/>
            <w:vAlign w:val="center"/>
          </w:tcPr>
          <w:p w:rsidR="000523FC" w:rsidRPr="000523FC" w:rsidRDefault="000523FC" w:rsidP="000523FC">
            <w:pPr>
              <w:jc w:val="center"/>
              <w:rPr>
                <w:b/>
                <w:sz w:val="20"/>
                <w:szCs w:val="20"/>
              </w:rPr>
            </w:pPr>
            <w:r w:rsidRPr="000523FC">
              <w:rPr>
                <w:b/>
                <w:sz w:val="20"/>
                <w:szCs w:val="20"/>
              </w:rPr>
              <w:t>00</w:t>
            </w:r>
          </w:p>
        </w:tc>
        <w:tc>
          <w:tcPr>
            <w:tcW w:w="1316" w:type="dxa"/>
            <w:vAlign w:val="center"/>
          </w:tcPr>
          <w:p w:rsidR="000523FC" w:rsidRPr="000523FC" w:rsidRDefault="000523FC" w:rsidP="000523FC">
            <w:pPr>
              <w:jc w:val="center"/>
              <w:rPr>
                <w:b/>
                <w:sz w:val="20"/>
                <w:szCs w:val="20"/>
              </w:rPr>
            </w:pPr>
          </w:p>
        </w:tc>
        <w:tc>
          <w:tcPr>
            <w:tcW w:w="706" w:type="dxa"/>
            <w:vAlign w:val="center"/>
          </w:tcPr>
          <w:p w:rsidR="000523FC" w:rsidRPr="000523FC" w:rsidRDefault="000523FC" w:rsidP="000523FC">
            <w:pPr>
              <w:jc w:val="center"/>
              <w:rPr>
                <w:b/>
                <w:sz w:val="20"/>
                <w:szCs w:val="20"/>
              </w:rPr>
            </w:pPr>
          </w:p>
        </w:tc>
        <w:tc>
          <w:tcPr>
            <w:tcW w:w="1345" w:type="dxa"/>
            <w:vAlign w:val="center"/>
          </w:tcPr>
          <w:p w:rsidR="000523FC" w:rsidRPr="000523FC" w:rsidRDefault="000523FC" w:rsidP="000523FC">
            <w:pPr>
              <w:jc w:val="center"/>
              <w:rPr>
                <w:b/>
                <w:sz w:val="20"/>
                <w:szCs w:val="20"/>
              </w:rPr>
            </w:pPr>
            <w:r w:rsidRPr="000523FC">
              <w:rPr>
                <w:b/>
                <w:sz w:val="20"/>
                <w:szCs w:val="20"/>
              </w:rPr>
              <w:t>9382,2</w:t>
            </w:r>
          </w:p>
        </w:tc>
      </w:tr>
      <w:tr w:rsidR="000523FC" w:rsidRPr="000523FC" w:rsidTr="000523FC">
        <w:tc>
          <w:tcPr>
            <w:tcW w:w="4513" w:type="dxa"/>
          </w:tcPr>
          <w:p w:rsidR="000523FC" w:rsidRPr="000523FC" w:rsidRDefault="000523FC" w:rsidP="000523FC">
            <w:pPr>
              <w:jc w:val="both"/>
              <w:rPr>
                <w:b/>
                <w:i/>
                <w:sz w:val="20"/>
                <w:szCs w:val="20"/>
              </w:rPr>
            </w:pPr>
            <w:r w:rsidRPr="000523FC">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0523FC" w:rsidRPr="000523FC" w:rsidRDefault="000523FC" w:rsidP="000523FC">
            <w:pPr>
              <w:jc w:val="center"/>
              <w:rPr>
                <w:b/>
                <w:i/>
                <w:sz w:val="20"/>
                <w:szCs w:val="20"/>
              </w:rPr>
            </w:pPr>
            <w:r w:rsidRPr="000523FC">
              <w:rPr>
                <w:b/>
                <w:i/>
                <w:sz w:val="20"/>
                <w:szCs w:val="20"/>
              </w:rPr>
              <w:t>01</w:t>
            </w:r>
          </w:p>
        </w:tc>
        <w:tc>
          <w:tcPr>
            <w:tcW w:w="704" w:type="dxa"/>
            <w:vAlign w:val="center"/>
          </w:tcPr>
          <w:p w:rsidR="000523FC" w:rsidRPr="000523FC" w:rsidRDefault="000523FC" w:rsidP="000523FC">
            <w:pPr>
              <w:jc w:val="center"/>
              <w:rPr>
                <w:b/>
                <w:i/>
                <w:sz w:val="20"/>
                <w:szCs w:val="20"/>
              </w:rPr>
            </w:pPr>
            <w:r w:rsidRPr="000523FC">
              <w:rPr>
                <w:b/>
                <w:i/>
                <w:sz w:val="20"/>
                <w:szCs w:val="20"/>
              </w:rPr>
              <w:t>02</w:t>
            </w:r>
          </w:p>
        </w:tc>
        <w:tc>
          <w:tcPr>
            <w:tcW w:w="1316" w:type="dxa"/>
            <w:vAlign w:val="center"/>
          </w:tcPr>
          <w:p w:rsidR="000523FC" w:rsidRPr="000523FC" w:rsidRDefault="000523FC" w:rsidP="000523FC">
            <w:pPr>
              <w:jc w:val="center"/>
              <w:rPr>
                <w:b/>
                <w:i/>
                <w:sz w:val="20"/>
                <w:szCs w:val="20"/>
              </w:rPr>
            </w:pPr>
          </w:p>
        </w:tc>
        <w:tc>
          <w:tcPr>
            <w:tcW w:w="706" w:type="dxa"/>
            <w:vAlign w:val="center"/>
          </w:tcPr>
          <w:p w:rsidR="000523FC" w:rsidRPr="000523FC" w:rsidRDefault="000523FC" w:rsidP="000523FC">
            <w:pPr>
              <w:jc w:val="center"/>
              <w:rPr>
                <w:b/>
                <w:i/>
                <w:sz w:val="20"/>
                <w:szCs w:val="20"/>
              </w:rPr>
            </w:pPr>
          </w:p>
        </w:tc>
        <w:tc>
          <w:tcPr>
            <w:tcW w:w="1345" w:type="dxa"/>
            <w:vAlign w:val="center"/>
          </w:tcPr>
          <w:p w:rsidR="000523FC" w:rsidRPr="000523FC" w:rsidRDefault="000523FC" w:rsidP="000523FC">
            <w:pPr>
              <w:jc w:val="center"/>
              <w:rPr>
                <w:b/>
                <w:i/>
                <w:sz w:val="20"/>
                <w:szCs w:val="20"/>
                <w:lang w:val="en-US"/>
              </w:rPr>
            </w:pPr>
            <w:r w:rsidRPr="000523FC">
              <w:rPr>
                <w:b/>
                <w:i/>
                <w:sz w:val="20"/>
                <w:szCs w:val="20"/>
              </w:rPr>
              <w:t>1191,3</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0020000000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u w:val="single"/>
                <w:lang w:val="en-US"/>
              </w:rPr>
            </w:pPr>
            <w:r w:rsidRPr="000523FC">
              <w:rPr>
                <w:sz w:val="20"/>
                <w:szCs w:val="20"/>
                <w:u w:val="single"/>
              </w:rPr>
              <w:t>1191,3</w:t>
            </w:r>
          </w:p>
        </w:tc>
      </w:tr>
      <w:tr w:rsidR="000523FC" w:rsidRPr="000523FC" w:rsidTr="000523FC">
        <w:tc>
          <w:tcPr>
            <w:tcW w:w="4513" w:type="dxa"/>
          </w:tcPr>
          <w:p w:rsidR="000523FC" w:rsidRPr="000523FC" w:rsidRDefault="000523FC" w:rsidP="000523FC">
            <w:pPr>
              <w:rPr>
                <w:sz w:val="20"/>
                <w:szCs w:val="20"/>
              </w:rPr>
            </w:pPr>
            <w:r w:rsidRPr="000523FC">
              <w:rPr>
                <w:sz w:val="20"/>
                <w:szCs w:val="20"/>
              </w:rPr>
              <w:t>Глава муниципального образования</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0020</w:t>
            </w:r>
            <w:r w:rsidRPr="000523FC">
              <w:rPr>
                <w:sz w:val="20"/>
                <w:szCs w:val="20"/>
                <w:lang w:val="en-US"/>
              </w:rPr>
              <w:t>3</w:t>
            </w:r>
            <w:r w:rsidRPr="000523FC">
              <w:rPr>
                <w:sz w:val="20"/>
                <w:szCs w:val="20"/>
              </w:rPr>
              <w:t>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lang w:val="en-US"/>
              </w:rPr>
            </w:pPr>
            <w:r w:rsidRPr="000523FC">
              <w:rPr>
                <w:sz w:val="20"/>
                <w:szCs w:val="20"/>
              </w:rPr>
              <w:t>1191,3</w:t>
            </w:r>
          </w:p>
        </w:tc>
      </w:tr>
      <w:tr w:rsidR="000523FC" w:rsidRPr="000523FC" w:rsidTr="000523FC">
        <w:tc>
          <w:tcPr>
            <w:tcW w:w="4513" w:type="dxa"/>
          </w:tcPr>
          <w:p w:rsidR="000523FC" w:rsidRPr="000523FC" w:rsidRDefault="000523FC" w:rsidP="000523FC">
            <w:pPr>
              <w:rPr>
                <w:sz w:val="20"/>
                <w:szCs w:val="20"/>
              </w:rPr>
            </w:pPr>
            <w:r w:rsidRPr="000523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0020300000</w:t>
            </w:r>
          </w:p>
        </w:tc>
        <w:tc>
          <w:tcPr>
            <w:tcW w:w="706" w:type="dxa"/>
            <w:vAlign w:val="center"/>
          </w:tcPr>
          <w:p w:rsidR="000523FC" w:rsidRPr="000523FC" w:rsidRDefault="000523FC" w:rsidP="000523FC">
            <w:pPr>
              <w:jc w:val="center"/>
              <w:rPr>
                <w:sz w:val="20"/>
                <w:szCs w:val="20"/>
              </w:rPr>
            </w:pPr>
            <w:r w:rsidRPr="000523FC">
              <w:rPr>
                <w:sz w:val="20"/>
                <w:szCs w:val="20"/>
              </w:rPr>
              <w:t>100</w:t>
            </w:r>
          </w:p>
        </w:tc>
        <w:tc>
          <w:tcPr>
            <w:tcW w:w="1345" w:type="dxa"/>
            <w:vAlign w:val="center"/>
          </w:tcPr>
          <w:p w:rsidR="000523FC" w:rsidRPr="000523FC" w:rsidRDefault="000523FC" w:rsidP="000523FC">
            <w:pPr>
              <w:jc w:val="center"/>
              <w:rPr>
                <w:sz w:val="20"/>
                <w:szCs w:val="20"/>
                <w:lang w:val="en-US"/>
              </w:rPr>
            </w:pPr>
            <w:r w:rsidRPr="000523FC">
              <w:rPr>
                <w:sz w:val="20"/>
                <w:szCs w:val="20"/>
              </w:rPr>
              <w:t>1191,3</w:t>
            </w:r>
          </w:p>
        </w:tc>
      </w:tr>
      <w:tr w:rsidR="000523FC" w:rsidRPr="000523FC" w:rsidTr="000523FC">
        <w:tc>
          <w:tcPr>
            <w:tcW w:w="4513" w:type="dxa"/>
          </w:tcPr>
          <w:p w:rsidR="000523FC" w:rsidRPr="000523FC" w:rsidRDefault="000523FC" w:rsidP="000523FC">
            <w:pPr>
              <w:rPr>
                <w:sz w:val="20"/>
                <w:szCs w:val="20"/>
              </w:rPr>
            </w:pPr>
            <w:r w:rsidRPr="000523FC">
              <w:rPr>
                <w:sz w:val="20"/>
                <w:szCs w:val="20"/>
              </w:rPr>
              <w:t>Расходы на выплаты персоналу государственных (муниципальных) органов</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0020300000</w:t>
            </w:r>
          </w:p>
        </w:tc>
        <w:tc>
          <w:tcPr>
            <w:tcW w:w="706" w:type="dxa"/>
            <w:vAlign w:val="center"/>
          </w:tcPr>
          <w:p w:rsidR="000523FC" w:rsidRPr="000523FC" w:rsidRDefault="000523FC" w:rsidP="000523FC">
            <w:pPr>
              <w:jc w:val="center"/>
              <w:rPr>
                <w:sz w:val="20"/>
                <w:szCs w:val="20"/>
              </w:rPr>
            </w:pPr>
            <w:r w:rsidRPr="000523FC">
              <w:rPr>
                <w:sz w:val="20"/>
                <w:szCs w:val="20"/>
              </w:rPr>
              <w:t>120</w:t>
            </w:r>
          </w:p>
        </w:tc>
        <w:tc>
          <w:tcPr>
            <w:tcW w:w="1345" w:type="dxa"/>
            <w:vAlign w:val="center"/>
          </w:tcPr>
          <w:p w:rsidR="000523FC" w:rsidRPr="000523FC" w:rsidRDefault="000523FC" w:rsidP="000523FC">
            <w:pPr>
              <w:jc w:val="center"/>
              <w:rPr>
                <w:sz w:val="20"/>
                <w:szCs w:val="20"/>
                <w:lang w:val="en-US"/>
              </w:rPr>
            </w:pPr>
            <w:r w:rsidRPr="000523FC">
              <w:rPr>
                <w:sz w:val="20"/>
                <w:szCs w:val="20"/>
              </w:rPr>
              <w:t>1191,3</w:t>
            </w:r>
          </w:p>
        </w:tc>
      </w:tr>
      <w:tr w:rsidR="000523FC" w:rsidRPr="000523FC" w:rsidTr="000523FC">
        <w:tc>
          <w:tcPr>
            <w:tcW w:w="4513" w:type="dxa"/>
          </w:tcPr>
          <w:p w:rsidR="000523FC" w:rsidRPr="000523FC" w:rsidRDefault="000523FC" w:rsidP="000523FC">
            <w:pPr>
              <w:jc w:val="both"/>
              <w:rPr>
                <w:b/>
                <w:i/>
                <w:sz w:val="20"/>
                <w:szCs w:val="20"/>
              </w:rPr>
            </w:pPr>
            <w:r w:rsidRPr="000523FC">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0523FC" w:rsidRPr="000523FC" w:rsidRDefault="000523FC" w:rsidP="000523FC">
            <w:pPr>
              <w:jc w:val="center"/>
              <w:rPr>
                <w:b/>
                <w:i/>
                <w:sz w:val="20"/>
                <w:szCs w:val="20"/>
              </w:rPr>
            </w:pPr>
            <w:r w:rsidRPr="000523FC">
              <w:rPr>
                <w:b/>
                <w:i/>
                <w:sz w:val="20"/>
                <w:szCs w:val="20"/>
              </w:rPr>
              <w:t>01</w:t>
            </w:r>
          </w:p>
        </w:tc>
        <w:tc>
          <w:tcPr>
            <w:tcW w:w="704" w:type="dxa"/>
            <w:vAlign w:val="center"/>
          </w:tcPr>
          <w:p w:rsidR="000523FC" w:rsidRPr="000523FC" w:rsidRDefault="000523FC" w:rsidP="000523FC">
            <w:pPr>
              <w:jc w:val="center"/>
              <w:rPr>
                <w:b/>
                <w:i/>
                <w:sz w:val="20"/>
                <w:szCs w:val="20"/>
              </w:rPr>
            </w:pPr>
            <w:r w:rsidRPr="000523FC">
              <w:rPr>
                <w:b/>
                <w:i/>
                <w:sz w:val="20"/>
                <w:szCs w:val="20"/>
              </w:rPr>
              <w:t>04</w:t>
            </w:r>
          </w:p>
        </w:tc>
        <w:tc>
          <w:tcPr>
            <w:tcW w:w="1316" w:type="dxa"/>
            <w:vAlign w:val="center"/>
          </w:tcPr>
          <w:p w:rsidR="000523FC" w:rsidRPr="000523FC" w:rsidRDefault="000523FC" w:rsidP="000523FC">
            <w:pPr>
              <w:jc w:val="center"/>
              <w:rPr>
                <w:b/>
                <w:i/>
                <w:sz w:val="20"/>
                <w:szCs w:val="20"/>
              </w:rPr>
            </w:pPr>
          </w:p>
        </w:tc>
        <w:tc>
          <w:tcPr>
            <w:tcW w:w="706" w:type="dxa"/>
            <w:vAlign w:val="center"/>
          </w:tcPr>
          <w:p w:rsidR="000523FC" w:rsidRPr="000523FC" w:rsidRDefault="000523FC" w:rsidP="000523FC">
            <w:pPr>
              <w:jc w:val="center"/>
              <w:rPr>
                <w:b/>
                <w:i/>
                <w:sz w:val="20"/>
                <w:szCs w:val="20"/>
              </w:rPr>
            </w:pPr>
          </w:p>
        </w:tc>
        <w:tc>
          <w:tcPr>
            <w:tcW w:w="1345" w:type="dxa"/>
            <w:vAlign w:val="center"/>
          </w:tcPr>
          <w:p w:rsidR="000523FC" w:rsidRPr="000523FC" w:rsidRDefault="000523FC" w:rsidP="000523FC">
            <w:pPr>
              <w:jc w:val="center"/>
              <w:rPr>
                <w:b/>
                <w:i/>
                <w:sz w:val="20"/>
                <w:szCs w:val="20"/>
              </w:rPr>
            </w:pPr>
            <w:r w:rsidRPr="000523FC">
              <w:rPr>
                <w:b/>
                <w:i/>
                <w:sz w:val="20"/>
                <w:szCs w:val="20"/>
              </w:rPr>
              <w:t>7858,3</w:t>
            </w:r>
          </w:p>
        </w:tc>
      </w:tr>
      <w:tr w:rsidR="000523FC" w:rsidRPr="000523FC" w:rsidTr="000523FC">
        <w:tc>
          <w:tcPr>
            <w:tcW w:w="4513" w:type="dxa"/>
          </w:tcPr>
          <w:p w:rsidR="000523FC" w:rsidRPr="000523FC" w:rsidRDefault="000523FC" w:rsidP="000523FC">
            <w:pPr>
              <w:jc w:val="both"/>
              <w:rPr>
                <w:i/>
                <w:sz w:val="20"/>
                <w:szCs w:val="20"/>
                <w:u w:val="single"/>
              </w:rPr>
            </w:pPr>
            <w:r w:rsidRPr="000523FC">
              <w:rPr>
                <w:i/>
                <w:sz w:val="20"/>
                <w:szCs w:val="20"/>
                <w:u w:val="singl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0523FC" w:rsidRPr="000523FC" w:rsidRDefault="000523FC" w:rsidP="000523FC">
            <w:pPr>
              <w:jc w:val="center"/>
              <w:rPr>
                <w:i/>
                <w:sz w:val="20"/>
                <w:szCs w:val="20"/>
                <w:u w:val="single"/>
              </w:rPr>
            </w:pPr>
            <w:r w:rsidRPr="000523FC">
              <w:rPr>
                <w:i/>
                <w:sz w:val="20"/>
                <w:szCs w:val="20"/>
                <w:u w:val="single"/>
              </w:rPr>
              <w:t>01</w:t>
            </w:r>
          </w:p>
        </w:tc>
        <w:tc>
          <w:tcPr>
            <w:tcW w:w="704" w:type="dxa"/>
            <w:vAlign w:val="center"/>
          </w:tcPr>
          <w:p w:rsidR="000523FC" w:rsidRPr="000523FC" w:rsidRDefault="000523FC" w:rsidP="000523FC">
            <w:pPr>
              <w:jc w:val="center"/>
              <w:rPr>
                <w:i/>
                <w:sz w:val="20"/>
                <w:szCs w:val="20"/>
                <w:u w:val="single"/>
              </w:rPr>
            </w:pPr>
            <w:r w:rsidRPr="000523FC">
              <w:rPr>
                <w:i/>
                <w:sz w:val="20"/>
                <w:szCs w:val="20"/>
                <w:u w:val="single"/>
              </w:rPr>
              <w:t>04</w:t>
            </w:r>
          </w:p>
        </w:tc>
        <w:tc>
          <w:tcPr>
            <w:tcW w:w="1316" w:type="dxa"/>
            <w:vAlign w:val="center"/>
          </w:tcPr>
          <w:p w:rsidR="000523FC" w:rsidRPr="000523FC" w:rsidRDefault="000523FC" w:rsidP="000523FC">
            <w:pPr>
              <w:jc w:val="center"/>
              <w:rPr>
                <w:i/>
                <w:sz w:val="20"/>
                <w:szCs w:val="20"/>
                <w:u w:val="single"/>
              </w:rPr>
            </w:pPr>
            <w:r w:rsidRPr="000523FC">
              <w:rPr>
                <w:i/>
                <w:sz w:val="20"/>
                <w:szCs w:val="20"/>
                <w:u w:val="single"/>
              </w:rPr>
              <w:t>0020000000</w:t>
            </w:r>
          </w:p>
        </w:tc>
        <w:tc>
          <w:tcPr>
            <w:tcW w:w="706" w:type="dxa"/>
            <w:vAlign w:val="center"/>
          </w:tcPr>
          <w:p w:rsidR="000523FC" w:rsidRPr="000523FC" w:rsidRDefault="000523FC" w:rsidP="000523FC">
            <w:pPr>
              <w:jc w:val="center"/>
              <w:rPr>
                <w:i/>
                <w:sz w:val="20"/>
                <w:szCs w:val="20"/>
                <w:u w:val="single"/>
              </w:rPr>
            </w:pPr>
          </w:p>
        </w:tc>
        <w:tc>
          <w:tcPr>
            <w:tcW w:w="1345" w:type="dxa"/>
            <w:vAlign w:val="center"/>
          </w:tcPr>
          <w:p w:rsidR="000523FC" w:rsidRPr="000523FC" w:rsidRDefault="000523FC" w:rsidP="000523FC">
            <w:pPr>
              <w:jc w:val="center"/>
              <w:rPr>
                <w:i/>
                <w:sz w:val="20"/>
                <w:szCs w:val="20"/>
                <w:u w:val="single"/>
              </w:rPr>
            </w:pPr>
            <w:r w:rsidRPr="000523FC">
              <w:rPr>
                <w:i/>
                <w:sz w:val="20"/>
                <w:szCs w:val="20"/>
                <w:u w:val="single"/>
              </w:rPr>
              <w:t>7830,0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Центральный аппарат</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center"/>
              <w:rPr>
                <w:sz w:val="20"/>
                <w:szCs w:val="20"/>
              </w:rPr>
            </w:pPr>
            <w:r w:rsidRPr="000523FC">
              <w:rPr>
                <w:sz w:val="20"/>
                <w:szCs w:val="20"/>
              </w:rPr>
              <w:t>0020400000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7830,0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center"/>
              <w:rPr>
                <w:sz w:val="20"/>
                <w:szCs w:val="20"/>
              </w:rPr>
            </w:pPr>
            <w:r w:rsidRPr="000523FC">
              <w:rPr>
                <w:sz w:val="20"/>
                <w:szCs w:val="20"/>
              </w:rPr>
              <w:t>0020400000</w:t>
            </w:r>
          </w:p>
        </w:tc>
        <w:tc>
          <w:tcPr>
            <w:tcW w:w="706" w:type="dxa"/>
            <w:vAlign w:val="center"/>
          </w:tcPr>
          <w:p w:rsidR="000523FC" w:rsidRPr="000523FC" w:rsidRDefault="000523FC" w:rsidP="000523FC">
            <w:pPr>
              <w:jc w:val="center"/>
              <w:rPr>
                <w:sz w:val="20"/>
                <w:szCs w:val="20"/>
              </w:rPr>
            </w:pPr>
            <w:r w:rsidRPr="000523FC">
              <w:rPr>
                <w:sz w:val="20"/>
                <w:szCs w:val="20"/>
              </w:rPr>
              <w:t>100</w:t>
            </w:r>
          </w:p>
        </w:tc>
        <w:tc>
          <w:tcPr>
            <w:tcW w:w="1345" w:type="dxa"/>
            <w:vAlign w:val="center"/>
          </w:tcPr>
          <w:p w:rsidR="000523FC" w:rsidRPr="000523FC" w:rsidRDefault="000523FC" w:rsidP="000523FC">
            <w:pPr>
              <w:jc w:val="center"/>
              <w:rPr>
                <w:sz w:val="20"/>
                <w:szCs w:val="20"/>
              </w:rPr>
            </w:pPr>
            <w:r w:rsidRPr="000523FC">
              <w:rPr>
                <w:sz w:val="20"/>
                <w:szCs w:val="20"/>
              </w:rPr>
              <w:t>6734,2</w:t>
            </w:r>
          </w:p>
        </w:tc>
      </w:tr>
      <w:tr w:rsidR="000523FC" w:rsidRPr="000523FC" w:rsidTr="000523FC">
        <w:tc>
          <w:tcPr>
            <w:tcW w:w="4513" w:type="dxa"/>
          </w:tcPr>
          <w:p w:rsidR="000523FC" w:rsidRPr="000523FC" w:rsidRDefault="000523FC" w:rsidP="000523FC">
            <w:pPr>
              <w:rPr>
                <w:sz w:val="20"/>
                <w:szCs w:val="20"/>
              </w:rPr>
            </w:pPr>
            <w:r w:rsidRPr="000523FC">
              <w:rPr>
                <w:sz w:val="20"/>
                <w:szCs w:val="20"/>
              </w:rPr>
              <w:t>Расходы на выплаты персоналу государственных (муниципальных) органов</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center"/>
              <w:rPr>
                <w:sz w:val="20"/>
                <w:szCs w:val="20"/>
              </w:rPr>
            </w:pPr>
            <w:r w:rsidRPr="000523FC">
              <w:rPr>
                <w:sz w:val="20"/>
                <w:szCs w:val="20"/>
              </w:rPr>
              <w:t>0020400000</w:t>
            </w:r>
          </w:p>
        </w:tc>
        <w:tc>
          <w:tcPr>
            <w:tcW w:w="706" w:type="dxa"/>
            <w:vAlign w:val="center"/>
          </w:tcPr>
          <w:p w:rsidR="000523FC" w:rsidRPr="000523FC" w:rsidRDefault="000523FC" w:rsidP="000523FC">
            <w:pPr>
              <w:jc w:val="center"/>
              <w:rPr>
                <w:sz w:val="20"/>
                <w:szCs w:val="20"/>
              </w:rPr>
            </w:pPr>
            <w:r w:rsidRPr="000523FC">
              <w:rPr>
                <w:sz w:val="20"/>
                <w:szCs w:val="20"/>
              </w:rPr>
              <w:t>120</w:t>
            </w:r>
          </w:p>
        </w:tc>
        <w:tc>
          <w:tcPr>
            <w:tcW w:w="1345" w:type="dxa"/>
            <w:vAlign w:val="center"/>
          </w:tcPr>
          <w:p w:rsidR="000523FC" w:rsidRPr="000523FC" w:rsidRDefault="000523FC" w:rsidP="000523FC">
            <w:pPr>
              <w:jc w:val="center"/>
              <w:rPr>
                <w:sz w:val="20"/>
                <w:szCs w:val="20"/>
              </w:rPr>
            </w:pPr>
            <w:r w:rsidRPr="000523FC">
              <w:rPr>
                <w:sz w:val="20"/>
                <w:szCs w:val="20"/>
              </w:rPr>
              <w:t>6734,2</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center"/>
              <w:rPr>
                <w:sz w:val="20"/>
                <w:szCs w:val="20"/>
              </w:rPr>
            </w:pPr>
            <w:r w:rsidRPr="000523FC">
              <w:rPr>
                <w:sz w:val="20"/>
                <w:szCs w:val="20"/>
              </w:rPr>
              <w:t>0020400000</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1089,8</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center"/>
              <w:rPr>
                <w:sz w:val="20"/>
                <w:szCs w:val="20"/>
              </w:rPr>
            </w:pPr>
            <w:r w:rsidRPr="000523FC">
              <w:rPr>
                <w:sz w:val="20"/>
                <w:szCs w:val="20"/>
              </w:rPr>
              <w:t>0020400000</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1089,8</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бюджетные ассигнования</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center"/>
              <w:rPr>
                <w:sz w:val="20"/>
                <w:szCs w:val="20"/>
              </w:rPr>
            </w:pPr>
            <w:r w:rsidRPr="000523FC">
              <w:rPr>
                <w:sz w:val="20"/>
                <w:szCs w:val="20"/>
              </w:rPr>
              <w:t>0020400000</w:t>
            </w:r>
          </w:p>
        </w:tc>
        <w:tc>
          <w:tcPr>
            <w:tcW w:w="706" w:type="dxa"/>
            <w:vAlign w:val="center"/>
          </w:tcPr>
          <w:p w:rsidR="000523FC" w:rsidRPr="000523FC" w:rsidRDefault="000523FC" w:rsidP="000523FC">
            <w:pPr>
              <w:jc w:val="center"/>
              <w:rPr>
                <w:sz w:val="20"/>
                <w:szCs w:val="20"/>
              </w:rPr>
            </w:pPr>
            <w:r w:rsidRPr="000523FC">
              <w:rPr>
                <w:sz w:val="20"/>
                <w:szCs w:val="20"/>
              </w:rPr>
              <w:t>800</w:t>
            </w:r>
          </w:p>
        </w:tc>
        <w:tc>
          <w:tcPr>
            <w:tcW w:w="1345" w:type="dxa"/>
            <w:vAlign w:val="center"/>
          </w:tcPr>
          <w:p w:rsidR="000523FC" w:rsidRPr="000523FC" w:rsidRDefault="000523FC" w:rsidP="000523FC">
            <w:pPr>
              <w:jc w:val="center"/>
              <w:rPr>
                <w:sz w:val="20"/>
                <w:szCs w:val="20"/>
              </w:rPr>
            </w:pPr>
            <w:r w:rsidRPr="000523FC">
              <w:rPr>
                <w:sz w:val="20"/>
                <w:szCs w:val="20"/>
              </w:rPr>
              <w:t>6,0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Уплата налогов, сборов и иных  платежей</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center"/>
              <w:rPr>
                <w:sz w:val="20"/>
                <w:szCs w:val="20"/>
              </w:rPr>
            </w:pPr>
            <w:r w:rsidRPr="000523FC">
              <w:rPr>
                <w:sz w:val="20"/>
                <w:szCs w:val="20"/>
              </w:rPr>
              <w:t>0020400000</w:t>
            </w:r>
          </w:p>
        </w:tc>
        <w:tc>
          <w:tcPr>
            <w:tcW w:w="706" w:type="dxa"/>
            <w:vAlign w:val="center"/>
          </w:tcPr>
          <w:p w:rsidR="000523FC" w:rsidRPr="000523FC" w:rsidRDefault="000523FC" w:rsidP="000523FC">
            <w:pPr>
              <w:jc w:val="center"/>
              <w:rPr>
                <w:sz w:val="20"/>
                <w:szCs w:val="20"/>
              </w:rPr>
            </w:pPr>
            <w:r w:rsidRPr="000523FC">
              <w:rPr>
                <w:sz w:val="20"/>
                <w:szCs w:val="20"/>
              </w:rPr>
              <w:t>850</w:t>
            </w:r>
          </w:p>
        </w:tc>
        <w:tc>
          <w:tcPr>
            <w:tcW w:w="1345" w:type="dxa"/>
            <w:vAlign w:val="center"/>
          </w:tcPr>
          <w:p w:rsidR="000523FC" w:rsidRPr="000523FC" w:rsidRDefault="000523FC" w:rsidP="000523FC">
            <w:pPr>
              <w:jc w:val="center"/>
              <w:rPr>
                <w:sz w:val="20"/>
                <w:szCs w:val="20"/>
              </w:rPr>
            </w:pPr>
            <w:r w:rsidRPr="000523FC">
              <w:rPr>
                <w:sz w:val="20"/>
                <w:szCs w:val="20"/>
              </w:rPr>
              <w:t>6,0</w:t>
            </w:r>
          </w:p>
        </w:tc>
      </w:tr>
      <w:tr w:rsidR="000523FC" w:rsidRPr="000523FC" w:rsidTr="000523FC">
        <w:tc>
          <w:tcPr>
            <w:tcW w:w="4513" w:type="dxa"/>
          </w:tcPr>
          <w:p w:rsidR="000523FC" w:rsidRPr="000523FC" w:rsidRDefault="000523FC" w:rsidP="000523FC">
            <w:pPr>
              <w:jc w:val="both"/>
              <w:rPr>
                <w:sz w:val="20"/>
                <w:szCs w:val="20"/>
                <w:highlight w:val="yellow"/>
                <w:u w:val="single"/>
              </w:rPr>
            </w:pPr>
            <w:r w:rsidRPr="000523FC">
              <w:rPr>
                <w:sz w:val="20"/>
                <w:szCs w:val="20"/>
                <w:u w:val="single"/>
              </w:rPr>
              <w:t>Иные безвозмездные и безвозвратные перечисления</w:t>
            </w:r>
          </w:p>
        </w:tc>
        <w:tc>
          <w:tcPr>
            <w:tcW w:w="699" w:type="dxa"/>
            <w:vAlign w:val="center"/>
          </w:tcPr>
          <w:p w:rsidR="000523FC" w:rsidRPr="000523FC" w:rsidRDefault="000523FC" w:rsidP="000523FC">
            <w:pPr>
              <w:jc w:val="center"/>
              <w:rPr>
                <w:i/>
                <w:sz w:val="20"/>
                <w:szCs w:val="20"/>
                <w:u w:val="single"/>
              </w:rPr>
            </w:pPr>
            <w:r w:rsidRPr="000523FC">
              <w:rPr>
                <w:i/>
                <w:sz w:val="20"/>
                <w:szCs w:val="20"/>
                <w:u w:val="single"/>
              </w:rPr>
              <w:t>01</w:t>
            </w:r>
          </w:p>
        </w:tc>
        <w:tc>
          <w:tcPr>
            <w:tcW w:w="704" w:type="dxa"/>
            <w:vAlign w:val="center"/>
          </w:tcPr>
          <w:p w:rsidR="000523FC" w:rsidRPr="000523FC" w:rsidRDefault="000523FC" w:rsidP="000523FC">
            <w:pPr>
              <w:jc w:val="center"/>
              <w:rPr>
                <w:i/>
                <w:sz w:val="20"/>
                <w:szCs w:val="20"/>
                <w:u w:val="single"/>
              </w:rPr>
            </w:pPr>
            <w:r w:rsidRPr="000523FC">
              <w:rPr>
                <w:i/>
                <w:sz w:val="20"/>
                <w:szCs w:val="20"/>
                <w:u w:val="single"/>
              </w:rPr>
              <w:t>04</w:t>
            </w:r>
          </w:p>
        </w:tc>
        <w:tc>
          <w:tcPr>
            <w:tcW w:w="1316" w:type="dxa"/>
            <w:vAlign w:val="center"/>
          </w:tcPr>
          <w:p w:rsidR="000523FC" w:rsidRPr="000523FC" w:rsidRDefault="000523FC" w:rsidP="000523FC">
            <w:pPr>
              <w:jc w:val="center"/>
              <w:rPr>
                <w:i/>
                <w:sz w:val="20"/>
                <w:szCs w:val="20"/>
                <w:u w:val="single"/>
              </w:rPr>
            </w:pPr>
            <w:r w:rsidRPr="000523FC">
              <w:rPr>
                <w:i/>
                <w:sz w:val="20"/>
                <w:szCs w:val="20"/>
                <w:u w:val="single"/>
              </w:rPr>
              <w:t>6200000000</w:t>
            </w:r>
          </w:p>
        </w:tc>
        <w:tc>
          <w:tcPr>
            <w:tcW w:w="706" w:type="dxa"/>
            <w:vAlign w:val="center"/>
          </w:tcPr>
          <w:p w:rsidR="000523FC" w:rsidRPr="000523FC" w:rsidRDefault="000523FC" w:rsidP="000523FC">
            <w:pPr>
              <w:jc w:val="center"/>
              <w:rPr>
                <w:i/>
                <w:sz w:val="20"/>
                <w:szCs w:val="20"/>
                <w:u w:val="single"/>
              </w:rPr>
            </w:pPr>
          </w:p>
        </w:tc>
        <w:tc>
          <w:tcPr>
            <w:tcW w:w="1345" w:type="dxa"/>
            <w:vAlign w:val="center"/>
          </w:tcPr>
          <w:p w:rsidR="000523FC" w:rsidRPr="000523FC" w:rsidRDefault="000523FC" w:rsidP="000523FC">
            <w:pPr>
              <w:jc w:val="center"/>
              <w:rPr>
                <w:i/>
                <w:sz w:val="20"/>
                <w:szCs w:val="20"/>
                <w:u w:val="single"/>
              </w:rPr>
            </w:pPr>
            <w:r w:rsidRPr="000523FC">
              <w:rPr>
                <w:i/>
                <w:sz w:val="20"/>
                <w:szCs w:val="20"/>
                <w:u w:val="single"/>
              </w:rPr>
              <w:t>28,3</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center"/>
              <w:rPr>
                <w:sz w:val="20"/>
                <w:szCs w:val="20"/>
              </w:rPr>
            </w:pPr>
            <w:r w:rsidRPr="000523FC">
              <w:rPr>
                <w:sz w:val="20"/>
                <w:szCs w:val="20"/>
              </w:rPr>
              <w:t>6200020000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7,9</w:t>
            </w:r>
          </w:p>
        </w:tc>
      </w:tr>
      <w:tr w:rsidR="000523FC" w:rsidRPr="000523FC" w:rsidTr="000523FC">
        <w:tc>
          <w:tcPr>
            <w:tcW w:w="4513" w:type="dxa"/>
          </w:tcPr>
          <w:p w:rsidR="000523FC" w:rsidRPr="000523FC" w:rsidRDefault="000523FC" w:rsidP="000523FC">
            <w:pPr>
              <w:jc w:val="both"/>
              <w:rPr>
                <w:sz w:val="20"/>
                <w:szCs w:val="20"/>
                <w:highlight w:val="yellow"/>
              </w:rPr>
            </w:pPr>
            <w:r w:rsidRPr="000523FC">
              <w:rPr>
                <w:sz w:val="20"/>
                <w:szCs w:val="20"/>
              </w:rPr>
              <w:t>Межбюджетные трансферты</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center"/>
              <w:rPr>
                <w:sz w:val="20"/>
                <w:szCs w:val="20"/>
              </w:rPr>
            </w:pPr>
            <w:r w:rsidRPr="000523FC">
              <w:rPr>
                <w:sz w:val="20"/>
                <w:szCs w:val="20"/>
              </w:rPr>
              <w:t>6200020000</w:t>
            </w:r>
          </w:p>
        </w:tc>
        <w:tc>
          <w:tcPr>
            <w:tcW w:w="706" w:type="dxa"/>
            <w:vAlign w:val="center"/>
          </w:tcPr>
          <w:p w:rsidR="000523FC" w:rsidRPr="000523FC" w:rsidRDefault="000523FC" w:rsidP="000523FC">
            <w:pPr>
              <w:jc w:val="center"/>
              <w:rPr>
                <w:sz w:val="20"/>
                <w:szCs w:val="20"/>
              </w:rPr>
            </w:pPr>
            <w:r w:rsidRPr="000523FC">
              <w:rPr>
                <w:sz w:val="20"/>
                <w:szCs w:val="20"/>
              </w:rPr>
              <w:t>500</w:t>
            </w:r>
          </w:p>
        </w:tc>
        <w:tc>
          <w:tcPr>
            <w:tcW w:w="1345" w:type="dxa"/>
            <w:vAlign w:val="center"/>
          </w:tcPr>
          <w:p w:rsidR="000523FC" w:rsidRPr="000523FC" w:rsidRDefault="000523FC" w:rsidP="000523FC">
            <w:pPr>
              <w:jc w:val="center"/>
              <w:rPr>
                <w:sz w:val="20"/>
                <w:szCs w:val="20"/>
              </w:rPr>
            </w:pPr>
            <w:r w:rsidRPr="000523FC">
              <w:rPr>
                <w:sz w:val="20"/>
                <w:szCs w:val="20"/>
              </w:rPr>
              <w:t>7,9</w:t>
            </w:r>
          </w:p>
        </w:tc>
      </w:tr>
      <w:tr w:rsidR="000523FC" w:rsidRPr="000523FC" w:rsidTr="000523FC">
        <w:tc>
          <w:tcPr>
            <w:tcW w:w="4513" w:type="dxa"/>
          </w:tcPr>
          <w:p w:rsidR="000523FC" w:rsidRPr="000523FC" w:rsidRDefault="000523FC" w:rsidP="000523FC">
            <w:pPr>
              <w:jc w:val="both"/>
              <w:rPr>
                <w:sz w:val="20"/>
                <w:szCs w:val="20"/>
                <w:highlight w:val="yellow"/>
              </w:rPr>
            </w:pPr>
            <w:r w:rsidRPr="000523FC">
              <w:rPr>
                <w:sz w:val="20"/>
                <w:szCs w:val="20"/>
              </w:rPr>
              <w:t>Иные межбюджетные трансферты</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center"/>
              <w:rPr>
                <w:sz w:val="20"/>
                <w:szCs w:val="20"/>
              </w:rPr>
            </w:pPr>
            <w:r w:rsidRPr="000523FC">
              <w:rPr>
                <w:sz w:val="20"/>
                <w:szCs w:val="20"/>
              </w:rPr>
              <w:t>6200020000</w:t>
            </w:r>
          </w:p>
        </w:tc>
        <w:tc>
          <w:tcPr>
            <w:tcW w:w="706" w:type="dxa"/>
            <w:vAlign w:val="center"/>
          </w:tcPr>
          <w:p w:rsidR="000523FC" w:rsidRPr="000523FC" w:rsidRDefault="000523FC" w:rsidP="000523FC">
            <w:pPr>
              <w:jc w:val="center"/>
              <w:rPr>
                <w:sz w:val="20"/>
                <w:szCs w:val="20"/>
              </w:rPr>
            </w:pPr>
            <w:r w:rsidRPr="000523FC">
              <w:rPr>
                <w:sz w:val="20"/>
                <w:szCs w:val="20"/>
              </w:rPr>
              <w:t>540</w:t>
            </w:r>
          </w:p>
        </w:tc>
        <w:tc>
          <w:tcPr>
            <w:tcW w:w="1345" w:type="dxa"/>
            <w:vAlign w:val="center"/>
          </w:tcPr>
          <w:p w:rsidR="000523FC" w:rsidRPr="000523FC" w:rsidRDefault="000523FC" w:rsidP="000523FC">
            <w:pPr>
              <w:jc w:val="center"/>
              <w:rPr>
                <w:sz w:val="20"/>
                <w:szCs w:val="20"/>
              </w:rPr>
            </w:pPr>
            <w:r w:rsidRPr="000523FC">
              <w:rPr>
                <w:sz w:val="20"/>
                <w:szCs w:val="20"/>
              </w:rPr>
              <w:t>7,9</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Осуществление отдельных полномочий по организации в границах поселения газоснабжения населения</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center"/>
              <w:rPr>
                <w:sz w:val="20"/>
                <w:szCs w:val="20"/>
              </w:rPr>
            </w:pPr>
            <w:r w:rsidRPr="000523FC">
              <w:rPr>
                <w:sz w:val="20"/>
                <w:szCs w:val="20"/>
              </w:rPr>
              <w:t>6200060000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2,2</w:t>
            </w:r>
          </w:p>
        </w:tc>
      </w:tr>
      <w:tr w:rsidR="000523FC" w:rsidRPr="000523FC" w:rsidTr="000523FC">
        <w:tc>
          <w:tcPr>
            <w:tcW w:w="4513" w:type="dxa"/>
          </w:tcPr>
          <w:p w:rsidR="000523FC" w:rsidRPr="000523FC" w:rsidRDefault="000523FC" w:rsidP="000523FC">
            <w:pPr>
              <w:jc w:val="both"/>
              <w:rPr>
                <w:sz w:val="20"/>
                <w:szCs w:val="20"/>
                <w:highlight w:val="yellow"/>
              </w:rPr>
            </w:pPr>
            <w:r w:rsidRPr="000523FC">
              <w:rPr>
                <w:sz w:val="20"/>
                <w:szCs w:val="20"/>
              </w:rPr>
              <w:t>Межбюджетные трансферты</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center"/>
              <w:rPr>
                <w:sz w:val="20"/>
                <w:szCs w:val="20"/>
              </w:rPr>
            </w:pPr>
            <w:r w:rsidRPr="000523FC">
              <w:rPr>
                <w:sz w:val="20"/>
                <w:szCs w:val="20"/>
              </w:rPr>
              <w:t>6200060000</w:t>
            </w:r>
          </w:p>
        </w:tc>
        <w:tc>
          <w:tcPr>
            <w:tcW w:w="706" w:type="dxa"/>
            <w:vAlign w:val="center"/>
          </w:tcPr>
          <w:p w:rsidR="000523FC" w:rsidRPr="000523FC" w:rsidRDefault="000523FC" w:rsidP="000523FC">
            <w:pPr>
              <w:jc w:val="center"/>
              <w:rPr>
                <w:sz w:val="20"/>
                <w:szCs w:val="20"/>
              </w:rPr>
            </w:pPr>
            <w:r w:rsidRPr="000523FC">
              <w:rPr>
                <w:sz w:val="20"/>
                <w:szCs w:val="20"/>
              </w:rPr>
              <w:t>500</w:t>
            </w:r>
          </w:p>
        </w:tc>
        <w:tc>
          <w:tcPr>
            <w:tcW w:w="1345" w:type="dxa"/>
            <w:vAlign w:val="center"/>
          </w:tcPr>
          <w:p w:rsidR="000523FC" w:rsidRPr="000523FC" w:rsidRDefault="000523FC" w:rsidP="000523FC">
            <w:pPr>
              <w:jc w:val="center"/>
              <w:rPr>
                <w:sz w:val="20"/>
                <w:szCs w:val="20"/>
              </w:rPr>
            </w:pPr>
            <w:r w:rsidRPr="000523FC">
              <w:rPr>
                <w:sz w:val="20"/>
                <w:szCs w:val="20"/>
              </w:rPr>
              <w:t>2,2</w:t>
            </w:r>
          </w:p>
        </w:tc>
      </w:tr>
      <w:tr w:rsidR="000523FC" w:rsidRPr="000523FC" w:rsidTr="000523FC">
        <w:tc>
          <w:tcPr>
            <w:tcW w:w="4513" w:type="dxa"/>
          </w:tcPr>
          <w:p w:rsidR="000523FC" w:rsidRPr="000523FC" w:rsidRDefault="000523FC" w:rsidP="000523FC">
            <w:pPr>
              <w:jc w:val="both"/>
              <w:rPr>
                <w:sz w:val="20"/>
                <w:szCs w:val="20"/>
                <w:highlight w:val="yellow"/>
              </w:rPr>
            </w:pPr>
            <w:r w:rsidRPr="000523FC">
              <w:rPr>
                <w:sz w:val="20"/>
                <w:szCs w:val="20"/>
              </w:rPr>
              <w:t>Иные межбюджетные трансферты</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center"/>
              <w:rPr>
                <w:sz w:val="20"/>
                <w:szCs w:val="20"/>
              </w:rPr>
            </w:pPr>
            <w:r w:rsidRPr="000523FC">
              <w:rPr>
                <w:sz w:val="20"/>
                <w:szCs w:val="20"/>
              </w:rPr>
              <w:t>6200060000</w:t>
            </w:r>
          </w:p>
        </w:tc>
        <w:tc>
          <w:tcPr>
            <w:tcW w:w="706" w:type="dxa"/>
            <w:vAlign w:val="center"/>
          </w:tcPr>
          <w:p w:rsidR="000523FC" w:rsidRPr="000523FC" w:rsidRDefault="000523FC" w:rsidP="000523FC">
            <w:pPr>
              <w:jc w:val="center"/>
              <w:rPr>
                <w:sz w:val="20"/>
                <w:szCs w:val="20"/>
              </w:rPr>
            </w:pPr>
            <w:r w:rsidRPr="000523FC">
              <w:rPr>
                <w:sz w:val="20"/>
                <w:szCs w:val="20"/>
              </w:rPr>
              <w:t>540</w:t>
            </w:r>
          </w:p>
        </w:tc>
        <w:tc>
          <w:tcPr>
            <w:tcW w:w="1345" w:type="dxa"/>
            <w:vAlign w:val="center"/>
          </w:tcPr>
          <w:p w:rsidR="000523FC" w:rsidRPr="000523FC" w:rsidRDefault="000523FC" w:rsidP="000523FC">
            <w:pPr>
              <w:jc w:val="center"/>
              <w:rPr>
                <w:sz w:val="20"/>
                <w:szCs w:val="20"/>
              </w:rPr>
            </w:pPr>
            <w:r w:rsidRPr="000523FC">
              <w:rPr>
                <w:sz w:val="20"/>
                <w:szCs w:val="20"/>
              </w:rPr>
              <w:t>2,2</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center"/>
              <w:rPr>
                <w:sz w:val="20"/>
                <w:szCs w:val="20"/>
              </w:rPr>
            </w:pPr>
            <w:r w:rsidRPr="000523FC">
              <w:rPr>
                <w:sz w:val="20"/>
                <w:szCs w:val="20"/>
              </w:rPr>
              <w:t>6200080000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18,2</w:t>
            </w:r>
          </w:p>
        </w:tc>
      </w:tr>
      <w:tr w:rsidR="000523FC" w:rsidRPr="000523FC" w:rsidTr="000523FC">
        <w:tc>
          <w:tcPr>
            <w:tcW w:w="4513" w:type="dxa"/>
          </w:tcPr>
          <w:p w:rsidR="000523FC" w:rsidRPr="000523FC" w:rsidRDefault="000523FC" w:rsidP="000523FC">
            <w:pPr>
              <w:jc w:val="both"/>
              <w:rPr>
                <w:sz w:val="20"/>
                <w:szCs w:val="20"/>
                <w:highlight w:val="yellow"/>
              </w:rPr>
            </w:pPr>
            <w:r w:rsidRPr="000523FC">
              <w:rPr>
                <w:sz w:val="20"/>
                <w:szCs w:val="20"/>
              </w:rPr>
              <w:t>Межбюджетные трансферты</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center"/>
              <w:rPr>
                <w:sz w:val="20"/>
                <w:szCs w:val="20"/>
              </w:rPr>
            </w:pPr>
            <w:r w:rsidRPr="000523FC">
              <w:rPr>
                <w:sz w:val="20"/>
                <w:szCs w:val="20"/>
              </w:rPr>
              <w:t>6200080000</w:t>
            </w:r>
          </w:p>
        </w:tc>
        <w:tc>
          <w:tcPr>
            <w:tcW w:w="706" w:type="dxa"/>
            <w:vAlign w:val="center"/>
          </w:tcPr>
          <w:p w:rsidR="000523FC" w:rsidRPr="000523FC" w:rsidRDefault="000523FC" w:rsidP="000523FC">
            <w:pPr>
              <w:jc w:val="center"/>
              <w:rPr>
                <w:sz w:val="20"/>
                <w:szCs w:val="20"/>
              </w:rPr>
            </w:pPr>
            <w:r w:rsidRPr="000523FC">
              <w:rPr>
                <w:sz w:val="20"/>
                <w:szCs w:val="20"/>
              </w:rPr>
              <w:t>500</w:t>
            </w:r>
          </w:p>
        </w:tc>
        <w:tc>
          <w:tcPr>
            <w:tcW w:w="1345" w:type="dxa"/>
            <w:vAlign w:val="center"/>
          </w:tcPr>
          <w:p w:rsidR="000523FC" w:rsidRPr="000523FC" w:rsidRDefault="000523FC" w:rsidP="000523FC">
            <w:pPr>
              <w:jc w:val="center"/>
              <w:rPr>
                <w:sz w:val="20"/>
                <w:szCs w:val="20"/>
              </w:rPr>
            </w:pPr>
            <w:r w:rsidRPr="000523FC">
              <w:rPr>
                <w:sz w:val="20"/>
                <w:szCs w:val="20"/>
              </w:rPr>
              <w:t>18,2</w:t>
            </w:r>
          </w:p>
        </w:tc>
      </w:tr>
      <w:tr w:rsidR="000523FC" w:rsidRPr="000523FC" w:rsidTr="000523FC">
        <w:tc>
          <w:tcPr>
            <w:tcW w:w="4513" w:type="dxa"/>
          </w:tcPr>
          <w:p w:rsidR="000523FC" w:rsidRPr="000523FC" w:rsidRDefault="000523FC" w:rsidP="000523FC">
            <w:pPr>
              <w:jc w:val="both"/>
              <w:rPr>
                <w:sz w:val="20"/>
                <w:szCs w:val="20"/>
                <w:highlight w:val="yellow"/>
              </w:rPr>
            </w:pPr>
            <w:r w:rsidRPr="000523FC">
              <w:rPr>
                <w:sz w:val="20"/>
                <w:szCs w:val="20"/>
              </w:rPr>
              <w:t>Иные межбюджетные трансферты</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center"/>
              <w:rPr>
                <w:sz w:val="20"/>
                <w:szCs w:val="20"/>
              </w:rPr>
            </w:pPr>
            <w:r w:rsidRPr="000523FC">
              <w:rPr>
                <w:sz w:val="20"/>
                <w:szCs w:val="20"/>
              </w:rPr>
              <w:t>6200080000</w:t>
            </w:r>
          </w:p>
        </w:tc>
        <w:tc>
          <w:tcPr>
            <w:tcW w:w="706" w:type="dxa"/>
            <w:vAlign w:val="center"/>
          </w:tcPr>
          <w:p w:rsidR="000523FC" w:rsidRPr="000523FC" w:rsidRDefault="000523FC" w:rsidP="000523FC">
            <w:pPr>
              <w:jc w:val="center"/>
              <w:rPr>
                <w:sz w:val="20"/>
                <w:szCs w:val="20"/>
              </w:rPr>
            </w:pPr>
            <w:r w:rsidRPr="000523FC">
              <w:rPr>
                <w:sz w:val="20"/>
                <w:szCs w:val="20"/>
              </w:rPr>
              <w:t>540</w:t>
            </w:r>
          </w:p>
        </w:tc>
        <w:tc>
          <w:tcPr>
            <w:tcW w:w="1345" w:type="dxa"/>
            <w:vAlign w:val="center"/>
          </w:tcPr>
          <w:p w:rsidR="000523FC" w:rsidRPr="000523FC" w:rsidRDefault="000523FC" w:rsidP="000523FC">
            <w:pPr>
              <w:jc w:val="center"/>
              <w:rPr>
                <w:sz w:val="20"/>
                <w:szCs w:val="20"/>
              </w:rPr>
            </w:pPr>
            <w:r w:rsidRPr="000523FC">
              <w:rPr>
                <w:sz w:val="20"/>
                <w:szCs w:val="20"/>
              </w:rPr>
              <w:t>18,2</w:t>
            </w:r>
          </w:p>
        </w:tc>
      </w:tr>
      <w:tr w:rsidR="000523FC" w:rsidRPr="000523FC" w:rsidTr="000523FC">
        <w:tc>
          <w:tcPr>
            <w:tcW w:w="4513" w:type="dxa"/>
          </w:tcPr>
          <w:p w:rsidR="000523FC" w:rsidRPr="000523FC" w:rsidRDefault="000523FC" w:rsidP="000523FC">
            <w:pPr>
              <w:jc w:val="both"/>
              <w:rPr>
                <w:b/>
                <w:i/>
                <w:sz w:val="20"/>
                <w:szCs w:val="20"/>
                <w:highlight w:val="yellow"/>
              </w:rPr>
            </w:pPr>
            <w:r w:rsidRPr="000523FC">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0523FC" w:rsidRPr="000523FC" w:rsidRDefault="000523FC" w:rsidP="000523FC">
            <w:pPr>
              <w:jc w:val="center"/>
              <w:rPr>
                <w:b/>
                <w:i/>
                <w:sz w:val="20"/>
                <w:szCs w:val="20"/>
              </w:rPr>
            </w:pPr>
            <w:r w:rsidRPr="000523FC">
              <w:rPr>
                <w:b/>
                <w:i/>
                <w:sz w:val="20"/>
                <w:szCs w:val="20"/>
              </w:rPr>
              <w:t>01</w:t>
            </w:r>
          </w:p>
        </w:tc>
        <w:tc>
          <w:tcPr>
            <w:tcW w:w="704" w:type="dxa"/>
            <w:vAlign w:val="center"/>
          </w:tcPr>
          <w:p w:rsidR="000523FC" w:rsidRPr="000523FC" w:rsidRDefault="000523FC" w:rsidP="000523FC">
            <w:pPr>
              <w:jc w:val="center"/>
              <w:rPr>
                <w:b/>
                <w:i/>
                <w:sz w:val="20"/>
                <w:szCs w:val="20"/>
              </w:rPr>
            </w:pPr>
            <w:r w:rsidRPr="000523FC">
              <w:rPr>
                <w:b/>
                <w:i/>
                <w:sz w:val="20"/>
                <w:szCs w:val="20"/>
              </w:rPr>
              <w:t>06</w:t>
            </w:r>
          </w:p>
        </w:tc>
        <w:tc>
          <w:tcPr>
            <w:tcW w:w="1316" w:type="dxa"/>
            <w:vAlign w:val="center"/>
          </w:tcPr>
          <w:p w:rsidR="000523FC" w:rsidRPr="000523FC" w:rsidRDefault="000523FC" w:rsidP="000523FC">
            <w:pPr>
              <w:jc w:val="center"/>
              <w:rPr>
                <w:b/>
                <w:i/>
                <w:sz w:val="20"/>
                <w:szCs w:val="20"/>
              </w:rPr>
            </w:pPr>
          </w:p>
        </w:tc>
        <w:tc>
          <w:tcPr>
            <w:tcW w:w="706" w:type="dxa"/>
            <w:vAlign w:val="center"/>
          </w:tcPr>
          <w:p w:rsidR="000523FC" w:rsidRPr="000523FC" w:rsidRDefault="000523FC" w:rsidP="000523FC">
            <w:pPr>
              <w:jc w:val="center"/>
              <w:rPr>
                <w:b/>
                <w:i/>
                <w:sz w:val="20"/>
                <w:szCs w:val="20"/>
              </w:rPr>
            </w:pPr>
          </w:p>
        </w:tc>
        <w:tc>
          <w:tcPr>
            <w:tcW w:w="1345" w:type="dxa"/>
            <w:vAlign w:val="center"/>
          </w:tcPr>
          <w:p w:rsidR="000523FC" w:rsidRPr="000523FC" w:rsidRDefault="000523FC" w:rsidP="000523FC">
            <w:pPr>
              <w:jc w:val="center"/>
              <w:rPr>
                <w:b/>
                <w:i/>
                <w:sz w:val="20"/>
                <w:szCs w:val="20"/>
              </w:rPr>
            </w:pPr>
            <w:r w:rsidRPr="000523FC">
              <w:rPr>
                <w:b/>
                <w:i/>
                <w:sz w:val="20"/>
                <w:szCs w:val="20"/>
              </w:rPr>
              <w:t>14,5</w:t>
            </w:r>
          </w:p>
        </w:tc>
      </w:tr>
      <w:tr w:rsidR="000523FC" w:rsidRPr="000523FC" w:rsidTr="000523FC">
        <w:tc>
          <w:tcPr>
            <w:tcW w:w="4513" w:type="dxa"/>
          </w:tcPr>
          <w:p w:rsidR="000523FC" w:rsidRPr="000523FC" w:rsidRDefault="000523FC" w:rsidP="000523FC">
            <w:pPr>
              <w:jc w:val="both"/>
              <w:rPr>
                <w:sz w:val="20"/>
                <w:szCs w:val="20"/>
                <w:highlight w:val="yellow"/>
              </w:rPr>
            </w:pPr>
            <w:r w:rsidRPr="000523FC">
              <w:rPr>
                <w:sz w:val="20"/>
                <w:szCs w:val="20"/>
              </w:rPr>
              <w:lastRenderedPageBreak/>
              <w:t>Иные безвозмездные и безвозвратные перечисления</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06</w:t>
            </w:r>
          </w:p>
        </w:tc>
        <w:tc>
          <w:tcPr>
            <w:tcW w:w="1316" w:type="dxa"/>
            <w:vAlign w:val="center"/>
          </w:tcPr>
          <w:p w:rsidR="000523FC" w:rsidRPr="000523FC" w:rsidRDefault="000523FC" w:rsidP="000523FC">
            <w:pPr>
              <w:jc w:val="center"/>
              <w:rPr>
                <w:sz w:val="20"/>
                <w:szCs w:val="20"/>
              </w:rPr>
            </w:pPr>
            <w:r w:rsidRPr="000523FC">
              <w:rPr>
                <w:sz w:val="20"/>
                <w:szCs w:val="20"/>
              </w:rPr>
              <w:t>6200000000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14,5</w:t>
            </w:r>
          </w:p>
        </w:tc>
      </w:tr>
      <w:tr w:rsidR="000523FC" w:rsidRPr="000523FC" w:rsidTr="000523FC">
        <w:tc>
          <w:tcPr>
            <w:tcW w:w="4513" w:type="dxa"/>
          </w:tcPr>
          <w:p w:rsidR="000523FC" w:rsidRPr="000523FC" w:rsidRDefault="000523FC" w:rsidP="000523FC">
            <w:pPr>
              <w:jc w:val="both"/>
              <w:rPr>
                <w:sz w:val="20"/>
                <w:szCs w:val="20"/>
                <w:highlight w:val="yellow"/>
              </w:rPr>
            </w:pPr>
            <w:r w:rsidRPr="000523FC">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06</w:t>
            </w:r>
          </w:p>
        </w:tc>
        <w:tc>
          <w:tcPr>
            <w:tcW w:w="1316" w:type="dxa"/>
            <w:vAlign w:val="center"/>
          </w:tcPr>
          <w:p w:rsidR="000523FC" w:rsidRPr="000523FC" w:rsidRDefault="000523FC" w:rsidP="000523FC">
            <w:pPr>
              <w:jc w:val="center"/>
              <w:rPr>
                <w:sz w:val="20"/>
                <w:szCs w:val="20"/>
              </w:rPr>
            </w:pPr>
            <w:r w:rsidRPr="000523FC">
              <w:rPr>
                <w:sz w:val="20"/>
                <w:szCs w:val="20"/>
              </w:rPr>
              <w:t>6200010000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14,5</w:t>
            </w:r>
          </w:p>
        </w:tc>
      </w:tr>
      <w:tr w:rsidR="000523FC" w:rsidRPr="000523FC" w:rsidTr="000523FC">
        <w:tc>
          <w:tcPr>
            <w:tcW w:w="4513" w:type="dxa"/>
          </w:tcPr>
          <w:p w:rsidR="000523FC" w:rsidRPr="000523FC" w:rsidRDefault="000523FC" w:rsidP="000523FC">
            <w:pPr>
              <w:jc w:val="both"/>
              <w:rPr>
                <w:sz w:val="20"/>
                <w:szCs w:val="20"/>
                <w:highlight w:val="yellow"/>
              </w:rPr>
            </w:pPr>
            <w:r w:rsidRPr="000523FC">
              <w:rPr>
                <w:sz w:val="20"/>
                <w:szCs w:val="20"/>
              </w:rPr>
              <w:t>Межбюджетные трансферты</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06</w:t>
            </w:r>
          </w:p>
        </w:tc>
        <w:tc>
          <w:tcPr>
            <w:tcW w:w="1316" w:type="dxa"/>
            <w:vAlign w:val="center"/>
          </w:tcPr>
          <w:p w:rsidR="000523FC" w:rsidRPr="000523FC" w:rsidRDefault="000523FC" w:rsidP="000523FC">
            <w:pPr>
              <w:jc w:val="center"/>
              <w:rPr>
                <w:sz w:val="20"/>
                <w:szCs w:val="20"/>
              </w:rPr>
            </w:pPr>
            <w:r w:rsidRPr="000523FC">
              <w:rPr>
                <w:sz w:val="20"/>
                <w:szCs w:val="20"/>
              </w:rPr>
              <w:t>6200010000</w:t>
            </w:r>
          </w:p>
        </w:tc>
        <w:tc>
          <w:tcPr>
            <w:tcW w:w="706" w:type="dxa"/>
            <w:vAlign w:val="center"/>
          </w:tcPr>
          <w:p w:rsidR="000523FC" w:rsidRPr="000523FC" w:rsidRDefault="000523FC" w:rsidP="000523FC">
            <w:pPr>
              <w:jc w:val="center"/>
              <w:rPr>
                <w:sz w:val="20"/>
                <w:szCs w:val="20"/>
              </w:rPr>
            </w:pPr>
            <w:r w:rsidRPr="000523FC">
              <w:rPr>
                <w:sz w:val="20"/>
                <w:szCs w:val="20"/>
              </w:rPr>
              <w:t>500</w:t>
            </w:r>
          </w:p>
        </w:tc>
        <w:tc>
          <w:tcPr>
            <w:tcW w:w="1345" w:type="dxa"/>
            <w:vAlign w:val="center"/>
          </w:tcPr>
          <w:p w:rsidR="000523FC" w:rsidRPr="000523FC" w:rsidRDefault="000523FC" w:rsidP="000523FC">
            <w:pPr>
              <w:jc w:val="center"/>
              <w:rPr>
                <w:sz w:val="20"/>
                <w:szCs w:val="20"/>
              </w:rPr>
            </w:pPr>
            <w:r w:rsidRPr="000523FC">
              <w:rPr>
                <w:sz w:val="20"/>
                <w:szCs w:val="20"/>
              </w:rPr>
              <w:t>14,5</w:t>
            </w:r>
          </w:p>
        </w:tc>
      </w:tr>
      <w:tr w:rsidR="000523FC" w:rsidRPr="000523FC" w:rsidTr="000523FC">
        <w:tc>
          <w:tcPr>
            <w:tcW w:w="4513" w:type="dxa"/>
          </w:tcPr>
          <w:p w:rsidR="000523FC" w:rsidRPr="000523FC" w:rsidRDefault="000523FC" w:rsidP="000523FC">
            <w:pPr>
              <w:jc w:val="both"/>
              <w:rPr>
                <w:sz w:val="20"/>
                <w:szCs w:val="20"/>
                <w:highlight w:val="yellow"/>
              </w:rPr>
            </w:pPr>
            <w:r w:rsidRPr="000523FC">
              <w:rPr>
                <w:sz w:val="20"/>
                <w:szCs w:val="20"/>
              </w:rPr>
              <w:t>Иные межбюджетные трансферты</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06</w:t>
            </w:r>
          </w:p>
        </w:tc>
        <w:tc>
          <w:tcPr>
            <w:tcW w:w="1316" w:type="dxa"/>
            <w:vAlign w:val="center"/>
          </w:tcPr>
          <w:p w:rsidR="000523FC" w:rsidRPr="000523FC" w:rsidRDefault="000523FC" w:rsidP="000523FC">
            <w:pPr>
              <w:jc w:val="center"/>
              <w:rPr>
                <w:sz w:val="20"/>
                <w:szCs w:val="20"/>
              </w:rPr>
            </w:pPr>
            <w:r w:rsidRPr="000523FC">
              <w:rPr>
                <w:sz w:val="20"/>
                <w:szCs w:val="20"/>
              </w:rPr>
              <w:t>6200010000</w:t>
            </w:r>
          </w:p>
        </w:tc>
        <w:tc>
          <w:tcPr>
            <w:tcW w:w="706" w:type="dxa"/>
            <w:vAlign w:val="center"/>
          </w:tcPr>
          <w:p w:rsidR="000523FC" w:rsidRPr="000523FC" w:rsidRDefault="000523FC" w:rsidP="000523FC">
            <w:pPr>
              <w:jc w:val="center"/>
              <w:rPr>
                <w:sz w:val="20"/>
                <w:szCs w:val="20"/>
              </w:rPr>
            </w:pPr>
            <w:r w:rsidRPr="000523FC">
              <w:rPr>
                <w:sz w:val="20"/>
                <w:szCs w:val="20"/>
              </w:rPr>
              <w:t>540</w:t>
            </w:r>
          </w:p>
        </w:tc>
        <w:tc>
          <w:tcPr>
            <w:tcW w:w="1345" w:type="dxa"/>
            <w:vAlign w:val="center"/>
          </w:tcPr>
          <w:p w:rsidR="000523FC" w:rsidRPr="000523FC" w:rsidRDefault="000523FC" w:rsidP="000523FC">
            <w:pPr>
              <w:jc w:val="center"/>
              <w:rPr>
                <w:sz w:val="20"/>
                <w:szCs w:val="20"/>
              </w:rPr>
            </w:pPr>
            <w:r w:rsidRPr="000523FC">
              <w:rPr>
                <w:sz w:val="20"/>
                <w:szCs w:val="20"/>
              </w:rPr>
              <w:t>14,5</w:t>
            </w:r>
          </w:p>
        </w:tc>
      </w:tr>
      <w:tr w:rsidR="000523FC" w:rsidRPr="000523FC" w:rsidTr="000523FC">
        <w:tc>
          <w:tcPr>
            <w:tcW w:w="4513" w:type="dxa"/>
          </w:tcPr>
          <w:p w:rsidR="000523FC" w:rsidRPr="000523FC" w:rsidRDefault="000523FC" w:rsidP="000523FC">
            <w:pPr>
              <w:jc w:val="both"/>
              <w:rPr>
                <w:b/>
                <w:i/>
                <w:sz w:val="20"/>
                <w:szCs w:val="20"/>
              </w:rPr>
            </w:pPr>
            <w:r w:rsidRPr="000523FC">
              <w:rPr>
                <w:b/>
                <w:i/>
                <w:sz w:val="20"/>
                <w:szCs w:val="20"/>
              </w:rPr>
              <w:t>Резервные фонды</w:t>
            </w:r>
          </w:p>
        </w:tc>
        <w:tc>
          <w:tcPr>
            <w:tcW w:w="699" w:type="dxa"/>
            <w:vAlign w:val="center"/>
          </w:tcPr>
          <w:p w:rsidR="000523FC" w:rsidRPr="000523FC" w:rsidRDefault="000523FC" w:rsidP="000523FC">
            <w:pPr>
              <w:jc w:val="center"/>
              <w:rPr>
                <w:b/>
                <w:i/>
                <w:sz w:val="20"/>
                <w:szCs w:val="20"/>
              </w:rPr>
            </w:pPr>
            <w:r w:rsidRPr="000523FC">
              <w:rPr>
                <w:b/>
                <w:i/>
                <w:sz w:val="20"/>
                <w:szCs w:val="20"/>
              </w:rPr>
              <w:t>01</w:t>
            </w:r>
          </w:p>
        </w:tc>
        <w:tc>
          <w:tcPr>
            <w:tcW w:w="704" w:type="dxa"/>
            <w:vAlign w:val="center"/>
          </w:tcPr>
          <w:p w:rsidR="000523FC" w:rsidRPr="000523FC" w:rsidRDefault="000523FC" w:rsidP="000523FC">
            <w:pPr>
              <w:jc w:val="center"/>
              <w:rPr>
                <w:b/>
                <w:i/>
                <w:sz w:val="20"/>
                <w:szCs w:val="20"/>
              </w:rPr>
            </w:pPr>
            <w:r w:rsidRPr="000523FC">
              <w:rPr>
                <w:b/>
                <w:i/>
                <w:sz w:val="20"/>
                <w:szCs w:val="20"/>
              </w:rPr>
              <w:t>11</w:t>
            </w:r>
          </w:p>
        </w:tc>
        <w:tc>
          <w:tcPr>
            <w:tcW w:w="1316" w:type="dxa"/>
            <w:vAlign w:val="center"/>
          </w:tcPr>
          <w:p w:rsidR="000523FC" w:rsidRPr="000523FC" w:rsidRDefault="000523FC" w:rsidP="000523FC">
            <w:pPr>
              <w:jc w:val="center"/>
              <w:rPr>
                <w:b/>
                <w:i/>
                <w:sz w:val="20"/>
                <w:szCs w:val="20"/>
              </w:rPr>
            </w:pPr>
          </w:p>
        </w:tc>
        <w:tc>
          <w:tcPr>
            <w:tcW w:w="706" w:type="dxa"/>
            <w:vAlign w:val="center"/>
          </w:tcPr>
          <w:p w:rsidR="000523FC" w:rsidRPr="000523FC" w:rsidRDefault="000523FC" w:rsidP="000523FC">
            <w:pPr>
              <w:jc w:val="center"/>
              <w:rPr>
                <w:b/>
                <w:i/>
                <w:sz w:val="20"/>
                <w:szCs w:val="20"/>
              </w:rPr>
            </w:pPr>
          </w:p>
        </w:tc>
        <w:tc>
          <w:tcPr>
            <w:tcW w:w="1345" w:type="dxa"/>
            <w:vAlign w:val="center"/>
          </w:tcPr>
          <w:p w:rsidR="000523FC" w:rsidRPr="000523FC" w:rsidRDefault="000523FC" w:rsidP="000523FC">
            <w:pPr>
              <w:jc w:val="center"/>
              <w:rPr>
                <w:b/>
                <w:i/>
                <w:sz w:val="20"/>
                <w:szCs w:val="20"/>
                <w:lang w:val="en-US"/>
              </w:rPr>
            </w:pPr>
            <w:r w:rsidRPr="000523FC">
              <w:rPr>
                <w:b/>
                <w:i/>
                <w:sz w:val="20"/>
                <w:szCs w:val="20"/>
              </w:rPr>
              <w:t>100,0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Резервные фонды</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11</w:t>
            </w:r>
          </w:p>
        </w:tc>
        <w:tc>
          <w:tcPr>
            <w:tcW w:w="1316" w:type="dxa"/>
            <w:vAlign w:val="center"/>
          </w:tcPr>
          <w:p w:rsidR="000523FC" w:rsidRPr="000523FC" w:rsidRDefault="000523FC" w:rsidP="000523FC">
            <w:pPr>
              <w:jc w:val="center"/>
              <w:rPr>
                <w:sz w:val="20"/>
                <w:szCs w:val="20"/>
              </w:rPr>
            </w:pPr>
            <w:r w:rsidRPr="000523FC">
              <w:rPr>
                <w:sz w:val="20"/>
                <w:szCs w:val="20"/>
              </w:rPr>
              <w:t>6700000000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100,0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Резервные фонды местных администраций</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11</w:t>
            </w:r>
          </w:p>
        </w:tc>
        <w:tc>
          <w:tcPr>
            <w:tcW w:w="1316" w:type="dxa"/>
            <w:vAlign w:val="center"/>
          </w:tcPr>
          <w:p w:rsidR="000523FC" w:rsidRPr="000523FC" w:rsidRDefault="000523FC" w:rsidP="000523FC">
            <w:pPr>
              <w:jc w:val="center"/>
              <w:rPr>
                <w:sz w:val="20"/>
                <w:szCs w:val="20"/>
              </w:rPr>
            </w:pPr>
            <w:r w:rsidRPr="000523FC">
              <w:rPr>
                <w:sz w:val="20"/>
                <w:szCs w:val="20"/>
              </w:rPr>
              <w:t>6700500000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100,0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Резервный фонд непредвиденных расходов Администрации Подгорнского сельского поселения</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11</w:t>
            </w:r>
          </w:p>
        </w:tc>
        <w:tc>
          <w:tcPr>
            <w:tcW w:w="1316" w:type="dxa"/>
            <w:vAlign w:val="center"/>
          </w:tcPr>
          <w:p w:rsidR="000523FC" w:rsidRPr="000523FC" w:rsidRDefault="000523FC" w:rsidP="000523FC">
            <w:pPr>
              <w:jc w:val="center"/>
              <w:rPr>
                <w:sz w:val="20"/>
                <w:szCs w:val="20"/>
              </w:rPr>
            </w:pPr>
            <w:r w:rsidRPr="000523FC">
              <w:rPr>
                <w:sz w:val="20"/>
                <w:szCs w:val="20"/>
              </w:rPr>
              <w:t>6700513000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100,0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бюджетные ассигнования</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11</w:t>
            </w:r>
          </w:p>
        </w:tc>
        <w:tc>
          <w:tcPr>
            <w:tcW w:w="1316" w:type="dxa"/>
            <w:vAlign w:val="center"/>
          </w:tcPr>
          <w:p w:rsidR="000523FC" w:rsidRPr="000523FC" w:rsidRDefault="000523FC" w:rsidP="000523FC">
            <w:pPr>
              <w:jc w:val="center"/>
              <w:rPr>
                <w:sz w:val="20"/>
                <w:szCs w:val="20"/>
              </w:rPr>
            </w:pPr>
            <w:r w:rsidRPr="000523FC">
              <w:rPr>
                <w:sz w:val="20"/>
                <w:szCs w:val="20"/>
              </w:rPr>
              <w:t>670051300</w:t>
            </w:r>
          </w:p>
        </w:tc>
        <w:tc>
          <w:tcPr>
            <w:tcW w:w="706" w:type="dxa"/>
            <w:vAlign w:val="center"/>
          </w:tcPr>
          <w:p w:rsidR="000523FC" w:rsidRPr="000523FC" w:rsidRDefault="000523FC" w:rsidP="000523FC">
            <w:pPr>
              <w:jc w:val="center"/>
              <w:rPr>
                <w:sz w:val="20"/>
                <w:szCs w:val="20"/>
              </w:rPr>
            </w:pPr>
            <w:r w:rsidRPr="000523FC">
              <w:rPr>
                <w:sz w:val="20"/>
                <w:szCs w:val="20"/>
              </w:rPr>
              <w:t>800</w:t>
            </w:r>
          </w:p>
        </w:tc>
        <w:tc>
          <w:tcPr>
            <w:tcW w:w="1345" w:type="dxa"/>
            <w:vAlign w:val="center"/>
          </w:tcPr>
          <w:p w:rsidR="000523FC" w:rsidRPr="000523FC" w:rsidRDefault="000523FC" w:rsidP="000523FC">
            <w:pPr>
              <w:jc w:val="center"/>
              <w:rPr>
                <w:sz w:val="20"/>
                <w:szCs w:val="20"/>
              </w:rPr>
            </w:pPr>
            <w:r w:rsidRPr="000523FC">
              <w:rPr>
                <w:sz w:val="20"/>
                <w:szCs w:val="20"/>
              </w:rPr>
              <w:t>100,0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Резервные средства</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11</w:t>
            </w:r>
          </w:p>
        </w:tc>
        <w:tc>
          <w:tcPr>
            <w:tcW w:w="1316" w:type="dxa"/>
            <w:vAlign w:val="center"/>
          </w:tcPr>
          <w:p w:rsidR="000523FC" w:rsidRPr="000523FC" w:rsidRDefault="000523FC" w:rsidP="000523FC">
            <w:pPr>
              <w:jc w:val="center"/>
              <w:rPr>
                <w:sz w:val="20"/>
                <w:szCs w:val="20"/>
              </w:rPr>
            </w:pPr>
            <w:r w:rsidRPr="000523FC">
              <w:rPr>
                <w:sz w:val="20"/>
                <w:szCs w:val="20"/>
              </w:rPr>
              <w:t>670051300</w:t>
            </w:r>
          </w:p>
        </w:tc>
        <w:tc>
          <w:tcPr>
            <w:tcW w:w="706" w:type="dxa"/>
            <w:vAlign w:val="center"/>
          </w:tcPr>
          <w:p w:rsidR="000523FC" w:rsidRPr="000523FC" w:rsidRDefault="000523FC" w:rsidP="000523FC">
            <w:pPr>
              <w:jc w:val="center"/>
              <w:rPr>
                <w:sz w:val="20"/>
                <w:szCs w:val="20"/>
              </w:rPr>
            </w:pPr>
            <w:r w:rsidRPr="000523FC">
              <w:rPr>
                <w:sz w:val="20"/>
                <w:szCs w:val="20"/>
              </w:rPr>
              <w:t>870</w:t>
            </w:r>
          </w:p>
        </w:tc>
        <w:tc>
          <w:tcPr>
            <w:tcW w:w="1345" w:type="dxa"/>
            <w:vAlign w:val="center"/>
          </w:tcPr>
          <w:p w:rsidR="000523FC" w:rsidRPr="000523FC" w:rsidRDefault="000523FC" w:rsidP="000523FC">
            <w:pPr>
              <w:jc w:val="center"/>
              <w:rPr>
                <w:sz w:val="20"/>
                <w:szCs w:val="20"/>
              </w:rPr>
            </w:pPr>
            <w:r w:rsidRPr="000523FC">
              <w:rPr>
                <w:sz w:val="20"/>
                <w:szCs w:val="20"/>
              </w:rPr>
              <w:t>100,0</w:t>
            </w:r>
          </w:p>
        </w:tc>
      </w:tr>
      <w:tr w:rsidR="000523FC" w:rsidRPr="000523FC" w:rsidTr="000523FC">
        <w:tc>
          <w:tcPr>
            <w:tcW w:w="4513" w:type="dxa"/>
          </w:tcPr>
          <w:p w:rsidR="000523FC" w:rsidRPr="000523FC" w:rsidRDefault="000523FC" w:rsidP="000523FC">
            <w:pPr>
              <w:jc w:val="both"/>
              <w:rPr>
                <w:b/>
                <w:i/>
                <w:sz w:val="20"/>
                <w:szCs w:val="20"/>
              </w:rPr>
            </w:pPr>
            <w:r w:rsidRPr="000523FC">
              <w:rPr>
                <w:b/>
                <w:i/>
                <w:sz w:val="20"/>
                <w:szCs w:val="20"/>
              </w:rPr>
              <w:t xml:space="preserve">Другие общегосударственные вопросы </w:t>
            </w:r>
          </w:p>
        </w:tc>
        <w:tc>
          <w:tcPr>
            <w:tcW w:w="699" w:type="dxa"/>
            <w:vAlign w:val="center"/>
          </w:tcPr>
          <w:p w:rsidR="000523FC" w:rsidRPr="000523FC" w:rsidRDefault="000523FC" w:rsidP="000523FC">
            <w:pPr>
              <w:jc w:val="center"/>
              <w:rPr>
                <w:b/>
                <w:i/>
                <w:sz w:val="20"/>
                <w:szCs w:val="20"/>
              </w:rPr>
            </w:pPr>
            <w:r w:rsidRPr="000523FC">
              <w:rPr>
                <w:b/>
                <w:i/>
                <w:sz w:val="20"/>
                <w:szCs w:val="20"/>
              </w:rPr>
              <w:t>01</w:t>
            </w:r>
          </w:p>
        </w:tc>
        <w:tc>
          <w:tcPr>
            <w:tcW w:w="704" w:type="dxa"/>
            <w:vAlign w:val="center"/>
          </w:tcPr>
          <w:p w:rsidR="000523FC" w:rsidRPr="000523FC" w:rsidRDefault="000523FC" w:rsidP="000523FC">
            <w:pPr>
              <w:jc w:val="center"/>
              <w:rPr>
                <w:b/>
                <w:i/>
                <w:sz w:val="20"/>
                <w:szCs w:val="20"/>
              </w:rPr>
            </w:pPr>
            <w:r w:rsidRPr="000523FC">
              <w:rPr>
                <w:b/>
                <w:i/>
                <w:sz w:val="20"/>
                <w:szCs w:val="20"/>
              </w:rPr>
              <w:t>13</w:t>
            </w:r>
          </w:p>
        </w:tc>
        <w:tc>
          <w:tcPr>
            <w:tcW w:w="1316" w:type="dxa"/>
            <w:vAlign w:val="center"/>
          </w:tcPr>
          <w:p w:rsidR="000523FC" w:rsidRPr="000523FC" w:rsidRDefault="000523FC" w:rsidP="000523FC">
            <w:pPr>
              <w:jc w:val="center"/>
              <w:rPr>
                <w:b/>
                <w:i/>
                <w:sz w:val="20"/>
                <w:szCs w:val="20"/>
              </w:rPr>
            </w:pPr>
          </w:p>
        </w:tc>
        <w:tc>
          <w:tcPr>
            <w:tcW w:w="706" w:type="dxa"/>
            <w:vAlign w:val="center"/>
          </w:tcPr>
          <w:p w:rsidR="000523FC" w:rsidRPr="000523FC" w:rsidRDefault="000523FC" w:rsidP="000523FC">
            <w:pPr>
              <w:jc w:val="center"/>
              <w:rPr>
                <w:b/>
                <w:i/>
                <w:sz w:val="20"/>
                <w:szCs w:val="20"/>
              </w:rPr>
            </w:pPr>
          </w:p>
        </w:tc>
        <w:tc>
          <w:tcPr>
            <w:tcW w:w="1345" w:type="dxa"/>
            <w:vAlign w:val="center"/>
          </w:tcPr>
          <w:p w:rsidR="000523FC" w:rsidRPr="000523FC" w:rsidRDefault="000523FC" w:rsidP="000523FC">
            <w:pPr>
              <w:jc w:val="center"/>
              <w:rPr>
                <w:b/>
                <w:i/>
                <w:sz w:val="20"/>
                <w:szCs w:val="20"/>
                <w:highlight w:val="green"/>
              </w:rPr>
            </w:pPr>
            <w:r w:rsidRPr="000523FC">
              <w:rPr>
                <w:b/>
                <w:i/>
                <w:sz w:val="20"/>
                <w:szCs w:val="20"/>
              </w:rPr>
              <w:t>218,1</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 xml:space="preserve">Реализация государственных функций, связанных с общегосударственным управлением </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13</w:t>
            </w:r>
          </w:p>
        </w:tc>
        <w:tc>
          <w:tcPr>
            <w:tcW w:w="1316" w:type="dxa"/>
            <w:vAlign w:val="center"/>
          </w:tcPr>
          <w:p w:rsidR="000523FC" w:rsidRPr="000523FC" w:rsidRDefault="000523FC" w:rsidP="000523FC">
            <w:pPr>
              <w:jc w:val="center"/>
              <w:rPr>
                <w:sz w:val="20"/>
                <w:szCs w:val="20"/>
              </w:rPr>
            </w:pPr>
            <w:r w:rsidRPr="000523FC">
              <w:rPr>
                <w:sz w:val="20"/>
                <w:szCs w:val="20"/>
              </w:rPr>
              <w:t>6900000000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218,1</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Выполнение других обязательств государства</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13</w:t>
            </w:r>
          </w:p>
        </w:tc>
        <w:tc>
          <w:tcPr>
            <w:tcW w:w="1316" w:type="dxa"/>
            <w:vAlign w:val="center"/>
          </w:tcPr>
          <w:p w:rsidR="000523FC" w:rsidRPr="000523FC" w:rsidRDefault="000523FC" w:rsidP="000523FC">
            <w:pPr>
              <w:jc w:val="center"/>
              <w:rPr>
                <w:sz w:val="20"/>
                <w:szCs w:val="20"/>
              </w:rPr>
            </w:pPr>
            <w:r w:rsidRPr="000523FC">
              <w:rPr>
                <w:sz w:val="20"/>
                <w:szCs w:val="20"/>
              </w:rPr>
              <w:t>6900100000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218,1</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Взнос в Совет муниципальных образований</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13</w:t>
            </w:r>
          </w:p>
        </w:tc>
        <w:tc>
          <w:tcPr>
            <w:tcW w:w="1316" w:type="dxa"/>
            <w:vAlign w:val="center"/>
          </w:tcPr>
          <w:p w:rsidR="000523FC" w:rsidRPr="000523FC" w:rsidRDefault="000523FC" w:rsidP="000523FC">
            <w:pPr>
              <w:jc w:val="center"/>
              <w:rPr>
                <w:sz w:val="20"/>
                <w:szCs w:val="20"/>
              </w:rPr>
            </w:pPr>
            <w:r w:rsidRPr="000523FC">
              <w:rPr>
                <w:sz w:val="20"/>
                <w:szCs w:val="20"/>
              </w:rPr>
              <w:t>6900110000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35,2</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бюджетные ассигнования</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13</w:t>
            </w:r>
          </w:p>
        </w:tc>
        <w:tc>
          <w:tcPr>
            <w:tcW w:w="1316" w:type="dxa"/>
            <w:vAlign w:val="center"/>
          </w:tcPr>
          <w:p w:rsidR="000523FC" w:rsidRPr="000523FC" w:rsidRDefault="000523FC" w:rsidP="000523FC">
            <w:pPr>
              <w:jc w:val="center"/>
              <w:rPr>
                <w:sz w:val="20"/>
                <w:szCs w:val="20"/>
              </w:rPr>
            </w:pPr>
            <w:r w:rsidRPr="000523FC">
              <w:rPr>
                <w:sz w:val="20"/>
                <w:szCs w:val="20"/>
              </w:rPr>
              <w:t>6900110000</w:t>
            </w:r>
          </w:p>
        </w:tc>
        <w:tc>
          <w:tcPr>
            <w:tcW w:w="706" w:type="dxa"/>
            <w:vAlign w:val="center"/>
          </w:tcPr>
          <w:p w:rsidR="000523FC" w:rsidRPr="000523FC" w:rsidRDefault="000523FC" w:rsidP="000523FC">
            <w:pPr>
              <w:jc w:val="center"/>
              <w:rPr>
                <w:sz w:val="20"/>
                <w:szCs w:val="20"/>
              </w:rPr>
            </w:pPr>
            <w:r w:rsidRPr="000523FC">
              <w:rPr>
                <w:sz w:val="20"/>
                <w:szCs w:val="20"/>
              </w:rPr>
              <w:t>800</w:t>
            </w:r>
          </w:p>
        </w:tc>
        <w:tc>
          <w:tcPr>
            <w:tcW w:w="1345" w:type="dxa"/>
            <w:vAlign w:val="center"/>
          </w:tcPr>
          <w:p w:rsidR="000523FC" w:rsidRPr="000523FC" w:rsidRDefault="000523FC" w:rsidP="000523FC">
            <w:pPr>
              <w:jc w:val="center"/>
              <w:rPr>
                <w:sz w:val="20"/>
                <w:szCs w:val="20"/>
              </w:rPr>
            </w:pPr>
            <w:r w:rsidRPr="000523FC">
              <w:rPr>
                <w:sz w:val="20"/>
                <w:szCs w:val="20"/>
              </w:rPr>
              <w:t>35,2</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Уплата налогов, сборов и иных  платежей</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13</w:t>
            </w:r>
          </w:p>
        </w:tc>
        <w:tc>
          <w:tcPr>
            <w:tcW w:w="1316" w:type="dxa"/>
            <w:vAlign w:val="center"/>
          </w:tcPr>
          <w:p w:rsidR="000523FC" w:rsidRPr="000523FC" w:rsidRDefault="000523FC" w:rsidP="000523FC">
            <w:pPr>
              <w:jc w:val="center"/>
              <w:rPr>
                <w:sz w:val="20"/>
                <w:szCs w:val="20"/>
              </w:rPr>
            </w:pPr>
            <w:r w:rsidRPr="000523FC">
              <w:rPr>
                <w:sz w:val="20"/>
                <w:szCs w:val="20"/>
              </w:rPr>
              <w:t>6900110000</w:t>
            </w:r>
          </w:p>
        </w:tc>
        <w:tc>
          <w:tcPr>
            <w:tcW w:w="706" w:type="dxa"/>
            <w:vAlign w:val="center"/>
          </w:tcPr>
          <w:p w:rsidR="000523FC" w:rsidRPr="000523FC" w:rsidRDefault="000523FC" w:rsidP="000523FC">
            <w:pPr>
              <w:jc w:val="center"/>
              <w:rPr>
                <w:sz w:val="20"/>
                <w:szCs w:val="20"/>
              </w:rPr>
            </w:pPr>
            <w:r w:rsidRPr="000523FC">
              <w:rPr>
                <w:sz w:val="20"/>
                <w:szCs w:val="20"/>
              </w:rPr>
              <w:t>850</w:t>
            </w:r>
          </w:p>
        </w:tc>
        <w:tc>
          <w:tcPr>
            <w:tcW w:w="1345" w:type="dxa"/>
            <w:vAlign w:val="center"/>
          </w:tcPr>
          <w:p w:rsidR="000523FC" w:rsidRPr="000523FC" w:rsidRDefault="000523FC" w:rsidP="000523FC">
            <w:pPr>
              <w:jc w:val="center"/>
              <w:rPr>
                <w:sz w:val="20"/>
                <w:szCs w:val="20"/>
              </w:rPr>
            </w:pPr>
            <w:r w:rsidRPr="000523FC">
              <w:rPr>
                <w:sz w:val="20"/>
                <w:szCs w:val="20"/>
              </w:rPr>
              <w:t>35,2</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Содержание имущества, находящегося в казне</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13</w:t>
            </w:r>
          </w:p>
        </w:tc>
        <w:tc>
          <w:tcPr>
            <w:tcW w:w="1316" w:type="dxa"/>
            <w:vAlign w:val="center"/>
          </w:tcPr>
          <w:p w:rsidR="000523FC" w:rsidRPr="000523FC" w:rsidRDefault="000523FC" w:rsidP="000523FC">
            <w:pPr>
              <w:jc w:val="center"/>
              <w:rPr>
                <w:sz w:val="20"/>
                <w:szCs w:val="20"/>
              </w:rPr>
            </w:pPr>
            <w:r w:rsidRPr="000523FC">
              <w:rPr>
                <w:sz w:val="20"/>
                <w:szCs w:val="20"/>
              </w:rPr>
              <w:t>6900120000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177,3</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13</w:t>
            </w:r>
          </w:p>
        </w:tc>
        <w:tc>
          <w:tcPr>
            <w:tcW w:w="1316" w:type="dxa"/>
            <w:vAlign w:val="center"/>
          </w:tcPr>
          <w:p w:rsidR="000523FC" w:rsidRPr="000523FC" w:rsidRDefault="000523FC" w:rsidP="000523FC">
            <w:pPr>
              <w:jc w:val="center"/>
              <w:rPr>
                <w:sz w:val="20"/>
                <w:szCs w:val="20"/>
              </w:rPr>
            </w:pPr>
            <w:r w:rsidRPr="000523FC">
              <w:rPr>
                <w:sz w:val="20"/>
                <w:szCs w:val="20"/>
              </w:rPr>
              <w:t>6900120000</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175,6</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13</w:t>
            </w:r>
          </w:p>
        </w:tc>
        <w:tc>
          <w:tcPr>
            <w:tcW w:w="1316" w:type="dxa"/>
            <w:vAlign w:val="center"/>
          </w:tcPr>
          <w:p w:rsidR="000523FC" w:rsidRPr="000523FC" w:rsidRDefault="000523FC" w:rsidP="000523FC">
            <w:pPr>
              <w:jc w:val="center"/>
              <w:rPr>
                <w:sz w:val="20"/>
                <w:szCs w:val="20"/>
              </w:rPr>
            </w:pPr>
            <w:r w:rsidRPr="000523FC">
              <w:rPr>
                <w:sz w:val="20"/>
                <w:szCs w:val="20"/>
              </w:rPr>
              <w:t>6900120000</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175,6</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бюджетные ассигнования</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13</w:t>
            </w:r>
          </w:p>
        </w:tc>
        <w:tc>
          <w:tcPr>
            <w:tcW w:w="1316" w:type="dxa"/>
            <w:vAlign w:val="center"/>
          </w:tcPr>
          <w:p w:rsidR="000523FC" w:rsidRPr="000523FC" w:rsidRDefault="000523FC" w:rsidP="000523FC">
            <w:pPr>
              <w:jc w:val="center"/>
              <w:rPr>
                <w:sz w:val="20"/>
                <w:szCs w:val="20"/>
              </w:rPr>
            </w:pPr>
            <w:r w:rsidRPr="000523FC">
              <w:rPr>
                <w:sz w:val="20"/>
                <w:szCs w:val="20"/>
              </w:rPr>
              <w:t>6900120000</w:t>
            </w:r>
          </w:p>
        </w:tc>
        <w:tc>
          <w:tcPr>
            <w:tcW w:w="706" w:type="dxa"/>
            <w:vAlign w:val="center"/>
          </w:tcPr>
          <w:p w:rsidR="000523FC" w:rsidRPr="000523FC" w:rsidRDefault="000523FC" w:rsidP="000523FC">
            <w:pPr>
              <w:jc w:val="center"/>
              <w:rPr>
                <w:sz w:val="20"/>
                <w:szCs w:val="20"/>
              </w:rPr>
            </w:pPr>
            <w:r w:rsidRPr="000523FC">
              <w:rPr>
                <w:sz w:val="20"/>
                <w:szCs w:val="20"/>
              </w:rPr>
              <w:t>800</w:t>
            </w:r>
          </w:p>
        </w:tc>
        <w:tc>
          <w:tcPr>
            <w:tcW w:w="1345" w:type="dxa"/>
            <w:vAlign w:val="center"/>
          </w:tcPr>
          <w:p w:rsidR="000523FC" w:rsidRPr="000523FC" w:rsidRDefault="000523FC" w:rsidP="000523FC">
            <w:pPr>
              <w:jc w:val="center"/>
              <w:rPr>
                <w:sz w:val="20"/>
                <w:szCs w:val="20"/>
              </w:rPr>
            </w:pPr>
            <w:r w:rsidRPr="000523FC">
              <w:rPr>
                <w:sz w:val="20"/>
                <w:szCs w:val="20"/>
              </w:rPr>
              <w:t>1,7</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Уплата налогов, сборов и иных  платежей</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13</w:t>
            </w:r>
          </w:p>
        </w:tc>
        <w:tc>
          <w:tcPr>
            <w:tcW w:w="1316" w:type="dxa"/>
            <w:vAlign w:val="center"/>
          </w:tcPr>
          <w:p w:rsidR="000523FC" w:rsidRPr="000523FC" w:rsidRDefault="000523FC" w:rsidP="000523FC">
            <w:pPr>
              <w:jc w:val="center"/>
              <w:rPr>
                <w:sz w:val="20"/>
                <w:szCs w:val="20"/>
              </w:rPr>
            </w:pPr>
            <w:r w:rsidRPr="000523FC">
              <w:rPr>
                <w:sz w:val="20"/>
                <w:szCs w:val="20"/>
              </w:rPr>
              <w:t>6900120000</w:t>
            </w:r>
          </w:p>
        </w:tc>
        <w:tc>
          <w:tcPr>
            <w:tcW w:w="706" w:type="dxa"/>
            <w:vAlign w:val="center"/>
          </w:tcPr>
          <w:p w:rsidR="000523FC" w:rsidRPr="000523FC" w:rsidRDefault="000523FC" w:rsidP="000523FC">
            <w:pPr>
              <w:jc w:val="center"/>
              <w:rPr>
                <w:sz w:val="20"/>
                <w:szCs w:val="20"/>
              </w:rPr>
            </w:pPr>
            <w:r w:rsidRPr="000523FC">
              <w:rPr>
                <w:sz w:val="20"/>
                <w:szCs w:val="20"/>
              </w:rPr>
              <w:t>850</w:t>
            </w:r>
          </w:p>
        </w:tc>
        <w:tc>
          <w:tcPr>
            <w:tcW w:w="1345" w:type="dxa"/>
            <w:vAlign w:val="center"/>
          </w:tcPr>
          <w:p w:rsidR="000523FC" w:rsidRPr="000523FC" w:rsidRDefault="000523FC" w:rsidP="000523FC">
            <w:pPr>
              <w:jc w:val="center"/>
              <w:rPr>
                <w:sz w:val="20"/>
                <w:szCs w:val="20"/>
              </w:rPr>
            </w:pPr>
            <w:r w:rsidRPr="000523FC">
              <w:rPr>
                <w:sz w:val="20"/>
                <w:szCs w:val="20"/>
              </w:rPr>
              <w:t>1,7</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Выполнение прочих обязательств</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13</w:t>
            </w:r>
          </w:p>
        </w:tc>
        <w:tc>
          <w:tcPr>
            <w:tcW w:w="1316" w:type="dxa"/>
            <w:vAlign w:val="center"/>
          </w:tcPr>
          <w:p w:rsidR="000523FC" w:rsidRPr="000523FC" w:rsidRDefault="000523FC" w:rsidP="000523FC">
            <w:pPr>
              <w:jc w:val="center"/>
              <w:rPr>
                <w:sz w:val="20"/>
                <w:szCs w:val="20"/>
              </w:rPr>
            </w:pPr>
            <w:r w:rsidRPr="000523FC">
              <w:rPr>
                <w:sz w:val="20"/>
                <w:szCs w:val="20"/>
              </w:rPr>
              <w:t>6900170000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5,6</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13</w:t>
            </w:r>
          </w:p>
        </w:tc>
        <w:tc>
          <w:tcPr>
            <w:tcW w:w="1316" w:type="dxa"/>
            <w:vAlign w:val="center"/>
          </w:tcPr>
          <w:p w:rsidR="000523FC" w:rsidRPr="000523FC" w:rsidRDefault="000523FC" w:rsidP="000523FC">
            <w:pPr>
              <w:jc w:val="center"/>
              <w:rPr>
                <w:sz w:val="20"/>
                <w:szCs w:val="20"/>
              </w:rPr>
            </w:pPr>
            <w:r w:rsidRPr="000523FC">
              <w:rPr>
                <w:sz w:val="20"/>
                <w:szCs w:val="20"/>
              </w:rPr>
              <w:t>6900170000</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5,6</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01</w:t>
            </w:r>
          </w:p>
        </w:tc>
        <w:tc>
          <w:tcPr>
            <w:tcW w:w="704" w:type="dxa"/>
            <w:vAlign w:val="center"/>
          </w:tcPr>
          <w:p w:rsidR="000523FC" w:rsidRPr="000523FC" w:rsidRDefault="000523FC" w:rsidP="000523FC">
            <w:pPr>
              <w:jc w:val="center"/>
              <w:rPr>
                <w:sz w:val="20"/>
                <w:szCs w:val="20"/>
              </w:rPr>
            </w:pPr>
            <w:r w:rsidRPr="000523FC">
              <w:rPr>
                <w:sz w:val="20"/>
                <w:szCs w:val="20"/>
              </w:rPr>
              <w:t>13</w:t>
            </w:r>
          </w:p>
        </w:tc>
        <w:tc>
          <w:tcPr>
            <w:tcW w:w="1316" w:type="dxa"/>
            <w:vAlign w:val="center"/>
          </w:tcPr>
          <w:p w:rsidR="000523FC" w:rsidRPr="000523FC" w:rsidRDefault="000523FC" w:rsidP="000523FC">
            <w:pPr>
              <w:jc w:val="center"/>
              <w:rPr>
                <w:sz w:val="20"/>
                <w:szCs w:val="20"/>
              </w:rPr>
            </w:pPr>
            <w:r w:rsidRPr="000523FC">
              <w:rPr>
                <w:sz w:val="20"/>
                <w:szCs w:val="20"/>
              </w:rPr>
              <w:t>6900170000</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5,6</w:t>
            </w:r>
          </w:p>
        </w:tc>
      </w:tr>
      <w:tr w:rsidR="000523FC" w:rsidRPr="000523FC" w:rsidTr="000523FC">
        <w:tc>
          <w:tcPr>
            <w:tcW w:w="4513" w:type="dxa"/>
          </w:tcPr>
          <w:p w:rsidR="000523FC" w:rsidRPr="000523FC" w:rsidRDefault="000523FC" w:rsidP="000523FC">
            <w:pPr>
              <w:jc w:val="both"/>
              <w:rPr>
                <w:b/>
                <w:sz w:val="20"/>
                <w:szCs w:val="20"/>
              </w:rPr>
            </w:pPr>
            <w:r w:rsidRPr="000523FC">
              <w:rPr>
                <w:b/>
                <w:sz w:val="20"/>
                <w:szCs w:val="20"/>
              </w:rPr>
              <w:t>Национальная экономика</w:t>
            </w:r>
          </w:p>
        </w:tc>
        <w:tc>
          <w:tcPr>
            <w:tcW w:w="699" w:type="dxa"/>
            <w:vAlign w:val="center"/>
          </w:tcPr>
          <w:p w:rsidR="000523FC" w:rsidRPr="000523FC" w:rsidRDefault="000523FC" w:rsidP="000523FC">
            <w:pPr>
              <w:jc w:val="center"/>
              <w:rPr>
                <w:b/>
                <w:sz w:val="20"/>
                <w:szCs w:val="20"/>
              </w:rPr>
            </w:pPr>
            <w:r w:rsidRPr="000523FC">
              <w:rPr>
                <w:b/>
                <w:sz w:val="20"/>
                <w:szCs w:val="20"/>
              </w:rPr>
              <w:t>04</w:t>
            </w:r>
          </w:p>
        </w:tc>
        <w:tc>
          <w:tcPr>
            <w:tcW w:w="704" w:type="dxa"/>
            <w:vAlign w:val="center"/>
          </w:tcPr>
          <w:p w:rsidR="000523FC" w:rsidRPr="000523FC" w:rsidRDefault="000523FC" w:rsidP="000523FC">
            <w:pPr>
              <w:jc w:val="center"/>
              <w:rPr>
                <w:b/>
                <w:sz w:val="20"/>
                <w:szCs w:val="20"/>
              </w:rPr>
            </w:pPr>
            <w:r w:rsidRPr="000523FC">
              <w:rPr>
                <w:b/>
                <w:sz w:val="20"/>
                <w:szCs w:val="20"/>
              </w:rPr>
              <w:t>00</w:t>
            </w:r>
          </w:p>
        </w:tc>
        <w:tc>
          <w:tcPr>
            <w:tcW w:w="1316" w:type="dxa"/>
            <w:vAlign w:val="center"/>
          </w:tcPr>
          <w:p w:rsidR="000523FC" w:rsidRPr="000523FC" w:rsidRDefault="000523FC" w:rsidP="000523FC">
            <w:pPr>
              <w:jc w:val="center"/>
              <w:rPr>
                <w:sz w:val="20"/>
                <w:szCs w:val="20"/>
              </w:rPr>
            </w:pP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b/>
                <w:sz w:val="20"/>
                <w:szCs w:val="20"/>
              </w:rPr>
            </w:pPr>
            <w:r w:rsidRPr="000523FC">
              <w:rPr>
                <w:b/>
                <w:sz w:val="20"/>
                <w:szCs w:val="20"/>
              </w:rPr>
              <w:t>14268,1</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b/>
                <w:sz w:val="20"/>
                <w:szCs w:val="20"/>
              </w:rPr>
            </w:pPr>
            <w:r w:rsidRPr="000523FC">
              <w:rPr>
                <w:b/>
                <w:sz w:val="20"/>
                <w:szCs w:val="20"/>
              </w:rPr>
              <w:t>Сельское хозяйство и рыболовство</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49,0</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Государственная программа "Развитие сельского хозяйства и регулируемых рынков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0600000000</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44,5</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Подпрограмма "Развитие сельскохозяйственного производства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0610000000</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44,5</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Основное мероприятие "Развитие подотрасли растениеводства, переработки и реализации продукции растениеводства"</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0618000000</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44,5</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Проведение кадастровых работ по оформлению земельных участков в собственность муниципальных образований</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0618040140</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44,5</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0618040140</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44,5</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0618040140</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44,5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Кадастровые работы по внесению сведений в государственный кадастр недвижимости</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6600100000</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4,5</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6600100000</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4,5</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6600100000</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4,5</w:t>
            </w:r>
          </w:p>
        </w:tc>
      </w:tr>
      <w:tr w:rsidR="000523FC" w:rsidRPr="000523FC" w:rsidTr="000523FC">
        <w:tc>
          <w:tcPr>
            <w:tcW w:w="4513" w:type="dxa"/>
          </w:tcPr>
          <w:p w:rsidR="000523FC" w:rsidRPr="000523FC" w:rsidRDefault="000523FC" w:rsidP="000523FC">
            <w:pPr>
              <w:jc w:val="both"/>
              <w:rPr>
                <w:b/>
                <w:i/>
                <w:sz w:val="20"/>
                <w:szCs w:val="20"/>
              </w:rPr>
            </w:pPr>
            <w:r w:rsidRPr="000523FC">
              <w:rPr>
                <w:b/>
                <w:i/>
                <w:sz w:val="20"/>
                <w:szCs w:val="20"/>
              </w:rPr>
              <w:t>Дорожное хозяйство(дорожные  фонды)</w:t>
            </w:r>
          </w:p>
        </w:tc>
        <w:tc>
          <w:tcPr>
            <w:tcW w:w="699" w:type="dxa"/>
            <w:vAlign w:val="center"/>
          </w:tcPr>
          <w:p w:rsidR="000523FC" w:rsidRPr="000523FC" w:rsidRDefault="000523FC" w:rsidP="000523FC">
            <w:pPr>
              <w:jc w:val="center"/>
              <w:rPr>
                <w:b/>
                <w:sz w:val="20"/>
                <w:szCs w:val="20"/>
              </w:rPr>
            </w:pPr>
            <w:r w:rsidRPr="000523FC">
              <w:rPr>
                <w:b/>
                <w:sz w:val="20"/>
                <w:szCs w:val="20"/>
              </w:rPr>
              <w:t>04</w:t>
            </w:r>
          </w:p>
        </w:tc>
        <w:tc>
          <w:tcPr>
            <w:tcW w:w="704" w:type="dxa"/>
            <w:vAlign w:val="center"/>
          </w:tcPr>
          <w:p w:rsidR="000523FC" w:rsidRPr="000523FC" w:rsidRDefault="000523FC" w:rsidP="000523FC">
            <w:pPr>
              <w:jc w:val="center"/>
              <w:rPr>
                <w:b/>
                <w:sz w:val="20"/>
                <w:szCs w:val="20"/>
              </w:rPr>
            </w:pPr>
            <w:r w:rsidRPr="000523FC">
              <w:rPr>
                <w:b/>
                <w:sz w:val="20"/>
                <w:szCs w:val="20"/>
              </w:rPr>
              <w:t>09</w:t>
            </w:r>
          </w:p>
        </w:tc>
        <w:tc>
          <w:tcPr>
            <w:tcW w:w="1316" w:type="dxa"/>
            <w:vAlign w:val="center"/>
          </w:tcPr>
          <w:p w:rsidR="000523FC" w:rsidRPr="000523FC" w:rsidRDefault="000523FC" w:rsidP="000523FC">
            <w:pPr>
              <w:jc w:val="center"/>
              <w:rPr>
                <w:b/>
                <w:sz w:val="20"/>
                <w:szCs w:val="20"/>
              </w:rPr>
            </w:pPr>
          </w:p>
        </w:tc>
        <w:tc>
          <w:tcPr>
            <w:tcW w:w="706" w:type="dxa"/>
            <w:vAlign w:val="center"/>
          </w:tcPr>
          <w:p w:rsidR="000523FC" w:rsidRPr="000523FC" w:rsidRDefault="000523FC" w:rsidP="000523FC">
            <w:pPr>
              <w:jc w:val="center"/>
              <w:rPr>
                <w:b/>
                <w:sz w:val="20"/>
                <w:szCs w:val="20"/>
              </w:rPr>
            </w:pPr>
          </w:p>
        </w:tc>
        <w:tc>
          <w:tcPr>
            <w:tcW w:w="1345" w:type="dxa"/>
            <w:vAlign w:val="center"/>
          </w:tcPr>
          <w:p w:rsidR="000523FC" w:rsidRPr="000523FC" w:rsidRDefault="000523FC" w:rsidP="000523FC">
            <w:pPr>
              <w:jc w:val="center"/>
              <w:rPr>
                <w:b/>
                <w:sz w:val="20"/>
                <w:szCs w:val="20"/>
              </w:rPr>
            </w:pPr>
            <w:r w:rsidRPr="000523FC">
              <w:rPr>
                <w:b/>
                <w:sz w:val="20"/>
                <w:szCs w:val="20"/>
              </w:rPr>
              <w:t>13614,9</w:t>
            </w:r>
          </w:p>
        </w:tc>
      </w:tr>
      <w:tr w:rsidR="000523FC" w:rsidRPr="000523FC" w:rsidTr="000523FC">
        <w:tc>
          <w:tcPr>
            <w:tcW w:w="4513" w:type="dxa"/>
          </w:tcPr>
          <w:p w:rsidR="000523FC" w:rsidRPr="000523FC" w:rsidRDefault="000523FC" w:rsidP="000523FC">
            <w:pPr>
              <w:jc w:val="both"/>
              <w:rPr>
                <w:sz w:val="20"/>
                <w:szCs w:val="20"/>
                <w:u w:val="single"/>
              </w:rPr>
            </w:pPr>
            <w:r w:rsidRPr="000523FC">
              <w:rPr>
                <w:sz w:val="20"/>
                <w:szCs w:val="20"/>
                <w:u w:val="single"/>
              </w:rPr>
              <w:t>Государственная программа «Развитие транспортной системы в Томской области»</w:t>
            </w:r>
          </w:p>
        </w:tc>
        <w:tc>
          <w:tcPr>
            <w:tcW w:w="699" w:type="dxa"/>
            <w:vAlign w:val="center"/>
          </w:tcPr>
          <w:p w:rsidR="000523FC" w:rsidRPr="000523FC" w:rsidRDefault="000523FC" w:rsidP="000523FC">
            <w:pPr>
              <w:jc w:val="center"/>
              <w:rPr>
                <w:sz w:val="20"/>
                <w:szCs w:val="20"/>
                <w:u w:val="single"/>
              </w:rPr>
            </w:pPr>
            <w:r w:rsidRPr="000523FC">
              <w:rPr>
                <w:sz w:val="20"/>
                <w:szCs w:val="20"/>
                <w:u w:val="single"/>
              </w:rPr>
              <w:t>04</w:t>
            </w:r>
          </w:p>
        </w:tc>
        <w:tc>
          <w:tcPr>
            <w:tcW w:w="704" w:type="dxa"/>
            <w:vAlign w:val="center"/>
          </w:tcPr>
          <w:p w:rsidR="000523FC" w:rsidRPr="000523FC" w:rsidRDefault="000523FC" w:rsidP="000523FC">
            <w:pPr>
              <w:jc w:val="center"/>
              <w:rPr>
                <w:sz w:val="20"/>
                <w:szCs w:val="20"/>
                <w:u w:val="single"/>
              </w:rPr>
            </w:pPr>
            <w:r w:rsidRPr="000523FC">
              <w:rPr>
                <w:sz w:val="20"/>
                <w:szCs w:val="20"/>
                <w:u w:val="single"/>
              </w:rPr>
              <w:t>09</w:t>
            </w:r>
          </w:p>
        </w:tc>
        <w:tc>
          <w:tcPr>
            <w:tcW w:w="1316" w:type="dxa"/>
            <w:vAlign w:val="center"/>
          </w:tcPr>
          <w:p w:rsidR="000523FC" w:rsidRPr="000523FC" w:rsidRDefault="000523FC" w:rsidP="000523FC">
            <w:pPr>
              <w:jc w:val="center"/>
              <w:rPr>
                <w:sz w:val="20"/>
                <w:szCs w:val="20"/>
                <w:u w:val="single"/>
              </w:rPr>
            </w:pPr>
            <w:r w:rsidRPr="000523FC">
              <w:rPr>
                <w:sz w:val="20"/>
                <w:szCs w:val="20"/>
                <w:u w:val="single"/>
              </w:rPr>
              <w:t>1800000000</w:t>
            </w:r>
          </w:p>
        </w:tc>
        <w:tc>
          <w:tcPr>
            <w:tcW w:w="706" w:type="dxa"/>
            <w:vAlign w:val="center"/>
          </w:tcPr>
          <w:p w:rsidR="000523FC" w:rsidRPr="000523FC" w:rsidRDefault="000523FC" w:rsidP="000523FC">
            <w:pPr>
              <w:jc w:val="center"/>
              <w:rPr>
                <w:sz w:val="20"/>
                <w:szCs w:val="20"/>
                <w:u w:val="single"/>
              </w:rPr>
            </w:pPr>
          </w:p>
        </w:tc>
        <w:tc>
          <w:tcPr>
            <w:tcW w:w="1345" w:type="dxa"/>
            <w:vAlign w:val="center"/>
          </w:tcPr>
          <w:p w:rsidR="000523FC" w:rsidRPr="000523FC" w:rsidRDefault="000523FC" w:rsidP="000523FC">
            <w:pPr>
              <w:jc w:val="center"/>
              <w:rPr>
                <w:sz w:val="20"/>
                <w:szCs w:val="20"/>
                <w:u w:val="single"/>
              </w:rPr>
            </w:pPr>
            <w:r w:rsidRPr="000523FC">
              <w:rPr>
                <w:sz w:val="20"/>
                <w:szCs w:val="20"/>
                <w:u w:val="single"/>
              </w:rPr>
              <w:t>10683,8</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Подпрограмма «Сохранение и развитие автомобильных дорог Томской области»</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09</w:t>
            </w:r>
          </w:p>
        </w:tc>
        <w:tc>
          <w:tcPr>
            <w:tcW w:w="1316" w:type="dxa"/>
            <w:vAlign w:val="center"/>
          </w:tcPr>
          <w:p w:rsidR="000523FC" w:rsidRPr="000523FC" w:rsidRDefault="000523FC" w:rsidP="000523FC">
            <w:pPr>
              <w:jc w:val="center"/>
              <w:rPr>
                <w:sz w:val="20"/>
                <w:szCs w:val="20"/>
              </w:rPr>
            </w:pPr>
            <w:r w:rsidRPr="000523FC">
              <w:rPr>
                <w:sz w:val="20"/>
                <w:szCs w:val="20"/>
              </w:rPr>
              <w:t>1820000000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10683,8</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 xml:space="preserve">Основное мероприятие «Ремонт автомобильных дорог общего пользования местного значения </w:t>
            </w:r>
            <w:r w:rsidRPr="000523FC">
              <w:rPr>
                <w:sz w:val="20"/>
                <w:szCs w:val="20"/>
              </w:rPr>
              <w:lastRenderedPageBreak/>
              <w:t>Томской области»</w:t>
            </w:r>
          </w:p>
        </w:tc>
        <w:tc>
          <w:tcPr>
            <w:tcW w:w="699" w:type="dxa"/>
            <w:vAlign w:val="center"/>
          </w:tcPr>
          <w:p w:rsidR="000523FC" w:rsidRPr="000523FC" w:rsidRDefault="000523FC" w:rsidP="000523FC">
            <w:pPr>
              <w:jc w:val="center"/>
              <w:rPr>
                <w:sz w:val="20"/>
                <w:szCs w:val="20"/>
              </w:rPr>
            </w:pPr>
            <w:r w:rsidRPr="000523FC">
              <w:rPr>
                <w:sz w:val="20"/>
                <w:szCs w:val="20"/>
              </w:rPr>
              <w:lastRenderedPageBreak/>
              <w:t>04</w:t>
            </w:r>
          </w:p>
        </w:tc>
        <w:tc>
          <w:tcPr>
            <w:tcW w:w="704" w:type="dxa"/>
            <w:vAlign w:val="center"/>
          </w:tcPr>
          <w:p w:rsidR="000523FC" w:rsidRPr="000523FC" w:rsidRDefault="000523FC" w:rsidP="000523FC">
            <w:pPr>
              <w:jc w:val="center"/>
              <w:rPr>
                <w:sz w:val="20"/>
                <w:szCs w:val="20"/>
              </w:rPr>
            </w:pPr>
            <w:r w:rsidRPr="000523FC">
              <w:rPr>
                <w:sz w:val="20"/>
                <w:szCs w:val="20"/>
              </w:rPr>
              <w:t>09</w:t>
            </w:r>
          </w:p>
        </w:tc>
        <w:tc>
          <w:tcPr>
            <w:tcW w:w="1316" w:type="dxa"/>
            <w:vAlign w:val="center"/>
          </w:tcPr>
          <w:p w:rsidR="000523FC" w:rsidRPr="000523FC" w:rsidRDefault="000523FC" w:rsidP="000523FC">
            <w:pPr>
              <w:jc w:val="center"/>
              <w:rPr>
                <w:sz w:val="20"/>
                <w:szCs w:val="20"/>
              </w:rPr>
            </w:pPr>
            <w:r w:rsidRPr="000523FC">
              <w:rPr>
                <w:sz w:val="20"/>
                <w:szCs w:val="20"/>
              </w:rPr>
              <w:t>1828400000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10683,8</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lastRenderedPageBreak/>
              <w:t>Ремонт автомобильных дорог общего пользования местного значения в границах муниципальных районов</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09</w:t>
            </w:r>
          </w:p>
        </w:tc>
        <w:tc>
          <w:tcPr>
            <w:tcW w:w="1316" w:type="dxa"/>
            <w:vAlign w:val="center"/>
          </w:tcPr>
          <w:p w:rsidR="000523FC" w:rsidRPr="000523FC" w:rsidRDefault="000523FC" w:rsidP="000523FC">
            <w:pPr>
              <w:jc w:val="center"/>
              <w:rPr>
                <w:sz w:val="20"/>
                <w:szCs w:val="20"/>
              </w:rPr>
            </w:pPr>
            <w:r w:rsidRPr="000523FC">
              <w:rPr>
                <w:sz w:val="20"/>
                <w:szCs w:val="20"/>
              </w:rPr>
              <w:t>1828440895</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10683,8</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09</w:t>
            </w:r>
          </w:p>
        </w:tc>
        <w:tc>
          <w:tcPr>
            <w:tcW w:w="1316" w:type="dxa"/>
            <w:vAlign w:val="center"/>
          </w:tcPr>
          <w:p w:rsidR="000523FC" w:rsidRPr="000523FC" w:rsidRDefault="000523FC" w:rsidP="000523FC">
            <w:pPr>
              <w:jc w:val="center"/>
              <w:rPr>
                <w:sz w:val="20"/>
                <w:szCs w:val="20"/>
              </w:rPr>
            </w:pPr>
            <w:r w:rsidRPr="000523FC">
              <w:rPr>
                <w:sz w:val="20"/>
                <w:szCs w:val="20"/>
              </w:rPr>
              <w:t>1828440895</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10683,8</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09</w:t>
            </w:r>
          </w:p>
        </w:tc>
        <w:tc>
          <w:tcPr>
            <w:tcW w:w="1316" w:type="dxa"/>
            <w:vAlign w:val="center"/>
          </w:tcPr>
          <w:p w:rsidR="000523FC" w:rsidRPr="000523FC" w:rsidRDefault="000523FC" w:rsidP="000523FC">
            <w:pPr>
              <w:jc w:val="center"/>
              <w:rPr>
                <w:sz w:val="20"/>
                <w:szCs w:val="20"/>
              </w:rPr>
            </w:pPr>
            <w:r w:rsidRPr="000523FC">
              <w:rPr>
                <w:sz w:val="20"/>
                <w:szCs w:val="20"/>
              </w:rPr>
              <w:t>1828440895</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10683,8</w:t>
            </w:r>
          </w:p>
        </w:tc>
      </w:tr>
      <w:tr w:rsidR="000523FC" w:rsidRPr="000523FC" w:rsidTr="000523FC">
        <w:tc>
          <w:tcPr>
            <w:tcW w:w="4513" w:type="dxa"/>
          </w:tcPr>
          <w:p w:rsidR="000523FC" w:rsidRPr="000523FC" w:rsidRDefault="000523FC" w:rsidP="000523FC">
            <w:pPr>
              <w:jc w:val="both"/>
              <w:rPr>
                <w:i/>
                <w:sz w:val="20"/>
                <w:szCs w:val="20"/>
                <w:u w:val="single"/>
              </w:rPr>
            </w:pPr>
            <w:r w:rsidRPr="000523FC">
              <w:rPr>
                <w:sz w:val="20"/>
                <w:szCs w:val="20"/>
                <w:u w:val="single"/>
              </w:rPr>
              <w:t>Ведомственные целевые программы</w:t>
            </w:r>
          </w:p>
        </w:tc>
        <w:tc>
          <w:tcPr>
            <w:tcW w:w="699" w:type="dxa"/>
            <w:vAlign w:val="center"/>
          </w:tcPr>
          <w:p w:rsidR="000523FC" w:rsidRPr="000523FC" w:rsidRDefault="000523FC" w:rsidP="000523FC">
            <w:pPr>
              <w:jc w:val="center"/>
              <w:rPr>
                <w:sz w:val="20"/>
                <w:szCs w:val="20"/>
                <w:u w:val="single"/>
              </w:rPr>
            </w:pPr>
            <w:r w:rsidRPr="000523FC">
              <w:rPr>
                <w:sz w:val="20"/>
                <w:szCs w:val="20"/>
                <w:u w:val="single"/>
              </w:rPr>
              <w:t>04</w:t>
            </w:r>
          </w:p>
        </w:tc>
        <w:tc>
          <w:tcPr>
            <w:tcW w:w="704" w:type="dxa"/>
            <w:vAlign w:val="center"/>
          </w:tcPr>
          <w:p w:rsidR="000523FC" w:rsidRPr="000523FC" w:rsidRDefault="000523FC" w:rsidP="000523FC">
            <w:pPr>
              <w:jc w:val="center"/>
              <w:rPr>
                <w:sz w:val="20"/>
                <w:szCs w:val="20"/>
                <w:u w:val="single"/>
              </w:rPr>
            </w:pPr>
            <w:r w:rsidRPr="000523FC">
              <w:rPr>
                <w:sz w:val="20"/>
                <w:szCs w:val="20"/>
                <w:u w:val="single"/>
              </w:rPr>
              <w:t>09</w:t>
            </w:r>
          </w:p>
        </w:tc>
        <w:tc>
          <w:tcPr>
            <w:tcW w:w="1316" w:type="dxa"/>
            <w:vAlign w:val="center"/>
          </w:tcPr>
          <w:p w:rsidR="000523FC" w:rsidRPr="000523FC" w:rsidRDefault="000523FC" w:rsidP="000523FC">
            <w:pPr>
              <w:jc w:val="center"/>
              <w:rPr>
                <w:sz w:val="20"/>
                <w:szCs w:val="20"/>
                <w:u w:val="single"/>
              </w:rPr>
            </w:pPr>
            <w:r w:rsidRPr="000523FC">
              <w:rPr>
                <w:sz w:val="20"/>
                <w:szCs w:val="20"/>
                <w:u w:val="single"/>
              </w:rPr>
              <w:t>8950000000</w:t>
            </w:r>
          </w:p>
        </w:tc>
        <w:tc>
          <w:tcPr>
            <w:tcW w:w="706" w:type="dxa"/>
            <w:vAlign w:val="center"/>
          </w:tcPr>
          <w:p w:rsidR="000523FC" w:rsidRPr="000523FC" w:rsidRDefault="000523FC" w:rsidP="000523FC">
            <w:pPr>
              <w:jc w:val="center"/>
              <w:rPr>
                <w:sz w:val="20"/>
                <w:szCs w:val="20"/>
                <w:u w:val="single"/>
              </w:rPr>
            </w:pPr>
          </w:p>
        </w:tc>
        <w:tc>
          <w:tcPr>
            <w:tcW w:w="1345" w:type="dxa"/>
            <w:vAlign w:val="center"/>
          </w:tcPr>
          <w:p w:rsidR="000523FC" w:rsidRPr="000523FC" w:rsidRDefault="000523FC" w:rsidP="000523FC">
            <w:pPr>
              <w:jc w:val="center"/>
              <w:rPr>
                <w:sz w:val="20"/>
                <w:szCs w:val="20"/>
                <w:u w:val="single"/>
              </w:rPr>
            </w:pPr>
            <w:r w:rsidRPr="000523FC">
              <w:rPr>
                <w:sz w:val="20"/>
                <w:szCs w:val="20"/>
                <w:u w:val="single"/>
              </w:rPr>
              <w:t>2931,1</w:t>
            </w:r>
          </w:p>
        </w:tc>
      </w:tr>
      <w:tr w:rsidR="000523FC" w:rsidRPr="000523FC" w:rsidTr="000523FC">
        <w:tc>
          <w:tcPr>
            <w:tcW w:w="4513" w:type="dxa"/>
          </w:tcPr>
          <w:p w:rsidR="000523FC" w:rsidRPr="000523FC" w:rsidRDefault="000523FC" w:rsidP="000523FC">
            <w:pPr>
              <w:jc w:val="both"/>
              <w:rPr>
                <w:i/>
                <w:sz w:val="20"/>
                <w:szCs w:val="20"/>
              </w:rPr>
            </w:pPr>
            <w:r w:rsidRPr="000523FC">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09</w:t>
            </w:r>
          </w:p>
        </w:tc>
        <w:tc>
          <w:tcPr>
            <w:tcW w:w="1316" w:type="dxa"/>
            <w:vAlign w:val="center"/>
          </w:tcPr>
          <w:p w:rsidR="000523FC" w:rsidRPr="000523FC" w:rsidRDefault="000523FC" w:rsidP="000523FC">
            <w:pPr>
              <w:jc w:val="center"/>
              <w:rPr>
                <w:sz w:val="20"/>
                <w:szCs w:val="20"/>
              </w:rPr>
            </w:pPr>
            <w:r w:rsidRPr="000523FC">
              <w:rPr>
                <w:sz w:val="20"/>
                <w:szCs w:val="20"/>
              </w:rPr>
              <w:t>8954200000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2931,2</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09</w:t>
            </w:r>
          </w:p>
        </w:tc>
        <w:tc>
          <w:tcPr>
            <w:tcW w:w="1316" w:type="dxa"/>
            <w:vAlign w:val="center"/>
          </w:tcPr>
          <w:p w:rsidR="000523FC" w:rsidRPr="000523FC" w:rsidRDefault="000523FC" w:rsidP="000523FC">
            <w:pPr>
              <w:jc w:val="center"/>
              <w:rPr>
                <w:sz w:val="20"/>
                <w:szCs w:val="20"/>
              </w:rPr>
            </w:pPr>
            <w:r w:rsidRPr="000523FC">
              <w:rPr>
                <w:sz w:val="20"/>
                <w:szCs w:val="20"/>
              </w:rPr>
              <w:t>8954210000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u w:val="single"/>
              </w:rPr>
            </w:pPr>
            <w:r w:rsidRPr="000523FC">
              <w:rPr>
                <w:sz w:val="20"/>
                <w:szCs w:val="20"/>
                <w:u w:val="single"/>
              </w:rPr>
              <w:t>1973,1</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09</w:t>
            </w:r>
          </w:p>
        </w:tc>
        <w:tc>
          <w:tcPr>
            <w:tcW w:w="1316" w:type="dxa"/>
            <w:vAlign w:val="center"/>
          </w:tcPr>
          <w:p w:rsidR="000523FC" w:rsidRPr="000523FC" w:rsidRDefault="000523FC" w:rsidP="000523FC">
            <w:pPr>
              <w:jc w:val="center"/>
              <w:rPr>
                <w:sz w:val="20"/>
                <w:szCs w:val="20"/>
              </w:rPr>
            </w:pPr>
            <w:r w:rsidRPr="000523FC">
              <w:rPr>
                <w:sz w:val="20"/>
                <w:szCs w:val="20"/>
              </w:rPr>
              <w:t>8954210000</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1973,1</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09</w:t>
            </w:r>
          </w:p>
        </w:tc>
        <w:tc>
          <w:tcPr>
            <w:tcW w:w="1316" w:type="dxa"/>
            <w:vAlign w:val="center"/>
          </w:tcPr>
          <w:p w:rsidR="000523FC" w:rsidRPr="000523FC" w:rsidRDefault="000523FC" w:rsidP="000523FC">
            <w:pPr>
              <w:jc w:val="center"/>
              <w:rPr>
                <w:sz w:val="20"/>
                <w:szCs w:val="20"/>
              </w:rPr>
            </w:pPr>
            <w:r w:rsidRPr="000523FC">
              <w:rPr>
                <w:sz w:val="20"/>
                <w:szCs w:val="20"/>
              </w:rPr>
              <w:t>8954210000</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1973,1</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09</w:t>
            </w:r>
          </w:p>
        </w:tc>
        <w:tc>
          <w:tcPr>
            <w:tcW w:w="1316" w:type="dxa"/>
            <w:vAlign w:val="center"/>
          </w:tcPr>
          <w:p w:rsidR="000523FC" w:rsidRPr="000523FC" w:rsidRDefault="000523FC" w:rsidP="000523FC">
            <w:pPr>
              <w:jc w:val="center"/>
              <w:rPr>
                <w:sz w:val="20"/>
                <w:szCs w:val="20"/>
              </w:rPr>
            </w:pPr>
            <w:r w:rsidRPr="000523FC">
              <w:rPr>
                <w:sz w:val="20"/>
                <w:szCs w:val="20"/>
              </w:rPr>
              <w:t>8954220000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395,7</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09</w:t>
            </w:r>
          </w:p>
        </w:tc>
        <w:tc>
          <w:tcPr>
            <w:tcW w:w="1316" w:type="dxa"/>
            <w:vAlign w:val="center"/>
          </w:tcPr>
          <w:p w:rsidR="000523FC" w:rsidRPr="000523FC" w:rsidRDefault="000523FC" w:rsidP="000523FC">
            <w:pPr>
              <w:jc w:val="center"/>
              <w:rPr>
                <w:sz w:val="20"/>
                <w:szCs w:val="20"/>
              </w:rPr>
            </w:pPr>
            <w:r w:rsidRPr="000523FC">
              <w:rPr>
                <w:sz w:val="20"/>
                <w:szCs w:val="20"/>
              </w:rPr>
              <w:t>8954220000</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395,7</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09</w:t>
            </w:r>
          </w:p>
        </w:tc>
        <w:tc>
          <w:tcPr>
            <w:tcW w:w="1316" w:type="dxa"/>
            <w:vAlign w:val="center"/>
          </w:tcPr>
          <w:p w:rsidR="000523FC" w:rsidRPr="000523FC" w:rsidRDefault="000523FC" w:rsidP="000523FC">
            <w:pPr>
              <w:jc w:val="center"/>
              <w:rPr>
                <w:sz w:val="20"/>
                <w:szCs w:val="20"/>
              </w:rPr>
            </w:pPr>
            <w:r w:rsidRPr="000523FC">
              <w:rPr>
                <w:sz w:val="20"/>
                <w:szCs w:val="20"/>
              </w:rPr>
              <w:t>8954220000</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395,7</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Ремонт автомобильных дорог общего пользования местного значения</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09</w:t>
            </w:r>
          </w:p>
        </w:tc>
        <w:tc>
          <w:tcPr>
            <w:tcW w:w="1316" w:type="dxa"/>
            <w:vAlign w:val="center"/>
          </w:tcPr>
          <w:p w:rsidR="000523FC" w:rsidRPr="000523FC" w:rsidRDefault="000523FC" w:rsidP="000523FC">
            <w:pPr>
              <w:jc w:val="center"/>
              <w:rPr>
                <w:sz w:val="20"/>
                <w:szCs w:val="20"/>
              </w:rPr>
            </w:pPr>
            <w:r w:rsidRPr="000523FC">
              <w:rPr>
                <w:sz w:val="20"/>
                <w:szCs w:val="20"/>
              </w:rPr>
              <w:t>89542</w:t>
            </w:r>
            <w:r w:rsidRPr="000523FC">
              <w:rPr>
                <w:sz w:val="20"/>
                <w:szCs w:val="20"/>
                <w:lang w:val="en-US"/>
              </w:rPr>
              <w:t>S0895</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u w:val="single"/>
              </w:rPr>
            </w:pPr>
            <w:r w:rsidRPr="000523FC">
              <w:rPr>
                <w:sz w:val="20"/>
                <w:szCs w:val="20"/>
                <w:u w:val="single"/>
              </w:rPr>
              <w:t>562,3</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09</w:t>
            </w:r>
          </w:p>
        </w:tc>
        <w:tc>
          <w:tcPr>
            <w:tcW w:w="1316" w:type="dxa"/>
            <w:vAlign w:val="center"/>
          </w:tcPr>
          <w:p w:rsidR="000523FC" w:rsidRPr="000523FC" w:rsidRDefault="000523FC" w:rsidP="000523FC">
            <w:pPr>
              <w:jc w:val="center"/>
              <w:rPr>
                <w:sz w:val="20"/>
                <w:szCs w:val="20"/>
              </w:rPr>
            </w:pPr>
            <w:r w:rsidRPr="000523FC">
              <w:rPr>
                <w:sz w:val="20"/>
                <w:szCs w:val="20"/>
              </w:rPr>
              <w:t>89542</w:t>
            </w:r>
            <w:r w:rsidRPr="000523FC">
              <w:rPr>
                <w:sz w:val="20"/>
                <w:szCs w:val="20"/>
                <w:lang w:val="en-US"/>
              </w:rPr>
              <w:t>S0895</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562,3</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09</w:t>
            </w:r>
          </w:p>
        </w:tc>
        <w:tc>
          <w:tcPr>
            <w:tcW w:w="1316" w:type="dxa"/>
            <w:vAlign w:val="center"/>
          </w:tcPr>
          <w:p w:rsidR="000523FC" w:rsidRPr="000523FC" w:rsidRDefault="000523FC" w:rsidP="000523FC">
            <w:pPr>
              <w:jc w:val="center"/>
              <w:rPr>
                <w:sz w:val="20"/>
                <w:szCs w:val="20"/>
              </w:rPr>
            </w:pPr>
            <w:r w:rsidRPr="000523FC">
              <w:rPr>
                <w:sz w:val="20"/>
                <w:szCs w:val="20"/>
              </w:rPr>
              <w:t>89542</w:t>
            </w:r>
            <w:r w:rsidRPr="000523FC">
              <w:rPr>
                <w:sz w:val="20"/>
                <w:szCs w:val="20"/>
                <w:lang w:val="en-US"/>
              </w:rPr>
              <w:t>S0895</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562,3</w:t>
            </w:r>
          </w:p>
        </w:tc>
      </w:tr>
      <w:tr w:rsidR="000523FC" w:rsidRPr="000523FC" w:rsidTr="000523FC">
        <w:tc>
          <w:tcPr>
            <w:tcW w:w="4513" w:type="dxa"/>
          </w:tcPr>
          <w:p w:rsidR="000523FC" w:rsidRPr="000523FC" w:rsidRDefault="000523FC" w:rsidP="000523FC">
            <w:pPr>
              <w:jc w:val="both"/>
              <w:rPr>
                <w:b/>
                <w:i/>
                <w:sz w:val="20"/>
                <w:szCs w:val="20"/>
              </w:rPr>
            </w:pPr>
            <w:r w:rsidRPr="000523FC">
              <w:rPr>
                <w:b/>
                <w:i/>
                <w:sz w:val="20"/>
                <w:szCs w:val="20"/>
              </w:rPr>
              <w:t>Другие вопросы в области национальной экономики</w:t>
            </w:r>
          </w:p>
        </w:tc>
        <w:tc>
          <w:tcPr>
            <w:tcW w:w="699" w:type="dxa"/>
            <w:vAlign w:val="center"/>
          </w:tcPr>
          <w:p w:rsidR="000523FC" w:rsidRPr="000523FC" w:rsidRDefault="000523FC" w:rsidP="000523FC">
            <w:pPr>
              <w:jc w:val="center"/>
              <w:rPr>
                <w:b/>
                <w:i/>
                <w:sz w:val="20"/>
                <w:szCs w:val="20"/>
              </w:rPr>
            </w:pPr>
            <w:r w:rsidRPr="000523FC">
              <w:rPr>
                <w:b/>
                <w:i/>
                <w:sz w:val="20"/>
                <w:szCs w:val="20"/>
              </w:rPr>
              <w:t>04</w:t>
            </w:r>
          </w:p>
        </w:tc>
        <w:tc>
          <w:tcPr>
            <w:tcW w:w="704" w:type="dxa"/>
            <w:vAlign w:val="center"/>
          </w:tcPr>
          <w:p w:rsidR="000523FC" w:rsidRPr="000523FC" w:rsidRDefault="000523FC" w:rsidP="000523FC">
            <w:pPr>
              <w:jc w:val="center"/>
              <w:rPr>
                <w:b/>
                <w:i/>
                <w:sz w:val="20"/>
                <w:szCs w:val="20"/>
              </w:rPr>
            </w:pPr>
            <w:r w:rsidRPr="000523FC">
              <w:rPr>
                <w:b/>
                <w:i/>
                <w:sz w:val="20"/>
                <w:szCs w:val="20"/>
              </w:rPr>
              <w:t>12</w:t>
            </w:r>
          </w:p>
        </w:tc>
        <w:tc>
          <w:tcPr>
            <w:tcW w:w="1316" w:type="dxa"/>
            <w:vAlign w:val="center"/>
          </w:tcPr>
          <w:p w:rsidR="000523FC" w:rsidRPr="000523FC" w:rsidRDefault="000523FC" w:rsidP="000523FC">
            <w:pPr>
              <w:jc w:val="center"/>
              <w:rPr>
                <w:b/>
                <w:i/>
                <w:sz w:val="20"/>
                <w:szCs w:val="20"/>
              </w:rPr>
            </w:pPr>
          </w:p>
        </w:tc>
        <w:tc>
          <w:tcPr>
            <w:tcW w:w="706" w:type="dxa"/>
            <w:vAlign w:val="center"/>
          </w:tcPr>
          <w:p w:rsidR="000523FC" w:rsidRPr="000523FC" w:rsidRDefault="000523FC" w:rsidP="000523FC">
            <w:pPr>
              <w:jc w:val="center"/>
              <w:rPr>
                <w:b/>
                <w:i/>
                <w:sz w:val="20"/>
                <w:szCs w:val="20"/>
              </w:rPr>
            </w:pPr>
          </w:p>
        </w:tc>
        <w:tc>
          <w:tcPr>
            <w:tcW w:w="1345" w:type="dxa"/>
            <w:vAlign w:val="center"/>
          </w:tcPr>
          <w:p w:rsidR="000523FC" w:rsidRPr="000523FC" w:rsidRDefault="000523FC" w:rsidP="000523FC">
            <w:pPr>
              <w:jc w:val="center"/>
              <w:rPr>
                <w:b/>
                <w:i/>
                <w:sz w:val="20"/>
                <w:szCs w:val="20"/>
              </w:rPr>
            </w:pPr>
            <w:r w:rsidRPr="000523FC">
              <w:rPr>
                <w:b/>
                <w:i/>
                <w:sz w:val="20"/>
                <w:szCs w:val="20"/>
              </w:rPr>
              <w:t>604,2</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Кадастровые работы по внесению сведений в государственный кадастр недвижимости</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12</w:t>
            </w:r>
          </w:p>
        </w:tc>
        <w:tc>
          <w:tcPr>
            <w:tcW w:w="1316" w:type="dxa"/>
            <w:vAlign w:val="center"/>
          </w:tcPr>
          <w:p w:rsidR="000523FC" w:rsidRPr="000523FC" w:rsidRDefault="000523FC" w:rsidP="000523FC">
            <w:pPr>
              <w:jc w:val="center"/>
              <w:rPr>
                <w:sz w:val="20"/>
                <w:szCs w:val="20"/>
              </w:rPr>
            </w:pPr>
            <w:r w:rsidRPr="000523FC">
              <w:rPr>
                <w:sz w:val="20"/>
                <w:szCs w:val="20"/>
              </w:rPr>
              <w:t>6600100000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604,2</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12</w:t>
            </w:r>
          </w:p>
        </w:tc>
        <w:tc>
          <w:tcPr>
            <w:tcW w:w="1316" w:type="dxa"/>
            <w:vAlign w:val="center"/>
          </w:tcPr>
          <w:p w:rsidR="000523FC" w:rsidRPr="000523FC" w:rsidRDefault="000523FC" w:rsidP="000523FC">
            <w:pPr>
              <w:jc w:val="center"/>
              <w:rPr>
                <w:sz w:val="20"/>
                <w:szCs w:val="20"/>
              </w:rPr>
            </w:pPr>
            <w:r w:rsidRPr="000523FC">
              <w:rPr>
                <w:sz w:val="20"/>
                <w:szCs w:val="20"/>
              </w:rPr>
              <w:t>6600100000</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604,2</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04</w:t>
            </w:r>
          </w:p>
        </w:tc>
        <w:tc>
          <w:tcPr>
            <w:tcW w:w="704" w:type="dxa"/>
            <w:vAlign w:val="center"/>
          </w:tcPr>
          <w:p w:rsidR="000523FC" w:rsidRPr="000523FC" w:rsidRDefault="000523FC" w:rsidP="000523FC">
            <w:pPr>
              <w:jc w:val="center"/>
              <w:rPr>
                <w:sz w:val="20"/>
                <w:szCs w:val="20"/>
              </w:rPr>
            </w:pPr>
            <w:r w:rsidRPr="000523FC">
              <w:rPr>
                <w:sz w:val="20"/>
                <w:szCs w:val="20"/>
              </w:rPr>
              <w:t>12</w:t>
            </w:r>
          </w:p>
        </w:tc>
        <w:tc>
          <w:tcPr>
            <w:tcW w:w="1316" w:type="dxa"/>
            <w:vAlign w:val="center"/>
          </w:tcPr>
          <w:p w:rsidR="000523FC" w:rsidRPr="000523FC" w:rsidRDefault="000523FC" w:rsidP="000523FC">
            <w:pPr>
              <w:jc w:val="center"/>
              <w:rPr>
                <w:sz w:val="20"/>
                <w:szCs w:val="20"/>
              </w:rPr>
            </w:pPr>
            <w:r w:rsidRPr="000523FC">
              <w:rPr>
                <w:sz w:val="20"/>
                <w:szCs w:val="20"/>
              </w:rPr>
              <w:t>6600100000</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604,2</w:t>
            </w:r>
          </w:p>
        </w:tc>
      </w:tr>
      <w:tr w:rsidR="000523FC" w:rsidRPr="000523FC" w:rsidTr="000523FC">
        <w:tc>
          <w:tcPr>
            <w:tcW w:w="4513" w:type="dxa"/>
          </w:tcPr>
          <w:p w:rsidR="000523FC" w:rsidRPr="000523FC" w:rsidRDefault="000523FC" w:rsidP="000523FC">
            <w:pPr>
              <w:rPr>
                <w:b/>
                <w:sz w:val="20"/>
                <w:szCs w:val="20"/>
              </w:rPr>
            </w:pPr>
            <w:r w:rsidRPr="000523FC">
              <w:rPr>
                <w:b/>
                <w:sz w:val="20"/>
                <w:szCs w:val="20"/>
              </w:rPr>
              <w:t>Жилищно-коммунальное хозяйство</w:t>
            </w:r>
          </w:p>
        </w:tc>
        <w:tc>
          <w:tcPr>
            <w:tcW w:w="699" w:type="dxa"/>
            <w:vAlign w:val="center"/>
          </w:tcPr>
          <w:p w:rsidR="000523FC" w:rsidRPr="000523FC" w:rsidRDefault="000523FC" w:rsidP="000523FC">
            <w:pPr>
              <w:jc w:val="center"/>
              <w:rPr>
                <w:b/>
                <w:sz w:val="20"/>
                <w:szCs w:val="20"/>
              </w:rPr>
            </w:pPr>
            <w:r w:rsidRPr="000523FC">
              <w:rPr>
                <w:b/>
                <w:sz w:val="20"/>
                <w:szCs w:val="20"/>
              </w:rPr>
              <w:t>05</w:t>
            </w:r>
          </w:p>
        </w:tc>
        <w:tc>
          <w:tcPr>
            <w:tcW w:w="704" w:type="dxa"/>
            <w:vAlign w:val="center"/>
          </w:tcPr>
          <w:p w:rsidR="000523FC" w:rsidRPr="000523FC" w:rsidRDefault="000523FC" w:rsidP="000523FC">
            <w:pPr>
              <w:jc w:val="center"/>
              <w:rPr>
                <w:b/>
                <w:sz w:val="20"/>
                <w:szCs w:val="20"/>
              </w:rPr>
            </w:pPr>
            <w:r w:rsidRPr="000523FC">
              <w:rPr>
                <w:b/>
                <w:sz w:val="20"/>
                <w:szCs w:val="20"/>
              </w:rPr>
              <w:t>00</w:t>
            </w:r>
          </w:p>
        </w:tc>
        <w:tc>
          <w:tcPr>
            <w:tcW w:w="1316" w:type="dxa"/>
            <w:vAlign w:val="center"/>
          </w:tcPr>
          <w:p w:rsidR="000523FC" w:rsidRPr="000523FC" w:rsidRDefault="000523FC" w:rsidP="000523FC">
            <w:pPr>
              <w:jc w:val="center"/>
              <w:rPr>
                <w:b/>
                <w:sz w:val="20"/>
                <w:szCs w:val="20"/>
              </w:rPr>
            </w:pPr>
          </w:p>
        </w:tc>
        <w:tc>
          <w:tcPr>
            <w:tcW w:w="706" w:type="dxa"/>
            <w:vAlign w:val="center"/>
          </w:tcPr>
          <w:p w:rsidR="000523FC" w:rsidRPr="000523FC" w:rsidRDefault="000523FC" w:rsidP="000523FC">
            <w:pPr>
              <w:jc w:val="center"/>
              <w:rPr>
                <w:b/>
                <w:sz w:val="20"/>
                <w:szCs w:val="20"/>
              </w:rPr>
            </w:pPr>
          </w:p>
        </w:tc>
        <w:tc>
          <w:tcPr>
            <w:tcW w:w="1345" w:type="dxa"/>
            <w:vAlign w:val="center"/>
          </w:tcPr>
          <w:p w:rsidR="000523FC" w:rsidRPr="000523FC" w:rsidRDefault="000523FC" w:rsidP="000523FC">
            <w:pPr>
              <w:jc w:val="center"/>
              <w:rPr>
                <w:b/>
                <w:sz w:val="20"/>
                <w:szCs w:val="20"/>
              </w:rPr>
            </w:pPr>
            <w:r w:rsidRPr="000523FC">
              <w:rPr>
                <w:b/>
                <w:sz w:val="20"/>
                <w:szCs w:val="20"/>
              </w:rPr>
              <w:t>54932,1</w:t>
            </w:r>
          </w:p>
        </w:tc>
      </w:tr>
      <w:tr w:rsidR="000523FC" w:rsidRPr="000523FC" w:rsidTr="000523FC">
        <w:tc>
          <w:tcPr>
            <w:tcW w:w="4513" w:type="dxa"/>
          </w:tcPr>
          <w:p w:rsidR="000523FC" w:rsidRPr="000523FC" w:rsidRDefault="000523FC" w:rsidP="000523FC">
            <w:pPr>
              <w:jc w:val="both"/>
              <w:rPr>
                <w:b/>
                <w:i/>
                <w:sz w:val="20"/>
                <w:szCs w:val="20"/>
              </w:rPr>
            </w:pPr>
            <w:r w:rsidRPr="000523FC">
              <w:rPr>
                <w:b/>
                <w:i/>
                <w:sz w:val="20"/>
                <w:szCs w:val="20"/>
              </w:rPr>
              <w:t>Жилищное хозяйство</w:t>
            </w:r>
          </w:p>
        </w:tc>
        <w:tc>
          <w:tcPr>
            <w:tcW w:w="699" w:type="dxa"/>
            <w:vAlign w:val="center"/>
          </w:tcPr>
          <w:p w:rsidR="000523FC" w:rsidRPr="000523FC" w:rsidRDefault="000523FC" w:rsidP="000523FC">
            <w:pPr>
              <w:jc w:val="center"/>
              <w:rPr>
                <w:b/>
                <w:i/>
                <w:sz w:val="20"/>
                <w:szCs w:val="20"/>
              </w:rPr>
            </w:pPr>
            <w:r w:rsidRPr="000523FC">
              <w:rPr>
                <w:b/>
                <w:i/>
                <w:sz w:val="20"/>
                <w:szCs w:val="20"/>
              </w:rPr>
              <w:t>05</w:t>
            </w:r>
          </w:p>
        </w:tc>
        <w:tc>
          <w:tcPr>
            <w:tcW w:w="704" w:type="dxa"/>
            <w:vAlign w:val="center"/>
          </w:tcPr>
          <w:p w:rsidR="000523FC" w:rsidRPr="000523FC" w:rsidRDefault="000523FC" w:rsidP="000523FC">
            <w:pPr>
              <w:jc w:val="center"/>
              <w:rPr>
                <w:b/>
                <w:i/>
                <w:sz w:val="20"/>
                <w:szCs w:val="20"/>
              </w:rPr>
            </w:pPr>
            <w:r w:rsidRPr="000523FC">
              <w:rPr>
                <w:b/>
                <w:i/>
                <w:sz w:val="20"/>
                <w:szCs w:val="20"/>
              </w:rPr>
              <w:t>01</w:t>
            </w:r>
          </w:p>
        </w:tc>
        <w:tc>
          <w:tcPr>
            <w:tcW w:w="1316" w:type="dxa"/>
            <w:vAlign w:val="center"/>
          </w:tcPr>
          <w:p w:rsidR="000523FC" w:rsidRPr="000523FC" w:rsidRDefault="000523FC" w:rsidP="000523FC">
            <w:pPr>
              <w:jc w:val="center"/>
              <w:rPr>
                <w:b/>
                <w:i/>
                <w:sz w:val="20"/>
                <w:szCs w:val="20"/>
              </w:rPr>
            </w:pPr>
          </w:p>
        </w:tc>
        <w:tc>
          <w:tcPr>
            <w:tcW w:w="706" w:type="dxa"/>
            <w:vAlign w:val="center"/>
          </w:tcPr>
          <w:p w:rsidR="000523FC" w:rsidRPr="000523FC" w:rsidRDefault="000523FC" w:rsidP="000523FC">
            <w:pPr>
              <w:jc w:val="center"/>
              <w:rPr>
                <w:b/>
                <w:i/>
                <w:sz w:val="20"/>
                <w:szCs w:val="20"/>
              </w:rPr>
            </w:pPr>
          </w:p>
        </w:tc>
        <w:tc>
          <w:tcPr>
            <w:tcW w:w="1345" w:type="dxa"/>
            <w:vAlign w:val="center"/>
          </w:tcPr>
          <w:p w:rsidR="000523FC" w:rsidRPr="000523FC" w:rsidRDefault="000523FC" w:rsidP="000523FC">
            <w:pPr>
              <w:jc w:val="center"/>
              <w:rPr>
                <w:b/>
                <w:i/>
                <w:sz w:val="20"/>
                <w:szCs w:val="20"/>
              </w:rPr>
            </w:pPr>
            <w:r w:rsidRPr="000523FC">
              <w:rPr>
                <w:b/>
                <w:i/>
                <w:sz w:val="20"/>
                <w:szCs w:val="20"/>
              </w:rPr>
              <w:t>11787,5</w:t>
            </w:r>
          </w:p>
        </w:tc>
      </w:tr>
      <w:tr w:rsidR="000523FC" w:rsidRPr="000523FC" w:rsidTr="000523FC">
        <w:tc>
          <w:tcPr>
            <w:tcW w:w="4513" w:type="dxa"/>
          </w:tcPr>
          <w:p w:rsidR="000523FC" w:rsidRPr="000523FC" w:rsidRDefault="000523FC" w:rsidP="000523FC">
            <w:pPr>
              <w:jc w:val="both"/>
              <w:rPr>
                <w:sz w:val="20"/>
                <w:szCs w:val="20"/>
                <w:u w:val="single"/>
              </w:rPr>
            </w:pPr>
            <w:r w:rsidRPr="000523FC">
              <w:rPr>
                <w:sz w:val="20"/>
                <w:szCs w:val="20"/>
                <w:u w:val="single"/>
              </w:rPr>
              <w:t>Государственная программа "Обеспечение доступности жилья и улучшение качества жилищных условий населения Томской области"</w:t>
            </w:r>
          </w:p>
        </w:tc>
        <w:tc>
          <w:tcPr>
            <w:tcW w:w="699" w:type="dxa"/>
            <w:vAlign w:val="center"/>
          </w:tcPr>
          <w:p w:rsidR="000523FC" w:rsidRPr="000523FC" w:rsidRDefault="000523FC" w:rsidP="000523FC">
            <w:pPr>
              <w:jc w:val="center"/>
              <w:rPr>
                <w:sz w:val="20"/>
                <w:szCs w:val="20"/>
                <w:u w:val="single"/>
              </w:rPr>
            </w:pPr>
            <w:r w:rsidRPr="000523FC">
              <w:rPr>
                <w:sz w:val="20"/>
                <w:szCs w:val="20"/>
                <w:u w:val="single"/>
              </w:rPr>
              <w:t>05</w:t>
            </w:r>
          </w:p>
        </w:tc>
        <w:tc>
          <w:tcPr>
            <w:tcW w:w="704" w:type="dxa"/>
            <w:vAlign w:val="center"/>
          </w:tcPr>
          <w:p w:rsidR="000523FC" w:rsidRPr="000523FC" w:rsidRDefault="000523FC" w:rsidP="000523FC">
            <w:pPr>
              <w:jc w:val="center"/>
              <w:rPr>
                <w:sz w:val="20"/>
                <w:szCs w:val="20"/>
                <w:u w:val="single"/>
              </w:rPr>
            </w:pPr>
            <w:r w:rsidRPr="000523FC">
              <w:rPr>
                <w:sz w:val="20"/>
                <w:szCs w:val="20"/>
                <w:u w:val="single"/>
              </w:rPr>
              <w:t>01</w:t>
            </w:r>
          </w:p>
        </w:tc>
        <w:tc>
          <w:tcPr>
            <w:tcW w:w="1316" w:type="dxa"/>
            <w:vAlign w:val="center"/>
          </w:tcPr>
          <w:p w:rsidR="000523FC" w:rsidRPr="000523FC" w:rsidRDefault="000523FC" w:rsidP="000523FC">
            <w:pPr>
              <w:jc w:val="center"/>
              <w:rPr>
                <w:sz w:val="20"/>
                <w:szCs w:val="20"/>
                <w:u w:val="single"/>
              </w:rPr>
            </w:pPr>
            <w:r w:rsidRPr="000523FC">
              <w:rPr>
                <w:sz w:val="20"/>
                <w:szCs w:val="20"/>
                <w:u w:val="single"/>
              </w:rPr>
              <w:t>1300000000</w:t>
            </w:r>
          </w:p>
        </w:tc>
        <w:tc>
          <w:tcPr>
            <w:tcW w:w="706" w:type="dxa"/>
            <w:vAlign w:val="center"/>
          </w:tcPr>
          <w:p w:rsidR="000523FC" w:rsidRPr="000523FC" w:rsidRDefault="000523FC" w:rsidP="000523FC">
            <w:pPr>
              <w:jc w:val="center"/>
              <w:rPr>
                <w:sz w:val="20"/>
                <w:szCs w:val="20"/>
                <w:u w:val="single"/>
              </w:rPr>
            </w:pPr>
          </w:p>
        </w:tc>
        <w:tc>
          <w:tcPr>
            <w:tcW w:w="1345" w:type="dxa"/>
            <w:vAlign w:val="center"/>
          </w:tcPr>
          <w:p w:rsidR="000523FC" w:rsidRPr="000523FC" w:rsidRDefault="000523FC" w:rsidP="000523FC">
            <w:pPr>
              <w:jc w:val="center"/>
              <w:rPr>
                <w:sz w:val="20"/>
                <w:szCs w:val="20"/>
                <w:u w:val="single"/>
              </w:rPr>
            </w:pPr>
            <w:r w:rsidRPr="000523FC">
              <w:rPr>
                <w:sz w:val="20"/>
                <w:szCs w:val="20"/>
                <w:u w:val="single"/>
              </w:rPr>
              <w:t>11539,0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Подпрограмма "Оказание государственной поддержки по улучшению жилищных условий отдельных категорий граждан"</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center"/>
              <w:rPr>
                <w:sz w:val="20"/>
                <w:szCs w:val="20"/>
              </w:rPr>
            </w:pPr>
            <w:r w:rsidRPr="000523FC">
              <w:rPr>
                <w:sz w:val="20"/>
                <w:szCs w:val="20"/>
              </w:rPr>
              <w:t>1320000000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lang w:val="en-US"/>
              </w:rPr>
            </w:pPr>
            <w:r w:rsidRPr="000523FC">
              <w:rPr>
                <w:sz w:val="20"/>
                <w:szCs w:val="20"/>
                <w:lang w:val="en-US"/>
              </w:rPr>
              <w:t>11539</w:t>
            </w:r>
            <w:r w:rsidRPr="000523FC">
              <w:rPr>
                <w:sz w:val="20"/>
                <w:szCs w:val="20"/>
              </w:rPr>
              <w:t>,</w:t>
            </w:r>
            <w:r w:rsidRPr="000523FC">
              <w:rPr>
                <w:sz w:val="20"/>
                <w:szCs w:val="20"/>
                <w:lang w:val="en-US"/>
              </w:rPr>
              <w:t>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Приобретение жилых помещений за счёт средств государственной корпорации - Фонда содействия реформированию жилищно-коммунального хозяйства</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center"/>
              <w:rPr>
                <w:sz w:val="20"/>
                <w:szCs w:val="20"/>
                <w:lang w:val="en-US"/>
              </w:rPr>
            </w:pPr>
            <w:r w:rsidRPr="000523FC">
              <w:rPr>
                <w:sz w:val="20"/>
                <w:szCs w:val="20"/>
              </w:rPr>
              <w:t>132</w:t>
            </w:r>
            <w:r w:rsidRPr="000523FC">
              <w:rPr>
                <w:sz w:val="20"/>
                <w:szCs w:val="20"/>
                <w:lang w:val="en-US"/>
              </w:rPr>
              <w:t>F</w:t>
            </w:r>
            <w:r w:rsidRPr="000523FC">
              <w:rPr>
                <w:sz w:val="20"/>
                <w:szCs w:val="20"/>
              </w:rPr>
              <w:t>367483</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lang w:val="en-US"/>
              </w:rPr>
            </w:pPr>
            <w:r w:rsidRPr="000523FC">
              <w:rPr>
                <w:sz w:val="20"/>
                <w:szCs w:val="20"/>
                <w:lang w:val="en-US"/>
              </w:rPr>
              <w:t>11192</w:t>
            </w:r>
            <w:r w:rsidRPr="000523FC">
              <w:rPr>
                <w:sz w:val="20"/>
                <w:szCs w:val="20"/>
              </w:rPr>
              <w:t>,</w:t>
            </w:r>
            <w:r w:rsidRPr="000523FC">
              <w:rPr>
                <w:sz w:val="20"/>
                <w:szCs w:val="20"/>
                <w:lang w:val="en-US"/>
              </w:rPr>
              <w:t>8</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Капитальные вложения в объекты государственной (муниципальной) собственности</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center"/>
              <w:rPr>
                <w:sz w:val="20"/>
                <w:szCs w:val="20"/>
                <w:lang w:val="en-US"/>
              </w:rPr>
            </w:pPr>
            <w:r w:rsidRPr="000523FC">
              <w:rPr>
                <w:sz w:val="20"/>
                <w:szCs w:val="20"/>
              </w:rPr>
              <w:t>132</w:t>
            </w:r>
            <w:r w:rsidRPr="000523FC">
              <w:rPr>
                <w:sz w:val="20"/>
                <w:szCs w:val="20"/>
                <w:lang w:val="en-US"/>
              </w:rPr>
              <w:t>F</w:t>
            </w:r>
            <w:r w:rsidRPr="000523FC">
              <w:rPr>
                <w:sz w:val="20"/>
                <w:szCs w:val="20"/>
              </w:rPr>
              <w:t>367483</w:t>
            </w:r>
          </w:p>
        </w:tc>
        <w:tc>
          <w:tcPr>
            <w:tcW w:w="706" w:type="dxa"/>
            <w:vAlign w:val="center"/>
          </w:tcPr>
          <w:p w:rsidR="000523FC" w:rsidRPr="000523FC" w:rsidRDefault="000523FC" w:rsidP="000523FC">
            <w:pPr>
              <w:jc w:val="center"/>
              <w:rPr>
                <w:sz w:val="20"/>
                <w:szCs w:val="20"/>
                <w:lang w:val="en-US"/>
              </w:rPr>
            </w:pPr>
            <w:r w:rsidRPr="000523FC">
              <w:rPr>
                <w:sz w:val="20"/>
                <w:szCs w:val="20"/>
                <w:lang w:val="en-US"/>
              </w:rPr>
              <w:t>400</w:t>
            </w:r>
          </w:p>
        </w:tc>
        <w:tc>
          <w:tcPr>
            <w:tcW w:w="1345" w:type="dxa"/>
            <w:vAlign w:val="center"/>
          </w:tcPr>
          <w:p w:rsidR="000523FC" w:rsidRPr="000523FC" w:rsidRDefault="000523FC" w:rsidP="000523FC">
            <w:pPr>
              <w:jc w:val="center"/>
              <w:rPr>
                <w:sz w:val="20"/>
                <w:szCs w:val="20"/>
                <w:lang w:val="en-US"/>
              </w:rPr>
            </w:pPr>
            <w:r w:rsidRPr="000523FC">
              <w:rPr>
                <w:sz w:val="20"/>
                <w:szCs w:val="20"/>
                <w:lang w:val="en-US"/>
              </w:rPr>
              <w:t>11192</w:t>
            </w:r>
            <w:r w:rsidRPr="000523FC">
              <w:rPr>
                <w:sz w:val="20"/>
                <w:szCs w:val="20"/>
              </w:rPr>
              <w:t>,</w:t>
            </w:r>
            <w:r w:rsidRPr="000523FC">
              <w:rPr>
                <w:sz w:val="20"/>
                <w:szCs w:val="20"/>
                <w:lang w:val="en-US"/>
              </w:rPr>
              <w:t>8</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Бюджетные инвестиции</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center"/>
              <w:rPr>
                <w:sz w:val="20"/>
                <w:szCs w:val="20"/>
                <w:lang w:val="en-US"/>
              </w:rPr>
            </w:pPr>
            <w:r w:rsidRPr="000523FC">
              <w:rPr>
                <w:sz w:val="20"/>
                <w:szCs w:val="20"/>
              </w:rPr>
              <w:t>132</w:t>
            </w:r>
            <w:r w:rsidRPr="000523FC">
              <w:rPr>
                <w:sz w:val="20"/>
                <w:szCs w:val="20"/>
                <w:lang w:val="en-US"/>
              </w:rPr>
              <w:t>F</w:t>
            </w:r>
            <w:r w:rsidRPr="000523FC">
              <w:rPr>
                <w:sz w:val="20"/>
                <w:szCs w:val="20"/>
              </w:rPr>
              <w:t>367483</w:t>
            </w:r>
          </w:p>
        </w:tc>
        <w:tc>
          <w:tcPr>
            <w:tcW w:w="706" w:type="dxa"/>
            <w:vAlign w:val="center"/>
          </w:tcPr>
          <w:p w:rsidR="000523FC" w:rsidRPr="000523FC" w:rsidRDefault="000523FC" w:rsidP="000523FC">
            <w:pPr>
              <w:jc w:val="center"/>
              <w:rPr>
                <w:sz w:val="20"/>
                <w:szCs w:val="20"/>
                <w:lang w:val="en-US"/>
              </w:rPr>
            </w:pPr>
            <w:r w:rsidRPr="000523FC">
              <w:rPr>
                <w:sz w:val="20"/>
                <w:szCs w:val="20"/>
                <w:lang w:val="en-US"/>
              </w:rPr>
              <w:t>410</w:t>
            </w:r>
          </w:p>
        </w:tc>
        <w:tc>
          <w:tcPr>
            <w:tcW w:w="1345" w:type="dxa"/>
            <w:vAlign w:val="center"/>
          </w:tcPr>
          <w:p w:rsidR="000523FC" w:rsidRPr="000523FC" w:rsidRDefault="000523FC" w:rsidP="000523FC">
            <w:pPr>
              <w:jc w:val="center"/>
              <w:rPr>
                <w:sz w:val="20"/>
                <w:szCs w:val="20"/>
                <w:lang w:val="en-US"/>
              </w:rPr>
            </w:pPr>
            <w:r w:rsidRPr="000523FC">
              <w:rPr>
                <w:sz w:val="20"/>
                <w:szCs w:val="20"/>
                <w:lang w:val="en-US"/>
              </w:rPr>
              <w:t>11192</w:t>
            </w:r>
            <w:r w:rsidRPr="000523FC">
              <w:rPr>
                <w:sz w:val="20"/>
                <w:szCs w:val="20"/>
              </w:rPr>
              <w:t>,</w:t>
            </w:r>
            <w:r w:rsidRPr="000523FC">
              <w:rPr>
                <w:sz w:val="20"/>
                <w:szCs w:val="20"/>
                <w:lang w:val="en-US"/>
              </w:rPr>
              <w:t>8</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Приобретение жилых помещений за счёт средств областного бюджета</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center"/>
              <w:rPr>
                <w:sz w:val="20"/>
                <w:szCs w:val="20"/>
                <w:lang w:val="en-US"/>
              </w:rPr>
            </w:pPr>
            <w:r w:rsidRPr="000523FC">
              <w:rPr>
                <w:sz w:val="20"/>
                <w:szCs w:val="20"/>
              </w:rPr>
              <w:t>132</w:t>
            </w:r>
            <w:r w:rsidRPr="000523FC">
              <w:rPr>
                <w:sz w:val="20"/>
                <w:szCs w:val="20"/>
                <w:lang w:val="en-US"/>
              </w:rPr>
              <w:t>F</w:t>
            </w:r>
            <w:r w:rsidRPr="000523FC">
              <w:rPr>
                <w:sz w:val="20"/>
                <w:szCs w:val="20"/>
              </w:rPr>
              <w:t>367484</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lang w:val="en-US"/>
              </w:rPr>
            </w:pPr>
            <w:r w:rsidRPr="000523FC">
              <w:rPr>
                <w:sz w:val="20"/>
                <w:szCs w:val="20"/>
                <w:lang w:val="en-US"/>
              </w:rPr>
              <w:t>346</w:t>
            </w:r>
            <w:r w:rsidRPr="000523FC">
              <w:rPr>
                <w:sz w:val="20"/>
                <w:szCs w:val="20"/>
              </w:rPr>
              <w:t>,</w:t>
            </w:r>
            <w:r w:rsidRPr="000523FC">
              <w:rPr>
                <w:sz w:val="20"/>
                <w:szCs w:val="20"/>
                <w:lang w:val="en-US"/>
              </w:rPr>
              <w:t>2</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Капитальные вложения в объекты государственной (муниципальной) собственности</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center"/>
              <w:rPr>
                <w:sz w:val="20"/>
                <w:szCs w:val="20"/>
                <w:lang w:val="en-US"/>
              </w:rPr>
            </w:pPr>
            <w:r w:rsidRPr="000523FC">
              <w:rPr>
                <w:sz w:val="20"/>
                <w:szCs w:val="20"/>
              </w:rPr>
              <w:t>132</w:t>
            </w:r>
            <w:r w:rsidRPr="000523FC">
              <w:rPr>
                <w:sz w:val="20"/>
                <w:szCs w:val="20"/>
                <w:lang w:val="en-US"/>
              </w:rPr>
              <w:t>F</w:t>
            </w:r>
            <w:r w:rsidRPr="000523FC">
              <w:rPr>
                <w:sz w:val="20"/>
                <w:szCs w:val="20"/>
              </w:rPr>
              <w:t>367484</w:t>
            </w:r>
          </w:p>
        </w:tc>
        <w:tc>
          <w:tcPr>
            <w:tcW w:w="706" w:type="dxa"/>
            <w:vAlign w:val="center"/>
          </w:tcPr>
          <w:p w:rsidR="000523FC" w:rsidRPr="000523FC" w:rsidRDefault="000523FC" w:rsidP="000523FC">
            <w:pPr>
              <w:jc w:val="center"/>
              <w:rPr>
                <w:sz w:val="20"/>
                <w:szCs w:val="20"/>
                <w:lang w:val="en-US"/>
              </w:rPr>
            </w:pPr>
            <w:r w:rsidRPr="000523FC">
              <w:rPr>
                <w:sz w:val="20"/>
                <w:szCs w:val="20"/>
                <w:lang w:val="en-US"/>
              </w:rPr>
              <w:t>400</w:t>
            </w:r>
          </w:p>
        </w:tc>
        <w:tc>
          <w:tcPr>
            <w:tcW w:w="1345" w:type="dxa"/>
            <w:vAlign w:val="center"/>
          </w:tcPr>
          <w:p w:rsidR="000523FC" w:rsidRPr="000523FC" w:rsidRDefault="000523FC" w:rsidP="000523FC">
            <w:pPr>
              <w:jc w:val="center"/>
              <w:rPr>
                <w:sz w:val="20"/>
                <w:szCs w:val="20"/>
                <w:lang w:val="en-US"/>
              </w:rPr>
            </w:pPr>
            <w:r w:rsidRPr="000523FC">
              <w:rPr>
                <w:sz w:val="20"/>
                <w:szCs w:val="20"/>
                <w:lang w:val="en-US"/>
              </w:rPr>
              <w:t>346</w:t>
            </w:r>
            <w:r w:rsidRPr="000523FC">
              <w:rPr>
                <w:sz w:val="20"/>
                <w:szCs w:val="20"/>
              </w:rPr>
              <w:t>,</w:t>
            </w:r>
            <w:r w:rsidRPr="000523FC">
              <w:rPr>
                <w:sz w:val="20"/>
                <w:szCs w:val="20"/>
                <w:lang w:val="en-US"/>
              </w:rPr>
              <w:t>2</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lastRenderedPageBreak/>
              <w:t>Бюджетные инвестиции</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center"/>
              <w:rPr>
                <w:sz w:val="20"/>
                <w:szCs w:val="20"/>
                <w:lang w:val="en-US"/>
              </w:rPr>
            </w:pPr>
            <w:r w:rsidRPr="000523FC">
              <w:rPr>
                <w:sz w:val="20"/>
                <w:szCs w:val="20"/>
              </w:rPr>
              <w:t>132</w:t>
            </w:r>
            <w:r w:rsidRPr="000523FC">
              <w:rPr>
                <w:sz w:val="20"/>
                <w:szCs w:val="20"/>
                <w:lang w:val="en-US"/>
              </w:rPr>
              <w:t>F</w:t>
            </w:r>
            <w:r w:rsidRPr="000523FC">
              <w:rPr>
                <w:sz w:val="20"/>
                <w:szCs w:val="20"/>
              </w:rPr>
              <w:t>367484</w:t>
            </w:r>
          </w:p>
        </w:tc>
        <w:tc>
          <w:tcPr>
            <w:tcW w:w="706" w:type="dxa"/>
            <w:vAlign w:val="center"/>
          </w:tcPr>
          <w:p w:rsidR="000523FC" w:rsidRPr="000523FC" w:rsidRDefault="000523FC" w:rsidP="000523FC">
            <w:pPr>
              <w:jc w:val="center"/>
              <w:rPr>
                <w:sz w:val="20"/>
                <w:szCs w:val="20"/>
                <w:lang w:val="en-US"/>
              </w:rPr>
            </w:pPr>
            <w:r w:rsidRPr="000523FC">
              <w:rPr>
                <w:sz w:val="20"/>
                <w:szCs w:val="20"/>
                <w:lang w:val="en-US"/>
              </w:rPr>
              <w:t>410</w:t>
            </w:r>
          </w:p>
        </w:tc>
        <w:tc>
          <w:tcPr>
            <w:tcW w:w="1345" w:type="dxa"/>
            <w:vAlign w:val="center"/>
          </w:tcPr>
          <w:p w:rsidR="000523FC" w:rsidRPr="000523FC" w:rsidRDefault="000523FC" w:rsidP="000523FC">
            <w:pPr>
              <w:jc w:val="center"/>
              <w:rPr>
                <w:sz w:val="20"/>
                <w:szCs w:val="20"/>
                <w:lang w:val="en-US"/>
              </w:rPr>
            </w:pPr>
            <w:r w:rsidRPr="000523FC">
              <w:rPr>
                <w:sz w:val="20"/>
                <w:szCs w:val="20"/>
                <w:lang w:val="en-US"/>
              </w:rPr>
              <w:t>346</w:t>
            </w:r>
            <w:r w:rsidRPr="000523FC">
              <w:rPr>
                <w:sz w:val="20"/>
                <w:szCs w:val="20"/>
              </w:rPr>
              <w:t>,</w:t>
            </w:r>
            <w:r w:rsidRPr="000523FC">
              <w:rPr>
                <w:sz w:val="20"/>
                <w:szCs w:val="20"/>
                <w:lang w:val="en-US"/>
              </w:rPr>
              <w:t>2</w:t>
            </w:r>
          </w:p>
        </w:tc>
      </w:tr>
      <w:tr w:rsidR="000523FC" w:rsidRPr="000523FC" w:rsidTr="000523FC">
        <w:tc>
          <w:tcPr>
            <w:tcW w:w="4513" w:type="dxa"/>
          </w:tcPr>
          <w:p w:rsidR="000523FC" w:rsidRPr="000523FC" w:rsidRDefault="000523FC" w:rsidP="000523FC">
            <w:pPr>
              <w:jc w:val="both"/>
              <w:rPr>
                <w:sz w:val="20"/>
                <w:szCs w:val="20"/>
                <w:u w:val="single"/>
              </w:rPr>
            </w:pPr>
            <w:r w:rsidRPr="000523FC">
              <w:rPr>
                <w:sz w:val="20"/>
                <w:szCs w:val="20"/>
                <w:u w:val="single"/>
              </w:rPr>
              <w:t>Поддержка жилищного хозяйства</w:t>
            </w:r>
          </w:p>
        </w:tc>
        <w:tc>
          <w:tcPr>
            <w:tcW w:w="699" w:type="dxa"/>
            <w:vAlign w:val="center"/>
          </w:tcPr>
          <w:p w:rsidR="000523FC" w:rsidRPr="000523FC" w:rsidRDefault="000523FC" w:rsidP="000523FC">
            <w:pPr>
              <w:jc w:val="center"/>
              <w:rPr>
                <w:sz w:val="20"/>
                <w:szCs w:val="20"/>
                <w:u w:val="single"/>
              </w:rPr>
            </w:pPr>
            <w:r w:rsidRPr="000523FC">
              <w:rPr>
                <w:sz w:val="20"/>
                <w:szCs w:val="20"/>
                <w:u w:val="single"/>
              </w:rPr>
              <w:t>05</w:t>
            </w:r>
          </w:p>
        </w:tc>
        <w:tc>
          <w:tcPr>
            <w:tcW w:w="704" w:type="dxa"/>
            <w:vAlign w:val="center"/>
          </w:tcPr>
          <w:p w:rsidR="000523FC" w:rsidRPr="000523FC" w:rsidRDefault="000523FC" w:rsidP="000523FC">
            <w:pPr>
              <w:jc w:val="center"/>
              <w:rPr>
                <w:sz w:val="20"/>
                <w:szCs w:val="20"/>
                <w:u w:val="single"/>
              </w:rPr>
            </w:pPr>
            <w:r w:rsidRPr="000523FC">
              <w:rPr>
                <w:sz w:val="20"/>
                <w:szCs w:val="20"/>
                <w:u w:val="single"/>
              </w:rPr>
              <w:t>01</w:t>
            </w:r>
          </w:p>
        </w:tc>
        <w:tc>
          <w:tcPr>
            <w:tcW w:w="1316" w:type="dxa"/>
            <w:vAlign w:val="center"/>
          </w:tcPr>
          <w:p w:rsidR="000523FC" w:rsidRPr="000523FC" w:rsidRDefault="000523FC" w:rsidP="000523FC">
            <w:pPr>
              <w:jc w:val="center"/>
              <w:rPr>
                <w:sz w:val="20"/>
                <w:szCs w:val="20"/>
                <w:u w:val="single"/>
              </w:rPr>
            </w:pPr>
            <w:r w:rsidRPr="000523FC">
              <w:rPr>
                <w:sz w:val="20"/>
                <w:szCs w:val="20"/>
                <w:u w:val="single"/>
              </w:rPr>
              <w:t>6300000000</w:t>
            </w:r>
          </w:p>
        </w:tc>
        <w:tc>
          <w:tcPr>
            <w:tcW w:w="706" w:type="dxa"/>
            <w:vAlign w:val="center"/>
          </w:tcPr>
          <w:p w:rsidR="000523FC" w:rsidRPr="000523FC" w:rsidRDefault="000523FC" w:rsidP="000523FC">
            <w:pPr>
              <w:jc w:val="center"/>
              <w:rPr>
                <w:sz w:val="20"/>
                <w:szCs w:val="20"/>
                <w:u w:val="single"/>
              </w:rPr>
            </w:pPr>
          </w:p>
        </w:tc>
        <w:tc>
          <w:tcPr>
            <w:tcW w:w="1345" w:type="dxa"/>
            <w:vAlign w:val="center"/>
          </w:tcPr>
          <w:p w:rsidR="000523FC" w:rsidRPr="000523FC" w:rsidRDefault="000523FC" w:rsidP="000523FC">
            <w:pPr>
              <w:jc w:val="center"/>
              <w:rPr>
                <w:sz w:val="20"/>
                <w:szCs w:val="20"/>
                <w:u w:val="single"/>
              </w:rPr>
            </w:pPr>
            <w:r w:rsidRPr="000523FC">
              <w:rPr>
                <w:sz w:val="20"/>
                <w:szCs w:val="20"/>
                <w:u w:val="single"/>
              </w:rPr>
              <w:t>248,5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Приобретение жилых помещений за счёт средств областного бюджета (софинансирование)</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center"/>
              <w:rPr>
                <w:sz w:val="20"/>
                <w:szCs w:val="20"/>
              </w:rPr>
            </w:pPr>
            <w:r w:rsidRPr="000523FC">
              <w:rPr>
                <w:sz w:val="20"/>
                <w:szCs w:val="20"/>
              </w:rPr>
              <w:t>630</w:t>
            </w:r>
            <w:r w:rsidRPr="000523FC">
              <w:rPr>
                <w:sz w:val="20"/>
                <w:szCs w:val="20"/>
                <w:lang w:val="en-US"/>
              </w:rPr>
              <w:t>F</w:t>
            </w:r>
            <w:r w:rsidRPr="000523FC">
              <w:rPr>
                <w:sz w:val="20"/>
                <w:szCs w:val="20"/>
              </w:rPr>
              <w:t>367484</w:t>
            </w:r>
          </w:p>
        </w:tc>
        <w:tc>
          <w:tcPr>
            <w:tcW w:w="706" w:type="dxa"/>
            <w:vAlign w:val="center"/>
          </w:tcPr>
          <w:p w:rsidR="000523FC" w:rsidRPr="000523FC" w:rsidRDefault="000523FC" w:rsidP="000523FC">
            <w:pPr>
              <w:jc w:val="center"/>
              <w:rPr>
                <w:sz w:val="20"/>
                <w:szCs w:val="20"/>
                <w:lang w:val="en-US"/>
              </w:rPr>
            </w:pPr>
          </w:p>
        </w:tc>
        <w:tc>
          <w:tcPr>
            <w:tcW w:w="1345" w:type="dxa"/>
            <w:vAlign w:val="center"/>
          </w:tcPr>
          <w:p w:rsidR="000523FC" w:rsidRPr="000523FC" w:rsidRDefault="000523FC" w:rsidP="000523FC">
            <w:pPr>
              <w:jc w:val="center"/>
              <w:rPr>
                <w:sz w:val="20"/>
                <w:szCs w:val="20"/>
              </w:rPr>
            </w:pPr>
            <w:r w:rsidRPr="000523FC">
              <w:rPr>
                <w:sz w:val="20"/>
                <w:szCs w:val="20"/>
              </w:rPr>
              <w:t>89,0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Капитальные вложения в объекты государственной (муниципальной) собственности</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center"/>
              <w:rPr>
                <w:sz w:val="20"/>
                <w:szCs w:val="20"/>
              </w:rPr>
            </w:pPr>
            <w:r w:rsidRPr="000523FC">
              <w:rPr>
                <w:sz w:val="20"/>
                <w:szCs w:val="20"/>
              </w:rPr>
              <w:t>630</w:t>
            </w:r>
            <w:r w:rsidRPr="000523FC">
              <w:rPr>
                <w:sz w:val="20"/>
                <w:szCs w:val="20"/>
                <w:lang w:val="en-US"/>
              </w:rPr>
              <w:t>F</w:t>
            </w:r>
            <w:r w:rsidRPr="000523FC">
              <w:rPr>
                <w:sz w:val="20"/>
                <w:szCs w:val="20"/>
              </w:rPr>
              <w:t>367484</w:t>
            </w:r>
          </w:p>
        </w:tc>
        <w:tc>
          <w:tcPr>
            <w:tcW w:w="706" w:type="dxa"/>
            <w:vAlign w:val="center"/>
          </w:tcPr>
          <w:p w:rsidR="000523FC" w:rsidRPr="000523FC" w:rsidRDefault="000523FC" w:rsidP="000523FC">
            <w:pPr>
              <w:jc w:val="center"/>
              <w:rPr>
                <w:sz w:val="20"/>
                <w:szCs w:val="20"/>
              </w:rPr>
            </w:pPr>
            <w:r w:rsidRPr="000523FC">
              <w:rPr>
                <w:sz w:val="20"/>
                <w:szCs w:val="20"/>
              </w:rPr>
              <w:t>400</w:t>
            </w:r>
          </w:p>
        </w:tc>
        <w:tc>
          <w:tcPr>
            <w:tcW w:w="1345" w:type="dxa"/>
            <w:vAlign w:val="center"/>
          </w:tcPr>
          <w:p w:rsidR="000523FC" w:rsidRPr="000523FC" w:rsidRDefault="000523FC" w:rsidP="000523FC">
            <w:pPr>
              <w:jc w:val="center"/>
              <w:rPr>
                <w:sz w:val="20"/>
                <w:szCs w:val="20"/>
              </w:rPr>
            </w:pPr>
            <w:r w:rsidRPr="000523FC">
              <w:rPr>
                <w:sz w:val="20"/>
                <w:szCs w:val="20"/>
              </w:rPr>
              <w:t>89,0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Бюджетные инвестиции</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center"/>
              <w:rPr>
                <w:sz w:val="20"/>
                <w:szCs w:val="20"/>
              </w:rPr>
            </w:pPr>
            <w:r w:rsidRPr="000523FC">
              <w:rPr>
                <w:sz w:val="20"/>
                <w:szCs w:val="20"/>
              </w:rPr>
              <w:t>630</w:t>
            </w:r>
            <w:r w:rsidRPr="000523FC">
              <w:rPr>
                <w:sz w:val="20"/>
                <w:szCs w:val="20"/>
                <w:lang w:val="en-US"/>
              </w:rPr>
              <w:t>F</w:t>
            </w:r>
            <w:r w:rsidRPr="000523FC">
              <w:rPr>
                <w:sz w:val="20"/>
                <w:szCs w:val="20"/>
              </w:rPr>
              <w:t>367484</w:t>
            </w:r>
          </w:p>
        </w:tc>
        <w:tc>
          <w:tcPr>
            <w:tcW w:w="706" w:type="dxa"/>
            <w:vAlign w:val="center"/>
          </w:tcPr>
          <w:p w:rsidR="000523FC" w:rsidRPr="000523FC" w:rsidRDefault="000523FC" w:rsidP="000523FC">
            <w:pPr>
              <w:jc w:val="center"/>
              <w:rPr>
                <w:sz w:val="20"/>
                <w:szCs w:val="20"/>
              </w:rPr>
            </w:pPr>
            <w:r w:rsidRPr="000523FC">
              <w:rPr>
                <w:sz w:val="20"/>
                <w:szCs w:val="20"/>
              </w:rPr>
              <w:t>410</w:t>
            </w:r>
          </w:p>
        </w:tc>
        <w:tc>
          <w:tcPr>
            <w:tcW w:w="1345" w:type="dxa"/>
            <w:vAlign w:val="center"/>
          </w:tcPr>
          <w:p w:rsidR="000523FC" w:rsidRPr="000523FC" w:rsidRDefault="000523FC" w:rsidP="000523FC">
            <w:pPr>
              <w:jc w:val="center"/>
              <w:rPr>
                <w:sz w:val="20"/>
                <w:szCs w:val="20"/>
              </w:rPr>
            </w:pPr>
            <w:r w:rsidRPr="000523FC">
              <w:rPr>
                <w:sz w:val="20"/>
                <w:szCs w:val="20"/>
              </w:rPr>
              <w:t>89,0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Капитальный ремонт муниципального жилищного фонда</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center"/>
              <w:rPr>
                <w:sz w:val="20"/>
                <w:szCs w:val="20"/>
              </w:rPr>
            </w:pPr>
            <w:r w:rsidRPr="000523FC">
              <w:rPr>
                <w:sz w:val="20"/>
                <w:szCs w:val="20"/>
              </w:rPr>
              <w:t>6300100000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u w:val="single"/>
              </w:rPr>
            </w:pPr>
            <w:r w:rsidRPr="000523FC">
              <w:rPr>
                <w:sz w:val="20"/>
                <w:szCs w:val="20"/>
                <w:u w:val="single"/>
                <w:lang w:val="en-US"/>
              </w:rPr>
              <w:t>15</w:t>
            </w:r>
            <w:r w:rsidRPr="000523FC">
              <w:rPr>
                <w:sz w:val="20"/>
                <w:szCs w:val="20"/>
                <w:u w:val="single"/>
              </w:rPr>
              <w:t>9,5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center"/>
              <w:rPr>
                <w:sz w:val="20"/>
                <w:szCs w:val="20"/>
              </w:rPr>
            </w:pPr>
            <w:r w:rsidRPr="000523FC">
              <w:rPr>
                <w:sz w:val="20"/>
                <w:szCs w:val="20"/>
              </w:rPr>
              <w:t>6300100000</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lang w:val="en-US"/>
              </w:rPr>
              <w:t>15</w:t>
            </w:r>
            <w:r w:rsidRPr="000523FC">
              <w:rPr>
                <w:sz w:val="20"/>
                <w:szCs w:val="20"/>
              </w:rPr>
              <w:t>9,5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center"/>
              <w:rPr>
                <w:sz w:val="20"/>
                <w:szCs w:val="20"/>
              </w:rPr>
            </w:pPr>
            <w:r w:rsidRPr="000523FC">
              <w:rPr>
                <w:sz w:val="20"/>
                <w:szCs w:val="20"/>
              </w:rPr>
              <w:t>6300100000</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lang w:val="en-US"/>
              </w:rPr>
              <w:t>15</w:t>
            </w:r>
            <w:r w:rsidRPr="000523FC">
              <w:rPr>
                <w:sz w:val="20"/>
                <w:szCs w:val="20"/>
              </w:rPr>
              <w:t>9,5</w:t>
            </w:r>
          </w:p>
        </w:tc>
      </w:tr>
      <w:tr w:rsidR="000523FC" w:rsidRPr="000523FC" w:rsidTr="000523FC">
        <w:tc>
          <w:tcPr>
            <w:tcW w:w="4513" w:type="dxa"/>
          </w:tcPr>
          <w:p w:rsidR="000523FC" w:rsidRPr="000523FC" w:rsidRDefault="000523FC" w:rsidP="000523FC">
            <w:pPr>
              <w:jc w:val="both"/>
              <w:rPr>
                <w:b/>
                <w:i/>
                <w:sz w:val="20"/>
                <w:szCs w:val="20"/>
              </w:rPr>
            </w:pPr>
            <w:r w:rsidRPr="000523FC">
              <w:rPr>
                <w:b/>
                <w:i/>
                <w:sz w:val="20"/>
                <w:szCs w:val="20"/>
              </w:rPr>
              <w:t>Коммунальное хозяйство</w:t>
            </w:r>
          </w:p>
        </w:tc>
        <w:tc>
          <w:tcPr>
            <w:tcW w:w="699" w:type="dxa"/>
            <w:vAlign w:val="center"/>
          </w:tcPr>
          <w:p w:rsidR="000523FC" w:rsidRPr="000523FC" w:rsidRDefault="000523FC" w:rsidP="000523FC">
            <w:pPr>
              <w:jc w:val="center"/>
              <w:rPr>
                <w:b/>
                <w:i/>
                <w:sz w:val="20"/>
                <w:szCs w:val="20"/>
              </w:rPr>
            </w:pPr>
            <w:r w:rsidRPr="000523FC">
              <w:rPr>
                <w:b/>
                <w:i/>
                <w:sz w:val="20"/>
                <w:szCs w:val="20"/>
              </w:rPr>
              <w:t>05</w:t>
            </w:r>
          </w:p>
        </w:tc>
        <w:tc>
          <w:tcPr>
            <w:tcW w:w="704" w:type="dxa"/>
            <w:vAlign w:val="center"/>
          </w:tcPr>
          <w:p w:rsidR="000523FC" w:rsidRPr="000523FC" w:rsidRDefault="000523FC" w:rsidP="000523FC">
            <w:pPr>
              <w:jc w:val="center"/>
              <w:rPr>
                <w:b/>
                <w:i/>
                <w:sz w:val="20"/>
                <w:szCs w:val="20"/>
              </w:rPr>
            </w:pPr>
            <w:r w:rsidRPr="000523FC">
              <w:rPr>
                <w:b/>
                <w:i/>
                <w:sz w:val="20"/>
                <w:szCs w:val="20"/>
              </w:rPr>
              <w:t>02</w:t>
            </w:r>
          </w:p>
        </w:tc>
        <w:tc>
          <w:tcPr>
            <w:tcW w:w="1316" w:type="dxa"/>
            <w:vAlign w:val="center"/>
          </w:tcPr>
          <w:p w:rsidR="000523FC" w:rsidRPr="000523FC" w:rsidRDefault="000523FC" w:rsidP="000523FC">
            <w:pPr>
              <w:jc w:val="center"/>
              <w:rPr>
                <w:b/>
                <w:i/>
                <w:sz w:val="20"/>
                <w:szCs w:val="20"/>
              </w:rPr>
            </w:pPr>
          </w:p>
        </w:tc>
        <w:tc>
          <w:tcPr>
            <w:tcW w:w="706" w:type="dxa"/>
            <w:vAlign w:val="center"/>
          </w:tcPr>
          <w:p w:rsidR="000523FC" w:rsidRPr="000523FC" w:rsidRDefault="000523FC" w:rsidP="000523FC">
            <w:pPr>
              <w:jc w:val="center"/>
              <w:rPr>
                <w:b/>
                <w:i/>
                <w:sz w:val="20"/>
                <w:szCs w:val="20"/>
              </w:rPr>
            </w:pPr>
          </w:p>
        </w:tc>
        <w:tc>
          <w:tcPr>
            <w:tcW w:w="1345" w:type="dxa"/>
            <w:vAlign w:val="center"/>
          </w:tcPr>
          <w:p w:rsidR="000523FC" w:rsidRPr="000523FC" w:rsidRDefault="000523FC" w:rsidP="000523FC">
            <w:pPr>
              <w:jc w:val="center"/>
              <w:rPr>
                <w:b/>
                <w:i/>
                <w:sz w:val="20"/>
                <w:szCs w:val="20"/>
              </w:rPr>
            </w:pPr>
            <w:r w:rsidRPr="000523FC">
              <w:rPr>
                <w:b/>
                <w:i/>
                <w:sz w:val="20"/>
                <w:szCs w:val="20"/>
                <w:lang w:val="en-US"/>
              </w:rPr>
              <w:t>37</w:t>
            </w:r>
            <w:r w:rsidRPr="000523FC">
              <w:rPr>
                <w:b/>
                <w:i/>
                <w:sz w:val="20"/>
                <w:szCs w:val="20"/>
              </w:rPr>
              <w:t>908,2</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0100000000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lang w:val="en-US"/>
              </w:rPr>
              <w:t>29812</w:t>
            </w:r>
            <w:r w:rsidRPr="000523FC">
              <w:rPr>
                <w:sz w:val="20"/>
                <w:szCs w:val="20"/>
              </w:rPr>
              <w:t>,</w:t>
            </w:r>
            <w:r w:rsidRPr="000523FC">
              <w:rPr>
                <w:sz w:val="20"/>
                <w:szCs w:val="20"/>
                <w:lang w:val="en-US"/>
              </w:rPr>
              <w:t>7</w:t>
            </w:r>
          </w:p>
        </w:tc>
      </w:tr>
      <w:tr w:rsidR="000523FC" w:rsidRPr="000523FC" w:rsidTr="000523FC">
        <w:tc>
          <w:tcPr>
            <w:tcW w:w="4513" w:type="dxa"/>
          </w:tcPr>
          <w:p w:rsidR="000523FC" w:rsidRPr="000523FC" w:rsidRDefault="000523FC" w:rsidP="000523FC">
            <w:pPr>
              <w:jc w:val="both"/>
              <w:rPr>
                <w:sz w:val="20"/>
                <w:szCs w:val="20"/>
                <w:highlight w:val="yellow"/>
              </w:rPr>
            </w:pPr>
            <w:r w:rsidRPr="000523FC">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0140000000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lang w:val="en-US"/>
              </w:rPr>
            </w:pPr>
            <w:r w:rsidRPr="000523FC">
              <w:rPr>
                <w:sz w:val="20"/>
                <w:szCs w:val="20"/>
                <w:lang w:val="en-US"/>
              </w:rPr>
              <w:t>29812</w:t>
            </w:r>
            <w:r w:rsidRPr="000523FC">
              <w:rPr>
                <w:sz w:val="20"/>
                <w:szCs w:val="20"/>
              </w:rPr>
              <w:t>,</w:t>
            </w:r>
            <w:r w:rsidRPr="000523FC">
              <w:rPr>
                <w:sz w:val="20"/>
                <w:szCs w:val="20"/>
                <w:lang w:val="en-US"/>
              </w:rPr>
              <w:t>7</w:t>
            </w:r>
          </w:p>
        </w:tc>
      </w:tr>
      <w:tr w:rsidR="000523FC" w:rsidRPr="000523FC" w:rsidTr="000523FC">
        <w:tc>
          <w:tcPr>
            <w:tcW w:w="4513" w:type="dxa"/>
          </w:tcPr>
          <w:p w:rsidR="000523FC" w:rsidRPr="000523FC" w:rsidRDefault="000523FC" w:rsidP="000523FC">
            <w:pPr>
              <w:jc w:val="both"/>
              <w:rPr>
                <w:sz w:val="20"/>
                <w:szCs w:val="20"/>
                <w:highlight w:val="yellow"/>
              </w:rPr>
            </w:pPr>
            <w:r w:rsidRPr="000523FC">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0146400000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lang w:val="en-US"/>
              </w:rPr>
            </w:pPr>
            <w:r w:rsidRPr="000523FC">
              <w:rPr>
                <w:sz w:val="20"/>
                <w:szCs w:val="20"/>
                <w:lang w:val="en-US"/>
              </w:rPr>
              <w:t>29812</w:t>
            </w:r>
            <w:r w:rsidRPr="000523FC">
              <w:rPr>
                <w:sz w:val="20"/>
                <w:szCs w:val="20"/>
              </w:rPr>
              <w:t>,</w:t>
            </w:r>
            <w:r w:rsidRPr="000523FC">
              <w:rPr>
                <w:sz w:val="20"/>
                <w:szCs w:val="20"/>
                <w:lang w:val="en-US"/>
              </w:rPr>
              <w:t>7</w:t>
            </w:r>
          </w:p>
        </w:tc>
      </w:tr>
      <w:tr w:rsidR="000523FC" w:rsidRPr="000523FC" w:rsidTr="000523FC">
        <w:tc>
          <w:tcPr>
            <w:tcW w:w="4513" w:type="dxa"/>
          </w:tcPr>
          <w:p w:rsidR="000523FC" w:rsidRPr="000523FC" w:rsidRDefault="000523FC" w:rsidP="000523FC">
            <w:pPr>
              <w:jc w:val="both"/>
              <w:rPr>
                <w:sz w:val="20"/>
                <w:szCs w:val="20"/>
                <w:highlight w:val="yellow"/>
              </w:rPr>
            </w:pPr>
            <w:r w:rsidRPr="000523FC">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0146440130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lang w:val="en-US"/>
              </w:rPr>
            </w:pPr>
            <w:r w:rsidRPr="000523FC">
              <w:rPr>
                <w:sz w:val="20"/>
                <w:szCs w:val="20"/>
                <w:lang w:val="en-US"/>
              </w:rPr>
              <w:t>29812</w:t>
            </w:r>
            <w:r w:rsidRPr="000523FC">
              <w:rPr>
                <w:sz w:val="20"/>
                <w:szCs w:val="20"/>
              </w:rPr>
              <w:t>,</w:t>
            </w:r>
            <w:r w:rsidRPr="000523FC">
              <w:rPr>
                <w:sz w:val="20"/>
                <w:szCs w:val="20"/>
                <w:lang w:val="en-US"/>
              </w:rPr>
              <w:t>7</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бюджетные ассигнования</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0146440130</w:t>
            </w:r>
          </w:p>
        </w:tc>
        <w:tc>
          <w:tcPr>
            <w:tcW w:w="706" w:type="dxa"/>
            <w:vAlign w:val="center"/>
          </w:tcPr>
          <w:p w:rsidR="000523FC" w:rsidRPr="000523FC" w:rsidRDefault="000523FC" w:rsidP="000523FC">
            <w:pPr>
              <w:jc w:val="center"/>
              <w:rPr>
                <w:sz w:val="20"/>
                <w:szCs w:val="20"/>
              </w:rPr>
            </w:pPr>
            <w:r w:rsidRPr="000523FC">
              <w:rPr>
                <w:sz w:val="20"/>
                <w:szCs w:val="20"/>
              </w:rPr>
              <w:t>800</w:t>
            </w:r>
          </w:p>
        </w:tc>
        <w:tc>
          <w:tcPr>
            <w:tcW w:w="1345" w:type="dxa"/>
            <w:vAlign w:val="center"/>
          </w:tcPr>
          <w:p w:rsidR="000523FC" w:rsidRPr="000523FC" w:rsidRDefault="000523FC" w:rsidP="000523FC">
            <w:pPr>
              <w:jc w:val="center"/>
              <w:rPr>
                <w:sz w:val="20"/>
                <w:szCs w:val="20"/>
                <w:lang w:val="en-US"/>
              </w:rPr>
            </w:pPr>
            <w:r w:rsidRPr="000523FC">
              <w:rPr>
                <w:sz w:val="20"/>
                <w:szCs w:val="20"/>
                <w:lang w:val="en-US"/>
              </w:rPr>
              <w:t>29812</w:t>
            </w:r>
            <w:r w:rsidRPr="000523FC">
              <w:rPr>
                <w:sz w:val="20"/>
                <w:szCs w:val="20"/>
              </w:rPr>
              <w:t>,</w:t>
            </w:r>
            <w:r w:rsidRPr="000523FC">
              <w:rPr>
                <w:sz w:val="20"/>
                <w:szCs w:val="20"/>
                <w:lang w:val="en-US"/>
              </w:rPr>
              <w:t>7</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0146440130</w:t>
            </w:r>
          </w:p>
        </w:tc>
        <w:tc>
          <w:tcPr>
            <w:tcW w:w="706" w:type="dxa"/>
            <w:vAlign w:val="center"/>
          </w:tcPr>
          <w:p w:rsidR="000523FC" w:rsidRPr="000523FC" w:rsidRDefault="000523FC" w:rsidP="000523FC">
            <w:pPr>
              <w:jc w:val="center"/>
              <w:rPr>
                <w:sz w:val="20"/>
                <w:szCs w:val="20"/>
              </w:rPr>
            </w:pPr>
            <w:r w:rsidRPr="000523FC">
              <w:rPr>
                <w:sz w:val="20"/>
                <w:szCs w:val="20"/>
              </w:rPr>
              <w:t>810</w:t>
            </w:r>
          </w:p>
        </w:tc>
        <w:tc>
          <w:tcPr>
            <w:tcW w:w="1345" w:type="dxa"/>
            <w:vAlign w:val="center"/>
          </w:tcPr>
          <w:p w:rsidR="000523FC" w:rsidRPr="000523FC" w:rsidRDefault="000523FC" w:rsidP="000523FC">
            <w:pPr>
              <w:jc w:val="center"/>
              <w:rPr>
                <w:sz w:val="20"/>
                <w:szCs w:val="20"/>
              </w:rPr>
            </w:pPr>
            <w:r w:rsidRPr="000523FC">
              <w:rPr>
                <w:sz w:val="20"/>
                <w:szCs w:val="20"/>
                <w:lang w:val="en-US"/>
              </w:rPr>
              <w:t>29812</w:t>
            </w:r>
            <w:r w:rsidRPr="000523FC">
              <w:rPr>
                <w:sz w:val="20"/>
                <w:szCs w:val="20"/>
              </w:rPr>
              <w:t>,7</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Государственная программа "Развитие коммунальной и коммуникационной инфраструктуры в Томской области"</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1900000000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5436,1</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Подпрограмма "Развитие и модернизация коммунальной инфраструктуры Томской области"</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1910000000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5436,1</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1918000000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5436,1</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1918040910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5436,1</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1918040910</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5436,1</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1918040910</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5436,1</w:t>
            </w:r>
          </w:p>
        </w:tc>
      </w:tr>
      <w:tr w:rsidR="000523FC" w:rsidRPr="000523FC" w:rsidTr="000523FC">
        <w:tc>
          <w:tcPr>
            <w:tcW w:w="4513" w:type="dxa"/>
          </w:tcPr>
          <w:p w:rsidR="000523FC" w:rsidRPr="000523FC" w:rsidRDefault="000523FC" w:rsidP="000523FC">
            <w:pPr>
              <w:jc w:val="both"/>
              <w:rPr>
                <w:sz w:val="20"/>
                <w:szCs w:val="20"/>
                <w:u w:val="single"/>
              </w:rPr>
            </w:pPr>
            <w:r w:rsidRPr="000523FC">
              <w:rPr>
                <w:sz w:val="20"/>
                <w:szCs w:val="20"/>
                <w:u w:val="single"/>
              </w:rPr>
              <w:t>Вопросы в области коммунального хозяйства</w:t>
            </w:r>
          </w:p>
        </w:tc>
        <w:tc>
          <w:tcPr>
            <w:tcW w:w="699" w:type="dxa"/>
            <w:vAlign w:val="center"/>
          </w:tcPr>
          <w:p w:rsidR="000523FC" w:rsidRPr="000523FC" w:rsidRDefault="000523FC" w:rsidP="000523FC">
            <w:pPr>
              <w:jc w:val="center"/>
              <w:rPr>
                <w:sz w:val="20"/>
                <w:szCs w:val="20"/>
                <w:u w:val="single"/>
              </w:rPr>
            </w:pPr>
            <w:r w:rsidRPr="000523FC">
              <w:rPr>
                <w:sz w:val="20"/>
                <w:szCs w:val="20"/>
                <w:u w:val="single"/>
              </w:rPr>
              <w:t>05</w:t>
            </w:r>
          </w:p>
        </w:tc>
        <w:tc>
          <w:tcPr>
            <w:tcW w:w="704" w:type="dxa"/>
            <w:vAlign w:val="center"/>
          </w:tcPr>
          <w:p w:rsidR="000523FC" w:rsidRPr="000523FC" w:rsidRDefault="000523FC" w:rsidP="000523FC">
            <w:pPr>
              <w:jc w:val="center"/>
              <w:rPr>
                <w:sz w:val="20"/>
                <w:szCs w:val="20"/>
                <w:u w:val="single"/>
              </w:rPr>
            </w:pPr>
            <w:r w:rsidRPr="000523FC">
              <w:rPr>
                <w:sz w:val="20"/>
                <w:szCs w:val="20"/>
                <w:u w:val="single"/>
              </w:rPr>
              <w:t>02</w:t>
            </w:r>
          </w:p>
        </w:tc>
        <w:tc>
          <w:tcPr>
            <w:tcW w:w="1316" w:type="dxa"/>
            <w:vAlign w:val="center"/>
          </w:tcPr>
          <w:p w:rsidR="000523FC" w:rsidRPr="000523FC" w:rsidRDefault="000523FC" w:rsidP="000523FC">
            <w:pPr>
              <w:jc w:val="center"/>
              <w:rPr>
                <w:sz w:val="20"/>
                <w:szCs w:val="20"/>
                <w:u w:val="single"/>
              </w:rPr>
            </w:pPr>
            <w:r w:rsidRPr="000523FC">
              <w:rPr>
                <w:sz w:val="20"/>
                <w:szCs w:val="20"/>
                <w:u w:val="single"/>
              </w:rPr>
              <w:t>6100000000</w:t>
            </w:r>
          </w:p>
        </w:tc>
        <w:tc>
          <w:tcPr>
            <w:tcW w:w="706" w:type="dxa"/>
            <w:vAlign w:val="center"/>
          </w:tcPr>
          <w:p w:rsidR="000523FC" w:rsidRPr="000523FC" w:rsidRDefault="000523FC" w:rsidP="000523FC">
            <w:pPr>
              <w:jc w:val="center"/>
              <w:rPr>
                <w:sz w:val="20"/>
                <w:szCs w:val="20"/>
                <w:u w:val="single"/>
              </w:rPr>
            </w:pPr>
          </w:p>
        </w:tc>
        <w:tc>
          <w:tcPr>
            <w:tcW w:w="1345" w:type="dxa"/>
            <w:vAlign w:val="center"/>
          </w:tcPr>
          <w:p w:rsidR="000523FC" w:rsidRPr="000523FC" w:rsidRDefault="000523FC" w:rsidP="000523FC">
            <w:pPr>
              <w:jc w:val="center"/>
              <w:rPr>
                <w:sz w:val="20"/>
                <w:szCs w:val="20"/>
                <w:u w:val="single"/>
              </w:rPr>
            </w:pPr>
            <w:r w:rsidRPr="000523FC">
              <w:rPr>
                <w:sz w:val="20"/>
                <w:szCs w:val="20"/>
                <w:u w:val="single"/>
              </w:rPr>
              <w:t>2384,5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Мероприятия в области коммунального хозяйства</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6100200000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2384,5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6100200000</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1834,2</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6100200000</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1834,2</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lastRenderedPageBreak/>
              <w:t>Софинансирование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lang w:val="en-US"/>
              </w:rPr>
            </w:pPr>
            <w:r w:rsidRPr="000523FC">
              <w:rPr>
                <w:sz w:val="20"/>
                <w:szCs w:val="20"/>
              </w:rPr>
              <w:t>61002</w:t>
            </w:r>
            <w:r w:rsidRPr="000523FC">
              <w:rPr>
                <w:sz w:val="20"/>
                <w:szCs w:val="20"/>
                <w:lang w:val="en-US"/>
              </w:rPr>
              <w:t>S0910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550,3</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lang w:val="en-US"/>
              </w:rPr>
              <w:t>61002S</w:t>
            </w:r>
            <w:r w:rsidRPr="000523FC">
              <w:rPr>
                <w:sz w:val="20"/>
                <w:szCs w:val="20"/>
              </w:rPr>
              <w:t>0910</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550,3</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lang w:val="en-US"/>
              </w:rPr>
              <w:t>61002S</w:t>
            </w:r>
            <w:r w:rsidRPr="000523FC">
              <w:rPr>
                <w:sz w:val="20"/>
                <w:szCs w:val="20"/>
              </w:rPr>
              <w:t>0910</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550,3</w:t>
            </w:r>
          </w:p>
        </w:tc>
      </w:tr>
      <w:tr w:rsidR="000523FC" w:rsidRPr="000523FC" w:rsidTr="000523FC">
        <w:tc>
          <w:tcPr>
            <w:tcW w:w="4513" w:type="dxa"/>
          </w:tcPr>
          <w:p w:rsidR="000523FC" w:rsidRPr="000523FC" w:rsidRDefault="000523FC" w:rsidP="000523FC">
            <w:pPr>
              <w:jc w:val="both"/>
              <w:rPr>
                <w:sz w:val="20"/>
                <w:szCs w:val="20"/>
                <w:u w:val="single"/>
              </w:rPr>
            </w:pPr>
            <w:r w:rsidRPr="000523FC">
              <w:rPr>
                <w:sz w:val="20"/>
                <w:szCs w:val="20"/>
                <w:u w:val="single"/>
              </w:rPr>
              <w:t>Резервные фонды</w:t>
            </w:r>
          </w:p>
        </w:tc>
        <w:tc>
          <w:tcPr>
            <w:tcW w:w="699" w:type="dxa"/>
            <w:vAlign w:val="center"/>
          </w:tcPr>
          <w:p w:rsidR="000523FC" w:rsidRPr="000523FC" w:rsidRDefault="000523FC" w:rsidP="000523FC">
            <w:pPr>
              <w:jc w:val="center"/>
              <w:rPr>
                <w:sz w:val="20"/>
                <w:szCs w:val="20"/>
                <w:u w:val="single"/>
                <w:lang w:val="en-US"/>
              </w:rPr>
            </w:pPr>
            <w:r w:rsidRPr="000523FC">
              <w:rPr>
                <w:sz w:val="20"/>
                <w:szCs w:val="20"/>
                <w:u w:val="single"/>
                <w:lang w:val="en-US"/>
              </w:rPr>
              <w:t>05</w:t>
            </w:r>
          </w:p>
        </w:tc>
        <w:tc>
          <w:tcPr>
            <w:tcW w:w="704" w:type="dxa"/>
            <w:vAlign w:val="center"/>
          </w:tcPr>
          <w:p w:rsidR="000523FC" w:rsidRPr="000523FC" w:rsidRDefault="000523FC" w:rsidP="000523FC">
            <w:pPr>
              <w:jc w:val="center"/>
              <w:rPr>
                <w:sz w:val="20"/>
                <w:szCs w:val="20"/>
                <w:u w:val="single"/>
                <w:lang w:val="en-US"/>
              </w:rPr>
            </w:pPr>
            <w:r w:rsidRPr="000523FC">
              <w:rPr>
                <w:sz w:val="20"/>
                <w:szCs w:val="20"/>
                <w:u w:val="single"/>
                <w:lang w:val="en-US"/>
              </w:rPr>
              <w:t>0</w:t>
            </w:r>
            <w:r w:rsidRPr="000523FC">
              <w:rPr>
                <w:sz w:val="20"/>
                <w:szCs w:val="20"/>
                <w:u w:val="single"/>
              </w:rPr>
              <w:t>2</w:t>
            </w:r>
          </w:p>
        </w:tc>
        <w:tc>
          <w:tcPr>
            <w:tcW w:w="1316" w:type="dxa"/>
            <w:vAlign w:val="center"/>
          </w:tcPr>
          <w:p w:rsidR="000523FC" w:rsidRPr="000523FC" w:rsidRDefault="000523FC" w:rsidP="000523FC">
            <w:pPr>
              <w:jc w:val="center"/>
              <w:rPr>
                <w:sz w:val="20"/>
                <w:szCs w:val="20"/>
                <w:u w:val="single"/>
              </w:rPr>
            </w:pPr>
            <w:r w:rsidRPr="000523FC">
              <w:rPr>
                <w:sz w:val="20"/>
                <w:szCs w:val="20"/>
                <w:u w:val="single"/>
              </w:rPr>
              <w:t>6700000000</w:t>
            </w:r>
          </w:p>
        </w:tc>
        <w:tc>
          <w:tcPr>
            <w:tcW w:w="706" w:type="dxa"/>
            <w:vAlign w:val="center"/>
          </w:tcPr>
          <w:p w:rsidR="000523FC" w:rsidRPr="000523FC" w:rsidRDefault="000523FC" w:rsidP="000523FC">
            <w:pPr>
              <w:jc w:val="center"/>
              <w:rPr>
                <w:sz w:val="20"/>
                <w:szCs w:val="20"/>
                <w:u w:val="single"/>
                <w:lang w:val="en-US"/>
              </w:rPr>
            </w:pPr>
          </w:p>
        </w:tc>
        <w:tc>
          <w:tcPr>
            <w:tcW w:w="1345" w:type="dxa"/>
            <w:vAlign w:val="center"/>
          </w:tcPr>
          <w:p w:rsidR="000523FC" w:rsidRPr="000523FC" w:rsidRDefault="000523FC" w:rsidP="000523FC">
            <w:pPr>
              <w:jc w:val="center"/>
              <w:rPr>
                <w:sz w:val="20"/>
                <w:szCs w:val="20"/>
                <w:u w:val="single"/>
              </w:rPr>
            </w:pPr>
            <w:r w:rsidRPr="000523FC">
              <w:rPr>
                <w:sz w:val="20"/>
                <w:szCs w:val="20"/>
                <w:u w:val="single"/>
              </w:rPr>
              <w:t>274,9</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Резервные фонды местных администраций</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6700500000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274,9</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Резервный фонд непредвиденных расходов Администрации Чаинского района</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6700510000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274,9</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6700510000</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274,9</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02</w:t>
            </w:r>
          </w:p>
        </w:tc>
        <w:tc>
          <w:tcPr>
            <w:tcW w:w="1316" w:type="dxa"/>
            <w:vAlign w:val="center"/>
          </w:tcPr>
          <w:p w:rsidR="000523FC" w:rsidRPr="000523FC" w:rsidRDefault="000523FC" w:rsidP="000523FC">
            <w:pPr>
              <w:jc w:val="center"/>
              <w:rPr>
                <w:sz w:val="20"/>
                <w:szCs w:val="20"/>
              </w:rPr>
            </w:pPr>
            <w:r w:rsidRPr="000523FC">
              <w:rPr>
                <w:sz w:val="20"/>
                <w:szCs w:val="20"/>
              </w:rPr>
              <w:t>6700510000</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274,9</w:t>
            </w:r>
          </w:p>
        </w:tc>
      </w:tr>
      <w:tr w:rsidR="000523FC" w:rsidRPr="000523FC" w:rsidTr="000523FC">
        <w:tc>
          <w:tcPr>
            <w:tcW w:w="4513" w:type="dxa"/>
          </w:tcPr>
          <w:p w:rsidR="000523FC" w:rsidRPr="000523FC" w:rsidRDefault="000523FC" w:rsidP="000523FC">
            <w:pPr>
              <w:jc w:val="both"/>
              <w:rPr>
                <w:b/>
                <w:i/>
                <w:sz w:val="20"/>
                <w:szCs w:val="20"/>
              </w:rPr>
            </w:pPr>
            <w:r w:rsidRPr="000523FC">
              <w:rPr>
                <w:b/>
                <w:i/>
                <w:sz w:val="20"/>
                <w:szCs w:val="20"/>
              </w:rPr>
              <w:t>Благоустройство</w:t>
            </w:r>
          </w:p>
        </w:tc>
        <w:tc>
          <w:tcPr>
            <w:tcW w:w="699" w:type="dxa"/>
            <w:vAlign w:val="center"/>
          </w:tcPr>
          <w:p w:rsidR="000523FC" w:rsidRPr="000523FC" w:rsidRDefault="000523FC" w:rsidP="000523FC">
            <w:pPr>
              <w:jc w:val="center"/>
              <w:rPr>
                <w:b/>
                <w:i/>
                <w:sz w:val="20"/>
                <w:szCs w:val="20"/>
              </w:rPr>
            </w:pPr>
            <w:r w:rsidRPr="000523FC">
              <w:rPr>
                <w:b/>
                <w:i/>
                <w:sz w:val="20"/>
                <w:szCs w:val="20"/>
              </w:rPr>
              <w:t>05</w:t>
            </w:r>
          </w:p>
        </w:tc>
        <w:tc>
          <w:tcPr>
            <w:tcW w:w="704" w:type="dxa"/>
            <w:vAlign w:val="center"/>
          </w:tcPr>
          <w:p w:rsidR="000523FC" w:rsidRPr="000523FC" w:rsidRDefault="000523FC" w:rsidP="000523FC">
            <w:pPr>
              <w:jc w:val="center"/>
              <w:rPr>
                <w:b/>
                <w:i/>
                <w:sz w:val="20"/>
                <w:szCs w:val="20"/>
              </w:rPr>
            </w:pPr>
            <w:r w:rsidRPr="000523FC">
              <w:rPr>
                <w:b/>
                <w:i/>
                <w:sz w:val="20"/>
                <w:szCs w:val="20"/>
              </w:rPr>
              <w:t>03</w:t>
            </w:r>
          </w:p>
        </w:tc>
        <w:tc>
          <w:tcPr>
            <w:tcW w:w="1316" w:type="dxa"/>
            <w:vAlign w:val="center"/>
          </w:tcPr>
          <w:p w:rsidR="000523FC" w:rsidRPr="000523FC" w:rsidRDefault="000523FC" w:rsidP="000523FC">
            <w:pPr>
              <w:jc w:val="center"/>
              <w:rPr>
                <w:b/>
                <w:i/>
                <w:sz w:val="20"/>
                <w:szCs w:val="20"/>
              </w:rPr>
            </w:pPr>
          </w:p>
        </w:tc>
        <w:tc>
          <w:tcPr>
            <w:tcW w:w="706" w:type="dxa"/>
            <w:vAlign w:val="center"/>
          </w:tcPr>
          <w:p w:rsidR="000523FC" w:rsidRPr="000523FC" w:rsidRDefault="000523FC" w:rsidP="000523FC">
            <w:pPr>
              <w:jc w:val="center"/>
              <w:rPr>
                <w:b/>
                <w:i/>
                <w:sz w:val="20"/>
                <w:szCs w:val="20"/>
              </w:rPr>
            </w:pPr>
          </w:p>
        </w:tc>
        <w:tc>
          <w:tcPr>
            <w:tcW w:w="1345" w:type="dxa"/>
            <w:vAlign w:val="center"/>
          </w:tcPr>
          <w:p w:rsidR="000523FC" w:rsidRPr="000523FC" w:rsidRDefault="000523FC" w:rsidP="000523FC">
            <w:pPr>
              <w:jc w:val="center"/>
              <w:rPr>
                <w:b/>
                <w:i/>
                <w:sz w:val="20"/>
                <w:szCs w:val="20"/>
                <w:lang w:val="en-US"/>
              </w:rPr>
            </w:pPr>
            <w:r w:rsidRPr="000523FC">
              <w:rPr>
                <w:b/>
                <w:i/>
                <w:sz w:val="20"/>
                <w:szCs w:val="20"/>
              </w:rPr>
              <w:t>4658,0</w:t>
            </w:r>
          </w:p>
        </w:tc>
      </w:tr>
      <w:tr w:rsidR="000523FC" w:rsidRPr="000523FC" w:rsidTr="000523FC">
        <w:tc>
          <w:tcPr>
            <w:tcW w:w="4513" w:type="dxa"/>
          </w:tcPr>
          <w:p w:rsidR="000523FC" w:rsidRPr="000523FC" w:rsidRDefault="000523FC" w:rsidP="000523FC">
            <w:pPr>
              <w:jc w:val="both"/>
              <w:rPr>
                <w:sz w:val="20"/>
                <w:szCs w:val="20"/>
                <w:highlight w:val="yellow"/>
                <w:u w:val="single"/>
              </w:rPr>
            </w:pPr>
            <w:r w:rsidRPr="000523FC">
              <w:rPr>
                <w:sz w:val="20"/>
                <w:szCs w:val="20"/>
                <w:u w:val="single"/>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9" w:type="dxa"/>
            <w:vAlign w:val="center"/>
          </w:tcPr>
          <w:p w:rsidR="000523FC" w:rsidRPr="000523FC" w:rsidRDefault="000523FC" w:rsidP="000523FC">
            <w:pPr>
              <w:jc w:val="center"/>
              <w:rPr>
                <w:sz w:val="20"/>
                <w:szCs w:val="20"/>
                <w:u w:val="single"/>
              </w:rPr>
            </w:pPr>
            <w:r w:rsidRPr="000523FC">
              <w:rPr>
                <w:sz w:val="20"/>
                <w:szCs w:val="20"/>
                <w:u w:val="single"/>
              </w:rPr>
              <w:t>05</w:t>
            </w:r>
          </w:p>
        </w:tc>
        <w:tc>
          <w:tcPr>
            <w:tcW w:w="704" w:type="dxa"/>
            <w:vAlign w:val="center"/>
          </w:tcPr>
          <w:p w:rsidR="000523FC" w:rsidRPr="000523FC" w:rsidRDefault="000523FC" w:rsidP="000523FC">
            <w:pPr>
              <w:jc w:val="center"/>
              <w:rPr>
                <w:sz w:val="20"/>
                <w:szCs w:val="20"/>
                <w:u w:val="single"/>
              </w:rPr>
            </w:pPr>
            <w:r w:rsidRPr="000523FC">
              <w:rPr>
                <w:sz w:val="20"/>
                <w:szCs w:val="20"/>
                <w:u w:val="single"/>
              </w:rPr>
              <w:t>03</w:t>
            </w:r>
          </w:p>
        </w:tc>
        <w:tc>
          <w:tcPr>
            <w:tcW w:w="1316" w:type="dxa"/>
            <w:vAlign w:val="center"/>
          </w:tcPr>
          <w:p w:rsidR="000523FC" w:rsidRPr="000523FC" w:rsidRDefault="000523FC" w:rsidP="000523FC">
            <w:pPr>
              <w:jc w:val="center"/>
              <w:rPr>
                <w:sz w:val="20"/>
                <w:szCs w:val="20"/>
                <w:u w:val="single"/>
              </w:rPr>
            </w:pPr>
            <w:r w:rsidRPr="000523FC">
              <w:rPr>
                <w:sz w:val="20"/>
                <w:szCs w:val="20"/>
                <w:u w:val="single"/>
              </w:rPr>
              <w:t>2100000000</w:t>
            </w:r>
          </w:p>
        </w:tc>
        <w:tc>
          <w:tcPr>
            <w:tcW w:w="706" w:type="dxa"/>
            <w:vAlign w:val="center"/>
          </w:tcPr>
          <w:p w:rsidR="000523FC" w:rsidRPr="000523FC" w:rsidRDefault="000523FC" w:rsidP="000523FC">
            <w:pPr>
              <w:jc w:val="center"/>
              <w:rPr>
                <w:sz w:val="20"/>
                <w:szCs w:val="20"/>
                <w:u w:val="single"/>
              </w:rPr>
            </w:pPr>
          </w:p>
        </w:tc>
        <w:tc>
          <w:tcPr>
            <w:tcW w:w="1345" w:type="dxa"/>
            <w:vAlign w:val="center"/>
          </w:tcPr>
          <w:p w:rsidR="000523FC" w:rsidRPr="000523FC" w:rsidRDefault="000523FC" w:rsidP="000523FC">
            <w:pPr>
              <w:jc w:val="center"/>
              <w:rPr>
                <w:sz w:val="20"/>
                <w:szCs w:val="20"/>
                <w:u w:val="single"/>
              </w:rPr>
            </w:pPr>
            <w:r w:rsidRPr="000523FC">
              <w:rPr>
                <w:sz w:val="20"/>
                <w:szCs w:val="20"/>
                <w:u w:val="single"/>
              </w:rPr>
              <w:t>319,1</w:t>
            </w:r>
          </w:p>
        </w:tc>
      </w:tr>
      <w:tr w:rsidR="000523FC" w:rsidRPr="000523FC" w:rsidTr="000523FC">
        <w:tc>
          <w:tcPr>
            <w:tcW w:w="4513" w:type="dxa"/>
          </w:tcPr>
          <w:p w:rsidR="000523FC" w:rsidRPr="000523FC" w:rsidRDefault="000523FC" w:rsidP="000523FC">
            <w:pPr>
              <w:jc w:val="both"/>
              <w:rPr>
                <w:sz w:val="20"/>
                <w:szCs w:val="20"/>
                <w:highlight w:val="yellow"/>
              </w:rPr>
            </w:pPr>
            <w:r w:rsidRPr="000523FC">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316" w:type="dxa"/>
            <w:vAlign w:val="center"/>
          </w:tcPr>
          <w:p w:rsidR="000523FC" w:rsidRPr="000523FC" w:rsidRDefault="000523FC" w:rsidP="000523FC">
            <w:pPr>
              <w:jc w:val="center"/>
              <w:rPr>
                <w:sz w:val="20"/>
                <w:szCs w:val="20"/>
              </w:rPr>
            </w:pPr>
            <w:r w:rsidRPr="000523FC">
              <w:rPr>
                <w:sz w:val="20"/>
                <w:szCs w:val="20"/>
              </w:rPr>
              <w:t>2140000000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319,1</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316" w:type="dxa"/>
            <w:vAlign w:val="center"/>
          </w:tcPr>
          <w:p w:rsidR="000523FC" w:rsidRPr="000523FC" w:rsidRDefault="000523FC" w:rsidP="000523FC">
            <w:pPr>
              <w:jc w:val="center"/>
              <w:rPr>
                <w:sz w:val="20"/>
                <w:szCs w:val="20"/>
              </w:rPr>
            </w:pPr>
            <w:r w:rsidRPr="000523FC">
              <w:rPr>
                <w:sz w:val="20"/>
                <w:szCs w:val="20"/>
              </w:rPr>
              <w:t>2148200000</w:t>
            </w:r>
          </w:p>
        </w:tc>
        <w:tc>
          <w:tcPr>
            <w:tcW w:w="706" w:type="dxa"/>
            <w:vAlign w:val="center"/>
          </w:tcPr>
          <w:p w:rsidR="000523FC" w:rsidRPr="000523FC" w:rsidRDefault="000523FC" w:rsidP="000523FC">
            <w:pPr>
              <w:jc w:val="center"/>
              <w:rPr>
                <w:sz w:val="20"/>
                <w:szCs w:val="20"/>
                <w:lang w:val="en-US"/>
              </w:rPr>
            </w:pPr>
          </w:p>
        </w:tc>
        <w:tc>
          <w:tcPr>
            <w:tcW w:w="1345" w:type="dxa"/>
            <w:vAlign w:val="center"/>
          </w:tcPr>
          <w:p w:rsidR="000523FC" w:rsidRPr="000523FC" w:rsidRDefault="000523FC" w:rsidP="000523FC">
            <w:pPr>
              <w:jc w:val="center"/>
              <w:rPr>
                <w:sz w:val="20"/>
                <w:szCs w:val="20"/>
              </w:rPr>
            </w:pPr>
            <w:r w:rsidRPr="000523FC">
              <w:rPr>
                <w:sz w:val="20"/>
                <w:szCs w:val="20"/>
              </w:rPr>
              <w:t>319,1</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316" w:type="dxa"/>
            <w:vAlign w:val="center"/>
          </w:tcPr>
          <w:p w:rsidR="000523FC" w:rsidRPr="000523FC" w:rsidRDefault="000523FC" w:rsidP="000523FC">
            <w:pPr>
              <w:jc w:val="center"/>
              <w:rPr>
                <w:sz w:val="20"/>
                <w:szCs w:val="20"/>
              </w:rPr>
            </w:pPr>
            <w:r w:rsidRPr="000523FC">
              <w:rPr>
                <w:sz w:val="20"/>
                <w:szCs w:val="20"/>
              </w:rPr>
              <w:t>2148240</w:t>
            </w:r>
            <w:r w:rsidRPr="000523FC">
              <w:rPr>
                <w:sz w:val="20"/>
                <w:szCs w:val="20"/>
                <w:lang w:val="en-US"/>
              </w:rPr>
              <w:t>M</w:t>
            </w:r>
            <w:r w:rsidRPr="000523FC">
              <w:rPr>
                <w:sz w:val="20"/>
                <w:szCs w:val="20"/>
              </w:rPr>
              <w:t>20</w:t>
            </w:r>
          </w:p>
        </w:tc>
        <w:tc>
          <w:tcPr>
            <w:tcW w:w="706" w:type="dxa"/>
            <w:vAlign w:val="center"/>
          </w:tcPr>
          <w:p w:rsidR="000523FC" w:rsidRPr="000523FC" w:rsidRDefault="000523FC" w:rsidP="000523FC">
            <w:pPr>
              <w:jc w:val="center"/>
              <w:rPr>
                <w:sz w:val="20"/>
                <w:szCs w:val="20"/>
                <w:lang w:val="en-US"/>
              </w:rPr>
            </w:pPr>
          </w:p>
        </w:tc>
        <w:tc>
          <w:tcPr>
            <w:tcW w:w="1345" w:type="dxa"/>
            <w:vAlign w:val="center"/>
          </w:tcPr>
          <w:p w:rsidR="000523FC" w:rsidRPr="000523FC" w:rsidRDefault="000523FC" w:rsidP="000523FC">
            <w:pPr>
              <w:jc w:val="center"/>
              <w:rPr>
                <w:sz w:val="20"/>
                <w:szCs w:val="20"/>
              </w:rPr>
            </w:pPr>
            <w:r w:rsidRPr="000523FC">
              <w:rPr>
                <w:sz w:val="20"/>
                <w:szCs w:val="20"/>
              </w:rPr>
              <w:t>319,1</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316" w:type="dxa"/>
            <w:vAlign w:val="center"/>
          </w:tcPr>
          <w:p w:rsidR="000523FC" w:rsidRPr="000523FC" w:rsidRDefault="000523FC" w:rsidP="000523FC">
            <w:pPr>
              <w:jc w:val="center"/>
              <w:rPr>
                <w:sz w:val="20"/>
                <w:szCs w:val="20"/>
              </w:rPr>
            </w:pPr>
            <w:r w:rsidRPr="000523FC">
              <w:rPr>
                <w:sz w:val="20"/>
                <w:szCs w:val="20"/>
              </w:rPr>
              <w:t>2148240M20</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319,1</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316" w:type="dxa"/>
            <w:vAlign w:val="center"/>
          </w:tcPr>
          <w:p w:rsidR="000523FC" w:rsidRPr="000523FC" w:rsidRDefault="000523FC" w:rsidP="000523FC">
            <w:pPr>
              <w:jc w:val="center"/>
              <w:rPr>
                <w:sz w:val="20"/>
                <w:szCs w:val="20"/>
              </w:rPr>
            </w:pPr>
            <w:r w:rsidRPr="000523FC">
              <w:rPr>
                <w:sz w:val="20"/>
                <w:szCs w:val="20"/>
              </w:rPr>
              <w:t>2148240M20</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319,1</w:t>
            </w:r>
          </w:p>
        </w:tc>
      </w:tr>
      <w:tr w:rsidR="000523FC" w:rsidRPr="000523FC" w:rsidTr="000523FC">
        <w:tc>
          <w:tcPr>
            <w:tcW w:w="4513" w:type="dxa"/>
          </w:tcPr>
          <w:p w:rsidR="000523FC" w:rsidRPr="000523FC" w:rsidRDefault="000523FC" w:rsidP="000523FC">
            <w:pPr>
              <w:jc w:val="both"/>
              <w:rPr>
                <w:sz w:val="20"/>
                <w:szCs w:val="20"/>
                <w:u w:val="single"/>
              </w:rPr>
            </w:pPr>
            <w:r w:rsidRPr="000523FC">
              <w:rPr>
                <w:sz w:val="20"/>
                <w:szCs w:val="20"/>
                <w:u w:val="single"/>
              </w:rPr>
              <w:t>Резервные фонды</w:t>
            </w:r>
          </w:p>
        </w:tc>
        <w:tc>
          <w:tcPr>
            <w:tcW w:w="699" w:type="dxa"/>
            <w:vAlign w:val="center"/>
          </w:tcPr>
          <w:p w:rsidR="000523FC" w:rsidRPr="000523FC" w:rsidRDefault="000523FC" w:rsidP="000523FC">
            <w:pPr>
              <w:jc w:val="center"/>
              <w:rPr>
                <w:sz w:val="20"/>
                <w:szCs w:val="20"/>
                <w:u w:val="single"/>
                <w:lang w:val="en-US"/>
              </w:rPr>
            </w:pPr>
            <w:r w:rsidRPr="000523FC">
              <w:rPr>
                <w:sz w:val="20"/>
                <w:szCs w:val="20"/>
                <w:u w:val="single"/>
                <w:lang w:val="en-US"/>
              </w:rPr>
              <w:t>05</w:t>
            </w:r>
          </w:p>
        </w:tc>
        <w:tc>
          <w:tcPr>
            <w:tcW w:w="704" w:type="dxa"/>
            <w:vAlign w:val="center"/>
          </w:tcPr>
          <w:p w:rsidR="000523FC" w:rsidRPr="000523FC" w:rsidRDefault="000523FC" w:rsidP="000523FC">
            <w:pPr>
              <w:jc w:val="center"/>
              <w:rPr>
                <w:sz w:val="20"/>
                <w:szCs w:val="20"/>
                <w:u w:val="single"/>
                <w:lang w:val="en-US"/>
              </w:rPr>
            </w:pPr>
            <w:r w:rsidRPr="000523FC">
              <w:rPr>
                <w:sz w:val="20"/>
                <w:szCs w:val="20"/>
                <w:u w:val="single"/>
                <w:lang w:val="en-US"/>
              </w:rPr>
              <w:t>03</w:t>
            </w:r>
          </w:p>
        </w:tc>
        <w:tc>
          <w:tcPr>
            <w:tcW w:w="1316" w:type="dxa"/>
            <w:vAlign w:val="center"/>
          </w:tcPr>
          <w:p w:rsidR="000523FC" w:rsidRPr="000523FC" w:rsidRDefault="000523FC" w:rsidP="000523FC">
            <w:pPr>
              <w:jc w:val="center"/>
              <w:rPr>
                <w:sz w:val="20"/>
                <w:szCs w:val="20"/>
                <w:u w:val="single"/>
              </w:rPr>
            </w:pPr>
            <w:r w:rsidRPr="000523FC">
              <w:rPr>
                <w:sz w:val="20"/>
                <w:szCs w:val="20"/>
                <w:u w:val="single"/>
              </w:rPr>
              <w:t>6700000000</w:t>
            </w:r>
          </w:p>
        </w:tc>
        <w:tc>
          <w:tcPr>
            <w:tcW w:w="706" w:type="dxa"/>
            <w:vAlign w:val="center"/>
          </w:tcPr>
          <w:p w:rsidR="000523FC" w:rsidRPr="000523FC" w:rsidRDefault="000523FC" w:rsidP="000523FC">
            <w:pPr>
              <w:jc w:val="center"/>
              <w:rPr>
                <w:sz w:val="20"/>
                <w:szCs w:val="20"/>
                <w:u w:val="single"/>
                <w:lang w:val="en-US"/>
              </w:rPr>
            </w:pPr>
          </w:p>
        </w:tc>
        <w:tc>
          <w:tcPr>
            <w:tcW w:w="1345" w:type="dxa"/>
            <w:vAlign w:val="center"/>
          </w:tcPr>
          <w:p w:rsidR="000523FC" w:rsidRPr="000523FC" w:rsidRDefault="000523FC" w:rsidP="000523FC">
            <w:pPr>
              <w:jc w:val="center"/>
              <w:rPr>
                <w:sz w:val="20"/>
                <w:szCs w:val="20"/>
                <w:u w:val="single"/>
              </w:rPr>
            </w:pPr>
            <w:r w:rsidRPr="000523FC">
              <w:rPr>
                <w:sz w:val="20"/>
                <w:szCs w:val="20"/>
                <w:u w:val="single"/>
              </w:rPr>
              <w:t>144,6</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Резервные фонды местных администраций</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316" w:type="dxa"/>
            <w:vAlign w:val="center"/>
          </w:tcPr>
          <w:p w:rsidR="000523FC" w:rsidRPr="000523FC" w:rsidRDefault="000523FC" w:rsidP="000523FC">
            <w:pPr>
              <w:jc w:val="center"/>
              <w:rPr>
                <w:sz w:val="20"/>
                <w:szCs w:val="20"/>
              </w:rPr>
            </w:pPr>
            <w:r w:rsidRPr="000523FC">
              <w:rPr>
                <w:sz w:val="20"/>
                <w:szCs w:val="20"/>
              </w:rPr>
              <w:t>6700500000</w:t>
            </w:r>
          </w:p>
        </w:tc>
        <w:tc>
          <w:tcPr>
            <w:tcW w:w="706" w:type="dxa"/>
            <w:vAlign w:val="center"/>
          </w:tcPr>
          <w:p w:rsidR="000523FC" w:rsidRPr="000523FC" w:rsidRDefault="000523FC" w:rsidP="000523FC">
            <w:pPr>
              <w:jc w:val="center"/>
              <w:rPr>
                <w:sz w:val="20"/>
                <w:szCs w:val="20"/>
                <w:lang w:val="en-US"/>
              </w:rPr>
            </w:pPr>
          </w:p>
        </w:tc>
        <w:tc>
          <w:tcPr>
            <w:tcW w:w="1345" w:type="dxa"/>
            <w:vAlign w:val="center"/>
          </w:tcPr>
          <w:p w:rsidR="000523FC" w:rsidRPr="000523FC" w:rsidRDefault="000523FC" w:rsidP="000523FC">
            <w:pPr>
              <w:jc w:val="center"/>
              <w:rPr>
                <w:sz w:val="20"/>
                <w:szCs w:val="20"/>
              </w:rPr>
            </w:pPr>
            <w:r w:rsidRPr="000523FC">
              <w:rPr>
                <w:sz w:val="20"/>
                <w:szCs w:val="20"/>
              </w:rPr>
              <w:t>144,6</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Резервный фонд непредвиденных расходов Администрации Чаинского района</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316" w:type="dxa"/>
            <w:vAlign w:val="center"/>
          </w:tcPr>
          <w:p w:rsidR="000523FC" w:rsidRPr="000523FC" w:rsidRDefault="000523FC" w:rsidP="000523FC">
            <w:pPr>
              <w:jc w:val="center"/>
              <w:rPr>
                <w:sz w:val="20"/>
                <w:szCs w:val="20"/>
              </w:rPr>
            </w:pPr>
            <w:r w:rsidRPr="000523FC">
              <w:rPr>
                <w:sz w:val="20"/>
                <w:szCs w:val="20"/>
              </w:rPr>
              <w:t>6700510000</w:t>
            </w:r>
          </w:p>
        </w:tc>
        <w:tc>
          <w:tcPr>
            <w:tcW w:w="706" w:type="dxa"/>
            <w:vAlign w:val="center"/>
          </w:tcPr>
          <w:p w:rsidR="000523FC" w:rsidRPr="000523FC" w:rsidRDefault="000523FC" w:rsidP="000523FC">
            <w:pPr>
              <w:jc w:val="center"/>
              <w:rPr>
                <w:sz w:val="20"/>
                <w:szCs w:val="20"/>
                <w:lang w:val="en-US"/>
              </w:rPr>
            </w:pPr>
          </w:p>
        </w:tc>
        <w:tc>
          <w:tcPr>
            <w:tcW w:w="1345" w:type="dxa"/>
            <w:vAlign w:val="center"/>
          </w:tcPr>
          <w:p w:rsidR="000523FC" w:rsidRPr="000523FC" w:rsidRDefault="000523FC" w:rsidP="000523FC">
            <w:pPr>
              <w:jc w:val="center"/>
              <w:rPr>
                <w:sz w:val="20"/>
                <w:szCs w:val="20"/>
              </w:rPr>
            </w:pPr>
            <w:r w:rsidRPr="000523FC">
              <w:rPr>
                <w:sz w:val="20"/>
                <w:szCs w:val="20"/>
              </w:rPr>
              <w:t>144,6</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316" w:type="dxa"/>
            <w:vAlign w:val="center"/>
          </w:tcPr>
          <w:p w:rsidR="000523FC" w:rsidRPr="000523FC" w:rsidRDefault="000523FC" w:rsidP="000523FC">
            <w:pPr>
              <w:jc w:val="center"/>
              <w:rPr>
                <w:sz w:val="20"/>
                <w:szCs w:val="20"/>
              </w:rPr>
            </w:pPr>
            <w:r w:rsidRPr="000523FC">
              <w:rPr>
                <w:sz w:val="20"/>
                <w:szCs w:val="20"/>
              </w:rPr>
              <w:t>6700510000</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144,6</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316" w:type="dxa"/>
            <w:vAlign w:val="center"/>
          </w:tcPr>
          <w:p w:rsidR="000523FC" w:rsidRPr="000523FC" w:rsidRDefault="000523FC" w:rsidP="000523FC">
            <w:pPr>
              <w:jc w:val="center"/>
              <w:rPr>
                <w:sz w:val="20"/>
                <w:szCs w:val="20"/>
              </w:rPr>
            </w:pPr>
            <w:r w:rsidRPr="000523FC">
              <w:rPr>
                <w:sz w:val="20"/>
                <w:szCs w:val="20"/>
              </w:rPr>
              <w:t>6700510000</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144,6</w:t>
            </w:r>
          </w:p>
        </w:tc>
      </w:tr>
      <w:tr w:rsidR="000523FC" w:rsidRPr="000523FC" w:rsidTr="000523FC">
        <w:tc>
          <w:tcPr>
            <w:tcW w:w="4513" w:type="dxa"/>
          </w:tcPr>
          <w:p w:rsidR="000523FC" w:rsidRPr="000523FC" w:rsidRDefault="000523FC" w:rsidP="000523FC">
            <w:pPr>
              <w:jc w:val="both"/>
              <w:rPr>
                <w:sz w:val="20"/>
                <w:szCs w:val="20"/>
                <w:highlight w:val="yellow"/>
                <w:u w:val="single"/>
              </w:rPr>
            </w:pPr>
            <w:r w:rsidRPr="000523FC">
              <w:rPr>
                <w:sz w:val="20"/>
                <w:szCs w:val="20"/>
                <w:u w:val="single"/>
              </w:rPr>
              <w:t>Муниципальные программы</w:t>
            </w:r>
          </w:p>
        </w:tc>
        <w:tc>
          <w:tcPr>
            <w:tcW w:w="699" w:type="dxa"/>
            <w:vAlign w:val="center"/>
          </w:tcPr>
          <w:p w:rsidR="000523FC" w:rsidRPr="000523FC" w:rsidRDefault="000523FC" w:rsidP="000523FC">
            <w:pPr>
              <w:jc w:val="center"/>
              <w:rPr>
                <w:sz w:val="20"/>
                <w:szCs w:val="20"/>
                <w:u w:val="single"/>
              </w:rPr>
            </w:pPr>
            <w:r w:rsidRPr="000523FC">
              <w:rPr>
                <w:sz w:val="20"/>
                <w:szCs w:val="20"/>
                <w:u w:val="single"/>
              </w:rPr>
              <w:t>05</w:t>
            </w:r>
          </w:p>
        </w:tc>
        <w:tc>
          <w:tcPr>
            <w:tcW w:w="704" w:type="dxa"/>
            <w:vAlign w:val="center"/>
          </w:tcPr>
          <w:p w:rsidR="000523FC" w:rsidRPr="000523FC" w:rsidRDefault="000523FC" w:rsidP="000523FC">
            <w:pPr>
              <w:jc w:val="center"/>
              <w:rPr>
                <w:sz w:val="20"/>
                <w:szCs w:val="20"/>
                <w:u w:val="single"/>
              </w:rPr>
            </w:pPr>
            <w:r w:rsidRPr="000523FC">
              <w:rPr>
                <w:sz w:val="20"/>
                <w:szCs w:val="20"/>
                <w:u w:val="single"/>
              </w:rPr>
              <w:t>03</w:t>
            </w:r>
          </w:p>
        </w:tc>
        <w:tc>
          <w:tcPr>
            <w:tcW w:w="1316" w:type="dxa"/>
            <w:vAlign w:val="center"/>
          </w:tcPr>
          <w:p w:rsidR="000523FC" w:rsidRPr="000523FC" w:rsidRDefault="000523FC" w:rsidP="000523FC">
            <w:pPr>
              <w:jc w:val="center"/>
              <w:rPr>
                <w:sz w:val="20"/>
                <w:szCs w:val="20"/>
                <w:u w:val="single"/>
              </w:rPr>
            </w:pPr>
            <w:r w:rsidRPr="000523FC">
              <w:rPr>
                <w:sz w:val="20"/>
                <w:szCs w:val="20"/>
                <w:u w:val="single"/>
              </w:rPr>
              <w:t>7950000000</w:t>
            </w:r>
          </w:p>
        </w:tc>
        <w:tc>
          <w:tcPr>
            <w:tcW w:w="706" w:type="dxa"/>
            <w:vAlign w:val="center"/>
          </w:tcPr>
          <w:p w:rsidR="000523FC" w:rsidRPr="000523FC" w:rsidRDefault="000523FC" w:rsidP="000523FC">
            <w:pPr>
              <w:jc w:val="center"/>
              <w:rPr>
                <w:sz w:val="20"/>
                <w:szCs w:val="20"/>
                <w:u w:val="single"/>
              </w:rPr>
            </w:pPr>
          </w:p>
        </w:tc>
        <w:tc>
          <w:tcPr>
            <w:tcW w:w="1345" w:type="dxa"/>
            <w:vAlign w:val="center"/>
          </w:tcPr>
          <w:p w:rsidR="000523FC" w:rsidRPr="000523FC" w:rsidRDefault="000523FC" w:rsidP="000523FC">
            <w:pPr>
              <w:jc w:val="center"/>
              <w:rPr>
                <w:sz w:val="20"/>
                <w:szCs w:val="20"/>
                <w:u w:val="single"/>
                <w:lang w:val="en-US"/>
              </w:rPr>
            </w:pPr>
            <w:r w:rsidRPr="000523FC">
              <w:rPr>
                <w:sz w:val="20"/>
                <w:szCs w:val="20"/>
                <w:u w:val="single"/>
              </w:rPr>
              <w:t>579,4</w:t>
            </w:r>
          </w:p>
        </w:tc>
      </w:tr>
      <w:tr w:rsidR="000523FC" w:rsidRPr="000523FC" w:rsidTr="000523FC">
        <w:tc>
          <w:tcPr>
            <w:tcW w:w="4513" w:type="dxa"/>
          </w:tcPr>
          <w:p w:rsidR="000523FC" w:rsidRPr="000523FC" w:rsidRDefault="000523FC" w:rsidP="000523FC">
            <w:pPr>
              <w:jc w:val="both"/>
              <w:rPr>
                <w:sz w:val="20"/>
                <w:szCs w:val="20"/>
                <w:highlight w:val="yellow"/>
              </w:rPr>
            </w:pPr>
            <w:r w:rsidRPr="000523FC">
              <w:rPr>
                <w:sz w:val="20"/>
                <w:szCs w:val="20"/>
              </w:rPr>
              <w:t>Муниципальная программа "Благоустройство территории Чаинского района на 2018-2022 годы"</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316" w:type="dxa"/>
            <w:vAlign w:val="center"/>
          </w:tcPr>
          <w:p w:rsidR="000523FC" w:rsidRPr="000523FC" w:rsidRDefault="000523FC" w:rsidP="000523FC">
            <w:pPr>
              <w:jc w:val="center"/>
              <w:rPr>
                <w:sz w:val="20"/>
                <w:szCs w:val="20"/>
                <w:lang w:val="en-US"/>
              </w:rPr>
            </w:pPr>
            <w:r w:rsidRPr="000523FC">
              <w:rPr>
                <w:sz w:val="20"/>
                <w:szCs w:val="20"/>
              </w:rPr>
              <w:t>795</w:t>
            </w:r>
            <w:r w:rsidRPr="000523FC">
              <w:rPr>
                <w:sz w:val="20"/>
                <w:szCs w:val="20"/>
                <w:lang w:val="en-US"/>
              </w:rPr>
              <w:t>F255550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lang w:val="en-US"/>
              </w:rPr>
            </w:pPr>
            <w:r w:rsidRPr="000523FC">
              <w:rPr>
                <w:sz w:val="20"/>
                <w:szCs w:val="20"/>
                <w:lang w:val="en-US"/>
              </w:rPr>
              <w:t>57</w:t>
            </w:r>
            <w:r w:rsidRPr="000523FC">
              <w:rPr>
                <w:sz w:val="20"/>
                <w:szCs w:val="20"/>
              </w:rPr>
              <w:t>9,4</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316" w:type="dxa"/>
            <w:vAlign w:val="center"/>
          </w:tcPr>
          <w:p w:rsidR="000523FC" w:rsidRPr="000523FC" w:rsidRDefault="000523FC" w:rsidP="000523FC">
            <w:pPr>
              <w:jc w:val="center"/>
              <w:rPr>
                <w:sz w:val="20"/>
                <w:szCs w:val="20"/>
                <w:lang w:val="en-US"/>
              </w:rPr>
            </w:pPr>
            <w:r w:rsidRPr="000523FC">
              <w:rPr>
                <w:sz w:val="20"/>
                <w:szCs w:val="20"/>
              </w:rPr>
              <w:t>795</w:t>
            </w:r>
            <w:r w:rsidRPr="000523FC">
              <w:rPr>
                <w:sz w:val="20"/>
                <w:szCs w:val="20"/>
                <w:lang w:val="en-US"/>
              </w:rPr>
              <w:t>F255550</w:t>
            </w:r>
          </w:p>
        </w:tc>
        <w:tc>
          <w:tcPr>
            <w:tcW w:w="706" w:type="dxa"/>
            <w:vAlign w:val="center"/>
          </w:tcPr>
          <w:p w:rsidR="000523FC" w:rsidRPr="000523FC" w:rsidRDefault="000523FC" w:rsidP="000523FC">
            <w:pPr>
              <w:jc w:val="center"/>
              <w:rPr>
                <w:sz w:val="20"/>
                <w:szCs w:val="20"/>
                <w:lang w:val="en-US"/>
              </w:rPr>
            </w:pPr>
            <w:r w:rsidRPr="000523FC">
              <w:rPr>
                <w:sz w:val="20"/>
                <w:szCs w:val="20"/>
                <w:lang w:val="en-US"/>
              </w:rPr>
              <w:t>200</w:t>
            </w:r>
          </w:p>
        </w:tc>
        <w:tc>
          <w:tcPr>
            <w:tcW w:w="1345" w:type="dxa"/>
            <w:vAlign w:val="center"/>
          </w:tcPr>
          <w:p w:rsidR="000523FC" w:rsidRPr="000523FC" w:rsidRDefault="000523FC" w:rsidP="000523FC">
            <w:pPr>
              <w:jc w:val="center"/>
              <w:rPr>
                <w:sz w:val="20"/>
                <w:szCs w:val="20"/>
              </w:rPr>
            </w:pPr>
            <w:r w:rsidRPr="000523FC">
              <w:rPr>
                <w:sz w:val="20"/>
                <w:szCs w:val="20"/>
              </w:rPr>
              <w:t>579,4</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316" w:type="dxa"/>
            <w:vAlign w:val="center"/>
          </w:tcPr>
          <w:p w:rsidR="000523FC" w:rsidRPr="000523FC" w:rsidRDefault="000523FC" w:rsidP="000523FC">
            <w:pPr>
              <w:jc w:val="center"/>
              <w:rPr>
                <w:sz w:val="20"/>
                <w:szCs w:val="20"/>
                <w:lang w:val="en-US"/>
              </w:rPr>
            </w:pPr>
            <w:r w:rsidRPr="000523FC">
              <w:rPr>
                <w:sz w:val="20"/>
                <w:szCs w:val="20"/>
              </w:rPr>
              <w:t>795</w:t>
            </w:r>
            <w:r w:rsidRPr="000523FC">
              <w:rPr>
                <w:sz w:val="20"/>
                <w:szCs w:val="20"/>
                <w:lang w:val="en-US"/>
              </w:rPr>
              <w:t>F255550</w:t>
            </w:r>
          </w:p>
        </w:tc>
        <w:tc>
          <w:tcPr>
            <w:tcW w:w="706" w:type="dxa"/>
            <w:vAlign w:val="center"/>
          </w:tcPr>
          <w:p w:rsidR="000523FC" w:rsidRPr="000523FC" w:rsidRDefault="000523FC" w:rsidP="000523FC">
            <w:pPr>
              <w:jc w:val="center"/>
              <w:rPr>
                <w:sz w:val="20"/>
                <w:szCs w:val="20"/>
                <w:lang w:val="en-US"/>
              </w:rPr>
            </w:pPr>
            <w:r w:rsidRPr="000523FC">
              <w:rPr>
                <w:sz w:val="20"/>
                <w:szCs w:val="20"/>
                <w:lang w:val="en-US"/>
              </w:rPr>
              <w:t>240</w:t>
            </w:r>
          </w:p>
        </w:tc>
        <w:tc>
          <w:tcPr>
            <w:tcW w:w="1345" w:type="dxa"/>
            <w:vAlign w:val="center"/>
          </w:tcPr>
          <w:p w:rsidR="000523FC" w:rsidRPr="000523FC" w:rsidRDefault="000523FC" w:rsidP="000523FC">
            <w:pPr>
              <w:jc w:val="center"/>
              <w:rPr>
                <w:sz w:val="20"/>
                <w:szCs w:val="20"/>
              </w:rPr>
            </w:pPr>
            <w:r w:rsidRPr="000523FC">
              <w:rPr>
                <w:sz w:val="20"/>
                <w:szCs w:val="20"/>
              </w:rPr>
              <w:t>579,4</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u w:val="single"/>
              </w:rPr>
            </w:pPr>
            <w:r w:rsidRPr="000523FC">
              <w:rPr>
                <w:sz w:val="20"/>
                <w:szCs w:val="20"/>
                <w:u w:val="single"/>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u w:val="single"/>
              </w:rPr>
            </w:pPr>
            <w:r w:rsidRPr="000523FC">
              <w:rPr>
                <w:sz w:val="20"/>
                <w:szCs w:val="20"/>
                <w:u w:val="single"/>
              </w:rPr>
              <w:t>05</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u w:val="single"/>
              </w:rPr>
            </w:pPr>
            <w:r w:rsidRPr="000523FC">
              <w:rPr>
                <w:sz w:val="20"/>
                <w:szCs w:val="20"/>
                <w:u w:val="single"/>
              </w:rPr>
              <w:t>03</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u w:val="single"/>
                <w:lang w:val="en-US"/>
              </w:rPr>
            </w:pPr>
            <w:r w:rsidRPr="000523FC">
              <w:rPr>
                <w:sz w:val="20"/>
                <w:szCs w:val="20"/>
                <w:u w:val="single"/>
                <w:lang w:val="en-US"/>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u w:val="single"/>
              </w:rPr>
            </w:pP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u w:val="single"/>
              </w:rPr>
            </w:pPr>
            <w:r w:rsidRPr="000523FC">
              <w:rPr>
                <w:sz w:val="20"/>
                <w:szCs w:val="20"/>
                <w:u w:val="single"/>
              </w:rPr>
              <w:t>3614,9</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center"/>
              <w:rPr>
                <w:sz w:val="20"/>
                <w:szCs w:val="20"/>
              </w:rPr>
            </w:pPr>
            <w:r w:rsidRPr="000523FC">
              <w:rPr>
                <w:sz w:val="20"/>
                <w:szCs w:val="20"/>
              </w:rPr>
              <w:t>8954300000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3528,0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 xml:space="preserve">Ведомственная целевая программа </w:t>
            </w:r>
            <w:r w:rsidRPr="000523FC">
              <w:rPr>
                <w:sz w:val="20"/>
                <w:szCs w:val="20"/>
              </w:rPr>
              <w:lastRenderedPageBreak/>
              <w:t>«Благоустройство территории Подгорнского сельского поселения» (уличное освещение)</w:t>
            </w:r>
          </w:p>
        </w:tc>
        <w:tc>
          <w:tcPr>
            <w:tcW w:w="699" w:type="dxa"/>
            <w:vAlign w:val="center"/>
          </w:tcPr>
          <w:p w:rsidR="000523FC" w:rsidRPr="000523FC" w:rsidRDefault="000523FC" w:rsidP="000523FC">
            <w:pPr>
              <w:jc w:val="center"/>
              <w:rPr>
                <w:sz w:val="20"/>
                <w:szCs w:val="20"/>
              </w:rPr>
            </w:pPr>
            <w:r w:rsidRPr="000523FC">
              <w:rPr>
                <w:sz w:val="20"/>
                <w:szCs w:val="20"/>
              </w:rPr>
              <w:lastRenderedPageBreak/>
              <w:t>05</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center"/>
              <w:rPr>
                <w:sz w:val="20"/>
                <w:szCs w:val="20"/>
              </w:rPr>
            </w:pPr>
            <w:r w:rsidRPr="000523FC">
              <w:rPr>
                <w:sz w:val="20"/>
                <w:szCs w:val="20"/>
              </w:rPr>
              <w:t>8954310000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u w:val="single"/>
              </w:rPr>
            </w:pPr>
            <w:r w:rsidRPr="000523FC">
              <w:rPr>
                <w:sz w:val="20"/>
                <w:szCs w:val="20"/>
                <w:u w:val="single"/>
              </w:rPr>
              <w:t>1396,5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center"/>
              <w:rPr>
                <w:sz w:val="20"/>
                <w:szCs w:val="20"/>
              </w:rPr>
            </w:pPr>
            <w:r w:rsidRPr="000523FC">
              <w:rPr>
                <w:sz w:val="20"/>
                <w:szCs w:val="20"/>
              </w:rPr>
              <w:t>8954310000</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1396,5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center"/>
              <w:rPr>
                <w:sz w:val="20"/>
                <w:szCs w:val="20"/>
              </w:rPr>
            </w:pPr>
            <w:r w:rsidRPr="000523FC">
              <w:rPr>
                <w:sz w:val="20"/>
                <w:szCs w:val="20"/>
              </w:rPr>
              <w:t>8954310000</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1396,5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Ведомственная целевая программа «Благоустройство территории Подгорнского сельского поселения» (прочие мероприятия по благоустройству поселений)</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center"/>
              <w:rPr>
                <w:sz w:val="20"/>
                <w:szCs w:val="20"/>
              </w:rPr>
            </w:pPr>
            <w:r w:rsidRPr="000523FC">
              <w:rPr>
                <w:sz w:val="20"/>
                <w:szCs w:val="20"/>
              </w:rPr>
              <w:t>8954360000</w:t>
            </w:r>
          </w:p>
        </w:tc>
        <w:tc>
          <w:tcPr>
            <w:tcW w:w="706" w:type="dxa"/>
            <w:vAlign w:val="center"/>
          </w:tcPr>
          <w:p w:rsidR="000523FC" w:rsidRPr="000523FC" w:rsidRDefault="000523FC" w:rsidP="000523FC">
            <w:pPr>
              <w:jc w:val="both"/>
              <w:rPr>
                <w:sz w:val="20"/>
                <w:szCs w:val="20"/>
                <w:lang w:val="en-US"/>
              </w:rPr>
            </w:pPr>
          </w:p>
        </w:tc>
        <w:tc>
          <w:tcPr>
            <w:tcW w:w="1345" w:type="dxa"/>
            <w:vAlign w:val="center"/>
          </w:tcPr>
          <w:p w:rsidR="000523FC" w:rsidRPr="000523FC" w:rsidRDefault="000523FC" w:rsidP="000523FC">
            <w:pPr>
              <w:jc w:val="center"/>
              <w:rPr>
                <w:sz w:val="20"/>
                <w:szCs w:val="20"/>
                <w:u w:val="single"/>
              </w:rPr>
            </w:pPr>
            <w:r w:rsidRPr="000523FC">
              <w:rPr>
                <w:sz w:val="20"/>
                <w:szCs w:val="20"/>
                <w:u w:val="single"/>
              </w:rPr>
              <w:t>2131,5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center"/>
              <w:rPr>
                <w:sz w:val="20"/>
                <w:szCs w:val="20"/>
                <w:lang w:val="en-US"/>
              </w:rPr>
            </w:pPr>
            <w:r w:rsidRPr="000523FC">
              <w:rPr>
                <w:sz w:val="20"/>
                <w:szCs w:val="20"/>
              </w:rPr>
              <w:t>8954360000</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2067,0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center"/>
              <w:rPr>
                <w:sz w:val="20"/>
                <w:szCs w:val="20"/>
                <w:lang w:val="en-US"/>
              </w:rPr>
            </w:pPr>
            <w:r w:rsidRPr="000523FC">
              <w:rPr>
                <w:sz w:val="20"/>
                <w:szCs w:val="20"/>
              </w:rPr>
              <w:t>8954360000</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2067,0</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highlight w:val="red"/>
              </w:rPr>
            </w:pPr>
            <w:r w:rsidRPr="000523FC">
              <w:rPr>
                <w:sz w:val="20"/>
                <w:szCs w:val="20"/>
              </w:rPr>
              <w:t>Социальное обеспечение и иные выплаты населению</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center"/>
              <w:rPr>
                <w:sz w:val="20"/>
                <w:szCs w:val="20"/>
                <w:lang w:val="en-US"/>
              </w:rPr>
            </w:pPr>
            <w:r w:rsidRPr="000523FC">
              <w:rPr>
                <w:sz w:val="20"/>
                <w:szCs w:val="20"/>
              </w:rPr>
              <w:t>8954360000</w:t>
            </w:r>
          </w:p>
        </w:tc>
        <w:tc>
          <w:tcPr>
            <w:tcW w:w="706" w:type="dxa"/>
            <w:vAlign w:val="center"/>
          </w:tcPr>
          <w:p w:rsidR="000523FC" w:rsidRPr="000523FC" w:rsidRDefault="000523FC" w:rsidP="000523FC">
            <w:pPr>
              <w:jc w:val="center"/>
              <w:rPr>
                <w:sz w:val="20"/>
                <w:szCs w:val="20"/>
              </w:rPr>
            </w:pPr>
            <w:r w:rsidRPr="000523FC">
              <w:rPr>
                <w:sz w:val="20"/>
                <w:szCs w:val="20"/>
              </w:rPr>
              <w:t>300</w:t>
            </w:r>
          </w:p>
        </w:tc>
        <w:tc>
          <w:tcPr>
            <w:tcW w:w="1345" w:type="dxa"/>
            <w:vAlign w:val="center"/>
          </w:tcPr>
          <w:p w:rsidR="000523FC" w:rsidRPr="000523FC" w:rsidRDefault="000523FC" w:rsidP="000523FC">
            <w:pPr>
              <w:jc w:val="center"/>
              <w:rPr>
                <w:sz w:val="20"/>
                <w:szCs w:val="20"/>
              </w:rPr>
            </w:pPr>
            <w:r w:rsidRPr="000523FC">
              <w:rPr>
                <w:sz w:val="20"/>
                <w:szCs w:val="20"/>
              </w:rPr>
              <w:t>28,5</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highlight w:val="red"/>
              </w:rPr>
            </w:pPr>
            <w:r w:rsidRPr="000523FC">
              <w:rPr>
                <w:sz w:val="20"/>
                <w:szCs w:val="20"/>
              </w:rPr>
              <w:t>Премии и гранты</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center"/>
              <w:rPr>
                <w:sz w:val="20"/>
                <w:szCs w:val="20"/>
                <w:lang w:val="en-US"/>
              </w:rPr>
            </w:pPr>
            <w:r w:rsidRPr="000523FC">
              <w:rPr>
                <w:sz w:val="20"/>
                <w:szCs w:val="20"/>
              </w:rPr>
              <w:t>8954360000</w:t>
            </w:r>
          </w:p>
        </w:tc>
        <w:tc>
          <w:tcPr>
            <w:tcW w:w="706" w:type="dxa"/>
            <w:vAlign w:val="center"/>
          </w:tcPr>
          <w:p w:rsidR="000523FC" w:rsidRPr="000523FC" w:rsidRDefault="000523FC" w:rsidP="000523FC">
            <w:pPr>
              <w:jc w:val="center"/>
              <w:rPr>
                <w:sz w:val="20"/>
                <w:szCs w:val="20"/>
              </w:rPr>
            </w:pPr>
            <w:r w:rsidRPr="000523FC">
              <w:rPr>
                <w:sz w:val="20"/>
                <w:szCs w:val="20"/>
              </w:rPr>
              <w:t>350</w:t>
            </w:r>
          </w:p>
        </w:tc>
        <w:tc>
          <w:tcPr>
            <w:tcW w:w="1345" w:type="dxa"/>
            <w:vAlign w:val="center"/>
          </w:tcPr>
          <w:p w:rsidR="000523FC" w:rsidRPr="000523FC" w:rsidRDefault="000523FC" w:rsidP="000523FC">
            <w:pPr>
              <w:jc w:val="center"/>
              <w:rPr>
                <w:sz w:val="20"/>
                <w:szCs w:val="20"/>
              </w:rPr>
            </w:pPr>
            <w:r w:rsidRPr="000523FC">
              <w:rPr>
                <w:sz w:val="20"/>
                <w:szCs w:val="20"/>
              </w:rPr>
              <w:t>28,5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бюджетные ассигнования</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center"/>
              <w:rPr>
                <w:sz w:val="20"/>
                <w:szCs w:val="20"/>
                <w:lang w:val="en-US"/>
              </w:rPr>
            </w:pPr>
            <w:r w:rsidRPr="000523FC">
              <w:rPr>
                <w:sz w:val="20"/>
                <w:szCs w:val="20"/>
                <w:lang w:val="en-US"/>
              </w:rPr>
              <w:t>89543</w:t>
            </w:r>
            <w:r w:rsidRPr="000523FC">
              <w:rPr>
                <w:sz w:val="20"/>
                <w:szCs w:val="20"/>
              </w:rPr>
              <w:t>60000</w:t>
            </w:r>
          </w:p>
        </w:tc>
        <w:tc>
          <w:tcPr>
            <w:tcW w:w="706" w:type="dxa"/>
            <w:vAlign w:val="center"/>
          </w:tcPr>
          <w:p w:rsidR="000523FC" w:rsidRPr="000523FC" w:rsidRDefault="000523FC" w:rsidP="000523FC">
            <w:pPr>
              <w:jc w:val="center"/>
              <w:rPr>
                <w:sz w:val="20"/>
                <w:szCs w:val="20"/>
              </w:rPr>
            </w:pPr>
            <w:r w:rsidRPr="000523FC">
              <w:rPr>
                <w:sz w:val="20"/>
                <w:szCs w:val="20"/>
              </w:rPr>
              <w:t>800</w:t>
            </w:r>
          </w:p>
        </w:tc>
        <w:tc>
          <w:tcPr>
            <w:tcW w:w="1345" w:type="dxa"/>
            <w:vAlign w:val="center"/>
          </w:tcPr>
          <w:p w:rsidR="000523FC" w:rsidRPr="000523FC" w:rsidRDefault="000523FC" w:rsidP="000523FC">
            <w:pPr>
              <w:jc w:val="center"/>
              <w:rPr>
                <w:sz w:val="20"/>
                <w:szCs w:val="20"/>
              </w:rPr>
            </w:pPr>
            <w:r w:rsidRPr="000523FC">
              <w:rPr>
                <w:sz w:val="20"/>
                <w:szCs w:val="20"/>
              </w:rPr>
              <w:t>36,0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Уплата налогов, сборов и иных  платежей</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center"/>
              <w:rPr>
                <w:sz w:val="20"/>
                <w:szCs w:val="20"/>
                <w:lang w:val="en-US"/>
              </w:rPr>
            </w:pPr>
            <w:r w:rsidRPr="000523FC">
              <w:rPr>
                <w:sz w:val="20"/>
                <w:szCs w:val="20"/>
                <w:lang w:val="en-US"/>
              </w:rPr>
              <w:t>89543</w:t>
            </w:r>
            <w:r w:rsidRPr="000523FC">
              <w:rPr>
                <w:sz w:val="20"/>
                <w:szCs w:val="20"/>
              </w:rPr>
              <w:t>60000</w:t>
            </w:r>
          </w:p>
        </w:tc>
        <w:tc>
          <w:tcPr>
            <w:tcW w:w="706" w:type="dxa"/>
            <w:vAlign w:val="center"/>
          </w:tcPr>
          <w:p w:rsidR="000523FC" w:rsidRPr="000523FC" w:rsidRDefault="000523FC" w:rsidP="000523FC">
            <w:pPr>
              <w:jc w:val="center"/>
              <w:rPr>
                <w:sz w:val="20"/>
                <w:szCs w:val="20"/>
              </w:rPr>
            </w:pPr>
            <w:r w:rsidRPr="000523FC">
              <w:rPr>
                <w:sz w:val="20"/>
                <w:szCs w:val="20"/>
              </w:rPr>
              <w:t>850</w:t>
            </w:r>
          </w:p>
        </w:tc>
        <w:tc>
          <w:tcPr>
            <w:tcW w:w="1345" w:type="dxa"/>
            <w:vAlign w:val="center"/>
          </w:tcPr>
          <w:p w:rsidR="000523FC" w:rsidRPr="000523FC" w:rsidRDefault="000523FC" w:rsidP="000523FC">
            <w:pPr>
              <w:jc w:val="center"/>
              <w:rPr>
                <w:sz w:val="20"/>
                <w:szCs w:val="20"/>
              </w:rPr>
            </w:pPr>
            <w:r w:rsidRPr="000523FC">
              <w:rPr>
                <w:sz w:val="20"/>
                <w:szCs w:val="20"/>
              </w:rPr>
              <w:t>36,0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center"/>
              <w:rPr>
                <w:sz w:val="20"/>
                <w:szCs w:val="20"/>
              </w:rPr>
            </w:pPr>
            <w:r w:rsidRPr="000523FC">
              <w:rPr>
                <w:sz w:val="20"/>
                <w:szCs w:val="20"/>
                <w:lang w:val="en-US"/>
              </w:rPr>
              <w:t>89543S0M20</w:t>
            </w:r>
          </w:p>
        </w:tc>
        <w:tc>
          <w:tcPr>
            <w:tcW w:w="706" w:type="dxa"/>
            <w:vAlign w:val="center"/>
          </w:tcPr>
          <w:p w:rsidR="000523FC" w:rsidRPr="000523FC" w:rsidRDefault="000523FC" w:rsidP="000523FC">
            <w:pPr>
              <w:jc w:val="center"/>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86,9</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center"/>
              <w:rPr>
                <w:sz w:val="20"/>
                <w:szCs w:val="20"/>
              </w:rPr>
            </w:pPr>
            <w:r w:rsidRPr="000523FC">
              <w:rPr>
                <w:sz w:val="20"/>
                <w:szCs w:val="20"/>
                <w:lang w:val="en-US"/>
              </w:rPr>
              <w:t>89543S0M20</w:t>
            </w:r>
          </w:p>
        </w:tc>
        <w:tc>
          <w:tcPr>
            <w:tcW w:w="706" w:type="dxa"/>
            <w:vAlign w:val="center"/>
          </w:tcPr>
          <w:p w:rsidR="000523FC" w:rsidRPr="000523FC" w:rsidRDefault="000523FC" w:rsidP="000523FC">
            <w:pPr>
              <w:jc w:val="center"/>
              <w:rPr>
                <w:sz w:val="20"/>
                <w:szCs w:val="20"/>
              </w:rPr>
            </w:pPr>
            <w:r w:rsidRPr="000523FC">
              <w:rPr>
                <w:sz w:val="20"/>
                <w:szCs w:val="20"/>
              </w:rPr>
              <w:t>200</w:t>
            </w:r>
          </w:p>
        </w:tc>
        <w:tc>
          <w:tcPr>
            <w:tcW w:w="1345" w:type="dxa"/>
            <w:vAlign w:val="center"/>
          </w:tcPr>
          <w:p w:rsidR="000523FC" w:rsidRPr="000523FC" w:rsidRDefault="000523FC" w:rsidP="000523FC">
            <w:pPr>
              <w:jc w:val="center"/>
              <w:rPr>
                <w:sz w:val="20"/>
                <w:szCs w:val="20"/>
              </w:rPr>
            </w:pPr>
            <w:r w:rsidRPr="000523FC">
              <w:rPr>
                <w:sz w:val="20"/>
                <w:szCs w:val="20"/>
              </w:rPr>
              <w:t>86,9</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center"/>
              <w:rPr>
                <w:sz w:val="20"/>
                <w:szCs w:val="20"/>
              </w:rPr>
            </w:pPr>
            <w:r w:rsidRPr="000523FC">
              <w:rPr>
                <w:sz w:val="20"/>
                <w:szCs w:val="20"/>
                <w:lang w:val="en-US"/>
              </w:rPr>
              <w:t>89543S0M20</w:t>
            </w:r>
          </w:p>
        </w:tc>
        <w:tc>
          <w:tcPr>
            <w:tcW w:w="706" w:type="dxa"/>
            <w:vAlign w:val="center"/>
          </w:tcPr>
          <w:p w:rsidR="000523FC" w:rsidRPr="000523FC" w:rsidRDefault="000523FC" w:rsidP="000523FC">
            <w:pPr>
              <w:jc w:val="center"/>
              <w:rPr>
                <w:sz w:val="20"/>
                <w:szCs w:val="20"/>
              </w:rPr>
            </w:pPr>
            <w:r w:rsidRPr="000523FC">
              <w:rPr>
                <w:sz w:val="20"/>
                <w:szCs w:val="20"/>
              </w:rPr>
              <w:t>240</w:t>
            </w:r>
          </w:p>
        </w:tc>
        <w:tc>
          <w:tcPr>
            <w:tcW w:w="1345" w:type="dxa"/>
            <w:vAlign w:val="center"/>
          </w:tcPr>
          <w:p w:rsidR="000523FC" w:rsidRPr="000523FC" w:rsidRDefault="000523FC" w:rsidP="000523FC">
            <w:pPr>
              <w:jc w:val="center"/>
              <w:rPr>
                <w:sz w:val="20"/>
                <w:szCs w:val="20"/>
              </w:rPr>
            </w:pPr>
            <w:r w:rsidRPr="000523FC">
              <w:rPr>
                <w:sz w:val="20"/>
                <w:szCs w:val="20"/>
              </w:rPr>
              <w:t>86,9</w:t>
            </w:r>
          </w:p>
        </w:tc>
      </w:tr>
      <w:tr w:rsidR="000523FC" w:rsidRPr="000523FC" w:rsidTr="000523FC">
        <w:tc>
          <w:tcPr>
            <w:tcW w:w="4513" w:type="dxa"/>
          </w:tcPr>
          <w:p w:rsidR="000523FC" w:rsidRPr="000523FC" w:rsidRDefault="000523FC" w:rsidP="000523FC">
            <w:pPr>
              <w:jc w:val="both"/>
              <w:rPr>
                <w:b/>
                <w:i/>
                <w:sz w:val="20"/>
                <w:szCs w:val="20"/>
              </w:rPr>
            </w:pPr>
            <w:r w:rsidRPr="000523FC">
              <w:rPr>
                <w:b/>
                <w:i/>
                <w:sz w:val="20"/>
                <w:szCs w:val="20"/>
              </w:rPr>
              <w:t>Другие вопросы в области жилищно-коммунального хозяйства</w:t>
            </w:r>
          </w:p>
        </w:tc>
        <w:tc>
          <w:tcPr>
            <w:tcW w:w="699" w:type="dxa"/>
            <w:vAlign w:val="center"/>
          </w:tcPr>
          <w:p w:rsidR="000523FC" w:rsidRPr="000523FC" w:rsidRDefault="000523FC" w:rsidP="000523FC">
            <w:pPr>
              <w:jc w:val="center"/>
              <w:rPr>
                <w:b/>
                <w:i/>
                <w:sz w:val="20"/>
                <w:szCs w:val="20"/>
              </w:rPr>
            </w:pPr>
            <w:r w:rsidRPr="000523FC">
              <w:rPr>
                <w:b/>
                <w:i/>
                <w:sz w:val="20"/>
                <w:szCs w:val="20"/>
              </w:rPr>
              <w:t>05</w:t>
            </w:r>
          </w:p>
        </w:tc>
        <w:tc>
          <w:tcPr>
            <w:tcW w:w="704" w:type="dxa"/>
            <w:vAlign w:val="center"/>
          </w:tcPr>
          <w:p w:rsidR="000523FC" w:rsidRPr="000523FC" w:rsidRDefault="000523FC" w:rsidP="000523FC">
            <w:pPr>
              <w:jc w:val="center"/>
              <w:rPr>
                <w:b/>
                <w:i/>
                <w:sz w:val="20"/>
                <w:szCs w:val="20"/>
              </w:rPr>
            </w:pPr>
            <w:r w:rsidRPr="000523FC">
              <w:rPr>
                <w:b/>
                <w:i/>
                <w:sz w:val="20"/>
                <w:szCs w:val="20"/>
              </w:rPr>
              <w:t>05</w:t>
            </w:r>
          </w:p>
        </w:tc>
        <w:tc>
          <w:tcPr>
            <w:tcW w:w="1316" w:type="dxa"/>
            <w:vAlign w:val="center"/>
          </w:tcPr>
          <w:p w:rsidR="000523FC" w:rsidRPr="000523FC" w:rsidRDefault="000523FC" w:rsidP="000523FC">
            <w:pPr>
              <w:jc w:val="both"/>
              <w:rPr>
                <w:b/>
                <w:i/>
                <w:sz w:val="20"/>
                <w:szCs w:val="20"/>
              </w:rPr>
            </w:pPr>
          </w:p>
        </w:tc>
        <w:tc>
          <w:tcPr>
            <w:tcW w:w="706" w:type="dxa"/>
            <w:vAlign w:val="center"/>
          </w:tcPr>
          <w:p w:rsidR="000523FC" w:rsidRPr="000523FC" w:rsidRDefault="000523FC" w:rsidP="000523FC">
            <w:pPr>
              <w:jc w:val="both"/>
              <w:rPr>
                <w:b/>
                <w:i/>
                <w:sz w:val="20"/>
                <w:szCs w:val="20"/>
              </w:rPr>
            </w:pPr>
          </w:p>
        </w:tc>
        <w:tc>
          <w:tcPr>
            <w:tcW w:w="1345" w:type="dxa"/>
            <w:vAlign w:val="center"/>
          </w:tcPr>
          <w:p w:rsidR="000523FC" w:rsidRPr="000523FC" w:rsidRDefault="000523FC" w:rsidP="000523FC">
            <w:pPr>
              <w:jc w:val="center"/>
              <w:rPr>
                <w:b/>
                <w:i/>
                <w:sz w:val="20"/>
                <w:szCs w:val="20"/>
                <w:lang w:val="en-US"/>
              </w:rPr>
            </w:pPr>
            <w:r w:rsidRPr="000523FC">
              <w:rPr>
                <w:b/>
                <w:i/>
                <w:sz w:val="20"/>
                <w:szCs w:val="20"/>
              </w:rPr>
              <w:t>578,4</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lang w:val="en-US"/>
              </w:rPr>
            </w:pPr>
            <w:r w:rsidRPr="000523FC">
              <w:rPr>
                <w:sz w:val="20"/>
                <w:szCs w:val="20"/>
              </w:rPr>
              <w:t>0</w:t>
            </w:r>
            <w:r w:rsidRPr="000523FC">
              <w:rPr>
                <w:sz w:val="20"/>
                <w:szCs w:val="20"/>
                <w:lang w:val="en-US"/>
              </w:rPr>
              <w:t>5</w:t>
            </w:r>
          </w:p>
        </w:tc>
        <w:tc>
          <w:tcPr>
            <w:tcW w:w="1316" w:type="dxa"/>
            <w:vAlign w:val="center"/>
          </w:tcPr>
          <w:p w:rsidR="000523FC" w:rsidRPr="000523FC" w:rsidRDefault="000523FC" w:rsidP="000523FC">
            <w:pPr>
              <w:jc w:val="both"/>
              <w:rPr>
                <w:sz w:val="20"/>
                <w:szCs w:val="20"/>
              </w:rPr>
            </w:pPr>
            <w:r w:rsidRPr="000523FC">
              <w:rPr>
                <w:sz w:val="20"/>
                <w:szCs w:val="20"/>
              </w:rPr>
              <w:t>0020000000</w:t>
            </w:r>
          </w:p>
        </w:tc>
        <w:tc>
          <w:tcPr>
            <w:tcW w:w="706" w:type="dxa"/>
            <w:vAlign w:val="center"/>
          </w:tcPr>
          <w:p w:rsidR="000523FC" w:rsidRPr="000523FC" w:rsidRDefault="000523FC" w:rsidP="000523FC">
            <w:pPr>
              <w:jc w:val="both"/>
              <w:rPr>
                <w:sz w:val="20"/>
                <w:szCs w:val="20"/>
              </w:rPr>
            </w:pPr>
          </w:p>
        </w:tc>
        <w:tc>
          <w:tcPr>
            <w:tcW w:w="1345" w:type="dxa"/>
            <w:vAlign w:val="center"/>
          </w:tcPr>
          <w:p w:rsidR="000523FC" w:rsidRPr="000523FC" w:rsidRDefault="000523FC" w:rsidP="000523FC">
            <w:pPr>
              <w:jc w:val="center"/>
              <w:rPr>
                <w:sz w:val="20"/>
                <w:szCs w:val="20"/>
                <w:lang w:val="en-US"/>
              </w:rPr>
            </w:pPr>
            <w:r w:rsidRPr="000523FC">
              <w:rPr>
                <w:sz w:val="20"/>
                <w:szCs w:val="20"/>
              </w:rPr>
              <w:t>578,4</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Обеспечение деятельности (оказание услуг) подведомственных учреждений</w:t>
            </w:r>
          </w:p>
        </w:tc>
        <w:tc>
          <w:tcPr>
            <w:tcW w:w="699" w:type="dxa"/>
            <w:vAlign w:val="center"/>
          </w:tcPr>
          <w:p w:rsidR="000523FC" w:rsidRPr="000523FC" w:rsidRDefault="000523FC" w:rsidP="000523FC">
            <w:pPr>
              <w:jc w:val="center"/>
              <w:rPr>
                <w:sz w:val="20"/>
                <w:szCs w:val="20"/>
              </w:rPr>
            </w:pPr>
            <w:r w:rsidRPr="000523FC">
              <w:rPr>
                <w:sz w:val="20"/>
                <w:szCs w:val="20"/>
              </w:rPr>
              <w:t>05</w:t>
            </w:r>
          </w:p>
        </w:tc>
        <w:tc>
          <w:tcPr>
            <w:tcW w:w="704" w:type="dxa"/>
            <w:vAlign w:val="center"/>
          </w:tcPr>
          <w:p w:rsidR="000523FC" w:rsidRPr="000523FC" w:rsidRDefault="000523FC" w:rsidP="000523FC">
            <w:pPr>
              <w:jc w:val="center"/>
              <w:rPr>
                <w:sz w:val="20"/>
                <w:szCs w:val="20"/>
              </w:rPr>
            </w:pPr>
            <w:r w:rsidRPr="000523FC">
              <w:rPr>
                <w:sz w:val="20"/>
                <w:szCs w:val="20"/>
              </w:rPr>
              <w:t>05</w:t>
            </w:r>
          </w:p>
        </w:tc>
        <w:tc>
          <w:tcPr>
            <w:tcW w:w="1316" w:type="dxa"/>
            <w:vAlign w:val="center"/>
          </w:tcPr>
          <w:p w:rsidR="000523FC" w:rsidRPr="000523FC" w:rsidRDefault="000523FC" w:rsidP="000523FC">
            <w:pPr>
              <w:jc w:val="both"/>
              <w:rPr>
                <w:sz w:val="20"/>
                <w:szCs w:val="20"/>
              </w:rPr>
            </w:pPr>
            <w:r w:rsidRPr="000523FC">
              <w:rPr>
                <w:sz w:val="20"/>
                <w:szCs w:val="20"/>
              </w:rPr>
              <w:t>0029900000</w:t>
            </w:r>
          </w:p>
        </w:tc>
        <w:tc>
          <w:tcPr>
            <w:tcW w:w="706" w:type="dxa"/>
            <w:vAlign w:val="center"/>
          </w:tcPr>
          <w:p w:rsidR="000523FC" w:rsidRPr="000523FC" w:rsidRDefault="000523FC" w:rsidP="000523FC">
            <w:pPr>
              <w:jc w:val="both"/>
              <w:rPr>
                <w:sz w:val="20"/>
                <w:szCs w:val="20"/>
              </w:rPr>
            </w:pPr>
          </w:p>
        </w:tc>
        <w:tc>
          <w:tcPr>
            <w:tcW w:w="1345" w:type="dxa"/>
            <w:vAlign w:val="center"/>
          </w:tcPr>
          <w:p w:rsidR="000523FC" w:rsidRPr="000523FC" w:rsidRDefault="000523FC" w:rsidP="000523FC">
            <w:pPr>
              <w:jc w:val="center"/>
              <w:rPr>
                <w:sz w:val="20"/>
                <w:szCs w:val="20"/>
                <w:lang w:val="en-US"/>
              </w:rPr>
            </w:pPr>
            <w:r w:rsidRPr="000523FC">
              <w:rPr>
                <w:sz w:val="20"/>
                <w:szCs w:val="20"/>
              </w:rPr>
              <w:t>578,4</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1316" w:type="dxa"/>
            <w:vAlign w:val="center"/>
          </w:tcPr>
          <w:p w:rsidR="000523FC" w:rsidRPr="000523FC" w:rsidRDefault="000523FC" w:rsidP="000523FC">
            <w:pPr>
              <w:jc w:val="both"/>
              <w:rPr>
                <w:sz w:val="20"/>
                <w:szCs w:val="20"/>
              </w:rPr>
            </w:pPr>
            <w:r w:rsidRPr="000523FC">
              <w:rPr>
                <w:sz w:val="20"/>
                <w:szCs w:val="20"/>
                <w:lang w:val="en-US"/>
              </w:rPr>
              <w:t>0029900</w:t>
            </w:r>
            <w:r w:rsidRPr="000523FC">
              <w:rPr>
                <w:sz w:val="20"/>
                <w:szCs w:val="20"/>
              </w:rPr>
              <w:t>000</w:t>
            </w:r>
          </w:p>
        </w:tc>
        <w:tc>
          <w:tcPr>
            <w:tcW w:w="706" w:type="dxa"/>
            <w:vAlign w:val="center"/>
          </w:tcPr>
          <w:p w:rsidR="000523FC" w:rsidRPr="000523FC" w:rsidRDefault="000523FC" w:rsidP="000523FC">
            <w:pPr>
              <w:jc w:val="both"/>
              <w:rPr>
                <w:sz w:val="20"/>
                <w:szCs w:val="20"/>
                <w:lang w:val="en-US"/>
              </w:rPr>
            </w:pPr>
            <w:r w:rsidRPr="000523FC">
              <w:rPr>
                <w:sz w:val="20"/>
                <w:szCs w:val="20"/>
              </w:rPr>
              <w:t>200</w:t>
            </w:r>
          </w:p>
        </w:tc>
        <w:tc>
          <w:tcPr>
            <w:tcW w:w="1345" w:type="dxa"/>
            <w:vAlign w:val="center"/>
          </w:tcPr>
          <w:p w:rsidR="000523FC" w:rsidRPr="000523FC" w:rsidRDefault="000523FC" w:rsidP="000523FC">
            <w:pPr>
              <w:jc w:val="center"/>
              <w:rPr>
                <w:sz w:val="20"/>
                <w:szCs w:val="20"/>
                <w:lang w:val="en-US"/>
              </w:rPr>
            </w:pPr>
            <w:r w:rsidRPr="000523FC">
              <w:rPr>
                <w:sz w:val="20"/>
                <w:szCs w:val="20"/>
              </w:rPr>
              <w:t>578,4</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1316" w:type="dxa"/>
            <w:vAlign w:val="center"/>
          </w:tcPr>
          <w:p w:rsidR="000523FC" w:rsidRPr="000523FC" w:rsidRDefault="000523FC" w:rsidP="000523FC">
            <w:pPr>
              <w:jc w:val="both"/>
              <w:rPr>
                <w:sz w:val="20"/>
                <w:szCs w:val="20"/>
              </w:rPr>
            </w:pPr>
            <w:r w:rsidRPr="000523FC">
              <w:rPr>
                <w:sz w:val="20"/>
                <w:szCs w:val="20"/>
                <w:lang w:val="en-US"/>
              </w:rPr>
              <w:t>0029900</w:t>
            </w:r>
            <w:r w:rsidRPr="000523FC">
              <w:rPr>
                <w:sz w:val="20"/>
                <w:szCs w:val="20"/>
              </w:rPr>
              <w:t>000</w:t>
            </w:r>
          </w:p>
        </w:tc>
        <w:tc>
          <w:tcPr>
            <w:tcW w:w="706" w:type="dxa"/>
            <w:vAlign w:val="center"/>
          </w:tcPr>
          <w:p w:rsidR="000523FC" w:rsidRPr="000523FC" w:rsidRDefault="000523FC" w:rsidP="000523FC">
            <w:pPr>
              <w:jc w:val="both"/>
              <w:rPr>
                <w:sz w:val="20"/>
                <w:szCs w:val="20"/>
                <w:lang w:val="en-US"/>
              </w:rPr>
            </w:pPr>
            <w:r w:rsidRPr="000523FC">
              <w:rPr>
                <w:sz w:val="20"/>
                <w:szCs w:val="20"/>
                <w:lang w:val="en-US"/>
              </w:rPr>
              <w:t>240</w:t>
            </w:r>
          </w:p>
        </w:tc>
        <w:tc>
          <w:tcPr>
            <w:tcW w:w="1345" w:type="dxa"/>
            <w:vAlign w:val="center"/>
          </w:tcPr>
          <w:p w:rsidR="000523FC" w:rsidRPr="000523FC" w:rsidRDefault="000523FC" w:rsidP="000523FC">
            <w:pPr>
              <w:jc w:val="center"/>
              <w:rPr>
                <w:sz w:val="20"/>
                <w:szCs w:val="20"/>
                <w:lang w:val="en-US"/>
              </w:rPr>
            </w:pPr>
            <w:r w:rsidRPr="000523FC">
              <w:rPr>
                <w:sz w:val="20"/>
                <w:szCs w:val="20"/>
              </w:rPr>
              <w:t>578,4</w:t>
            </w:r>
          </w:p>
        </w:tc>
      </w:tr>
      <w:tr w:rsidR="000523FC" w:rsidRPr="000523FC" w:rsidTr="000523FC">
        <w:tc>
          <w:tcPr>
            <w:tcW w:w="4513" w:type="dxa"/>
          </w:tcPr>
          <w:p w:rsidR="000523FC" w:rsidRPr="000523FC" w:rsidRDefault="000523FC" w:rsidP="000523FC">
            <w:pPr>
              <w:jc w:val="both"/>
              <w:rPr>
                <w:b/>
                <w:sz w:val="20"/>
                <w:szCs w:val="20"/>
              </w:rPr>
            </w:pPr>
            <w:r w:rsidRPr="000523FC">
              <w:rPr>
                <w:b/>
                <w:sz w:val="20"/>
                <w:szCs w:val="20"/>
              </w:rPr>
              <w:t>Культура и кинематография</w:t>
            </w:r>
          </w:p>
        </w:tc>
        <w:tc>
          <w:tcPr>
            <w:tcW w:w="699" w:type="dxa"/>
            <w:vAlign w:val="center"/>
          </w:tcPr>
          <w:p w:rsidR="000523FC" w:rsidRPr="000523FC" w:rsidRDefault="000523FC" w:rsidP="000523FC">
            <w:pPr>
              <w:jc w:val="center"/>
              <w:rPr>
                <w:b/>
                <w:sz w:val="20"/>
                <w:szCs w:val="20"/>
              </w:rPr>
            </w:pPr>
            <w:r w:rsidRPr="000523FC">
              <w:rPr>
                <w:b/>
                <w:sz w:val="20"/>
                <w:szCs w:val="20"/>
              </w:rPr>
              <w:t>08</w:t>
            </w:r>
          </w:p>
        </w:tc>
        <w:tc>
          <w:tcPr>
            <w:tcW w:w="704" w:type="dxa"/>
            <w:vAlign w:val="center"/>
          </w:tcPr>
          <w:p w:rsidR="000523FC" w:rsidRPr="000523FC" w:rsidRDefault="000523FC" w:rsidP="000523FC">
            <w:pPr>
              <w:jc w:val="center"/>
              <w:rPr>
                <w:b/>
                <w:sz w:val="20"/>
                <w:szCs w:val="20"/>
              </w:rPr>
            </w:pPr>
            <w:r w:rsidRPr="000523FC">
              <w:rPr>
                <w:b/>
                <w:sz w:val="20"/>
                <w:szCs w:val="20"/>
              </w:rPr>
              <w:t>00</w:t>
            </w:r>
          </w:p>
        </w:tc>
        <w:tc>
          <w:tcPr>
            <w:tcW w:w="1316" w:type="dxa"/>
            <w:vAlign w:val="center"/>
          </w:tcPr>
          <w:p w:rsidR="000523FC" w:rsidRPr="000523FC" w:rsidRDefault="000523FC" w:rsidP="000523FC">
            <w:pPr>
              <w:jc w:val="both"/>
              <w:rPr>
                <w:b/>
                <w:sz w:val="20"/>
                <w:szCs w:val="20"/>
              </w:rPr>
            </w:pPr>
          </w:p>
        </w:tc>
        <w:tc>
          <w:tcPr>
            <w:tcW w:w="706" w:type="dxa"/>
            <w:vAlign w:val="center"/>
          </w:tcPr>
          <w:p w:rsidR="000523FC" w:rsidRPr="000523FC" w:rsidRDefault="000523FC" w:rsidP="000523FC">
            <w:pPr>
              <w:jc w:val="both"/>
              <w:rPr>
                <w:b/>
                <w:sz w:val="20"/>
                <w:szCs w:val="20"/>
              </w:rPr>
            </w:pPr>
          </w:p>
        </w:tc>
        <w:tc>
          <w:tcPr>
            <w:tcW w:w="1345" w:type="dxa"/>
            <w:vAlign w:val="center"/>
          </w:tcPr>
          <w:p w:rsidR="000523FC" w:rsidRPr="000523FC" w:rsidRDefault="000523FC" w:rsidP="000523FC">
            <w:pPr>
              <w:jc w:val="center"/>
              <w:rPr>
                <w:b/>
                <w:sz w:val="20"/>
                <w:szCs w:val="20"/>
              </w:rPr>
            </w:pPr>
            <w:r w:rsidRPr="000523FC">
              <w:rPr>
                <w:b/>
                <w:sz w:val="20"/>
                <w:szCs w:val="20"/>
              </w:rPr>
              <w:t>5273,6</w:t>
            </w:r>
          </w:p>
        </w:tc>
      </w:tr>
      <w:tr w:rsidR="000523FC" w:rsidRPr="000523FC" w:rsidTr="000523FC">
        <w:tc>
          <w:tcPr>
            <w:tcW w:w="4513" w:type="dxa"/>
          </w:tcPr>
          <w:p w:rsidR="000523FC" w:rsidRPr="000523FC" w:rsidRDefault="000523FC" w:rsidP="000523FC">
            <w:pPr>
              <w:jc w:val="both"/>
              <w:rPr>
                <w:i/>
                <w:sz w:val="20"/>
                <w:szCs w:val="20"/>
              </w:rPr>
            </w:pPr>
            <w:r w:rsidRPr="000523FC">
              <w:rPr>
                <w:i/>
                <w:sz w:val="20"/>
                <w:szCs w:val="20"/>
              </w:rPr>
              <w:t>Культура</w:t>
            </w:r>
          </w:p>
        </w:tc>
        <w:tc>
          <w:tcPr>
            <w:tcW w:w="699" w:type="dxa"/>
            <w:vAlign w:val="center"/>
          </w:tcPr>
          <w:p w:rsidR="000523FC" w:rsidRPr="000523FC" w:rsidRDefault="000523FC" w:rsidP="000523FC">
            <w:pPr>
              <w:jc w:val="center"/>
              <w:rPr>
                <w:i/>
                <w:sz w:val="20"/>
                <w:szCs w:val="20"/>
              </w:rPr>
            </w:pPr>
            <w:r w:rsidRPr="000523FC">
              <w:rPr>
                <w:i/>
                <w:sz w:val="20"/>
                <w:szCs w:val="20"/>
              </w:rPr>
              <w:t>08</w:t>
            </w:r>
          </w:p>
        </w:tc>
        <w:tc>
          <w:tcPr>
            <w:tcW w:w="704" w:type="dxa"/>
            <w:vAlign w:val="center"/>
          </w:tcPr>
          <w:p w:rsidR="000523FC" w:rsidRPr="000523FC" w:rsidRDefault="000523FC" w:rsidP="000523FC">
            <w:pPr>
              <w:jc w:val="center"/>
              <w:rPr>
                <w:i/>
                <w:sz w:val="20"/>
                <w:szCs w:val="20"/>
              </w:rPr>
            </w:pPr>
            <w:r w:rsidRPr="000523FC">
              <w:rPr>
                <w:i/>
                <w:sz w:val="20"/>
                <w:szCs w:val="20"/>
              </w:rPr>
              <w:t>01</w:t>
            </w:r>
          </w:p>
        </w:tc>
        <w:tc>
          <w:tcPr>
            <w:tcW w:w="1316" w:type="dxa"/>
            <w:vAlign w:val="center"/>
          </w:tcPr>
          <w:p w:rsidR="000523FC" w:rsidRPr="000523FC" w:rsidRDefault="000523FC" w:rsidP="000523FC">
            <w:pPr>
              <w:jc w:val="both"/>
              <w:rPr>
                <w:i/>
                <w:sz w:val="20"/>
                <w:szCs w:val="20"/>
              </w:rPr>
            </w:pPr>
          </w:p>
        </w:tc>
        <w:tc>
          <w:tcPr>
            <w:tcW w:w="706" w:type="dxa"/>
            <w:vAlign w:val="center"/>
          </w:tcPr>
          <w:p w:rsidR="000523FC" w:rsidRPr="000523FC" w:rsidRDefault="000523FC" w:rsidP="000523FC">
            <w:pPr>
              <w:jc w:val="both"/>
              <w:rPr>
                <w:i/>
                <w:sz w:val="20"/>
                <w:szCs w:val="20"/>
              </w:rPr>
            </w:pPr>
          </w:p>
        </w:tc>
        <w:tc>
          <w:tcPr>
            <w:tcW w:w="1345" w:type="dxa"/>
            <w:vAlign w:val="center"/>
          </w:tcPr>
          <w:p w:rsidR="000523FC" w:rsidRPr="000523FC" w:rsidRDefault="000523FC" w:rsidP="000523FC">
            <w:pPr>
              <w:jc w:val="center"/>
              <w:rPr>
                <w:i/>
                <w:sz w:val="20"/>
                <w:szCs w:val="20"/>
              </w:rPr>
            </w:pPr>
            <w:r w:rsidRPr="000523FC">
              <w:rPr>
                <w:i/>
                <w:sz w:val="20"/>
                <w:szCs w:val="20"/>
              </w:rPr>
              <w:t>5273,6</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Учреждения культуры и мероприятия в сфере культуры и кинематографии</w:t>
            </w:r>
          </w:p>
        </w:tc>
        <w:tc>
          <w:tcPr>
            <w:tcW w:w="699" w:type="dxa"/>
            <w:vAlign w:val="center"/>
          </w:tcPr>
          <w:p w:rsidR="000523FC" w:rsidRPr="000523FC" w:rsidRDefault="000523FC" w:rsidP="000523FC">
            <w:pPr>
              <w:jc w:val="center"/>
              <w:rPr>
                <w:sz w:val="20"/>
                <w:szCs w:val="20"/>
              </w:rPr>
            </w:pPr>
            <w:r w:rsidRPr="000523FC">
              <w:rPr>
                <w:sz w:val="20"/>
                <w:szCs w:val="20"/>
              </w:rPr>
              <w:t>08</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both"/>
              <w:rPr>
                <w:sz w:val="20"/>
                <w:szCs w:val="20"/>
              </w:rPr>
            </w:pPr>
            <w:r w:rsidRPr="000523FC">
              <w:rPr>
                <w:sz w:val="20"/>
                <w:szCs w:val="20"/>
              </w:rPr>
              <w:t>6400000000</w:t>
            </w:r>
          </w:p>
        </w:tc>
        <w:tc>
          <w:tcPr>
            <w:tcW w:w="706" w:type="dxa"/>
            <w:vAlign w:val="center"/>
          </w:tcPr>
          <w:p w:rsidR="000523FC" w:rsidRPr="000523FC" w:rsidRDefault="000523FC" w:rsidP="000523FC">
            <w:pPr>
              <w:jc w:val="both"/>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5273,6</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Обеспечение деятельности (оказание услуг) подведомственных учреждений</w:t>
            </w:r>
          </w:p>
        </w:tc>
        <w:tc>
          <w:tcPr>
            <w:tcW w:w="699" w:type="dxa"/>
            <w:vAlign w:val="center"/>
          </w:tcPr>
          <w:p w:rsidR="000523FC" w:rsidRPr="000523FC" w:rsidRDefault="000523FC" w:rsidP="000523FC">
            <w:pPr>
              <w:jc w:val="center"/>
              <w:rPr>
                <w:sz w:val="20"/>
                <w:szCs w:val="20"/>
              </w:rPr>
            </w:pPr>
            <w:r w:rsidRPr="000523FC">
              <w:rPr>
                <w:sz w:val="20"/>
                <w:szCs w:val="20"/>
              </w:rPr>
              <w:t>08</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both"/>
              <w:rPr>
                <w:sz w:val="20"/>
                <w:szCs w:val="20"/>
              </w:rPr>
            </w:pPr>
            <w:r w:rsidRPr="000523FC">
              <w:rPr>
                <w:sz w:val="20"/>
                <w:szCs w:val="20"/>
              </w:rPr>
              <w:t>6400100000</w:t>
            </w:r>
          </w:p>
        </w:tc>
        <w:tc>
          <w:tcPr>
            <w:tcW w:w="706" w:type="dxa"/>
            <w:vAlign w:val="center"/>
          </w:tcPr>
          <w:p w:rsidR="000523FC" w:rsidRPr="000523FC" w:rsidRDefault="000523FC" w:rsidP="000523FC">
            <w:pPr>
              <w:jc w:val="both"/>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5273,6</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Межбюджетные трансферты</w:t>
            </w:r>
          </w:p>
        </w:tc>
        <w:tc>
          <w:tcPr>
            <w:tcW w:w="699" w:type="dxa"/>
            <w:vAlign w:val="center"/>
          </w:tcPr>
          <w:p w:rsidR="000523FC" w:rsidRPr="000523FC" w:rsidRDefault="000523FC" w:rsidP="000523FC">
            <w:pPr>
              <w:jc w:val="center"/>
              <w:rPr>
                <w:sz w:val="20"/>
                <w:szCs w:val="20"/>
              </w:rPr>
            </w:pPr>
            <w:r w:rsidRPr="000523FC">
              <w:rPr>
                <w:sz w:val="20"/>
                <w:szCs w:val="20"/>
              </w:rPr>
              <w:t>08</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both"/>
              <w:rPr>
                <w:sz w:val="20"/>
                <w:szCs w:val="20"/>
              </w:rPr>
            </w:pPr>
            <w:r w:rsidRPr="000523FC">
              <w:rPr>
                <w:sz w:val="20"/>
                <w:szCs w:val="20"/>
              </w:rPr>
              <w:t>6400100000</w:t>
            </w:r>
          </w:p>
        </w:tc>
        <w:tc>
          <w:tcPr>
            <w:tcW w:w="706" w:type="dxa"/>
            <w:vAlign w:val="center"/>
          </w:tcPr>
          <w:p w:rsidR="000523FC" w:rsidRPr="000523FC" w:rsidRDefault="000523FC" w:rsidP="000523FC">
            <w:pPr>
              <w:jc w:val="both"/>
              <w:rPr>
                <w:sz w:val="20"/>
                <w:szCs w:val="20"/>
              </w:rPr>
            </w:pPr>
            <w:r w:rsidRPr="000523FC">
              <w:rPr>
                <w:sz w:val="20"/>
                <w:szCs w:val="20"/>
              </w:rPr>
              <w:t>500</w:t>
            </w:r>
          </w:p>
        </w:tc>
        <w:tc>
          <w:tcPr>
            <w:tcW w:w="1345" w:type="dxa"/>
            <w:vAlign w:val="center"/>
          </w:tcPr>
          <w:p w:rsidR="000523FC" w:rsidRPr="000523FC" w:rsidRDefault="000523FC" w:rsidP="000523FC">
            <w:pPr>
              <w:jc w:val="center"/>
              <w:rPr>
                <w:sz w:val="20"/>
                <w:szCs w:val="20"/>
              </w:rPr>
            </w:pPr>
            <w:r w:rsidRPr="000523FC">
              <w:rPr>
                <w:sz w:val="20"/>
                <w:szCs w:val="20"/>
              </w:rPr>
              <w:t>5273,6</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межбюджетные трансферты</w:t>
            </w:r>
          </w:p>
        </w:tc>
        <w:tc>
          <w:tcPr>
            <w:tcW w:w="699" w:type="dxa"/>
            <w:vAlign w:val="center"/>
          </w:tcPr>
          <w:p w:rsidR="000523FC" w:rsidRPr="000523FC" w:rsidRDefault="000523FC" w:rsidP="000523FC">
            <w:pPr>
              <w:jc w:val="center"/>
              <w:rPr>
                <w:sz w:val="20"/>
                <w:szCs w:val="20"/>
              </w:rPr>
            </w:pPr>
            <w:r w:rsidRPr="000523FC">
              <w:rPr>
                <w:sz w:val="20"/>
                <w:szCs w:val="20"/>
              </w:rPr>
              <w:t>08</w:t>
            </w:r>
          </w:p>
        </w:tc>
        <w:tc>
          <w:tcPr>
            <w:tcW w:w="704" w:type="dxa"/>
            <w:vAlign w:val="center"/>
          </w:tcPr>
          <w:p w:rsidR="000523FC" w:rsidRPr="000523FC" w:rsidRDefault="000523FC" w:rsidP="000523FC">
            <w:pPr>
              <w:jc w:val="center"/>
              <w:rPr>
                <w:sz w:val="20"/>
                <w:szCs w:val="20"/>
              </w:rPr>
            </w:pPr>
            <w:r w:rsidRPr="000523FC">
              <w:rPr>
                <w:sz w:val="20"/>
                <w:szCs w:val="20"/>
              </w:rPr>
              <w:t>01</w:t>
            </w:r>
          </w:p>
        </w:tc>
        <w:tc>
          <w:tcPr>
            <w:tcW w:w="1316" w:type="dxa"/>
            <w:vAlign w:val="center"/>
          </w:tcPr>
          <w:p w:rsidR="000523FC" w:rsidRPr="000523FC" w:rsidRDefault="000523FC" w:rsidP="000523FC">
            <w:pPr>
              <w:jc w:val="both"/>
              <w:rPr>
                <w:sz w:val="20"/>
                <w:szCs w:val="20"/>
              </w:rPr>
            </w:pPr>
            <w:r w:rsidRPr="000523FC">
              <w:rPr>
                <w:sz w:val="20"/>
                <w:szCs w:val="20"/>
              </w:rPr>
              <w:t>6400100000</w:t>
            </w:r>
          </w:p>
        </w:tc>
        <w:tc>
          <w:tcPr>
            <w:tcW w:w="706" w:type="dxa"/>
            <w:vAlign w:val="center"/>
          </w:tcPr>
          <w:p w:rsidR="000523FC" w:rsidRPr="000523FC" w:rsidRDefault="000523FC" w:rsidP="000523FC">
            <w:pPr>
              <w:jc w:val="both"/>
              <w:rPr>
                <w:sz w:val="20"/>
                <w:szCs w:val="20"/>
              </w:rPr>
            </w:pPr>
            <w:r w:rsidRPr="000523FC">
              <w:rPr>
                <w:sz w:val="20"/>
                <w:szCs w:val="20"/>
              </w:rPr>
              <w:t>540</w:t>
            </w:r>
          </w:p>
        </w:tc>
        <w:tc>
          <w:tcPr>
            <w:tcW w:w="1345" w:type="dxa"/>
            <w:vAlign w:val="center"/>
          </w:tcPr>
          <w:p w:rsidR="000523FC" w:rsidRPr="000523FC" w:rsidRDefault="000523FC" w:rsidP="000523FC">
            <w:pPr>
              <w:jc w:val="center"/>
              <w:rPr>
                <w:sz w:val="20"/>
                <w:szCs w:val="20"/>
              </w:rPr>
            </w:pPr>
            <w:r w:rsidRPr="000523FC">
              <w:rPr>
                <w:sz w:val="20"/>
                <w:szCs w:val="20"/>
              </w:rPr>
              <w:t>5273,6</w:t>
            </w:r>
          </w:p>
        </w:tc>
      </w:tr>
      <w:tr w:rsidR="000523FC" w:rsidRPr="000523FC" w:rsidTr="000523FC">
        <w:tc>
          <w:tcPr>
            <w:tcW w:w="4513" w:type="dxa"/>
          </w:tcPr>
          <w:p w:rsidR="000523FC" w:rsidRPr="000523FC" w:rsidRDefault="000523FC" w:rsidP="000523FC">
            <w:pPr>
              <w:jc w:val="both"/>
              <w:rPr>
                <w:b/>
                <w:sz w:val="20"/>
                <w:szCs w:val="20"/>
              </w:rPr>
            </w:pPr>
            <w:r w:rsidRPr="000523FC">
              <w:rPr>
                <w:b/>
                <w:sz w:val="20"/>
                <w:szCs w:val="20"/>
              </w:rPr>
              <w:t>Социальная политика</w:t>
            </w:r>
          </w:p>
        </w:tc>
        <w:tc>
          <w:tcPr>
            <w:tcW w:w="699" w:type="dxa"/>
            <w:vAlign w:val="center"/>
          </w:tcPr>
          <w:p w:rsidR="000523FC" w:rsidRPr="000523FC" w:rsidRDefault="000523FC" w:rsidP="000523FC">
            <w:pPr>
              <w:jc w:val="center"/>
              <w:rPr>
                <w:b/>
                <w:sz w:val="20"/>
                <w:szCs w:val="20"/>
              </w:rPr>
            </w:pPr>
            <w:r w:rsidRPr="000523FC">
              <w:rPr>
                <w:b/>
                <w:sz w:val="20"/>
                <w:szCs w:val="20"/>
              </w:rPr>
              <w:t>10</w:t>
            </w:r>
          </w:p>
        </w:tc>
        <w:tc>
          <w:tcPr>
            <w:tcW w:w="704" w:type="dxa"/>
            <w:vAlign w:val="center"/>
          </w:tcPr>
          <w:p w:rsidR="000523FC" w:rsidRPr="000523FC" w:rsidRDefault="000523FC" w:rsidP="000523FC">
            <w:pPr>
              <w:jc w:val="center"/>
              <w:rPr>
                <w:b/>
                <w:sz w:val="20"/>
                <w:szCs w:val="20"/>
              </w:rPr>
            </w:pPr>
            <w:r w:rsidRPr="000523FC">
              <w:rPr>
                <w:b/>
                <w:sz w:val="20"/>
                <w:szCs w:val="20"/>
              </w:rPr>
              <w:t>00</w:t>
            </w:r>
          </w:p>
        </w:tc>
        <w:tc>
          <w:tcPr>
            <w:tcW w:w="1316" w:type="dxa"/>
            <w:vAlign w:val="center"/>
          </w:tcPr>
          <w:p w:rsidR="000523FC" w:rsidRPr="000523FC" w:rsidRDefault="000523FC" w:rsidP="000523FC">
            <w:pPr>
              <w:jc w:val="both"/>
              <w:rPr>
                <w:b/>
                <w:sz w:val="20"/>
                <w:szCs w:val="20"/>
              </w:rPr>
            </w:pPr>
          </w:p>
        </w:tc>
        <w:tc>
          <w:tcPr>
            <w:tcW w:w="706" w:type="dxa"/>
            <w:vAlign w:val="center"/>
          </w:tcPr>
          <w:p w:rsidR="000523FC" w:rsidRPr="000523FC" w:rsidRDefault="000523FC" w:rsidP="000523FC">
            <w:pPr>
              <w:jc w:val="both"/>
              <w:rPr>
                <w:b/>
                <w:sz w:val="20"/>
                <w:szCs w:val="20"/>
              </w:rPr>
            </w:pPr>
          </w:p>
        </w:tc>
        <w:tc>
          <w:tcPr>
            <w:tcW w:w="1345" w:type="dxa"/>
            <w:vAlign w:val="center"/>
          </w:tcPr>
          <w:p w:rsidR="000523FC" w:rsidRPr="000523FC" w:rsidRDefault="000523FC" w:rsidP="000523FC">
            <w:pPr>
              <w:jc w:val="center"/>
              <w:rPr>
                <w:b/>
                <w:sz w:val="20"/>
                <w:szCs w:val="20"/>
              </w:rPr>
            </w:pPr>
            <w:r w:rsidRPr="000523FC">
              <w:rPr>
                <w:b/>
                <w:sz w:val="20"/>
                <w:szCs w:val="20"/>
              </w:rPr>
              <w:t>2076,0</w:t>
            </w:r>
          </w:p>
        </w:tc>
      </w:tr>
      <w:tr w:rsidR="000523FC" w:rsidRPr="000523FC" w:rsidTr="000523FC">
        <w:tc>
          <w:tcPr>
            <w:tcW w:w="4513" w:type="dxa"/>
          </w:tcPr>
          <w:p w:rsidR="000523FC" w:rsidRPr="000523FC" w:rsidRDefault="000523FC" w:rsidP="000523FC">
            <w:pPr>
              <w:jc w:val="both"/>
              <w:rPr>
                <w:b/>
                <w:i/>
                <w:sz w:val="20"/>
                <w:szCs w:val="20"/>
                <w:u w:val="single"/>
              </w:rPr>
            </w:pPr>
            <w:r w:rsidRPr="000523FC">
              <w:rPr>
                <w:b/>
                <w:i/>
                <w:sz w:val="20"/>
                <w:szCs w:val="20"/>
                <w:u w:val="single"/>
              </w:rPr>
              <w:t>Социальное обеспечение населения</w:t>
            </w:r>
          </w:p>
        </w:tc>
        <w:tc>
          <w:tcPr>
            <w:tcW w:w="699" w:type="dxa"/>
            <w:vAlign w:val="center"/>
          </w:tcPr>
          <w:p w:rsidR="000523FC" w:rsidRPr="000523FC" w:rsidRDefault="000523FC" w:rsidP="000523FC">
            <w:pPr>
              <w:jc w:val="center"/>
              <w:rPr>
                <w:b/>
                <w:i/>
                <w:sz w:val="20"/>
                <w:szCs w:val="20"/>
                <w:u w:val="single"/>
              </w:rPr>
            </w:pPr>
            <w:r w:rsidRPr="000523FC">
              <w:rPr>
                <w:b/>
                <w:i/>
                <w:sz w:val="20"/>
                <w:szCs w:val="20"/>
                <w:u w:val="single"/>
              </w:rPr>
              <w:t>10</w:t>
            </w:r>
          </w:p>
        </w:tc>
        <w:tc>
          <w:tcPr>
            <w:tcW w:w="704" w:type="dxa"/>
            <w:vAlign w:val="center"/>
          </w:tcPr>
          <w:p w:rsidR="000523FC" w:rsidRPr="000523FC" w:rsidRDefault="000523FC" w:rsidP="000523FC">
            <w:pPr>
              <w:jc w:val="center"/>
              <w:rPr>
                <w:b/>
                <w:i/>
                <w:sz w:val="20"/>
                <w:szCs w:val="20"/>
                <w:u w:val="single"/>
              </w:rPr>
            </w:pPr>
            <w:r w:rsidRPr="000523FC">
              <w:rPr>
                <w:b/>
                <w:i/>
                <w:sz w:val="20"/>
                <w:szCs w:val="20"/>
                <w:u w:val="single"/>
              </w:rPr>
              <w:t>03</w:t>
            </w:r>
          </w:p>
        </w:tc>
        <w:tc>
          <w:tcPr>
            <w:tcW w:w="1316" w:type="dxa"/>
            <w:vAlign w:val="center"/>
          </w:tcPr>
          <w:p w:rsidR="000523FC" w:rsidRPr="000523FC" w:rsidRDefault="000523FC" w:rsidP="000523FC">
            <w:pPr>
              <w:jc w:val="both"/>
              <w:rPr>
                <w:b/>
                <w:i/>
                <w:sz w:val="20"/>
                <w:szCs w:val="20"/>
                <w:u w:val="single"/>
              </w:rPr>
            </w:pPr>
          </w:p>
        </w:tc>
        <w:tc>
          <w:tcPr>
            <w:tcW w:w="706" w:type="dxa"/>
            <w:vAlign w:val="center"/>
          </w:tcPr>
          <w:p w:rsidR="000523FC" w:rsidRPr="000523FC" w:rsidRDefault="000523FC" w:rsidP="000523FC">
            <w:pPr>
              <w:jc w:val="both"/>
              <w:rPr>
                <w:b/>
                <w:i/>
                <w:sz w:val="20"/>
                <w:szCs w:val="20"/>
                <w:u w:val="single"/>
              </w:rPr>
            </w:pPr>
          </w:p>
        </w:tc>
        <w:tc>
          <w:tcPr>
            <w:tcW w:w="1345" w:type="dxa"/>
            <w:vAlign w:val="center"/>
          </w:tcPr>
          <w:p w:rsidR="000523FC" w:rsidRPr="000523FC" w:rsidRDefault="000523FC" w:rsidP="000523FC">
            <w:pPr>
              <w:jc w:val="center"/>
              <w:rPr>
                <w:b/>
                <w:i/>
                <w:sz w:val="20"/>
                <w:szCs w:val="20"/>
                <w:u w:val="single"/>
                <w:lang w:val="en-US"/>
              </w:rPr>
            </w:pPr>
            <w:r w:rsidRPr="000523FC">
              <w:rPr>
                <w:b/>
                <w:i/>
                <w:sz w:val="20"/>
                <w:szCs w:val="20"/>
                <w:u w:val="single"/>
              </w:rPr>
              <w:t>100,0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Государственная программа «Социальная поддержка населения Томской области»</w:t>
            </w:r>
          </w:p>
        </w:tc>
        <w:tc>
          <w:tcPr>
            <w:tcW w:w="699" w:type="dxa"/>
            <w:vAlign w:val="center"/>
          </w:tcPr>
          <w:p w:rsidR="000523FC" w:rsidRPr="000523FC" w:rsidRDefault="000523FC" w:rsidP="000523FC">
            <w:pPr>
              <w:jc w:val="center"/>
              <w:rPr>
                <w:sz w:val="20"/>
                <w:szCs w:val="20"/>
              </w:rPr>
            </w:pPr>
            <w:r w:rsidRPr="000523FC">
              <w:rPr>
                <w:sz w:val="20"/>
                <w:szCs w:val="20"/>
              </w:rPr>
              <w:t>10</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both"/>
              <w:rPr>
                <w:sz w:val="20"/>
                <w:szCs w:val="20"/>
              </w:rPr>
            </w:pPr>
            <w:r w:rsidRPr="000523FC">
              <w:rPr>
                <w:sz w:val="20"/>
                <w:szCs w:val="20"/>
              </w:rPr>
              <w:t>1100000000</w:t>
            </w:r>
          </w:p>
        </w:tc>
        <w:tc>
          <w:tcPr>
            <w:tcW w:w="706" w:type="dxa"/>
            <w:vAlign w:val="center"/>
          </w:tcPr>
          <w:p w:rsidR="000523FC" w:rsidRPr="000523FC" w:rsidRDefault="000523FC" w:rsidP="000523FC">
            <w:pPr>
              <w:jc w:val="both"/>
              <w:rPr>
                <w:sz w:val="20"/>
                <w:szCs w:val="20"/>
              </w:rPr>
            </w:pPr>
          </w:p>
        </w:tc>
        <w:tc>
          <w:tcPr>
            <w:tcW w:w="1345" w:type="dxa"/>
            <w:vAlign w:val="center"/>
          </w:tcPr>
          <w:p w:rsidR="000523FC" w:rsidRPr="000523FC" w:rsidRDefault="000523FC" w:rsidP="000523FC">
            <w:pPr>
              <w:jc w:val="center"/>
              <w:rPr>
                <w:sz w:val="20"/>
                <w:szCs w:val="20"/>
                <w:lang w:val="en-US"/>
              </w:rPr>
            </w:pPr>
            <w:r w:rsidRPr="000523FC">
              <w:rPr>
                <w:sz w:val="20"/>
                <w:szCs w:val="20"/>
              </w:rPr>
              <w:t>50,0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Подпрограмма «Развитие мер социальной поддержки отдельных категорий граждан»</w:t>
            </w:r>
          </w:p>
        </w:tc>
        <w:tc>
          <w:tcPr>
            <w:tcW w:w="699" w:type="dxa"/>
            <w:vAlign w:val="center"/>
          </w:tcPr>
          <w:p w:rsidR="000523FC" w:rsidRPr="000523FC" w:rsidRDefault="000523FC" w:rsidP="000523FC">
            <w:pPr>
              <w:jc w:val="center"/>
              <w:rPr>
                <w:sz w:val="20"/>
                <w:szCs w:val="20"/>
              </w:rPr>
            </w:pPr>
            <w:r w:rsidRPr="000523FC">
              <w:rPr>
                <w:sz w:val="20"/>
                <w:szCs w:val="20"/>
              </w:rPr>
              <w:t>10</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both"/>
              <w:rPr>
                <w:sz w:val="20"/>
                <w:szCs w:val="20"/>
              </w:rPr>
            </w:pPr>
            <w:r w:rsidRPr="000523FC">
              <w:rPr>
                <w:sz w:val="20"/>
                <w:szCs w:val="20"/>
              </w:rPr>
              <w:t>1110000000</w:t>
            </w:r>
          </w:p>
        </w:tc>
        <w:tc>
          <w:tcPr>
            <w:tcW w:w="706" w:type="dxa"/>
            <w:vAlign w:val="center"/>
          </w:tcPr>
          <w:p w:rsidR="000523FC" w:rsidRPr="000523FC" w:rsidRDefault="000523FC" w:rsidP="000523FC">
            <w:pPr>
              <w:jc w:val="both"/>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50,0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0523FC" w:rsidRPr="000523FC" w:rsidRDefault="000523FC" w:rsidP="000523FC">
            <w:pPr>
              <w:jc w:val="center"/>
              <w:rPr>
                <w:sz w:val="20"/>
                <w:szCs w:val="20"/>
              </w:rPr>
            </w:pPr>
            <w:r w:rsidRPr="000523FC">
              <w:rPr>
                <w:sz w:val="20"/>
                <w:szCs w:val="20"/>
              </w:rPr>
              <w:t>10</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both"/>
              <w:rPr>
                <w:sz w:val="20"/>
                <w:szCs w:val="20"/>
              </w:rPr>
            </w:pPr>
            <w:r w:rsidRPr="000523FC">
              <w:rPr>
                <w:sz w:val="20"/>
                <w:szCs w:val="20"/>
              </w:rPr>
              <w:t>1116000000</w:t>
            </w:r>
          </w:p>
        </w:tc>
        <w:tc>
          <w:tcPr>
            <w:tcW w:w="706" w:type="dxa"/>
            <w:vAlign w:val="center"/>
          </w:tcPr>
          <w:p w:rsidR="000523FC" w:rsidRPr="000523FC" w:rsidRDefault="000523FC" w:rsidP="000523FC">
            <w:pPr>
              <w:jc w:val="both"/>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50,0</w:t>
            </w:r>
          </w:p>
        </w:tc>
      </w:tr>
      <w:tr w:rsidR="000523FC" w:rsidRPr="000523FC" w:rsidTr="000523FC">
        <w:tc>
          <w:tcPr>
            <w:tcW w:w="4513" w:type="dxa"/>
          </w:tcPr>
          <w:p w:rsidR="000523FC" w:rsidRPr="000523FC" w:rsidRDefault="000523FC" w:rsidP="000523FC">
            <w:pPr>
              <w:jc w:val="both"/>
              <w:rPr>
                <w:b/>
                <w:sz w:val="20"/>
                <w:szCs w:val="20"/>
              </w:rPr>
            </w:pPr>
            <w:r w:rsidRPr="000523FC">
              <w:rPr>
                <w:sz w:val="20"/>
                <w:szCs w:val="20"/>
              </w:rPr>
              <w:t xml:space="preserve">Оказание помощи в ремонте и (или) переустройстве жилых помещений граждан, не стоящих на учете в качестве нуждающихся в </w:t>
            </w:r>
            <w:r w:rsidRPr="000523FC">
              <w:rPr>
                <w:sz w:val="20"/>
                <w:szCs w:val="20"/>
              </w:rPr>
              <w:lastRenderedPageBreak/>
              <w:t>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0523FC" w:rsidRPr="000523FC" w:rsidRDefault="000523FC" w:rsidP="000523FC">
            <w:pPr>
              <w:jc w:val="center"/>
              <w:rPr>
                <w:sz w:val="20"/>
                <w:szCs w:val="20"/>
              </w:rPr>
            </w:pPr>
            <w:r w:rsidRPr="000523FC">
              <w:rPr>
                <w:sz w:val="20"/>
                <w:szCs w:val="20"/>
              </w:rPr>
              <w:lastRenderedPageBreak/>
              <w:t>10</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both"/>
              <w:rPr>
                <w:sz w:val="20"/>
                <w:szCs w:val="20"/>
                <w:lang w:val="en-US"/>
              </w:rPr>
            </w:pPr>
            <w:r w:rsidRPr="000523FC">
              <w:rPr>
                <w:sz w:val="20"/>
                <w:szCs w:val="20"/>
              </w:rPr>
              <w:t>1116040710</w:t>
            </w:r>
          </w:p>
        </w:tc>
        <w:tc>
          <w:tcPr>
            <w:tcW w:w="706" w:type="dxa"/>
            <w:vAlign w:val="center"/>
          </w:tcPr>
          <w:p w:rsidR="000523FC" w:rsidRPr="000523FC" w:rsidRDefault="000523FC" w:rsidP="000523FC">
            <w:pPr>
              <w:jc w:val="both"/>
              <w:rPr>
                <w:sz w:val="20"/>
                <w:szCs w:val="20"/>
              </w:rPr>
            </w:pPr>
          </w:p>
        </w:tc>
        <w:tc>
          <w:tcPr>
            <w:tcW w:w="1345" w:type="dxa"/>
            <w:vAlign w:val="center"/>
          </w:tcPr>
          <w:p w:rsidR="000523FC" w:rsidRPr="000523FC" w:rsidRDefault="000523FC" w:rsidP="000523FC">
            <w:pPr>
              <w:jc w:val="center"/>
              <w:rPr>
                <w:sz w:val="20"/>
                <w:szCs w:val="20"/>
                <w:lang w:val="en-US"/>
              </w:rPr>
            </w:pPr>
            <w:r w:rsidRPr="000523FC">
              <w:rPr>
                <w:sz w:val="20"/>
                <w:szCs w:val="20"/>
              </w:rPr>
              <w:t>50,0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lastRenderedPageBreak/>
              <w:t>Социальное обеспечение и иные выплаты населению</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10</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316" w:type="dxa"/>
            <w:vAlign w:val="center"/>
          </w:tcPr>
          <w:p w:rsidR="000523FC" w:rsidRPr="000523FC" w:rsidRDefault="000523FC" w:rsidP="000523FC">
            <w:pPr>
              <w:jc w:val="both"/>
              <w:rPr>
                <w:sz w:val="20"/>
                <w:szCs w:val="20"/>
                <w:lang w:val="en-US"/>
              </w:rPr>
            </w:pPr>
            <w:r w:rsidRPr="000523FC">
              <w:rPr>
                <w:sz w:val="20"/>
                <w:szCs w:val="20"/>
              </w:rPr>
              <w:t>1116040710</w:t>
            </w:r>
          </w:p>
        </w:tc>
        <w:tc>
          <w:tcPr>
            <w:tcW w:w="706" w:type="dxa"/>
            <w:vAlign w:val="center"/>
          </w:tcPr>
          <w:p w:rsidR="000523FC" w:rsidRPr="000523FC" w:rsidRDefault="000523FC" w:rsidP="000523FC">
            <w:pPr>
              <w:jc w:val="both"/>
              <w:rPr>
                <w:sz w:val="20"/>
                <w:szCs w:val="20"/>
                <w:lang w:val="en-US"/>
              </w:rPr>
            </w:pPr>
            <w:r w:rsidRPr="000523FC">
              <w:rPr>
                <w:sz w:val="20"/>
                <w:szCs w:val="20"/>
                <w:lang w:val="en-US"/>
              </w:rPr>
              <w:t>3</w:t>
            </w:r>
            <w:r w:rsidRPr="000523FC">
              <w:rPr>
                <w:sz w:val="20"/>
                <w:szCs w:val="20"/>
              </w:rPr>
              <w:t>00</w:t>
            </w:r>
          </w:p>
        </w:tc>
        <w:tc>
          <w:tcPr>
            <w:tcW w:w="1345" w:type="dxa"/>
            <w:vAlign w:val="center"/>
          </w:tcPr>
          <w:p w:rsidR="000523FC" w:rsidRPr="000523FC" w:rsidRDefault="000523FC" w:rsidP="000523FC">
            <w:pPr>
              <w:jc w:val="center"/>
              <w:rPr>
                <w:sz w:val="20"/>
                <w:szCs w:val="20"/>
                <w:lang w:val="en-US"/>
              </w:rPr>
            </w:pPr>
            <w:r w:rsidRPr="000523FC">
              <w:rPr>
                <w:sz w:val="20"/>
                <w:szCs w:val="20"/>
              </w:rPr>
              <w:t>50,0</w:t>
            </w:r>
          </w:p>
        </w:tc>
      </w:tr>
      <w:tr w:rsidR="000523FC" w:rsidRPr="000523FC" w:rsidTr="000523FC">
        <w:tc>
          <w:tcPr>
            <w:tcW w:w="4513" w:type="dxa"/>
          </w:tcPr>
          <w:p w:rsidR="000523FC" w:rsidRPr="000523FC" w:rsidRDefault="000523FC" w:rsidP="000523FC">
            <w:pPr>
              <w:jc w:val="both"/>
              <w:rPr>
                <w:b/>
                <w:sz w:val="20"/>
                <w:szCs w:val="20"/>
              </w:rPr>
            </w:pPr>
            <w:r w:rsidRPr="000523FC">
              <w:rPr>
                <w:sz w:val="20"/>
                <w:szCs w:val="20"/>
              </w:rPr>
              <w:t>Социальные выплаты гражданам, кроме публичных нормативных социальных выплат</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10</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316" w:type="dxa"/>
            <w:vAlign w:val="center"/>
          </w:tcPr>
          <w:p w:rsidR="000523FC" w:rsidRPr="000523FC" w:rsidRDefault="000523FC" w:rsidP="000523FC">
            <w:pPr>
              <w:jc w:val="both"/>
              <w:rPr>
                <w:sz w:val="20"/>
                <w:szCs w:val="20"/>
                <w:lang w:val="en-US"/>
              </w:rPr>
            </w:pPr>
            <w:r w:rsidRPr="000523FC">
              <w:rPr>
                <w:sz w:val="20"/>
                <w:szCs w:val="20"/>
              </w:rPr>
              <w:t>1116040710</w:t>
            </w:r>
          </w:p>
        </w:tc>
        <w:tc>
          <w:tcPr>
            <w:tcW w:w="706" w:type="dxa"/>
            <w:vAlign w:val="center"/>
          </w:tcPr>
          <w:p w:rsidR="000523FC" w:rsidRPr="000523FC" w:rsidRDefault="000523FC" w:rsidP="000523FC">
            <w:pPr>
              <w:jc w:val="both"/>
              <w:rPr>
                <w:sz w:val="20"/>
                <w:szCs w:val="20"/>
                <w:lang w:val="en-US"/>
              </w:rPr>
            </w:pPr>
            <w:r w:rsidRPr="000523FC">
              <w:rPr>
                <w:sz w:val="20"/>
                <w:szCs w:val="20"/>
                <w:lang w:val="en-US"/>
              </w:rPr>
              <w:t>32</w:t>
            </w:r>
            <w:r w:rsidRPr="000523FC">
              <w:rPr>
                <w:sz w:val="20"/>
                <w:szCs w:val="20"/>
              </w:rPr>
              <w:t>0</w:t>
            </w:r>
          </w:p>
        </w:tc>
        <w:tc>
          <w:tcPr>
            <w:tcW w:w="1345" w:type="dxa"/>
            <w:vAlign w:val="center"/>
          </w:tcPr>
          <w:p w:rsidR="000523FC" w:rsidRPr="000523FC" w:rsidRDefault="000523FC" w:rsidP="000523FC">
            <w:pPr>
              <w:jc w:val="center"/>
              <w:rPr>
                <w:sz w:val="20"/>
                <w:szCs w:val="20"/>
                <w:lang w:val="en-US"/>
              </w:rPr>
            </w:pPr>
            <w:r w:rsidRPr="000523FC">
              <w:rPr>
                <w:sz w:val="20"/>
                <w:szCs w:val="20"/>
              </w:rPr>
              <w:t>50,0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Социальная поддержка населения</w:t>
            </w:r>
          </w:p>
        </w:tc>
        <w:tc>
          <w:tcPr>
            <w:tcW w:w="699" w:type="dxa"/>
            <w:vAlign w:val="center"/>
          </w:tcPr>
          <w:p w:rsidR="000523FC" w:rsidRPr="000523FC" w:rsidRDefault="000523FC" w:rsidP="000523FC">
            <w:pPr>
              <w:jc w:val="center"/>
              <w:rPr>
                <w:sz w:val="20"/>
                <w:szCs w:val="20"/>
              </w:rPr>
            </w:pPr>
            <w:r w:rsidRPr="000523FC">
              <w:rPr>
                <w:sz w:val="20"/>
                <w:szCs w:val="20"/>
              </w:rPr>
              <w:t>10</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both"/>
              <w:rPr>
                <w:sz w:val="20"/>
                <w:szCs w:val="20"/>
              </w:rPr>
            </w:pPr>
            <w:r w:rsidRPr="000523FC">
              <w:rPr>
                <w:sz w:val="20"/>
                <w:szCs w:val="20"/>
              </w:rPr>
              <w:t>5000000000</w:t>
            </w:r>
          </w:p>
        </w:tc>
        <w:tc>
          <w:tcPr>
            <w:tcW w:w="706" w:type="dxa"/>
            <w:vAlign w:val="center"/>
          </w:tcPr>
          <w:p w:rsidR="000523FC" w:rsidRPr="000523FC" w:rsidRDefault="000523FC" w:rsidP="000523FC">
            <w:pPr>
              <w:jc w:val="both"/>
              <w:rPr>
                <w:sz w:val="20"/>
                <w:szCs w:val="20"/>
                <w:lang w:val="en-US"/>
              </w:rPr>
            </w:pPr>
          </w:p>
        </w:tc>
        <w:tc>
          <w:tcPr>
            <w:tcW w:w="1345" w:type="dxa"/>
            <w:vAlign w:val="center"/>
          </w:tcPr>
          <w:p w:rsidR="000523FC" w:rsidRPr="000523FC" w:rsidRDefault="000523FC" w:rsidP="000523FC">
            <w:pPr>
              <w:jc w:val="center"/>
              <w:rPr>
                <w:sz w:val="20"/>
                <w:szCs w:val="20"/>
              </w:rPr>
            </w:pPr>
            <w:r w:rsidRPr="000523FC">
              <w:rPr>
                <w:sz w:val="20"/>
                <w:szCs w:val="20"/>
              </w:rPr>
              <w:t>50,0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0523FC" w:rsidRPr="000523FC" w:rsidRDefault="000523FC" w:rsidP="000523FC">
            <w:pPr>
              <w:jc w:val="center"/>
              <w:rPr>
                <w:sz w:val="20"/>
                <w:szCs w:val="20"/>
              </w:rPr>
            </w:pPr>
            <w:r w:rsidRPr="000523FC">
              <w:rPr>
                <w:sz w:val="20"/>
                <w:szCs w:val="20"/>
              </w:rPr>
              <w:t>10</w:t>
            </w:r>
          </w:p>
        </w:tc>
        <w:tc>
          <w:tcPr>
            <w:tcW w:w="704" w:type="dxa"/>
            <w:vAlign w:val="center"/>
          </w:tcPr>
          <w:p w:rsidR="000523FC" w:rsidRPr="000523FC" w:rsidRDefault="000523FC" w:rsidP="000523FC">
            <w:pPr>
              <w:jc w:val="center"/>
              <w:rPr>
                <w:sz w:val="20"/>
                <w:szCs w:val="20"/>
              </w:rPr>
            </w:pPr>
            <w:r w:rsidRPr="000523FC">
              <w:rPr>
                <w:sz w:val="20"/>
                <w:szCs w:val="20"/>
              </w:rPr>
              <w:t>03</w:t>
            </w:r>
          </w:p>
        </w:tc>
        <w:tc>
          <w:tcPr>
            <w:tcW w:w="1316" w:type="dxa"/>
            <w:vAlign w:val="center"/>
          </w:tcPr>
          <w:p w:rsidR="000523FC" w:rsidRPr="000523FC" w:rsidRDefault="000523FC" w:rsidP="000523FC">
            <w:pPr>
              <w:jc w:val="both"/>
              <w:rPr>
                <w:sz w:val="20"/>
                <w:szCs w:val="20"/>
              </w:rPr>
            </w:pPr>
            <w:r w:rsidRPr="000523FC">
              <w:rPr>
                <w:sz w:val="20"/>
                <w:szCs w:val="20"/>
              </w:rPr>
              <w:t>5000010000</w:t>
            </w:r>
          </w:p>
        </w:tc>
        <w:tc>
          <w:tcPr>
            <w:tcW w:w="706" w:type="dxa"/>
            <w:vAlign w:val="center"/>
          </w:tcPr>
          <w:p w:rsidR="000523FC" w:rsidRPr="000523FC" w:rsidRDefault="000523FC" w:rsidP="000523FC">
            <w:pPr>
              <w:jc w:val="both"/>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50,0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Социальное обеспечение и иные выплаты населению</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10</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316" w:type="dxa"/>
            <w:vAlign w:val="center"/>
          </w:tcPr>
          <w:p w:rsidR="000523FC" w:rsidRPr="000523FC" w:rsidRDefault="000523FC" w:rsidP="000523FC">
            <w:pPr>
              <w:jc w:val="both"/>
              <w:rPr>
                <w:sz w:val="20"/>
                <w:szCs w:val="20"/>
                <w:lang w:val="en-US"/>
              </w:rPr>
            </w:pPr>
            <w:r w:rsidRPr="000523FC">
              <w:rPr>
                <w:sz w:val="20"/>
                <w:szCs w:val="20"/>
              </w:rPr>
              <w:t>5000010000</w:t>
            </w:r>
          </w:p>
        </w:tc>
        <w:tc>
          <w:tcPr>
            <w:tcW w:w="706" w:type="dxa"/>
            <w:vAlign w:val="center"/>
          </w:tcPr>
          <w:p w:rsidR="000523FC" w:rsidRPr="000523FC" w:rsidRDefault="000523FC" w:rsidP="000523FC">
            <w:pPr>
              <w:jc w:val="both"/>
              <w:rPr>
                <w:sz w:val="20"/>
                <w:szCs w:val="20"/>
                <w:lang w:val="en-US"/>
              </w:rPr>
            </w:pPr>
            <w:r w:rsidRPr="000523FC">
              <w:rPr>
                <w:sz w:val="20"/>
                <w:szCs w:val="20"/>
                <w:lang w:val="en-US"/>
              </w:rPr>
              <w:t>3</w:t>
            </w:r>
            <w:r w:rsidRPr="000523FC">
              <w:rPr>
                <w:sz w:val="20"/>
                <w:szCs w:val="20"/>
              </w:rPr>
              <w:t>00</w:t>
            </w:r>
          </w:p>
        </w:tc>
        <w:tc>
          <w:tcPr>
            <w:tcW w:w="1345" w:type="dxa"/>
            <w:vAlign w:val="center"/>
          </w:tcPr>
          <w:p w:rsidR="000523FC" w:rsidRPr="000523FC" w:rsidRDefault="000523FC" w:rsidP="000523FC">
            <w:pPr>
              <w:jc w:val="center"/>
              <w:rPr>
                <w:sz w:val="20"/>
                <w:szCs w:val="20"/>
                <w:lang w:val="en-US"/>
              </w:rPr>
            </w:pPr>
            <w:r w:rsidRPr="000523FC">
              <w:rPr>
                <w:sz w:val="20"/>
                <w:szCs w:val="20"/>
              </w:rPr>
              <w:t>50,0</w:t>
            </w:r>
          </w:p>
        </w:tc>
      </w:tr>
      <w:tr w:rsidR="000523FC" w:rsidRPr="000523FC" w:rsidTr="000523FC">
        <w:tc>
          <w:tcPr>
            <w:tcW w:w="4513" w:type="dxa"/>
          </w:tcPr>
          <w:p w:rsidR="000523FC" w:rsidRPr="000523FC" w:rsidRDefault="000523FC" w:rsidP="000523FC">
            <w:pPr>
              <w:jc w:val="both"/>
              <w:rPr>
                <w:b/>
                <w:sz w:val="20"/>
                <w:szCs w:val="20"/>
              </w:rPr>
            </w:pPr>
            <w:r w:rsidRPr="000523FC">
              <w:rPr>
                <w:sz w:val="20"/>
                <w:szCs w:val="20"/>
              </w:rPr>
              <w:t>Социальные выплаты гражданам, кроме публичных нормативных социальных выплат</w:t>
            </w:r>
          </w:p>
        </w:tc>
        <w:tc>
          <w:tcPr>
            <w:tcW w:w="699" w:type="dxa"/>
            <w:vAlign w:val="center"/>
          </w:tcPr>
          <w:p w:rsidR="000523FC" w:rsidRPr="000523FC" w:rsidRDefault="000523FC" w:rsidP="000523FC">
            <w:pPr>
              <w:jc w:val="center"/>
              <w:rPr>
                <w:sz w:val="20"/>
                <w:szCs w:val="20"/>
                <w:lang w:val="en-US"/>
              </w:rPr>
            </w:pPr>
            <w:r w:rsidRPr="000523FC">
              <w:rPr>
                <w:sz w:val="20"/>
                <w:szCs w:val="20"/>
                <w:lang w:val="en-US"/>
              </w:rPr>
              <w:t>10</w:t>
            </w:r>
          </w:p>
        </w:tc>
        <w:tc>
          <w:tcPr>
            <w:tcW w:w="70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316" w:type="dxa"/>
            <w:vAlign w:val="center"/>
          </w:tcPr>
          <w:p w:rsidR="000523FC" w:rsidRPr="000523FC" w:rsidRDefault="000523FC" w:rsidP="000523FC">
            <w:pPr>
              <w:jc w:val="both"/>
              <w:rPr>
                <w:sz w:val="20"/>
                <w:szCs w:val="20"/>
                <w:lang w:val="en-US"/>
              </w:rPr>
            </w:pPr>
            <w:r w:rsidRPr="000523FC">
              <w:rPr>
                <w:sz w:val="20"/>
                <w:szCs w:val="20"/>
              </w:rPr>
              <w:t>5000010000</w:t>
            </w:r>
          </w:p>
        </w:tc>
        <w:tc>
          <w:tcPr>
            <w:tcW w:w="706" w:type="dxa"/>
            <w:vAlign w:val="center"/>
          </w:tcPr>
          <w:p w:rsidR="000523FC" w:rsidRPr="000523FC" w:rsidRDefault="000523FC" w:rsidP="000523FC">
            <w:pPr>
              <w:jc w:val="both"/>
              <w:rPr>
                <w:sz w:val="20"/>
                <w:szCs w:val="20"/>
                <w:lang w:val="en-US"/>
              </w:rPr>
            </w:pPr>
            <w:r w:rsidRPr="000523FC">
              <w:rPr>
                <w:sz w:val="20"/>
                <w:szCs w:val="20"/>
                <w:lang w:val="en-US"/>
              </w:rPr>
              <w:t>32</w:t>
            </w:r>
            <w:r w:rsidRPr="000523FC">
              <w:rPr>
                <w:sz w:val="20"/>
                <w:szCs w:val="20"/>
              </w:rPr>
              <w:t>0</w:t>
            </w:r>
          </w:p>
        </w:tc>
        <w:tc>
          <w:tcPr>
            <w:tcW w:w="1345" w:type="dxa"/>
            <w:vAlign w:val="center"/>
          </w:tcPr>
          <w:p w:rsidR="000523FC" w:rsidRPr="000523FC" w:rsidRDefault="000523FC" w:rsidP="000523FC">
            <w:pPr>
              <w:jc w:val="center"/>
              <w:rPr>
                <w:sz w:val="20"/>
                <w:szCs w:val="20"/>
                <w:lang w:val="en-US"/>
              </w:rPr>
            </w:pPr>
            <w:r w:rsidRPr="000523FC">
              <w:rPr>
                <w:sz w:val="20"/>
                <w:szCs w:val="20"/>
              </w:rPr>
              <w:t>50,0</w:t>
            </w:r>
          </w:p>
        </w:tc>
      </w:tr>
      <w:tr w:rsidR="000523FC" w:rsidRPr="000523FC" w:rsidTr="000523FC">
        <w:tc>
          <w:tcPr>
            <w:tcW w:w="4513" w:type="dxa"/>
          </w:tcPr>
          <w:p w:rsidR="000523FC" w:rsidRPr="000523FC" w:rsidRDefault="000523FC" w:rsidP="000523FC">
            <w:pPr>
              <w:jc w:val="both"/>
              <w:rPr>
                <w:b/>
                <w:i/>
                <w:sz w:val="20"/>
                <w:szCs w:val="20"/>
                <w:u w:val="single"/>
              </w:rPr>
            </w:pPr>
            <w:r w:rsidRPr="000523FC">
              <w:rPr>
                <w:b/>
                <w:i/>
                <w:sz w:val="20"/>
                <w:szCs w:val="20"/>
                <w:u w:val="single"/>
              </w:rPr>
              <w:t>Охрана семьи и детства</w:t>
            </w:r>
          </w:p>
        </w:tc>
        <w:tc>
          <w:tcPr>
            <w:tcW w:w="699" w:type="dxa"/>
            <w:vAlign w:val="center"/>
          </w:tcPr>
          <w:p w:rsidR="000523FC" w:rsidRPr="000523FC" w:rsidRDefault="000523FC" w:rsidP="000523FC">
            <w:pPr>
              <w:jc w:val="center"/>
              <w:rPr>
                <w:b/>
                <w:i/>
                <w:sz w:val="20"/>
                <w:szCs w:val="20"/>
                <w:u w:val="single"/>
              </w:rPr>
            </w:pPr>
            <w:r w:rsidRPr="000523FC">
              <w:rPr>
                <w:b/>
                <w:i/>
                <w:sz w:val="20"/>
                <w:szCs w:val="20"/>
                <w:u w:val="single"/>
              </w:rPr>
              <w:t>10</w:t>
            </w:r>
          </w:p>
        </w:tc>
        <w:tc>
          <w:tcPr>
            <w:tcW w:w="704" w:type="dxa"/>
            <w:vAlign w:val="center"/>
          </w:tcPr>
          <w:p w:rsidR="000523FC" w:rsidRPr="000523FC" w:rsidRDefault="000523FC" w:rsidP="000523FC">
            <w:pPr>
              <w:jc w:val="center"/>
              <w:rPr>
                <w:b/>
                <w:i/>
                <w:sz w:val="20"/>
                <w:szCs w:val="20"/>
                <w:u w:val="single"/>
              </w:rPr>
            </w:pPr>
            <w:r w:rsidRPr="000523FC">
              <w:rPr>
                <w:b/>
                <w:i/>
                <w:sz w:val="20"/>
                <w:szCs w:val="20"/>
                <w:u w:val="single"/>
              </w:rPr>
              <w:t>04</w:t>
            </w:r>
          </w:p>
        </w:tc>
        <w:tc>
          <w:tcPr>
            <w:tcW w:w="1316" w:type="dxa"/>
            <w:vAlign w:val="center"/>
          </w:tcPr>
          <w:p w:rsidR="000523FC" w:rsidRPr="000523FC" w:rsidRDefault="000523FC" w:rsidP="000523FC">
            <w:pPr>
              <w:jc w:val="both"/>
              <w:rPr>
                <w:b/>
                <w:i/>
                <w:sz w:val="20"/>
                <w:szCs w:val="20"/>
                <w:u w:val="single"/>
              </w:rPr>
            </w:pPr>
          </w:p>
        </w:tc>
        <w:tc>
          <w:tcPr>
            <w:tcW w:w="706" w:type="dxa"/>
            <w:vAlign w:val="center"/>
          </w:tcPr>
          <w:p w:rsidR="000523FC" w:rsidRPr="000523FC" w:rsidRDefault="000523FC" w:rsidP="000523FC">
            <w:pPr>
              <w:jc w:val="both"/>
              <w:rPr>
                <w:b/>
                <w:i/>
                <w:sz w:val="20"/>
                <w:szCs w:val="20"/>
                <w:u w:val="single"/>
              </w:rPr>
            </w:pPr>
          </w:p>
        </w:tc>
        <w:tc>
          <w:tcPr>
            <w:tcW w:w="1345" w:type="dxa"/>
            <w:vAlign w:val="center"/>
          </w:tcPr>
          <w:p w:rsidR="000523FC" w:rsidRPr="000523FC" w:rsidRDefault="000523FC" w:rsidP="000523FC">
            <w:pPr>
              <w:jc w:val="center"/>
              <w:rPr>
                <w:b/>
                <w:i/>
                <w:sz w:val="20"/>
                <w:szCs w:val="20"/>
                <w:u w:val="single"/>
              </w:rPr>
            </w:pPr>
            <w:r w:rsidRPr="000523FC">
              <w:rPr>
                <w:b/>
                <w:i/>
                <w:sz w:val="20"/>
                <w:szCs w:val="20"/>
                <w:u w:val="single"/>
              </w:rPr>
              <w:t>1976,0</w:t>
            </w:r>
          </w:p>
        </w:tc>
      </w:tr>
      <w:tr w:rsidR="000523FC" w:rsidRPr="000523FC" w:rsidTr="000523FC">
        <w:tc>
          <w:tcPr>
            <w:tcW w:w="4513" w:type="dxa"/>
          </w:tcPr>
          <w:p w:rsidR="000523FC" w:rsidRPr="000523FC" w:rsidRDefault="000523FC" w:rsidP="000523FC">
            <w:pPr>
              <w:jc w:val="both"/>
              <w:rPr>
                <w:b/>
                <w:sz w:val="20"/>
                <w:szCs w:val="20"/>
              </w:rPr>
            </w:pPr>
            <w:r w:rsidRPr="000523FC">
              <w:rPr>
                <w:b/>
                <w:sz w:val="20"/>
                <w:szCs w:val="20"/>
              </w:rPr>
              <w:t>Государственная программа «Детство под защитой»</w:t>
            </w:r>
          </w:p>
        </w:tc>
        <w:tc>
          <w:tcPr>
            <w:tcW w:w="699" w:type="dxa"/>
            <w:vAlign w:val="center"/>
          </w:tcPr>
          <w:p w:rsidR="000523FC" w:rsidRPr="000523FC" w:rsidRDefault="000523FC" w:rsidP="000523FC">
            <w:pPr>
              <w:jc w:val="center"/>
              <w:rPr>
                <w:b/>
                <w:sz w:val="20"/>
                <w:szCs w:val="20"/>
              </w:rPr>
            </w:pPr>
            <w:r w:rsidRPr="000523FC">
              <w:rPr>
                <w:b/>
                <w:sz w:val="20"/>
                <w:szCs w:val="20"/>
              </w:rPr>
              <w:t>10</w:t>
            </w:r>
          </w:p>
        </w:tc>
        <w:tc>
          <w:tcPr>
            <w:tcW w:w="704" w:type="dxa"/>
            <w:vAlign w:val="center"/>
          </w:tcPr>
          <w:p w:rsidR="000523FC" w:rsidRPr="000523FC" w:rsidRDefault="000523FC" w:rsidP="000523FC">
            <w:pPr>
              <w:jc w:val="center"/>
              <w:rPr>
                <w:b/>
                <w:sz w:val="20"/>
                <w:szCs w:val="20"/>
              </w:rPr>
            </w:pPr>
            <w:r w:rsidRPr="000523FC">
              <w:rPr>
                <w:b/>
                <w:sz w:val="20"/>
                <w:szCs w:val="20"/>
              </w:rPr>
              <w:t>04</w:t>
            </w:r>
          </w:p>
        </w:tc>
        <w:tc>
          <w:tcPr>
            <w:tcW w:w="1316" w:type="dxa"/>
            <w:vAlign w:val="center"/>
          </w:tcPr>
          <w:p w:rsidR="000523FC" w:rsidRPr="000523FC" w:rsidRDefault="000523FC" w:rsidP="000523FC">
            <w:pPr>
              <w:jc w:val="both"/>
              <w:rPr>
                <w:b/>
                <w:sz w:val="20"/>
                <w:szCs w:val="20"/>
                <w:lang w:val="en-US"/>
              </w:rPr>
            </w:pPr>
            <w:r w:rsidRPr="000523FC">
              <w:rPr>
                <w:b/>
                <w:sz w:val="20"/>
                <w:szCs w:val="20"/>
              </w:rPr>
              <w:t>1200000000</w:t>
            </w:r>
          </w:p>
        </w:tc>
        <w:tc>
          <w:tcPr>
            <w:tcW w:w="706" w:type="dxa"/>
            <w:vAlign w:val="center"/>
          </w:tcPr>
          <w:p w:rsidR="000523FC" w:rsidRPr="000523FC" w:rsidRDefault="000523FC" w:rsidP="000523FC">
            <w:pPr>
              <w:jc w:val="both"/>
              <w:rPr>
                <w:b/>
                <w:sz w:val="20"/>
                <w:szCs w:val="20"/>
              </w:rPr>
            </w:pPr>
          </w:p>
        </w:tc>
        <w:tc>
          <w:tcPr>
            <w:tcW w:w="1345" w:type="dxa"/>
            <w:vAlign w:val="center"/>
          </w:tcPr>
          <w:p w:rsidR="000523FC" w:rsidRPr="000523FC" w:rsidRDefault="000523FC" w:rsidP="000523FC">
            <w:pPr>
              <w:jc w:val="center"/>
              <w:rPr>
                <w:b/>
                <w:sz w:val="20"/>
                <w:szCs w:val="20"/>
              </w:rPr>
            </w:pPr>
            <w:r w:rsidRPr="000523FC">
              <w:rPr>
                <w:b/>
                <w:sz w:val="20"/>
                <w:szCs w:val="20"/>
              </w:rPr>
              <w:t>1426,0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Подпрограмма «Защита прав детей-сирот»</w:t>
            </w:r>
          </w:p>
        </w:tc>
        <w:tc>
          <w:tcPr>
            <w:tcW w:w="699" w:type="dxa"/>
            <w:vAlign w:val="center"/>
          </w:tcPr>
          <w:p w:rsidR="000523FC" w:rsidRPr="000523FC" w:rsidRDefault="000523FC" w:rsidP="000523FC">
            <w:pPr>
              <w:jc w:val="center"/>
              <w:rPr>
                <w:sz w:val="20"/>
                <w:szCs w:val="20"/>
              </w:rPr>
            </w:pPr>
            <w:r w:rsidRPr="000523FC">
              <w:rPr>
                <w:sz w:val="20"/>
                <w:szCs w:val="20"/>
              </w:rPr>
              <w:t>10</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both"/>
              <w:rPr>
                <w:sz w:val="20"/>
                <w:szCs w:val="20"/>
              </w:rPr>
            </w:pPr>
            <w:r w:rsidRPr="000523FC">
              <w:rPr>
                <w:sz w:val="20"/>
                <w:szCs w:val="20"/>
              </w:rPr>
              <w:t>1220000000</w:t>
            </w:r>
          </w:p>
        </w:tc>
        <w:tc>
          <w:tcPr>
            <w:tcW w:w="706" w:type="dxa"/>
            <w:vAlign w:val="center"/>
          </w:tcPr>
          <w:p w:rsidR="000523FC" w:rsidRPr="000523FC" w:rsidRDefault="000523FC" w:rsidP="000523FC">
            <w:pPr>
              <w:jc w:val="both"/>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1426,0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0523FC" w:rsidRPr="000523FC" w:rsidRDefault="000523FC" w:rsidP="000523FC">
            <w:pPr>
              <w:jc w:val="center"/>
              <w:rPr>
                <w:sz w:val="20"/>
                <w:szCs w:val="20"/>
              </w:rPr>
            </w:pPr>
            <w:r w:rsidRPr="000523FC">
              <w:rPr>
                <w:sz w:val="20"/>
                <w:szCs w:val="20"/>
              </w:rPr>
              <w:t>10</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both"/>
              <w:rPr>
                <w:sz w:val="20"/>
                <w:szCs w:val="20"/>
              </w:rPr>
            </w:pPr>
            <w:r w:rsidRPr="000523FC">
              <w:rPr>
                <w:sz w:val="20"/>
                <w:szCs w:val="20"/>
              </w:rPr>
              <w:t>12280000000</w:t>
            </w:r>
          </w:p>
        </w:tc>
        <w:tc>
          <w:tcPr>
            <w:tcW w:w="706" w:type="dxa"/>
            <w:vAlign w:val="center"/>
          </w:tcPr>
          <w:p w:rsidR="000523FC" w:rsidRPr="000523FC" w:rsidRDefault="000523FC" w:rsidP="000523FC">
            <w:pPr>
              <w:jc w:val="both"/>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1426,0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0523FC" w:rsidRPr="000523FC" w:rsidRDefault="000523FC" w:rsidP="000523FC">
            <w:pPr>
              <w:jc w:val="center"/>
              <w:rPr>
                <w:sz w:val="20"/>
                <w:szCs w:val="20"/>
              </w:rPr>
            </w:pPr>
            <w:r w:rsidRPr="000523FC">
              <w:rPr>
                <w:sz w:val="20"/>
                <w:szCs w:val="20"/>
              </w:rPr>
              <w:t>10</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both"/>
              <w:rPr>
                <w:sz w:val="20"/>
                <w:szCs w:val="20"/>
              </w:rPr>
            </w:pPr>
            <w:r w:rsidRPr="000523FC">
              <w:rPr>
                <w:sz w:val="20"/>
                <w:szCs w:val="20"/>
              </w:rPr>
              <w:t>1228040820</w:t>
            </w:r>
          </w:p>
        </w:tc>
        <w:tc>
          <w:tcPr>
            <w:tcW w:w="706" w:type="dxa"/>
            <w:vAlign w:val="center"/>
          </w:tcPr>
          <w:p w:rsidR="000523FC" w:rsidRPr="000523FC" w:rsidRDefault="000523FC" w:rsidP="000523FC">
            <w:pPr>
              <w:jc w:val="both"/>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690,5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Капитальные вложения в объекты государственной (муниципальной) собственности</w:t>
            </w:r>
          </w:p>
        </w:tc>
        <w:tc>
          <w:tcPr>
            <w:tcW w:w="699" w:type="dxa"/>
            <w:vAlign w:val="center"/>
          </w:tcPr>
          <w:p w:rsidR="000523FC" w:rsidRPr="000523FC" w:rsidRDefault="000523FC" w:rsidP="000523FC">
            <w:pPr>
              <w:jc w:val="center"/>
              <w:rPr>
                <w:sz w:val="20"/>
                <w:szCs w:val="20"/>
              </w:rPr>
            </w:pPr>
            <w:r w:rsidRPr="000523FC">
              <w:rPr>
                <w:sz w:val="20"/>
                <w:szCs w:val="20"/>
              </w:rPr>
              <w:t>10</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both"/>
              <w:rPr>
                <w:sz w:val="20"/>
                <w:szCs w:val="20"/>
              </w:rPr>
            </w:pPr>
            <w:r w:rsidRPr="000523FC">
              <w:rPr>
                <w:sz w:val="20"/>
                <w:szCs w:val="20"/>
              </w:rPr>
              <w:t>1228040820</w:t>
            </w:r>
          </w:p>
        </w:tc>
        <w:tc>
          <w:tcPr>
            <w:tcW w:w="706" w:type="dxa"/>
            <w:vAlign w:val="center"/>
          </w:tcPr>
          <w:p w:rsidR="000523FC" w:rsidRPr="000523FC" w:rsidRDefault="000523FC" w:rsidP="000523FC">
            <w:pPr>
              <w:jc w:val="both"/>
              <w:rPr>
                <w:sz w:val="20"/>
                <w:szCs w:val="20"/>
              </w:rPr>
            </w:pPr>
            <w:r w:rsidRPr="000523FC">
              <w:rPr>
                <w:sz w:val="20"/>
                <w:szCs w:val="20"/>
              </w:rPr>
              <w:t>400</w:t>
            </w:r>
          </w:p>
        </w:tc>
        <w:tc>
          <w:tcPr>
            <w:tcW w:w="1345" w:type="dxa"/>
            <w:vAlign w:val="center"/>
          </w:tcPr>
          <w:p w:rsidR="000523FC" w:rsidRPr="000523FC" w:rsidRDefault="000523FC" w:rsidP="000523FC">
            <w:pPr>
              <w:jc w:val="center"/>
              <w:rPr>
                <w:sz w:val="20"/>
                <w:szCs w:val="20"/>
              </w:rPr>
            </w:pPr>
            <w:r w:rsidRPr="000523FC">
              <w:rPr>
                <w:sz w:val="20"/>
                <w:szCs w:val="20"/>
              </w:rPr>
              <w:t>690,5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Бюджетные инвестиции</w:t>
            </w:r>
          </w:p>
        </w:tc>
        <w:tc>
          <w:tcPr>
            <w:tcW w:w="699" w:type="dxa"/>
            <w:vAlign w:val="center"/>
          </w:tcPr>
          <w:p w:rsidR="000523FC" w:rsidRPr="000523FC" w:rsidRDefault="000523FC" w:rsidP="000523FC">
            <w:pPr>
              <w:jc w:val="center"/>
              <w:rPr>
                <w:sz w:val="20"/>
                <w:szCs w:val="20"/>
              </w:rPr>
            </w:pPr>
            <w:r w:rsidRPr="000523FC">
              <w:rPr>
                <w:sz w:val="20"/>
                <w:szCs w:val="20"/>
              </w:rPr>
              <w:t>10</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both"/>
              <w:rPr>
                <w:sz w:val="20"/>
                <w:szCs w:val="20"/>
              </w:rPr>
            </w:pPr>
            <w:r w:rsidRPr="000523FC">
              <w:rPr>
                <w:sz w:val="20"/>
                <w:szCs w:val="20"/>
              </w:rPr>
              <w:t>1228040820</w:t>
            </w:r>
          </w:p>
        </w:tc>
        <w:tc>
          <w:tcPr>
            <w:tcW w:w="706" w:type="dxa"/>
            <w:vAlign w:val="center"/>
          </w:tcPr>
          <w:p w:rsidR="000523FC" w:rsidRPr="000523FC" w:rsidRDefault="000523FC" w:rsidP="000523FC">
            <w:pPr>
              <w:jc w:val="both"/>
              <w:rPr>
                <w:sz w:val="20"/>
                <w:szCs w:val="20"/>
              </w:rPr>
            </w:pPr>
            <w:r w:rsidRPr="000523FC">
              <w:rPr>
                <w:sz w:val="20"/>
                <w:szCs w:val="20"/>
              </w:rPr>
              <w:t>410</w:t>
            </w:r>
          </w:p>
        </w:tc>
        <w:tc>
          <w:tcPr>
            <w:tcW w:w="1345" w:type="dxa"/>
            <w:vAlign w:val="center"/>
          </w:tcPr>
          <w:p w:rsidR="000523FC" w:rsidRPr="000523FC" w:rsidRDefault="000523FC" w:rsidP="000523FC">
            <w:pPr>
              <w:jc w:val="center"/>
              <w:rPr>
                <w:sz w:val="20"/>
                <w:szCs w:val="20"/>
              </w:rPr>
            </w:pPr>
            <w:r w:rsidRPr="000523FC">
              <w:rPr>
                <w:sz w:val="20"/>
                <w:szCs w:val="20"/>
              </w:rPr>
              <w:t>690,5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0523FC" w:rsidRPr="000523FC" w:rsidRDefault="000523FC" w:rsidP="000523FC">
            <w:pPr>
              <w:jc w:val="center"/>
              <w:rPr>
                <w:sz w:val="20"/>
                <w:szCs w:val="20"/>
              </w:rPr>
            </w:pPr>
            <w:r w:rsidRPr="000523FC">
              <w:rPr>
                <w:sz w:val="20"/>
                <w:szCs w:val="20"/>
              </w:rPr>
              <w:t>10</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both"/>
              <w:rPr>
                <w:sz w:val="20"/>
                <w:szCs w:val="20"/>
              </w:rPr>
            </w:pPr>
            <w:r w:rsidRPr="000523FC">
              <w:rPr>
                <w:sz w:val="20"/>
                <w:szCs w:val="20"/>
              </w:rPr>
              <w:t>12280</w:t>
            </w:r>
            <w:r w:rsidRPr="000523FC">
              <w:rPr>
                <w:sz w:val="20"/>
                <w:szCs w:val="20"/>
                <w:lang w:val="en-US"/>
              </w:rPr>
              <w:t>R</w:t>
            </w:r>
            <w:r w:rsidRPr="000523FC">
              <w:rPr>
                <w:sz w:val="20"/>
                <w:szCs w:val="20"/>
              </w:rPr>
              <w:t>0820</w:t>
            </w:r>
          </w:p>
        </w:tc>
        <w:tc>
          <w:tcPr>
            <w:tcW w:w="706" w:type="dxa"/>
            <w:vAlign w:val="center"/>
          </w:tcPr>
          <w:p w:rsidR="000523FC" w:rsidRPr="000523FC" w:rsidRDefault="000523FC" w:rsidP="000523FC">
            <w:pPr>
              <w:jc w:val="both"/>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735,5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Капитальные вложения в объекты государственной (муниципальной) собственности</w:t>
            </w:r>
          </w:p>
        </w:tc>
        <w:tc>
          <w:tcPr>
            <w:tcW w:w="699" w:type="dxa"/>
            <w:vAlign w:val="center"/>
          </w:tcPr>
          <w:p w:rsidR="000523FC" w:rsidRPr="000523FC" w:rsidRDefault="000523FC" w:rsidP="000523FC">
            <w:pPr>
              <w:jc w:val="center"/>
              <w:rPr>
                <w:sz w:val="20"/>
                <w:szCs w:val="20"/>
              </w:rPr>
            </w:pPr>
            <w:r w:rsidRPr="000523FC">
              <w:rPr>
                <w:sz w:val="20"/>
                <w:szCs w:val="20"/>
              </w:rPr>
              <w:t>10</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both"/>
              <w:rPr>
                <w:sz w:val="20"/>
                <w:szCs w:val="20"/>
              </w:rPr>
            </w:pPr>
            <w:r w:rsidRPr="000523FC">
              <w:rPr>
                <w:sz w:val="20"/>
                <w:szCs w:val="20"/>
              </w:rPr>
              <w:t>12280</w:t>
            </w:r>
            <w:r w:rsidRPr="000523FC">
              <w:rPr>
                <w:sz w:val="20"/>
                <w:szCs w:val="20"/>
                <w:lang w:val="en-US"/>
              </w:rPr>
              <w:t>R</w:t>
            </w:r>
            <w:r w:rsidRPr="000523FC">
              <w:rPr>
                <w:sz w:val="20"/>
                <w:szCs w:val="20"/>
              </w:rPr>
              <w:t>0820</w:t>
            </w:r>
          </w:p>
        </w:tc>
        <w:tc>
          <w:tcPr>
            <w:tcW w:w="706" w:type="dxa"/>
            <w:vAlign w:val="center"/>
          </w:tcPr>
          <w:p w:rsidR="000523FC" w:rsidRPr="000523FC" w:rsidRDefault="000523FC" w:rsidP="000523FC">
            <w:pPr>
              <w:jc w:val="both"/>
              <w:rPr>
                <w:sz w:val="20"/>
                <w:szCs w:val="20"/>
              </w:rPr>
            </w:pPr>
            <w:r w:rsidRPr="000523FC">
              <w:rPr>
                <w:sz w:val="20"/>
                <w:szCs w:val="20"/>
              </w:rPr>
              <w:t>400</w:t>
            </w:r>
          </w:p>
        </w:tc>
        <w:tc>
          <w:tcPr>
            <w:tcW w:w="1345" w:type="dxa"/>
            <w:vAlign w:val="center"/>
          </w:tcPr>
          <w:p w:rsidR="000523FC" w:rsidRPr="000523FC" w:rsidRDefault="000523FC" w:rsidP="000523FC">
            <w:pPr>
              <w:jc w:val="center"/>
              <w:rPr>
                <w:sz w:val="20"/>
                <w:szCs w:val="20"/>
              </w:rPr>
            </w:pPr>
            <w:r w:rsidRPr="000523FC">
              <w:rPr>
                <w:sz w:val="20"/>
                <w:szCs w:val="20"/>
              </w:rPr>
              <w:t>735,5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Бюджетные инвестиции</w:t>
            </w:r>
          </w:p>
        </w:tc>
        <w:tc>
          <w:tcPr>
            <w:tcW w:w="699" w:type="dxa"/>
            <w:vAlign w:val="center"/>
          </w:tcPr>
          <w:p w:rsidR="000523FC" w:rsidRPr="000523FC" w:rsidRDefault="000523FC" w:rsidP="000523FC">
            <w:pPr>
              <w:jc w:val="center"/>
              <w:rPr>
                <w:sz w:val="20"/>
                <w:szCs w:val="20"/>
              </w:rPr>
            </w:pPr>
            <w:r w:rsidRPr="000523FC">
              <w:rPr>
                <w:sz w:val="20"/>
                <w:szCs w:val="20"/>
              </w:rPr>
              <w:t>10</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both"/>
              <w:rPr>
                <w:sz w:val="20"/>
                <w:szCs w:val="20"/>
              </w:rPr>
            </w:pPr>
            <w:r w:rsidRPr="000523FC">
              <w:rPr>
                <w:sz w:val="20"/>
                <w:szCs w:val="20"/>
              </w:rPr>
              <w:t>12280</w:t>
            </w:r>
            <w:r w:rsidRPr="000523FC">
              <w:rPr>
                <w:sz w:val="20"/>
                <w:szCs w:val="20"/>
                <w:lang w:val="en-US"/>
              </w:rPr>
              <w:t>R</w:t>
            </w:r>
            <w:r w:rsidRPr="000523FC">
              <w:rPr>
                <w:sz w:val="20"/>
                <w:szCs w:val="20"/>
              </w:rPr>
              <w:t>0820</w:t>
            </w:r>
          </w:p>
        </w:tc>
        <w:tc>
          <w:tcPr>
            <w:tcW w:w="706" w:type="dxa"/>
            <w:vAlign w:val="center"/>
          </w:tcPr>
          <w:p w:rsidR="000523FC" w:rsidRPr="000523FC" w:rsidRDefault="000523FC" w:rsidP="000523FC">
            <w:pPr>
              <w:jc w:val="both"/>
              <w:rPr>
                <w:sz w:val="20"/>
                <w:szCs w:val="20"/>
              </w:rPr>
            </w:pPr>
            <w:r w:rsidRPr="000523FC">
              <w:rPr>
                <w:sz w:val="20"/>
                <w:szCs w:val="20"/>
              </w:rPr>
              <w:t>4</w:t>
            </w:r>
            <w:r w:rsidRPr="000523FC">
              <w:rPr>
                <w:sz w:val="20"/>
                <w:szCs w:val="20"/>
                <w:lang w:val="en-US"/>
              </w:rPr>
              <w:t>1</w:t>
            </w:r>
            <w:r w:rsidRPr="000523FC">
              <w:rPr>
                <w:sz w:val="20"/>
                <w:szCs w:val="20"/>
              </w:rPr>
              <w:t>0</w:t>
            </w:r>
          </w:p>
        </w:tc>
        <w:tc>
          <w:tcPr>
            <w:tcW w:w="1345" w:type="dxa"/>
            <w:vAlign w:val="center"/>
          </w:tcPr>
          <w:p w:rsidR="000523FC" w:rsidRPr="000523FC" w:rsidRDefault="000523FC" w:rsidP="000523FC">
            <w:pPr>
              <w:jc w:val="center"/>
              <w:rPr>
                <w:sz w:val="20"/>
                <w:szCs w:val="20"/>
              </w:rPr>
            </w:pPr>
            <w:r w:rsidRPr="000523FC">
              <w:rPr>
                <w:sz w:val="20"/>
                <w:szCs w:val="20"/>
              </w:rPr>
              <w:t>735,5</w:t>
            </w:r>
          </w:p>
        </w:tc>
      </w:tr>
      <w:tr w:rsidR="000523FC" w:rsidRPr="000523FC" w:rsidTr="000523FC">
        <w:tc>
          <w:tcPr>
            <w:tcW w:w="4513" w:type="dxa"/>
          </w:tcPr>
          <w:p w:rsidR="000523FC" w:rsidRPr="000523FC" w:rsidRDefault="000523FC" w:rsidP="000523FC">
            <w:pPr>
              <w:jc w:val="both"/>
              <w:rPr>
                <w:b/>
                <w:sz w:val="20"/>
                <w:szCs w:val="20"/>
              </w:rPr>
            </w:pPr>
            <w:r w:rsidRPr="000523FC">
              <w:rPr>
                <w:b/>
                <w:sz w:val="20"/>
                <w:szCs w:val="20"/>
              </w:rPr>
              <w:t>Непрограммное направление расходов</w:t>
            </w:r>
          </w:p>
        </w:tc>
        <w:tc>
          <w:tcPr>
            <w:tcW w:w="699" w:type="dxa"/>
            <w:vAlign w:val="center"/>
          </w:tcPr>
          <w:p w:rsidR="000523FC" w:rsidRPr="000523FC" w:rsidRDefault="000523FC" w:rsidP="000523FC">
            <w:pPr>
              <w:jc w:val="center"/>
              <w:rPr>
                <w:b/>
                <w:sz w:val="20"/>
                <w:szCs w:val="20"/>
              </w:rPr>
            </w:pPr>
            <w:r w:rsidRPr="000523FC">
              <w:rPr>
                <w:b/>
                <w:sz w:val="20"/>
                <w:szCs w:val="20"/>
              </w:rPr>
              <w:t>10</w:t>
            </w:r>
          </w:p>
        </w:tc>
        <w:tc>
          <w:tcPr>
            <w:tcW w:w="704" w:type="dxa"/>
            <w:vAlign w:val="center"/>
          </w:tcPr>
          <w:p w:rsidR="000523FC" w:rsidRPr="000523FC" w:rsidRDefault="000523FC" w:rsidP="000523FC">
            <w:pPr>
              <w:jc w:val="center"/>
              <w:rPr>
                <w:b/>
                <w:sz w:val="20"/>
                <w:szCs w:val="20"/>
              </w:rPr>
            </w:pPr>
            <w:r w:rsidRPr="000523FC">
              <w:rPr>
                <w:b/>
                <w:sz w:val="20"/>
                <w:szCs w:val="20"/>
              </w:rPr>
              <w:t>04</w:t>
            </w:r>
          </w:p>
        </w:tc>
        <w:tc>
          <w:tcPr>
            <w:tcW w:w="1316" w:type="dxa"/>
            <w:vAlign w:val="center"/>
          </w:tcPr>
          <w:p w:rsidR="000523FC" w:rsidRPr="000523FC" w:rsidRDefault="000523FC" w:rsidP="000523FC">
            <w:pPr>
              <w:jc w:val="both"/>
              <w:rPr>
                <w:b/>
                <w:sz w:val="20"/>
                <w:szCs w:val="20"/>
              </w:rPr>
            </w:pPr>
            <w:r w:rsidRPr="000523FC">
              <w:rPr>
                <w:b/>
                <w:sz w:val="20"/>
                <w:szCs w:val="20"/>
              </w:rPr>
              <w:t>9900000000</w:t>
            </w:r>
          </w:p>
        </w:tc>
        <w:tc>
          <w:tcPr>
            <w:tcW w:w="706" w:type="dxa"/>
            <w:vAlign w:val="center"/>
          </w:tcPr>
          <w:p w:rsidR="000523FC" w:rsidRPr="000523FC" w:rsidRDefault="000523FC" w:rsidP="000523FC">
            <w:pPr>
              <w:jc w:val="both"/>
              <w:rPr>
                <w:b/>
                <w:sz w:val="20"/>
                <w:szCs w:val="20"/>
              </w:rPr>
            </w:pPr>
          </w:p>
        </w:tc>
        <w:tc>
          <w:tcPr>
            <w:tcW w:w="1345" w:type="dxa"/>
            <w:vAlign w:val="center"/>
          </w:tcPr>
          <w:p w:rsidR="000523FC" w:rsidRPr="000523FC" w:rsidRDefault="000523FC" w:rsidP="000523FC">
            <w:pPr>
              <w:jc w:val="center"/>
              <w:rPr>
                <w:b/>
                <w:sz w:val="20"/>
                <w:szCs w:val="20"/>
              </w:rPr>
            </w:pPr>
            <w:r w:rsidRPr="000523FC">
              <w:rPr>
                <w:b/>
                <w:sz w:val="20"/>
                <w:szCs w:val="20"/>
              </w:rPr>
              <w:t>550,0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Исполнение судебных актов</w:t>
            </w:r>
          </w:p>
        </w:tc>
        <w:tc>
          <w:tcPr>
            <w:tcW w:w="699" w:type="dxa"/>
            <w:vAlign w:val="center"/>
          </w:tcPr>
          <w:p w:rsidR="000523FC" w:rsidRPr="000523FC" w:rsidRDefault="000523FC" w:rsidP="000523FC">
            <w:pPr>
              <w:jc w:val="center"/>
              <w:rPr>
                <w:sz w:val="20"/>
                <w:szCs w:val="20"/>
              </w:rPr>
            </w:pPr>
            <w:r w:rsidRPr="000523FC">
              <w:rPr>
                <w:sz w:val="20"/>
                <w:szCs w:val="20"/>
              </w:rPr>
              <w:t>10</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both"/>
              <w:rPr>
                <w:sz w:val="20"/>
                <w:szCs w:val="20"/>
              </w:rPr>
            </w:pPr>
            <w:r w:rsidRPr="000523FC">
              <w:rPr>
                <w:sz w:val="20"/>
                <w:szCs w:val="20"/>
              </w:rPr>
              <w:t>9900300000</w:t>
            </w:r>
          </w:p>
        </w:tc>
        <w:tc>
          <w:tcPr>
            <w:tcW w:w="706" w:type="dxa"/>
            <w:vAlign w:val="center"/>
          </w:tcPr>
          <w:p w:rsidR="000523FC" w:rsidRPr="000523FC" w:rsidRDefault="000523FC" w:rsidP="000523FC">
            <w:pPr>
              <w:jc w:val="both"/>
              <w:rPr>
                <w:sz w:val="20"/>
                <w:szCs w:val="20"/>
              </w:rPr>
            </w:pPr>
          </w:p>
        </w:tc>
        <w:tc>
          <w:tcPr>
            <w:tcW w:w="1345" w:type="dxa"/>
            <w:vAlign w:val="center"/>
          </w:tcPr>
          <w:p w:rsidR="000523FC" w:rsidRPr="000523FC" w:rsidRDefault="000523FC" w:rsidP="000523FC">
            <w:pPr>
              <w:jc w:val="center"/>
              <w:rPr>
                <w:sz w:val="20"/>
                <w:szCs w:val="20"/>
              </w:rPr>
            </w:pPr>
            <w:r w:rsidRPr="000523FC">
              <w:rPr>
                <w:sz w:val="20"/>
                <w:szCs w:val="20"/>
              </w:rPr>
              <w:t>550,0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Капитальные вложения в объекты государственной (муниципальной) собственности</w:t>
            </w:r>
          </w:p>
        </w:tc>
        <w:tc>
          <w:tcPr>
            <w:tcW w:w="699" w:type="dxa"/>
            <w:vAlign w:val="center"/>
          </w:tcPr>
          <w:p w:rsidR="000523FC" w:rsidRPr="000523FC" w:rsidRDefault="000523FC" w:rsidP="000523FC">
            <w:pPr>
              <w:jc w:val="center"/>
              <w:rPr>
                <w:sz w:val="20"/>
                <w:szCs w:val="20"/>
              </w:rPr>
            </w:pPr>
            <w:r w:rsidRPr="000523FC">
              <w:rPr>
                <w:sz w:val="20"/>
                <w:szCs w:val="20"/>
              </w:rPr>
              <w:t>10</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both"/>
              <w:rPr>
                <w:sz w:val="20"/>
                <w:szCs w:val="20"/>
              </w:rPr>
            </w:pPr>
            <w:r w:rsidRPr="000523FC">
              <w:rPr>
                <w:sz w:val="20"/>
                <w:szCs w:val="20"/>
              </w:rPr>
              <w:t>9900300000</w:t>
            </w:r>
          </w:p>
        </w:tc>
        <w:tc>
          <w:tcPr>
            <w:tcW w:w="706" w:type="dxa"/>
            <w:vAlign w:val="center"/>
          </w:tcPr>
          <w:p w:rsidR="000523FC" w:rsidRPr="000523FC" w:rsidRDefault="000523FC" w:rsidP="000523FC">
            <w:pPr>
              <w:jc w:val="both"/>
              <w:rPr>
                <w:sz w:val="20"/>
                <w:szCs w:val="20"/>
              </w:rPr>
            </w:pPr>
            <w:r w:rsidRPr="000523FC">
              <w:rPr>
                <w:sz w:val="20"/>
                <w:szCs w:val="20"/>
              </w:rPr>
              <w:t>400</w:t>
            </w:r>
          </w:p>
        </w:tc>
        <w:tc>
          <w:tcPr>
            <w:tcW w:w="1345" w:type="dxa"/>
            <w:vAlign w:val="center"/>
          </w:tcPr>
          <w:p w:rsidR="000523FC" w:rsidRPr="000523FC" w:rsidRDefault="000523FC" w:rsidP="000523FC">
            <w:pPr>
              <w:jc w:val="center"/>
              <w:rPr>
                <w:sz w:val="20"/>
                <w:szCs w:val="20"/>
              </w:rPr>
            </w:pPr>
            <w:r w:rsidRPr="000523FC">
              <w:rPr>
                <w:sz w:val="20"/>
                <w:szCs w:val="20"/>
              </w:rPr>
              <w:t>550,0</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Бюджетные инвестиции</w:t>
            </w:r>
          </w:p>
        </w:tc>
        <w:tc>
          <w:tcPr>
            <w:tcW w:w="699" w:type="dxa"/>
            <w:vAlign w:val="center"/>
          </w:tcPr>
          <w:p w:rsidR="000523FC" w:rsidRPr="000523FC" w:rsidRDefault="000523FC" w:rsidP="000523FC">
            <w:pPr>
              <w:jc w:val="center"/>
              <w:rPr>
                <w:sz w:val="20"/>
                <w:szCs w:val="20"/>
              </w:rPr>
            </w:pPr>
            <w:r w:rsidRPr="000523FC">
              <w:rPr>
                <w:sz w:val="20"/>
                <w:szCs w:val="20"/>
              </w:rPr>
              <w:t>10</w:t>
            </w:r>
          </w:p>
        </w:tc>
        <w:tc>
          <w:tcPr>
            <w:tcW w:w="704" w:type="dxa"/>
            <w:vAlign w:val="center"/>
          </w:tcPr>
          <w:p w:rsidR="000523FC" w:rsidRPr="000523FC" w:rsidRDefault="000523FC" w:rsidP="000523FC">
            <w:pPr>
              <w:jc w:val="center"/>
              <w:rPr>
                <w:sz w:val="20"/>
                <w:szCs w:val="20"/>
              </w:rPr>
            </w:pPr>
            <w:r w:rsidRPr="000523FC">
              <w:rPr>
                <w:sz w:val="20"/>
                <w:szCs w:val="20"/>
              </w:rPr>
              <w:t>04</w:t>
            </w:r>
          </w:p>
        </w:tc>
        <w:tc>
          <w:tcPr>
            <w:tcW w:w="1316" w:type="dxa"/>
            <w:vAlign w:val="center"/>
          </w:tcPr>
          <w:p w:rsidR="000523FC" w:rsidRPr="000523FC" w:rsidRDefault="000523FC" w:rsidP="000523FC">
            <w:pPr>
              <w:jc w:val="both"/>
              <w:rPr>
                <w:sz w:val="20"/>
                <w:szCs w:val="20"/>
              </w:rPr>
            </w:pPr>
            <w:r w:rsidRPr="000523FC">
              <w:rPr>
                <w:sz w:val="20"/>
                <w:szCs w:val="20"/>
              </w:rPr>
              <w:t>9900300000</w:t>
            </w:r>
          </w:p>
        </w:tc>
        <w:tc>
          <w:tcPr>
            <w:tcW w:w="706" w:type="dxa"/>
            <w:vAlign w:val="center"/>
          </w:tcPr>
          <w:p w:rsidR="000523FC" w:rsidRPr="000523FC" w:rsidRDefault="000523FC" w:rsidP="000523FC">
            <w:pPr>
              <w:jc w:val="both"/>
              <w:rPr>
                <w:sz w:val="20"/>
                <w:szCs w:val="20"/>
              </w:rPr>
            </w:pPr>
            <w:r w:rsidRPr="000523FC">
              <w:rPr>
                <w:sz w:val="20"/>
                <w:szCs w:val="20"/>
              </w:rPr>
              <w:t>4</w:t>
            </w:r>
            <w:r w:rsidRPr="000523FC">
              <w:rPr>
                <w:sz w:val="20"/>
                <w:szCs w:val="20"/>
                <w:lang w:val="en-US"/>
              </w:rPr>
              <w:t>1</w:t>
            </w:r>
            <w:r w:rsidRPr="000523FC">
              <w:rPr>
                <w:sz w:val="20"/>
                <w:szCs w:val="20"/>
              </w:rPr>
              <w:t>0</w:t>
            </w:r>
          </w:p>
        </w:tc>
        <w:tc>
          <w:tcPr>
            <w:tcW w:w="1345" w:type="dxa"/>
            <w:vAlign w:val="center"/>
          </w:tcPr>
          <w:p w:rsidR="000523FC" w:rsidRPr="000523FC" w:rsidRDefault="000523FC" w:rsidP="000523FC">
            <w:pPr>
              <w:jc w:val="center"/>
              <w:rPr>
                <w:sz w:val="20"/>
                <w:szCs w:val="20"/>
              </w:rPr>
            </w:pPr>
            <w:r w:rsidRPr="000523FC">
              <w:rPr>
                <w:sz w:val="20"/>
                <w:szCs w:val="20"/>
              </w:rPr>
              <w:t>550,0</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b/>
                <w:sz w:val="20"/>
                <w:szCs w:val="20"/>
              </w:rPr>
            </w:pPr>
            <w:r w:rsidRPr="000523FC">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lang w:val="en-US"/>
              </w:rPr>
            </w:pPr>
            <w:r w:rsidRPr="000523FC">
              <w:rPr>
                <w:b/>
                <w:sz w:val="20"/>
                <w:szCs w:val="20"/>
                <w:lang w:val="en-US"/>
              </w:rPr>
              <w:t>1</w:t>
            </w:r>
            <w:r w:rsidRPr="000523FC">
              <w:rPr>
                <w:b/>
                <w:sz w:val="20"/>
                <w:szCs w:val="20"/>
              </w:rPr>
              <w:t>410,4</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b/>
                <w:sz w:val="20"/>
                <w:szCs w:val="20"/>
              </w:rPr>
            </w:pPr>
            <w:r w:rsidRPr="000523FC">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b/>
                <w:sz w:val="20"/>
                <w:szCs w:val="20"/>
              </w:rPr>
            </w:pPr>
            <w:r w:rsidRPr="000523FC">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lang w:val="en-US"/>
              </w:rPr>
              <w:t>597</w:t>
            </w:r>
            <w:r w:rsidRPr="000523FC">
              <w:rPr>
                <w:b/>
                <w:sz w:val="20"/>
                <w:szCs w:val="20"/>
              </w:rPr>
              <w:t>,</w:t>
            </w:r>
            <w:r w:rsidRPr="000523FC">
              <w:rPr>
                <w:b/>
                <w:sz w:val="20"/>
                <w:szCs w:val="20"/>
                <w:lang w:val="en-US"/>
              </w:rPr>
              <w:t>4</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Подпрограмма «Развитие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0810000000</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lang w:val="en-US"/>
              </w:rPr>
              <w:t>597</w:t>
            </w:r>
            <w:r w:rsidRPr="000523FC">
              <w:rPr>
                <w:sz w:val="20"/>
                <w:szCs w:val="20"/>
              </w:rPr>
              <w:t>,</w:t>
            </w:r>
            <w:r w:rsidRPr="000523FC">
              <w:rPr>
                <w:sz w:val="20"/>
                <w:szCs w:val="20"/>
                <w:lang w:val="en-US"/>
              </w:rPr>
              <w:t>4</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highlight w:val="yellow"/>
              </w:rPr>
            </w:pPr>
            <w:r w:rsidRPr="000523FC">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081</w:t>
            </w:r>
            <w:r w:rsidRPr="000523FC">
              <w:rPr>
                <w:sz w:val="20"/>
                <w:szCs w:val="20"/>
                <w:lang w:val="en-US"/>
              </w:rPr>
              <w:t>P</w:t>
            </w:r>
            <w:r w:rsidRPr="000523FC">
              <w:rPr>
                <w:sz w:val="20"/>
                <w:szCs w:val="20"/>
              </w:rPr>
              <w:t>500003</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lang w:val="en-US"/>
              </w:rPr>
              <w:t>597</w:t>
            </w:r>
            <w:r w:rsidRPr="000523FC">
              <w:rPr>
                <w:sz w:val="20"/>
                <w:szCs w:val="20"/>
              </w:rPr>
              <w:t>,</w:t>
            </w:r>
            <w:r w:rsidRPr="000523FC">
              <w:rPr>
                <w:sz w:val="20"/>
                <w:szCs w:val="20"/>
                <w:lang w:val="en-US"/>
              </w:rPr>
              <w:t>4</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lang w:val="en-US"/>
              </w:rPr>
              <w:t>500</w:t>
            </w:r>
            <w:r w:rsidRPr="000523FC">
              <w:rPr>
                <w:sz w:val="20"/>
                <w:szCs w:val="20"/>
              </w:rPr>
              <w:t>,</w:t>
            </w:r>
            <w:r w:rsidRPr="000523FC">
              <w:rPr>
                <w:sz w:val="20"/>
                <w:szCs w:val="20"/>
                <w:lang w:val="en-US"/>
              </w:rPr>
              <w:t>5</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lang w:val="en-US"/>
              </w:rPr>
              <w:t>500</w:t>
            </w:r>
            <w:r w:rsidRPr="000523FC">
              <w:rPr>
                <w:sz w:val="20"/>
                <w:szCs w:val="20"/>
              </w:rPr>
              <w:t>,</w:t>
            </w:r>
            <w:r w:rsidRPr="000523FC">
              <w:rPr>
                <w:sz w:val="20"/>
                <w:szCs w:val="20"/>
                <w:lang w:val="en-US"/>
              </w:rPr>
              <w:t>5</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lang w:val="en-US"/>
              </w:rPr>
              <w:t>96</w:t>
            </w:r>
            <w:r w:rsidRPr="000523FC">
              <w:rPr>
                <w:sz w:val="20"/>
                <w:szCs w:val="20"/>
              </w:rPr>
              <w:t>,</w:t>
            </w:r>
            <w:r w:rsidRPr="000523FC">
              <w:rPr>
                <w:sz w:val="20"/>
                <w:szCs w:val="20"/>
                <w:lang w:val="en-US"/>
              </w:rPr>
              <w:t>9</w:t>
            </w:r>
          </w:p>
        </w:tc>
      </w:tr>
      <w:tr w:rsidR="000523FC" w:rsidRPr="000523FC" w:rsidTr="000523FC">
        <w:tc>
          <w:tcPr>
            <w:tcW w:w="4513"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lang w:val="en-US"/>
              </w:rPr>
              <w:t>96</w:t>
            </w:r>
            <w:r w:rsidRPr="000523FC">
              <w:rPr>
                <w:sz w:val="20"/>
                <w:szCs w:val="20"/>
              </w:rPr>
              <w:t>,</w:t>
            </w:r>
            <w:r w:rsidRPr="000523FC">
              <w:rPr>
                <w:sz w:val="20"/>
                <w:szCs w:val="20"/>
                <w:lang w:val="en-US"/>
              </w:rPr>
              <w:t>9</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b/>
                <w:sz w:val="20"/>
                <w:szCs w:val="20"/>
              </w:rPr>
            </w:pPr>
            <w:r w:rsidRPr="000523FC">
              <w:rPr>
                <w:b/>
                <w:sz w:val="20"/>
                <w:szCs w:val="20"/>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b/>
                <w:sz w:val="20"/>
                <w:szCs w:val="20"/>
              </w:rPr>
            </w:pPr>
            <w:r w:rsidRPr="000523FC">
              <w:rPr>
                <w:b/>
                <w:sz w:val="20"/>
                <w:szCs w:val="20"/>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813,0</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8954400000</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773,1</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89544S0003</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773,1</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89544S0003</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773,1</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89544S0003</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773,1</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Мероприятия в области спорта и физической культуры в рамках регионального проекта "Спорт - норма жизни" (софинансирование)</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895P5S0003</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39,9</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highlight w:val="red"/>
              </w:rPr>
            </w:pPr>
            <w:r w:rsidRPr="000523FC">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895P5S0003</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39,9</w:t>
            </w:r>
          </w:p>
        </w:tc>
      </w:tr>
      <w:tr w:rsidR="000523FC" w:rsidRPr="000523FC" w:rsidTr="000523FC">
        <w:tc>
          <w:tcPr>
            <w:tcW w:w="4513"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highlight w:val="red"/>
              </w:rPr>
            </w:pPr>
            <w:r w:rsidRPr="000523FC">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895P5S0003</w:t>
            </w:r>
          </w:p>
        </w:tc>
        <w:tc>
          <w:tcPr>
            <w:tcW w:w="706"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39,9</w:t>
            </w:r>
          </w:p>
        </w:tc>
      </w:tr>
    </w:tbl>
    <w:p w:rsidR="000523FC" w:rsidRPr="000523FC" w:rsidRDefault="000523FC" w:rsidP="000523FC">
      <w:pPr>
        <w:jc w:val="center"/>
        <w:rPr>
          <w:b/>
          <w:i/>
          <w:sz w:val="20"/>
          <w:szCs w:val="20"/>
        </w:rPr>
      </w:pPr>
    </w:p>
    <w:p w:rsidR="000523FC" w:rsidRPr="000523FC" w:rsidRDefault="000523FC" w:rsidP="000523FC">
      <w:pPr>
        <w:rPr>
          <w:sz w:val="20"/>
          <w:szCs w:val="20"/>
        </w:rPr>
      </w:pPr>
    </w:p>
    <w:p w:rsidR="000523FC" w:rsidRPr="000523FC" w:rsidRDefault="000523FC" w:rsidP="000523FC">
      <w:pPr>
        <w:rPr>
          <w:sz w:val="20"/>
          <w:szCs w:val="20"/>
        </w:rPr>
        <w:sectPr w:rsidR="000523FC" w:rsidRPr="000523FC" w:rsidSect="00097675">
          <w:footerReference w:type="even" r:id="rId34"/>
          <w:footerReference w:type="default" r:id="rId35"/>
          <w:pgSz w:w="11906" w:h="16838"/>
          <w:pgMar w:top="567" w:right="1134" w:bottom="567" w:left="1134" w:header="709" w:footer="18" w:gutter="0"/>
          <w:cols w:space="708"/>
          <w:docGrid w:linePitch="360"/>
        </w:sectPr>
      </w:pPr>
    </w:p>
    <w:p w:rsidR="000523FC" w:rsidRPr="000523FC" w:rsidRDefault="000523FC" w:rsidP="000523FC">
      <w:pPr>
        <w:ind w:left="9072"/>
        <w:rPr>
          <w:sz w:val="20"/>
          <w:szCs w:val="20"/>
        </w:rPr>
      </w:pPr>
      <w:r w:rsidRPr="000523FC">
        <w:rPr>
          <w:sz w:val="20"/>
          <w:szCs w:val="20"/>
        </w:rPr>
        <w:lastRenderedPageBreak/>
        <w:t>Приложение 6</w:t>
      </w:r>
    </w:p>
    <w:p w:rsidR="000523FC" w:rsidRPr="000523FC" w:rsidRDefault="000523FC" w:rsidP="000523FC">
      <w:pPr>
        <w:ind w:left="9072"/>
        <w:rPr>
          <w:sz w:val="20"/>
          <w:szCs w:val="20"/>
        </w:rPr>
      </w:pPr>
      <w:r w:rsidRPr="000523FC">
        <w:rPr>
          <w:sz w:val="20"/>
          <w:szCs w:val="20"/>
        </w:rPr>
        <w:t xml:space="preserve">к решению Совета Подгорнского </w:t>
      </w:r>
    </w:p>
    <w:p w:rsidR="000523FC" w:rsidRPr="000523FC" w:rsidRDefault="000523FC" w:rsidP="000523FC">
      <w:pPr>
        <w:ind w:left="9072"/>
        <w:rPr>
          <w:sz w:val="20"/>
          <w:szCs w:val="20"/>
        </w:rPr>
      </w:pPr>
      <w:r w:rsidRPr="000523FC">
        <w:rPr>
          <w:sz w:val="20"/>
          <w:szCs w:val="20"/>
        </w:rPr>
        <w:t xml:space="preserve">сельского поселения «О бюджете </w:t>
      </w:r>
    </w:p>
    <w:p w:rsidR="000523FC" w:rsidRPr="000523FC" w:rsidRDefault="000523FC" w:rsidP="000523FC">
      <w:pPr>
        <w:ind w:left="9072"/>
        <w:rPr>
          <w:sz w:val="20"/>
          <w:szCs w:val="20"/>
        </w:rPr>
      </w:pPr>
      <w:r w:rsidRPr="000523FC">
        <w:rPr>
          <w:sz w:val="20"/>
          <w:szCs w:val="20"/>
        </w:rPr>
        <w:t>муниципального образования «Подгорнское</w:t>
      </w:r>
    </w:p>
    <w:p w:rsidR="000523FC" w:rsidRPr="000523FC" w:rsidRDefault="000523FC" w:rsidP="000523FC">
      <w:pPr>
        <w:ind w:left="9072"/>
        <w:rPr>
          <w:sz w:val="20"/>
          <w:szCs w:val="20"/>
        </w:rPr>
      </w:pPr>
      <w:r w:rsidRPr="000523FC">
        <w:rPr>
          <w:sz w:val="20"/>
          <w:szCs w:val="20"/>
        </w:rPr>
        <w:t>сельское поселение» на 2019год»</w:t>
      </w:r>
    </w:p>
    <w:p w:rsidR="000523FC" w:rsidRPr="000523FC" w:rsidRDefault="000523FC" w:rsidP="000523FC">
      <w:pPr>
        <w:jc w:val="center"/>
        <w:rPr>
          <w:b/>
          <w:i/>
          <w:sz w:val="20"/>
          <w:szCs w:val="20"/>
        </w:rPr>
      </w:pPr>
    </w:p>
    <w:p w:rsidR="000523FC" w:rsidRPr="000523FC" w:rsidRDefault="000523FC" w:rsidP="000523FC">
      <w:pPr>
        <w:jc w:val="center"/>
        <w:rPr>
          <w:b/>
          <w:i/>
          <w:sz w:val="20"/>
          <w:szCs w:val="20"/>
        </w:rPr>
      </w:pPr>
      <w:r w:rsidRPr="000523FC">
        <w:rPr>
          <w:b/>
          <w:i/>
          <w:sz w:val="20"/>
          <w:szCs w:val="20"/>
        </w:rPr>
        <w:t>ВЕДОМСТВЕННАЯ СТРУКТУРА</w:t>
      </w:r>
    </w:p>
    <w:p w:rsidR="000523FC" w:rsidRPr="000523FC" w:rsidRDefault="000523FC" w:rsidP="000523FC">
      <w:pPr>
        <w:jc w:val="center"/>
        <w:rPr>
          <w:b/>
          <w:i/>
          <w:sz w:val="20"/>
          <w:szCs w:val="20"/>
        </w:rPr>
      </w:pPr>
      <w:r w:rsidRPr="000523FC">
        <w:rPr>
          <w:b/>
          <w:i/>
          <w:sz w:val="20"/>
          <w:szCs w:val="20"/>
        </w:rPr>
        <w:t>расходов бюджета муниципального образования «Подгорнское сельское поселение» на 2019год</w:t>
      </w: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0523FC" w:rsidRPr="000523FC" w:rsidTr="000523FC">
        <w:tc>
          <w:tcPr>
            <w:tcW w:w="7488" w:type="dxa"/>
            <w:vAlign w:val="center"/>
          </w:tcPr>
          <w:p w:rsidR="000523FC" w:rsidRPr="000523FC" w:rsidRDefault="000523FC" w:rsidP="000523FC">
            <w:pPr>
              <w:jc w:val="center"/>
              <w:rPr>
                <w:i/>
                <w:sz w:val="20"/>
                <w:szCs w:val="20"/>
              </w:rPr>
            </w:pPr>
            <w:r w:rsidRPr="000523FC">
              <w:rPr>
                <w:i/>
                <w:sz w:val="20"/>
                <w:szCs w:val="20"/>
              </w:rPr>
              <w:t>Наименование</w:t>
            </w:r>
          </w:p>
        </w:tc>
        <w:tc>
          <w:tcPr>
            <w:tcW w:w="1800" w:type="dxa"/>
            <w:vAlign w:val="center"/>
          </w:tcPr>
          <w:p w:rsidR="000523FC" w:rsidRPr="000523FC" w:rsidRDefault="000523FC" w:rsidP="000523FC">
            <w:pPr>
              <w:jc w:val="center"/>
              <w:rPr>
                <w:i/>
                <w:sz w:val="20"/>
                <w:szCs w:val="20"/>
              </w:rPr>
            </w:pPr>
            <w:r w:rsidRPr="000523FC">
              <w:rPr>
                <w:i/>
                <w:sz w:val="20"/>
                <w:szCs w:val="20"/>
              </w:rPr>
              <w:t>Код главного распорядителя</w:t>
            </w:r>
          </w:p>
        </w:tc>
        <w:tc>
          <w:tcPr>
            <w:tcW w:w="1080" w:type="dxa"/>
            <w:vAlign w:val="center"/>
          </w:tcPr>
          <w:p w:rsidR="000523FC" w:rsidRPr="000523FC" w:rsidRDefault="000523FC" w:rsidP="000523FC">
            <w:pPr>
              <w:jc w:val="center"/>
              <w:rPr>
                <w:i/>
                <w:sz w:val="20"/>
                <w:szCs w:val="20"/>
              </w:rPr>
            </w:pPr>
            <w:r w:rsidRPr="000523FC">
              <w:rPr>
                <w:i/>
                <w:sz w:val="20"/>
                <w:szCs w:val="20"/>
              </w:rPr>
              <w:t>Раздел</w:t>
            </w:r>
          </w:p>
        </w:tc>
        <w:tc>
          <w:tcPr>
            <w:tcW w:w="1014" w:type="dxa"/>
            <w:vAlign w:val="center"/>
          </w:tcPr>
          <w:p w:rsidR="000523FC" w:rsidRPr="000523FC" w:rsidRDefault="000523FC" w:rsidP="000523FC">
            <w:pPr>
              <w:jc w:val="center"/>
              <w:rPr>
                <w:i/>
                <w:sz w:val="20"/>
                <w:szCs w:val="20"/>
              </w:rPr>
            </w:pPr>
            <w:r w:rsidRPr="000523FC">
              <w:rPr>
                <w:i/>
                <w:sz w:val="20"/>
                <w:szCs w:val="20"/>
              </w:rPr>
              <w:t>Подраз-</w:t>
            </w:r>
          </w:p>
          <w:p w:rsidR="000523FC" w:rsidRPr="000523FC" w:rsidRDefault="000523FC" w:rsidP="000523FC">
            <w:pPr>
              <w:jc w:val="center"/>
              <w:rPr>
                <w:i/>
                <w:sz w:val="20"/>
                <w:szCs w:val="20"/>
              </w:rPr>
            </w:pPr>
            <w:r w:rsidRPr="000523FC">
              <w:rPr>
                <w:i/>
                <w:sz w:val="20"/>
                <w:szCs w:val="20"/>
              </w:rPr>
              <w:t>Дел</w:t>
            </w:r>
          </w:p>
        </w:tc>
        <w:tc>
          <w:tcPr>
            <w:tcW w:w="1440" w:type="dxa"/>
            <w:vAlign w:val="center"/>
          </w:tcPr>
          <w:p w:rsidR="000523FC" w:rsidRPr="000523FC" w:rsidRDefault="000523FC" w:rsidP="000523FC">
            <w:pPr>
              <w:jc w:val="center"/>
              <w:rPr>
                <w:i/>
                <w:sz w:val="20"/>
                <w:szCs w:val="20"/>
              </w:rPr>
            </w:pPr>
            <w:r w:rsidRPr="000523FC">
              <w:rPr>
                <w:i/>
                <w:sz w:val="20"/>
                <w:szCs w:val="20"/>
              </w:rPr>
              <w:t>Целевая статья</w:t>
            </w:r>
          </w:p>
        </w:tc>
        <w:tc>
          <w:tcPr>
            <w:tcW w:w="1080" w:type="dxa"/>
            <w:vAlign w:val="center"/>
          </w:tcPr>
          <w:p w:rsidR="000523FC" w:rsidRPr="000523FC" w:rsidRDefault="000523FC" w:rsidP="000523FC">
            <w:pPr>
              <w:jc w:val="center"/>
              <w:rPr>
                <w:i/>
                <w:sz w:val="20"/>
                <w:szCs w:val="20"/>
              </w:rPr>
            </w:pPr>
            <w:r w:rsidRPr="000523FC">
              <w:rPr>
                <w:i/>
                <w:sz w:val="20"/>
                <w:szCs w:val="20"/>
              </w:rPr>
              <w:t>Вид расходов</w:t>
            </w:r>
          </w:p>
        </w:tc>
        <w:tc>
          <w:tcPr>
            <w:tcW w:w="1380" w:type="dxa"/>
            <w:vAlign w:val="center"/>
          </w:tcPr>
          <w:p w:rsidR="000523FC" w:rsidRPr="000523FC" w:rsidRDefault="000523FC" w:rsidP="000523FC">
            <w:pPr>
              <w:jc w:val="center"/>
              <w:rPr>
                <w:i/>
                <w:sz w:val="20"/>
                <w:szCs w:val="20"/>
              </w:rPr>
            </w:pPr>
            <w:r w:rsidRPr="000523FC">
              <w:rPr>
                <w:i/>
                <w:sz w:val="20"/>
                <w:szCs w:val="20"/>
              </w:rPr>
              <w:t>Сумма (тыс.руб.)</w:t>
            </w:r>
          </w:p>
        </w:tc>
      </w:tr>
      <w:tr w:rsidR="000523FC" w:rsidRPr="000523FC" w:rsidTr="000523FC">
        <w:tc>
          <w:tcPr>
            <w:tcW w:w="7488" w:type="dxa"/>
            <w:vAlign w:val="center"/>
          </w:tcPr>
          <w:p w:rsidR="000523FC" w:rsidRPr="000523FC" w:rsidRDefault="000523FC" w:rsidP="000523FC">
            <w:pPr>
              <w:jc w:val="center"/>
              <w:rPr>
                <w:i/>
                <w:sz w:val="20"/>
                <w:szCs w:val="20"/>
              </w:rPr>
            </w:pPr>
            <w:r w:rsidRPr="000523FC">
              <w:rPr>
                <w:i/>
                <w:sz w:val="20"/>
                <w:szCs w:val="20"/>
              </w:rPr>
              <w:t>1</w:t>
            </w:r>
          </w:p>
        </w:tc>
        <w:tc>
          <w:tcPr>
            <w:tcW w:w="1800" w:type="dxa"/>
            <w:vAlign w:val="center"/>
          </w:tcPr>
          <w:p w:rsidR="000523FC" w:rsidRPr="000523FC" w:rsidRDefault="000523FC" w:rsidP="000523FC">
            <w:pPr>
              <w:jc w:val="center"/>
              <w:rPr>
                <w:i/>
                <w:sz w:val="20"/>
                <w:szCs w:val="20"/>
              </w:rPr>
            </w:pPr>
            <w:r w:rsidRPr="000523FC">
              <w:rPr>
                <w:i/>
                <w:sz w:val="20"/>
                <w:szCs w:val="20"/>
              </w:rPr>
              <w:t>2</w:t>
            </w:r>
          </w:p>
        </w:tc>
        <w:tc>
          <w:tcPr>
            <w:tcW w:w="1080" w:type="dxa"/>
            <w:vAlign w:val="center"/>
          </w:tcPr>
          <w:p w:rsidR="000523FC" w:rsidRPr="000523FC" w:rsidRDefault="000523FC" w:rsidP="000523FC">
            <w:pPr>
              <w:jc w:val="center"/>
              <w:rPr>
                <w:i/>
                <w:sz w:val="20"/>
                <w:szCs w:val="20"/>
              </w:rPr>
            </w:pPr>
            <w:r w:rsidRPr="000523FC">
              <w:rPr>
                <w:i/>
                <w:sz w:val="20"/>
                <w:szCs w:val="20"/>
              </w:rPr>
              <w:t>3</w:t>
            </w:r>
          </w:p>
        </w:tc>
        <w:tc>
          <w:tcPr>
            <w:tcW w:w="1014" w:type="dxa"/>
            <w:vAlign w:val="center"/>
          </w:tcPr>
          <w:p w:rsidR="000523FC" w:rsidRPr="000523FC" w:rsidRDefault="000523FC" w:rsidP="000523FC">
            <w:pPr>
              <w:jc w:val="center"/>
              <w:rPr>
                <w:i/>
                <w:sz w:val="20"/>
                <w:szCs w:val="20"/>
              </w:rPr>
            </w:pPr>
            <w:r w:rsidRPr="000523FC">
              <w:rPr>
                <w:i/>
                <w:sz w:val="20"/>
                <w:szCs w:val="20"/>
              </w:rPr>
              <w:t>4</w:t>
            </w:r>
          </w:p>
        </w:tc>
        <w:tc>
          <w:tcPr>
            <w:tcW w:w="1440" w:type="dxa"/>
            <w:vAlign w:val="center"/>
          </w:tcPr>
          <w:p w:rsidR="000523FC" w:rsidRPr="000523FC" w:rsidRDefault="000523FC" w:rsidP="000523FC">
            <w:pPr>
              <w:jc w:val="center"/>
              <w:rPr>
                <w:i/>
                <w:sz w:val="20"/>
                <w:szCs w:val="20"/>
              </w:rPr>
            </w:pPr>
            <w:r w:rsidRPr="000523FC">
              <w:rPr>
                <w:i/>
                <w:sz w:val="20"/>
                <w:szCs w:val="20"/>
              </w:rPr>
              <w:t>5</w:t>
            </w:r>
          </w:p>
        </w:tc>
        <w:tc>
          <w:tcPr>
            <w:tcW w:w="1080" w:type="dxa"/>
            <w:vAlign w:val="center"/>
          </w:tcPr>
          <w:p w:rsidR="000523FC" w:rsidRPr="000523FC" w:rsidRDefault="000523FC" w:rsidP="000523FC">
            <w:pPr>
              <w:jc w:val="center"/>
              <w:rPr>
                <w:i/>
                <w:sz w:val="20"/>
                <w:szCs w:val="20"/>
              </w:rPr>
            </w:pPr>
            <w:r w:rsidRPr="000523FC">
              <w:rPr>
                <w:i/>
                <w:sz w:val="20"/>
                <w:szCs w:val="20"/>
              </w:rPr>
              <w:t>6</w:t>
            </w:r>
          </w:p>
        </w:tc>
        <w:tc>
          <w:tcPr>
            <w:tcW w:w="1380" w:type="dxa"/>
            <w:vAlign w:val="center"/>
          </w:tcPr>
          <w:p w:rsidR="000523FC" w:rsidRPr="000523FC" w:rsidRDefault="000523FC" w:rsidP="000523FC">
            <w:pPr>
              <w:jc w:val="center"/>
              <w:rPr>
                <w:i/>
                <w:sz w:val="20"/>
                <w:szCs w:val="20"/>
              </w:rPr>
            </w:pPr>
            <w:r w:rsidRPr="000523FC">
              <w:rPr>
                <w:i/>
                <w:sz w:val="20"/>
                <w:szCs w:val="20"/>
              </w:rPr>
              <w:t>7</w:t>
            </w:r>
          </w:p>
        </w:tc>
      </w:tr>
      <w:tr w:rsidR="000523FC" w:rsidRPr="000523FC" w:rsidTr="000523FC">
        <w:tc>
          <w:tcPr>
            <w:tcW w:w="7488" w:type="dxa"/>
          </w:tcPr>
          <w:p w:rsidR="000523FC" w:rsidRPr="000523FC" w:rsidRDefault="000523FC" w:rsidP="000523FC">
            <w:pPr>
              <w:jc w:val="both"/>
              <w:rPr>
                <w:b/>
                <w:sz w:val="20"/>
                <w:szCs w:val="20"/>
              </w:rPr>
            </w:pPr>
            <w:r w:rsidRPr="000523FC">
              <w:rPr>
                <w:b/>
                <w:sz w:val="20"/>
                <w:szCs w:val="20"/>
              </w:rPr>
              <w:t>Администрация Подгорнского сельского поселения</w:t>
            </w:r>
          </w:p>
        </w:tc>
        <w:tc>
          <w:tcPr>
            <w:tcW w:w="1800" w:type="dxa"/>
            <w:vAlign w:val="center"/>
          </w:tcPr>
          <w:p w:rsidR="000523FC" w:rsidRPr="000523FC" w:rsidRDefault="000523FC" w:rsidP="000523FC">
            <w:pPr>
              <w:jc w:val="center"/>
              <w:rPr>
                <w:b/>
                <w:sz w:val="20"/>
                <w:szCs w:val="20"/>
              </w:rPr>
            </w:pPr>
            <w:r w:rsidRPr="000523FC">
              <w:rPr>
                <w:b/>
                <w:sz w:val="20"/>
                <w:szCs w:val="20"/>
              </w:rPr>
              <w:t>940</w:t>
            </w:r>
          </w:p>
        </w:tc>
        <w:tc>
          <w:tcPr>
            <w:tcW w:w="1080" w:type="dxa"/>
            <w:vAlign w:val="center"/>
          </w:tcPr>
          <w:p w:rsidR="000523FC" w:rsidRPr="000523FC" w:rsidRDefault="000523FC" w:rsidP="000523FC">
            <w:pPr>
              <w:jc w:val="center"/>
              <w:rPr>
                <w:b/>
                <w:sz w:val="20"/>
                <w:szCs w:val="20"/>
              </w:rPr>
            </w:pPr>
          </w:p>
        </w:tc>
        <w:tc>
          <w:tcPr>
            <w:tcW w:w="1014" w:type="dxa"/>
            <w:vAlign w:val="center"/>
          </w:tcPr>
          <w:p w:rsidR="000523FC" w:rsidRPr="000523FC" w:rsidRDefault="000523FC" w:rsidP="000523FC">
            <w:pPr>
              <w:jc w:val="center"/>
              <w:rPr>
                <w:b/>
                <w:sz w:val="20"/>
                <w:szCs w:val="20"/>
              </w:rPr>
            </w:pPr>
          </w:p>
        </w:tc>
        <w:tc>
          <w:tcPr>
            <w:tcW w:w="1440" w:type="dxa"/>
          </w:tcPr>
          <w:p w:rsidR="000523FC" w:rsidRPr="000523FC" w:rsidRDefault="000523FC" w:rsidP="000523FC">
            <w:pPr>
              <w:jc w:val="center"/>
              <w:rPr>
                <w:b/>
                <w:sz w:val="20"/>
                <w:szCs w:val="20"/>
              </w:rPr>
            </w:pPr>
          </w:p>
        </w:tc>
        <w:tc>
          <w:tcPr>
            <w:tcW w:w="1080" w:type="dxa"/>
          </w:tcPr>
          <w:p w:rsidR="000523FC" w:rsidRPr="000523FC" w:rsidRDefault="000523FC" w:rsidP="000523FC">
            <w:pPr>
              <w:jc w:val="center"/>
              <w:rPr>
                <w:b/>
                <w:sz w:val="20"/>
                <w:szCs w:val="20"/>
              </w:rPr>
            </w:pPr>
          </w:p>
        </w:tc>
        <w:tc>
          <w:tcPr>
            <w:tcW w:w="1380" w:type="dxa"/>
            <w:vAlign w:val="center"/>
          </w:tcPr>
          <w:p w:rsidR="000523FC" w:rsidRPr="000523FC" w:rsidRDefault="000523FC" w:rsidP="000523FC">
            <w:pPr>
              <w:jc w:val="center"/>
              <w:rPr>
                <w:b/>
                <w:sz w:val="20"/>
                <w:szCs w:val="20"/>
              </w:rPr>
            </w:pPr>
            <w:r w:rsidRPr="000523FC">
              <w:rPr>
                <w:b/>
                <w:sz w:val="20"/>
                <w:szCs w:val="20"/>
              </w:rPr>
              <w:t>87342,4</w:t>
            </w:r>
          </w:p>
        </w:tc>
      </w:tr>
      <w:tr w:rsidR="000523FC" w:rsidRPr="000523FC" w:rsidTr="000523FC">
        <w:tc>
          <w:tcPr>
            <w:tcW w:w="7488" w:type="dxa"/>
          </w:tcPr>
          <w:p w:rsidR="000523FC" w:rsidRPr="000523FC" w:rsidRDefault="000523FC" w:rsidP="000523FC">
            <w:pPr>
              <w:rPr>
                <w:b/>
                <w:sz w:val="20"/>
                <w:szCs w:val="20"/>
              </w:rPr>
            </w:pPr>
            <w:r w:rsidRPr="000523FC">
              <w:rPr>
                <w:b/>
                <w:sz w:val="20"/>
                <w:szCs w:val="20"/>
              </w:rPr>
              <w:t>Общегосударственные вопросы</w:t>
            </w:r>
          </w:p>
        </w:tc>
        <w:tc>
          <w:tcPr>
            <w:tcW w:w="1800" w:type="dxa"/>
            <w:vAlign w:val="center"/>
          </w:tcPr>
          <w:p w:rsidR="000523FC" w:rsidRPr="000523FC" w:rsidRDefault="000523FC" w:rsidP="000523FC">
            <w:pPr>
              <w:jc w:val="center"/>
              <w:rPr>
                <w:b/>
                <w:i/>
                <w:sz w:val="20"/>
                <w:szCs w:val="20"/>
              </w:rPr>
            </w:pPr>
            <w:r w:rsidRPr="000523FC">
              <w:rPr>
                <w:b/>
                <w:i/>
                <w:sz w:val="20"/>
                <w:szCs w:val="20"/>
              </w:rPr>
              <w:t>940</w:t>
            </w:r>
          </w:p>
        </w:tc>
        <w:tc>
          <w:tcPr>
            <w:tcW w:w="1080" w:type="dxa"/>
            <w:vAlign w:val="center"/>
          </w:tcPr>
          <w:p w:rsidR="000523FC" w:rsidRPr="000523FC" w:rsidRDefault="000523FC" w:rsidP="000523FC">
            <w:pPr>
              <w:jc w:val="center"/>
              <w:rPr>
                <w:b/>
                <w:sz w:val="20"/>
                <w:szCs w:val="20"/>
              </w:rPr>
            </w:pPr>
            <w:r w:rsidRPr="000523FC">
              <w:rPr>
                <w:b/>
                <w:sz w:val="20"/>
                <w:szCs w:val="20"/>
              </w:rPr>
              <w:t>01</w:t>
            </w:r>
          </w:p>
        </w:tc>
        <w:tc>
          <w:tcPr>
            <w:tcW w:w="1014" w:type="dxa"/>
            <w:vAlign w:val="center"/>
          </w:tcPr>
          <w:p w:rsidR="000523FC" w:rsidRPr="000523FC" w:rsidRDefault="000523FC" w:rsidP="000523FC">
            <w:pPr>
              <w:jc w:val="center"/>
              <w:rPr>
                <w:b/>
                <w:sz w:val="20"/>
                <w:szCs w:val="20"/>
              </w:rPr>
            </w:pPr>
            <w:r w:rsidRPr="000523FC">
              <w:rPr>
                <w:b/>
                <w:sz w:val="20"/>
                <w:szCs w:val="20"/>
              </w:rPr>
              <w:t>00</w:t>
            </w:r>
          </w:p>
        </w:tc>
        <w:tc>
          <w:tcPr>
            <w:tcW w:w="1440" w:type="dxa"/>
            <w:vAlign w:val="center"/>
          </w:tcPr>
          <w:p w:rsidR="000523FC" w:rsidRPr="000523FC" w:rsidRDefault="000523FC" w:rsidP="000523FC">
            <w:pPr>
              <w:jc w:val="center"/>
              <w:rPr>
                <w:b/>
                <w:sz w:val="20"/>
                <w:szCs w:val="20"/>
              </w:rPr>
            </w:pPr>
          </w:p>
        </w:tc>
        <w:tc>
          <w:tcPr>
            <w:tcW w:w="1080" w:type="dxa"/>
            <w:vAlign w:val="center"/>
          </w:tcPr>
          <w:p w:rsidR="000523FC" w:rsidRPr="000523FC" w:rsidRDefault="000523FC" w:rsidP="000523FC">
            <w:pPr>
              <w:jc w:val="center"/>
              <w:rPr>
                <w:b/>
                <w:sz w:val="20"/>
                <w:szCs w:val="20"/>
              </w:rPr>
            </w:pPr>
          </w:p>
        </w:tc>
        <w:tc>
          <w:tcPr>
            <w:tcW w:w="1380" w:type="dxa"/>
            <w:vAlign w:val="center"/>
          </w:tcPr>
          <w:p w:rsidR="000523FC" w:rsidRPr="000523FC" w:rsidRDefault="000523FC" w:rsidP="000523FC">
            <w:pPr>
              <w:jc w:val="center"/>
              <w:rPr>
                <w:b/>
                <w:sz w:val="20"/>
                <w:szCs w:val="20"/>
              </w:rPr>
            </w:pPr>
            <w:r w:rsidRPr="000523FC">
              <w:rPr>
                <w:b/>
                <w:sz w:val="20"/>
                <w:szCs w:val="20"/>
              </w:rPr>
              <w:t>9382,2</w:t>
            </w:r>
          </w:p>
        </w:tc>
      </w:tr>
      <w:tr w:rsidR="000523FC" w:rsidRPr="000523FC" w:rsidTr="000523FC">
        <w:tc>
          <w:tcPr>
            <w:tcW w:w="7488" w:type="dxa"/>
          </w:tcPr>
          <w:p w:rsidR="000523FC" w:rsidRPr="000523FC" w:rsidRDefault="000523FC" w:rsidP="000523FC">
            <w:pPr>
              <w:jc w:val="both"/>
              <w:rPr>
                <w:b/>
                <w:sz w:val="20"/>
                <w:szCs w:val="20"/>
              </w:rPr>
            </w:pPr>
            <w:r w:rsidRPr="000523FC">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0523FC" w:rsidRPr="000523FC" w:rsidRDefault="000523FC" w:rsidP="000523FC">
            <w:pPr>
              <w:jc w:val="center"/>
              <w:rPr>
                <w:b/>
                <w:sz w:val="20"/>
                <w:szCs w:val="20"/>
              </w:rPr>
            </w:pPr>
            <w:r w:rsidRPr="000523FC">
              <w:rPr>
                <w:b/>
                <w:sz w:val="20"/>
                <w:szCs w:val="20"/>
              </w:rPr>
              <w:t>940</w:t>
            </w:r>
          </w:p>
        </w:tc>
        <w:tc>
          <w:tcPr>
            <w:tcW w:w="1080" w:type="dxa"/>
            <w:vAlign w:val="center"/>
          </w:tcPr>
          <w:p w:rsidR="000523FC" w:rsidRPr="000523FC" w:rsidRDefault="000523FC" w:rsidP="000523FC">
            <w:pPr>
              <w:jc w:val="center"/>
              <w:rPr>
                <w:b/>
                <w:sz w:val="20"/>
                <w:szCs w:val="20"/>
              </w:rPr>
            </w:pPr>
            <w:r w:rsidRPr="000523FC">
              <w:rPr>
                <w:b/>
                <w:sz w:val="20"/>
                <w:szCs w:val="20"/>
              </w:rPr>
              <w:t>01</w:t>
            </w:r>
          </w:p>
        </w:tc>
        <w:tc>
          <w:tcPr>
            <w:tcW w:w="1014" w:type="dxa"/>
            <w:vAlign w:val="center"/>
          </w:tcPr>
          <w:p w:rsidR="000523FC" w:rsidRPr="000523FC" w:rsidRDefault="000523FC" w:rsidP="000523FC">
            <w:pPr>
              <w:jc w:val="center"/>
              <w:rPr>
                <w:b/>
                <w:sz w:val="20"/>
                <w:szCs w:val="20"/>
              </w:rPr>
            </w:pPr>
            <w:r w:rsidRPr="000523FC">
              <w:rPr>
                <w:b/>
                <w:sz w:val="20"/>
                <w:szCs w:val="20"/>
              </w:rPr>
              <w:t>02</w:t>
            </w:r>
          </w:p>
        </w:tc>
        <w:tc>
          <w:tcPr>
            <w:tcW w:w="1440" w:type="dxa"/>
            <w:vAlign w:val="center"/>
          </w:tcPr>
          <w:p w:rsidR="000523FC" w:rsidRPr="000523FC" w:rsidRDefault="000523FC" w:rsidP="000523FC">
            <w:pPr>
              <w:jc w:val="center"/>
              <w:rPr>
                <w:b/>
                <w:sz w:val="20"/>
                <w:szCs w:val="20"/>
              </w:rPr>
            </w:pPr>
          </w:p>
        </w:tc>
        <w:tc>
          <w:tcPr>
            <w:tcW w:w="1080" w:type="dxa"/>
            <w:vAlign w:val="center"/>
          </w:tcPr>
          <w:p w:rsidR="000523FC" w:rsidRPr="000523FC" w:rsidRDefault="000523FC" w:rsidP="000523FC">
            <w:pPr>
              <w:jc w:val="center"/>
              <w:rPr>
                <w:b/>
                <w:sz w:val="20"/>
                <w:szCs w:val="20"/>
              </w:rPr>
            </w:pPr>
          </w:p>
        </w:tc>
        <w:tc>
          <w:tcPr>
            <w:tcW w:w="1380" w:type="dxa"/>
            <w:vAlign w:val="center"/>
          </w:tcPr>
          <w:p w:rsidR="000523FC" w:rsidRPr="000523FC" w:rsidRDefault="000523FC" w:rsidP="000523FC">
            <w:pPr>
              <w:jc w:val="center"/>
              <w:rPr>
                <w:b/>
                <w:sz w:val="20"/>
                <w:szCs w:val="20"/>
              </w:rPr>
            </w:pPr>
            <w:r w:rsidRPr="000523FC">
              <w:rPr>
                <w:b/>
                <w:sz w:val="20"/>
                <w:szCs w:val="20"/>
              </w:rPr>
              <w:t>1191,3</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0020000000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1191,3</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Глава муниципального образования</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0020</w:t>
            </w:r>
            <w:r w:rsidRPr="000523FC">
              <w:rPr>
                <w:sz w:val="20"/>
                <w:szCs w:val="20"/>
                <w:lang w:val="en-US"/>
              </w:rPr>
              <w:t>3</w:t>
            </w:r>
            <w:r w:rsidRPr="000523FC">
              <w:rPr>
                <w:sz w:val="20"/>
                <w:szCs w:val="20"/>
              </w:rPr>
              <w:t>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1191,3</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0020300000</w:t>
            </w:r>
          </w:p>
        </w:tc>
        <w:tc>
          <w:tcPr>
            <w:tcW w:w="1080" w:type="dxa"/>
            <w:vAlign w:val="center"/>
          </w:tcPr>
          <w:p w:rsidR="000523FC" w:rsidRPr="000523FC" w:rsidRDefault="000523FC" w:rsidP="000523FC">
            <w:pPr>
              <w:jc w:val="center"/>
              <w:rPr>
                <w:sz w:val="20"/>
                <w:szCs w:val="20"/>
              </w:rPr>
            </w:pPr>
            <w:r w:rsidRPr="000523FC">
              <w:rPr>
                <w:sz w:val="20"/>
                <w:szCs w:val="20"/>
              </w:rPr>
              <w:t>100</w:t>
            </w:r>
          </w:p>
        </w:tc>
        <w:tc>
          <w:tcPr>
            <w:tcW w:w="1380" w:type="dxa"/>
            <w:vAlign w:val="center"/>
          </w:tcPr>
          <w:p w:rsidR="000523FC" w:rsidRPr="000523FC" w:rsidRDefault="000523FC" w:rsidP="000523FC">
            <w:pPr>
              <w:jc w:val="center"/>
              <w:rPr>
                <w:sz w:val="20"/>
                <w:szCs w:val="20"/>
              </w:rPr>
            </w:pPr>
            <w:r w:rsidRPr="000523FC">
              <w:rPr>
                <w:sz w:val="20"/>
                <w:szCs w:val="20"/>
              </w:rPr>
              <w:t>1191,3</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Расходы на выплаты персоналу государственных (муниципальных) органов</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0020300000</w:t>
            </w:r>
          </w:p>
        </w:tc>
        <w:tc>
          <w:tcPr>
            <w:tcW w:w="1080" w:type="dxa"/>
            <w:vAlign w:val="center"/>
          </w:tcPr>
          <w:p w:rsidR="000523FC" w:rsidRPr="000523FC" w:rsidRDefault="000523FC" w:rsidP="000523FC">
            <w:pPr>
              <w:jc w:val="center"/>
              <w:rPr>
                <w:sz w:val="20"/>
                <w:szCs w:val="20"/>
              </w:rPr>
            </w:pPr>
            <w:r w:rsidRPr="000523FC">
              <w:rPr>
                <w:sz w:val="20"/>
                <w:szCs w:val="20"/>
              </w:rPr>
              <w:t>120</w:t>
            </w:r>
          </w:p>
        </w:tc>
        <w:tc>
          <w:tcPr>
            <w:tcW w:w="1380" w:type="dxa"/>
            <w:vAlign w:val="center"/>
          </w:tcPr>
          <w:p w:rsidR="000523FC" w:rsidRPr="000523FC" w:rsidRDefault="000523FC" w:rsidP="000523FC">
            <w:pPr>
              <w:jc w:val="center"/>
              <w:rPr>
                <w:sz w:val="20"/>
                <w:szCs w:val="20"/>
              </w:rPr>
            </w:pPr>
            <w:r w:rsidRPr="000523FC">
              <w:rPr>
                <w:sz w:val="20"/>
                <w:szCs w:val="20"/>
              </w:rPr>
              <w:t>1191,3</w:t>
            </w:r>
          </w:p>
        </w:tc>
      </w:tr>
      <w:tr w:rsidR="000523FC" w:rsidRPr="000523FC" w:rsidTr="000523FC">
        <w:tc>
          <w:tcPr>
            <w:tcW w:w="7488" w:type="dxa"/>
          </w:tcPr>
          <w:p w:rsidR="000523FC" w:rsidRPr="000523FC" w:rsidRDefault="000523FC" w:rsidP="000523FC">
            <w:pPr>
              <w:jc w:val="both"/>
              <w:rPr>
                <w:b/>
                <w:sz w:val="20"/>
                <w:szCs w:val="20"/>
              </w:rPr>
            </w:pPr>
            <w:r w:rsidRPr="000523FC">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0523FC" w:rsidRPr="000523FC" w:rsidRDefault="000523FC" w:rsidP="000523FC">
            <w:pPr>
              <w:jc w:val="center"/>
              <w:rPr>
                <w:b/>
                <w:sz w:val="20"/>
                <w:szCs w:val="20"/>
              </w:rPr>
            </w:pPr>
            <w:r w:rsidRPr="000523FC">
              <w:rPr>
                <w:b/>
                <w:sz w:val="20"/>
                <w:szCs w:val="20"/>
              </w:rPr>
              <w:t>940</w:t>
            </w:r>
          </w:p>
        </w:tc>
        <w:tc>
          <w:tcPr>
            <w:tcW w:w="1080" w:type="dxa"/>
            <w:vAlign w:val="center"/>
          </w:tcPr>
          <w:p w:rsidR="000523FC" w:rsidRPr="000523FC" w:rsidRDefault="000523FC" w:rsidP="000523FC">
            <w:pPr>
              <w:jc w:val="center"/>
              <w:rPr>
                <w:b/>
                <w:sz w:val="20"/>
                <w:szCs w:val="20"/>
              </w:rPr>
            </w:pPr>
            <w:r w:rsidRPr="000523FC">
              <w:rPr>
                <w:b/>
                <w:sz w:val="20"/>
                <w:szCs w:val="20"/>
              </w:rPr>
              <w:t>01</w:t>
            </w:r>
          </w:p>
        </w:tc>
        <w:tc>
          <w:tcPr>
            <w:tcW w:w="1014" w:type="dxa"/>
            <w:vAlign w:val="center"/>
          </w:tcPr>
          <w:p w:rsidR="000523FC" w:rsidRPr="000523FC" w:rsidRDefault="000523FC" w:rsidP="000523FC">
            <w:pPr>
              <w:jc w:val="center"/>
              <w:rPr>
                <w:b/>
                <w:sz w:val="20"/>
                <w:szCs w:val="20"/>
              </w:rPr>
            </w:pPr>
            <w:r w:rsidRPr="000523FC">
              <w:rPr>
                <w:b/>
                <w:sz w:val="20"/>
                <w:szCs w:val="20"/>
              </w:rPr>
              <w:t>04</w:t>
            </w:r>
          </w:p>
        </w:tc>
        <w:tc>
          <w:tcPr>
            <w:tcW w:w="1440" w:type="dxa"/>
            <w:vAlign w:val="center"/>
          </w:tcPr>
          <w:p w:rsidR="000523FC" w:rsidRPr="000523FC" w:rsidRDefault="000523FC" w:rsidP="000523FC">
            <w:pPr>
              <w:jc w:val="center"/>
              <w:rPr>
                <w:b/>
                <w:i/>
                <w:sz w:val="20"/>
                <w:szCs w:val="20"/>
              </w:rPr>
            </w:pPr>
          </w:p>
        </w:tc>
        <w:tc>
          <w:tcPr>
            <w:tcW w:w="1080" w:type="dxa"/>
            <w:vAlign w:val="center"/>
          </w:tcPr>
          <w:p w:rsidR="000523FC" w:rsidRPr="000523FC" w:rsidRDefault="000523FC" w:rsidP="000523FC">
            <w:pPr>
              <w:jc w:val="center"/>
              <w:rPr>
                <w:i/>
                <w:sz w:val="20"/>
                <w:szCs w:val="20"/>
              </w:rPr>
            </w:pPr>
          </w:p>
        </w:tc>
        <w:tc>
          <w:tcPr>
            <w:tcW w:w="1380" w:type="dxa"/>
            <w:vAlign w:val="center"/>
          </w:tcPr>
          <w:p w:rsidR="000523FC" w:rsidRPr="000523FC" w:rsidRDefault="000523FC" w:rsidP="000523FC">
            <w:pPr>
              <w:jc w:val="center"/>
              <w:rPr>
                <w:b/>
                <w:i/>
                <w:sz w:val="20"/>
                <w:szCs w:val="20"/>
              </w:rPr>
            </w:pPr>
            <w:r w:rsidRPr="000523FC">
              <w:rPr>
                <w:b/>
                <w:i/>
                <w:sz w:val="20"/>
                <w:szCs w:val="20"/>
              </w:rPr>
              <w:t>7858,3</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0523FC" w:rsidRPr="000523FC" w:rsidRDefault="000523FC" w:rsidP="000523FC">
            <w:pPr>
              <w:jc w:val="center"/>
              <w:rPr>
                <w:i/>
                <w:sz w:val="20"/>
                <w:szCs w:val="20"/>
              </w:rPr>
            </w:pPr>
            <w:r w:rsidRPr="000523FC">
              <w:rPr>
                <w:i/>
                <w:sz w:val="20"/>
                <w:szCs w:val="20"/>
              </w:rPr>
              <w:t>940</w:t>
            </w:r>
          </w:p>
        </w:tc>
        <w:tc>
          <w:tcPr>
            <w:tcW w:w="1080" w:type="dxa"/>
            <w:vAlign w:val="center"/>
          </w:tcPr>
          <w:p w:rsidR="000523FC" w:rsidRPr="000523FC" w:rsidRDefault="000523FC" w:rsidP="000523FC">
            <w:pPr>
              <w:jc w:val="center"/>
              <w:rPr>
                <w:i/>
                <w:sz w:val="20"/>
                <w:szCs w:val="20"/>
              </w:rPr>
            </w:pPr>
            <w:r w:rsidRPr="000523FC">
              <w:rPr>
                <w:i/>
                <w:sz w:val="20"/>
                <w:szCs w:val="20"/>
              </w:rPr>
              <w:t>01</w:t>
            </w:r>
          </w:p>
        </w:tc>
        <w:tc>
          <w:tcPr>
            <w:tcW w:w="1014" w:type="dxa"/>
            <w:vAlign w:val="center"/>
          </w:tcPr>
          <w:p w:rsidR="000523FC" w:rsidRPr="000523FC" w:rsidRDefault="000523FC" w:rsidP="000523FC">
            <w:pPr>
              <w:jc w:val="center"/>
              <w:rPr>
                <w:i/>
                <w:sz w:val="20"/>
                <w:szCs w:val="20"/>
              </w:rPr>
            </w:pPr>
            <w:r w:rsidRPr="000523FC">
              <w:rPr>
                <w:i/>
                <w:sz w:val="20"/>
                <w:szCs w:val="20"/>
              </w:rPr>
              <w:t>04</w:t>
            </w:r>
          </w:p>
        </w:tc>
        <w:tc>
          <w:tcPr>
            <w:tcW w:w="1440" w:type="dxa"/>
            <w:vAlign w:val="center"/>
          </w:tcPr>
          <w:p w:rsidR="000523FC" w:rsidRPr="000523FC" w:rsidRDefault="000523FC" w:rsidP="000523FC">
            <w:pPr>
              <w:jc w:val="center"/>
              <w:rPr>
                <w:i/>
                <w:sz w:val="20"/>
                <w:szCs w:val="20"/>
              </w:rPr>
            </w:pPr>
            <w:r w:rsidRPr="000523FC">
              <w:rPr>
                <w:i/>
                <w:sz w:val="20"/>
                <w:szCs w:val="20"/>
              </w:rPr>
              <w:t>0020000000</w:t>
            </w:r>
          </w:p>
        </w:tc>
        <w:tc>
          <w:tcPr>
            <w:tcW w:w="1080" w:type="dxa"/>
            <w:vAlign w:val="center"/>
          </w:tcPr>
          <w:p w:rsidR="000523FC" w:rsidRPr="000523FC" w:rsidRDefault="000523FC" w:rsidP="000523FC">
            <w:pPr>
              <w:jc w:val="center"/>
              <w:rPr>
                <w:i/>
                <w:sz w:val="20"/>
                <w:szCs w:val="20"/>
              </w:rPr>
            </w:pPr>
          </w:p>
        </w:tc>
        <w:tc>
          <w:tcPr>
            <w:tcW w:w="1380" w:type="dxa"/>
            <w:vAlign w:val="center"/>
          </w:tcPr>
          <w:p w:rsidR="000523FC" w:rsidRPr="000523FC" w:rsidRDefault="000523FC" w:rsidP="000523FC">
            <w:pPr>
              <w:jc w:val="center"/>
              <w:rPr>
                <w:i/>
                <w:sz w:val="20"/>
                <w:szCs w:val="20"/>
                <w:u w:val="single"/>
              </w:rPr>
            </w:pPr>
            <w:r w:rsidRPr="000523FC">
              <w:rPr>
                <w:i/>
                <w:sz w:val="20"/>
                <w:szCs w:val="20"/>
                <w:u w:val="single"/>
              </w:rPr>
              <w:t>7830,0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Центральный аппарат</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0020400000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7830,0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0020400000</w:t>
            </w:r>
          </w:p>
        </w:tc>
        <w:tc>
          <w:tcPr>
            <w:tcW w:w="1080" w:type="dxa"/>
            <w:vAlign w:val="center"/>
          </w:tcPr>
          <w:p w:rsidR="000523FC" w:rsidRPr="000523FC" w:rsidRDefault="000523FC" w:rsidP="000523FC">
            <w:pPr>
              <w:jc w:val="center"/>
              <w:rPr>
                <w:sz w:val="20"/>
                <w:szCs w:val="20"/>
              </w:rPr>
            </w:pPr>
            <w:r w:rsidRPr="000523FC">
              <w:rPr>
                <w:sz w:val="20"/>
                <w:szCs w:val="20"/>
              </w:rPr>
              <w:t>100</w:t>
            </w:r>
          </w:p>
        </w:tc>
        <w:tc>
          <w:tcPr>
            <w:tcW w:w="1380" w:type="dxa"/>
            <w:vAlign w:val="center"/>
          </w:tcPr>
          <w:p w:rsidR="000523FC" w:rsidRPr="000523FC" w:rsidRDefault="000523FC" w:rsidP="000523FC">
            <w:pPr>
              <w:jc w:val="center"/>
              <w:rPr>
                <w:sz w:val="20"/>
                <w:szCs w:val="20"/>
              </w:rPr>
            </w:pPr>
            <w:r w:rsidRPr="000523FC">
              <w:rPr>
                <w:sz w:val="20"/>
                <w:szCs w:val="20"/>
              </w:rPr>
              <w:t>6734,2</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Расходы на выплаты персоналу государственных (муниципальных) органов</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0020400000</w:t>
            </w:r>
          </w:p>
        </w:tc>
        <w:tc>
          <w:tcPr>
            <w:tcW w:w="1080" w:type="dxa"/>
            <w:vAlign w:val="center"/>
          </w:tcPr>
          <w:p w:rsidR="000523FC" w:rsidRPr="000523FC" w:rsidRDefault="000523FC" w:rsidP="000523FC">
            <w:pPr>
              <w:jc w:val="center"/>
              <w:rPr>
                <w:sz w:val="20"/>
                <w:szCs w:val="20"/>
              </w:rPr>
            </w:pPr>
            <w:r w:rsidRPr="000523FC">
              <w:rPr>
                <w:sz w:val="20"/>
                <w:szCs w:val="20"/>
              </w:rPr>
              <w:t>120</w:t>
            </w:r>
          </w:p>
        </w:tc>
        <w:tc>
          <w:tcPr>
            <w:tcW w:w="1380" w:type="dxa"/>
            <w:vAlign w:val="center"/>
          </w:tcPr>
          <w:p w:rsidR="000523FC" w:rsidRPr="000523FC" w:rsidRDefault="000523FC" w:rsidP="000523FC">
            <w:pPr>
              <w:jc w:val="center"/>
              <w:rPr>
                <w:sz w:val="20"/>
                <w:szCs w:val="20"/>
              </w:rPr>
            </w:pPr>
            <w:r w:rsidRPr="000523FC">
              <w:rPr>
                <w:sz w:val="20"/>
                <w:szCs w:val="20"/>
              </w:rPr>
              <w:t>6734,2</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0020400000</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1089,8</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0020400000</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1089,8</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бюджетные ассигнования</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0020400000</w:t>
            </w:r>
          </w:p>
        </w:tc>
        <w:tc>
          <w:tcPr>
            <w:tcW w:w="1080" w:type="dxa"/>
            <w:vAlign w:val="center"/>
          </w:tcPr>
          <w:p w:rsidR="000523FC" w:rsidRPr="000523FC" w:rsidRDefault="000523FC" w:rsidP="000523FC">
            <w:pPr>
              <w:jc w:val="center"/>
              <w:rPr>
                <w:sz w:val="20"/>
                <w:szCs w:val="20"/>
              </w:rPr>
            </w:pPr>
            <w:r w:rsidRPr="000523FC">
              <w:rPr>
                <w:sz w:val="20"/>
                <w:szCs w:val="20"/>
              </w:rPr>
              <w:t>800</w:t>
            </w:r>
          </w:p>
        </w:tc>
        <w:tc>
          <w:tcPr>
            <w:tcW w:w="1380" w:type="dxa"/>
            <w:vAlign w:val="center"/>
          </w:tcPr>
          <w:p w:rsidR="000523FC" w:rsidRPr="000523FC" w:rsidRDefault="000523FC" w:rsidP="000523FC">
            <w:pPr>
              <w:jc w:val="center"/>
              <w:rPr>
                <w:sz w:val="20"/>
                <w:szCs w:val="20"/>
              </w:rPr>
            </w:pPr>
            <w:r w:rsidRPr="000523FC">
              <w:rPr>
                <w:sz w:val="20"/>
                <w:szCs w:val="20"/>
              </w:rPr>
              <w:t>6,0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lastRenderedPageBreak/>
              <w:t>Уплата налогов, сборов и иных платежей</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0020400000</w:t>
            </w:r>
          </w:p>
        </w:tc>
        <w:tc>
          <w:tcPr>
            <w:tcW w:w="1080" w:type="dxa"/>
            <w:vAlign w:val="center"/>
          </w:tcPr>
          <w:p w:rsidR="000523FC" w:rsidRPr="000523FC" w:rsidRDefault="000523FC" w:rsidP="000523FC">
            <w:pPr>
              <w:jc w:val="center"/>
              <w:rPr>
                <w:sz w:val="20"/>
                <w:szCs w:val="20"/>
              </w:rPr>
            </w:pPr>
            <w:r w:rsidRPr="000523FC">
              <w:rPr>
                <w:sz w:val="20"/>
                <w:szCs w:val="20"/>
              </w:rPr>
              <w:t>850</w:t>
            </w:r>
          </w:p>
        </w:tc>
        <w:tc>
          <w:tcPr>
            <w:tcW w:w="1380" w:type="dxa"/>
            <w:vAlign w:val="center"/>
          </w:tcPr>
          <w:p w:rsidR="000523FC" w:rsidRPr="000523FC" w:rsidRDefault="000523FC" w:rsidP="000523FC">
            <w:pPr>
              <w:jc w:val="center"/>
              <w:rPr>
                <w:sz w:val="20"/>
                <w:szCs w:val="20"/>
              </w:rPr>
            </w:pPr>
            <w:r w:rsidRPr="000523FC">
              <w:rPr>
                <w:sz w:val="20"/>
                <w:szCs w:val="20"/>
              </w:rPr>
              <w:t>6,0</w:t>
            </w:r>
          </w:p>
        </w:tc>
      </w:tr>
      <w:tr w:rsidR="000523FC" w:rsidRPr="000523FC" w:rsidTr="000523FC">
        <w:tc>
          <w:tcPr>
            <w:tcW w:w="7488" w:type="dxa"/>
          </w:tcPr>
          <w:p w:rsidR="000523FC" w:rsidRPr="000523FC" w:rsidRDefault="000523FC" w:rsidP="000523FC">
            <w:pPr>
              <w:jc w:val="both"/>
              <w:rPr>
                <w:sz w:val="20"/>
                <w:szCs w:val="20"/>
                <w:highlight w:val="yellow"/>
                <w:u w:val="single"/>
              </w:rPr>
            </w:pPr>
            <w:r w:rsidRPr="000523FC">
              <w:rPr>
                <w:sz w:val="20"/>
                <w:szCs w:val="20"/>
                <w:u w:val="single"/>
              </w:rPr>
              <w:t>Иные безвозмездные и безвозвратные перечисления</w:t>
            </w:r>
          </w:p>
        </w:tc>
        <w:tc>
          <w:tcPr>
            <w:tcW w:w="1800" w:type="dxa"/>
            <w:vAlign w:val="center"/>
          </w:tcPr>
          <w:p w:rsidR="000523FC" w:rsidRPr="000523FC" w:rsidRDefault="000523FC" w:rsidP="000523FC">
            <w:pPr>
              <w:jc w:val="center"/>
              <w:rPr>
                <w:i/>
                <w:sz w:val="20"/>
                <w:szCs w:val="20"/>
              </w:rPr>
            </w:pPr>
            <w:r w:rsidRPr="000523FC">
              <w:rPr>
                <w:i/>
                <w:sz w:val="20"/>
                <w:szCs w:val="20"/>
              </w:rPr>
              <w:t>940</w:t>
            </w:r>
          </w:p>
        </w:tc>
        <w:tc>
          <w:tcPr>
            <w:tcW w:w="1080" w:type="dxa"/>
            <w:vAlign w:val="center"/>
          </w:tcPr>
          <w:p w:rsidR="000523FC" w:rsidRPr="000523FC" w:rsidRDefault="000523FC" w:rsidP="000523FC">
            <w:pPr>
              <w:jc w:val="center"/>
              <w:rPr>
                <w:i/>
                <w:sz w:val="20"/>
                <w:szCs w:val="20"/>
              </w:rPr>
            </w:pPr>
            <w:r w:rsidRPr="000523FC">
              <w:rPr>
                <w:i/>
                <w:sz w:val="20"/>
                <w:szCs w:val="20"/>
              </w:rPr>
              <w:t>01</w:t>
            </w:r>
          </w:p>
        </w:tc>
        <w:tc>
          <w:tcPr>
            <w:tcW w:w="1014" w:type="dxa"/>
            <w:vAlign w:val="center"/>
          </w:tcPr>
          <w:p w:rsidR="000523FC" w:rsidRPr="000523FC" w:rsidRDefault="000523FC" w:rsidP="000523FC">
            <w:pPr>
              <w:jc w:val="center"/>
              <w:rPr>
                <w:i/>
                <w:sz w:val="20"/>
                <w:szCs w:val="20"/>
              </w:rPr>
            </w:pPr>
            <w:r w:rsidRPr="000523FC">
              <w:rPr>
                <w:i/>
                <w:sz w:val="20"/>
                <w:szCs w:val="20"/>
              </w:rPr>
              <w:t>04</w:t>
            </w:r>
          </w:p>
        </w:tc>
        <w:tc>
          <w:tcPr>
            <w:tcW w:w="1440" w:type="dxa"/>
            <w:vAlign w:val="center"/>
          </w:tcPr>
          <w:p w:rsidR="000523FC" w:rsidRPr="000523FC" w:rsidRDefault="000523FC" w:rsidP="000523FC">
            <w:pPr>
              <w:jc w:val="center"/>
              <w:rPr>
                <w:i/>
                <w:sz w:val="20"/>
                <w:szCs w:val="20"/>
              </w:rPr>
            </w:pPr>
            <w:r w:rsidRPr="000523FC">
              <w:rPr>
                <w:i/>
                <w:sz w:val="20"/>
                <w:szCs w:val="20"/>
              </w:rPr>
              <w:t>6200000000</w:t>
            </w:r>
          </w:p>
        </w:tc>
        <w:tc>
          <w:tcPr>
            <w:tcW w:w="1080" w:type="dxa"/>
            <w:vAlign w:val="center"/>
          </w:tcPr>
          <w:p w:rsidR="000523FC" w:rsidRPr="000523FC" w:rsidRDefault="000523FC" w:rsidP="000523FC">
            <w:pPr>
              <w:jc w:val="center"/>
              <w:rPr>
                <w:i/>
                <w:sz w:val="20"/>
                <w:szCs w:val="20"/>
              </w:rPr>
            </w:pPr>
          </w:p>
        </w:tc>
        <w:tc>
          <w:tcPr>
            <w:tcW w:w="1380" w:type="dxa"/>
            <w:vAlign w:val="center"/>
          </w:tcPr>
          <w:p w:rsidR="000523FC" w:rsidRPr="000523FC" w:rsidRDefault="000523FC" w:rsidP="000523FC">
            <w:pPr>
              <w:jc w:val="center"/>
              <w:rPr>
                <w:i/>
                <w:sz w:val="20"/>
                <w:szCs w:val="20"/>
              </w:rPr>
            </w:pPr>
            <w:r w:rsidRPr="000523FC">
              <w:rPr>
                <w:i/>
                <w:sz w:val="20"/>
                <w:szCs w:val="20"/>
              </w:rPr>
              <w:t>28,3</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6200020000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7,9</w:t>
            </w:r>
          </w:p>
        </w:tc>
      </w:tr>
      <w:tr w:rsidR="000523FC" w:rsidRPr="000523FC" w:rsidTr="000523FC">
        <w:tc>
          <w:tcPr>
            <w:tcW w:w="7488" w:type="dxa"/>
          </w:tcPr>
          <w:p w:rsidR="000523FC" w:rsidRPr="000523FC" w:rsidRDefault="000523FC" w:rsidP="000523FC">
            <w:pPr>
              <w:jc w:val="both"/>
              <w:rPr>
                <w:sz w:val="20"/>
                <w:szCs w:val="20"/>
                <w:highlight w:val="yellow"/>
              </w:rPr>
            </w:pPr>
            <w:r w:rsidRPr="000523FC">
              <w:rPr>
                <w:sz w:val="20"/>
                <w:szCs w:val="20"/>
              </w:rPr>
              <w:t>Межбюджетные трансферты</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6200020000</w:t>
            </w:r>
          </w:p>
        </w:tc>
        <w:tc>
          <w:tcPr>
            <w:tcW w:w="1080" w:type="dxa"/>
            <w:vAlign w:val="center"/>
          </w:tcPr>
          <w:p w:rsidR="000523FC" w:rsidRPr="000523FC" w:rsidRDefault="000523FC" w:rsidP="000523FC">
            <w:pPr>
              <w:jc w:val="center"/>
              <w:rPr>
                <w:sz w:val="20"/>
                <w:szCs w:val="20"/>
              </w:rPr>
            </w:pPr>
            <w:r w:rsidRPr="000523FC">
              <w:rPr>
                <w:sz w:val="20"/>
                <w:szCs w:val="20"/>
              </w:rPr>
              <w:t>500</w:t>
            </w:r>
          </w:p>
        </w:tc>
        <w:tc>
          <w:tcPr>
            <w:tcW w:w="1380" w:type="dxa"/>
            <w:vAlign w:val="center"/>
          </w:tcPr>
          <w:p w:rsidR="000523FC" w:rsidRPr="000523FC" w:rsidRDefault="000523FC" w:rsidP="000523FC">
            <w:pPr>
              <w:jc w:val="center"/>
              <w:rPr>
                <w:sz w:val="20"/>
                <w:szCs w:val="20"/>
              </w:rPr>
            </w:pPr>
            <w:r w:rsidRPr="000523FC">
              <w:rPr>
                <w:sz w:val="20"/>
                <w:szCs w:val="20"/>
              </w:rPr>
              <w:t>7,9</w:t>
            </w:r>
          </w:p>
        </w:tc>
      </w:tr>
      <w:tr w:rsidR="000523FC" w:rsidRPr="000523FC" w:rsidTr="000523FC">
        <w:tc>
          <w:tcPr>
            <w:tcW w:w="7488" w:type="dxa"/>
          </w:tcPr>
          <w:p w:rsidR="000523FC" w:rsidRPr="000523FC" w:rsidRDefault="000523FC" w:rsidP="000523FC">
            <w:pPr>
              <w:jc w:val="both"/>
              <w:rPr>
                <w:sz w:val="20"/>
                <w:szCs w:val="20"/>
                <w:highlight w:val="yellow"/>
              </w:rPr>
            </w:pPr>
            <w:r w:rsidRPr="000523FC">
              <w:rPr>
                <w:sz w:val="20"/>
                <w:szCs w:val="20"/>
              </w:rPr>
              <w:t>Иные межбюджетные трансферты</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6200020000</w:t>
            </w:r>
          </w:p>
        </w:tc>
        <w:tc>
          <w:tcPr>
            <w:tcW w:w="1080" w:type="dxa"/>
            <w:vAlign w:val="center"/>
          </w:tcPr>
          <w:p w:rsidR="000523FC" w:rsidRPr="000523FC" w:rsidRDefault="000523FC" w:rsidP="000523FC">
            <w:pPr>
              <w:jc w:val="center"/>
              <w:rPr>
                <w:sz w:val="20"/>
                <w:szCs w:val="20"/>
              </w:rPr>
            </w:pPr>
            <w:r w:rsidRPr="000523FC">
              <w:rPr>
                <w:sz w:val="20"/>
                <w:szCs w:val="20"/>
              </w:rPr>
              <w:t>540</w:t>
            </w:r>
          </w:p>
        </w:tc>
        <w:tc>
          <w:tcPr>
            <w:tcW w:w="1380" w:type="dxa"/>
            <w:vAlign w:val="center"/>
          </w:tcPr>
          <w:p w:rsidR="000523FC" w:rsidRPr="000523FC" w:rsidRDefault="000523FC" w:rsidP="000523FC">
            <w:pPr>
              <w:jc w:val="center"/>
              <w:rPr>
                <w:sz w:val="20"/>
                <w:szCs w:val="20"/>
              </w:rPr>
            </w:pPr>
            <w:r w:rsidRPr="000523FC">
              <w:rPr>
                <w:sz w:val="20"/>
                <w:szCs w:val="20"/>
              </w:rPr>
              <w:t>7,9</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Осуществление отдельных полномочий по организации в границах поселения газоснабжения населения</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6200060000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2,2</w:t>
            </w:r>
          </w:p>
        </w:tc>
      </w:tr>
      <w:tr w:rsidR="000523FC" w:rsidRPr="000523FC" w:rsidTr="000523FC">
        <w:tc>
          <w:tcPr>
            <w:tcW w:w="7488" w:type="dxa"/>
          </w:tcPr>
          <w:p w:rsidR="000523FC" w:rsidRPr="000523FC" w:rsidRDefault="000523FC" w:rsidP="000523FC">
            <w:pPr>
              <w:jc w:val="both"/>
              <w:rPr>
                <w:sz w:val="20"/>
                <w:szCs w:val="20"/>
                <w:highlight w:val="yellow"/>
              </w:rPr>
            </w:pPr>
            <w:r w:rsidRPr="000523FC">
              <w:rPr>
                <w:sz w:val="20"/>
                <w:szCs w:val="20"/>
              </w:rPr>
              <w:t>Межбюджетные трансферты</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6200060000</w:t>
            </w:r>
          </w:p>
        </w:tc>
        <w:tc>
          <w:tcPr>
            <w:tcW w:w="1080" w:type="dxa"/>
            <w:vAlign w:val="center"/>
          </w:tcPr>
          <w:p w:rsidR="000523FC" w:rsidRPr="000523FC" w:rsidRDefault="000523FC" w:rsidP="000523FC">
            <w:pPr>
              <w:jc w:val="center"/>
              <w:rPr>
                <w:sz w:val="20"/>
                <w:szCs w:val="20"/>
              </w:rPr>
            </w:pPr>
            <w:r w:rsidRPr="000523FC">
              <w:rPr>
                <w:sz w:val="20"/>
                <w:szCs w:val="20"/>
              </w:rPr>
              <w:t>500</w:t>
            </w:r>
          </w:p>
        </w:tc>
        <w:tc>
          <w:tcPr>
            <w:tcW w:w="1380" w:type="dxa"/>
            <w:vAlign w:val="center"/>
          </w:tcPr>
          <w:p w:rsidR="000523FC" w:rsidRPr="000523FC" w:rsidRDefault="000523FC" w:rsidP="000523FC">
            <w:pPr>
              <w:jc w:val="center"/>
              <w:rPr>
                <w:sz w:val="20"/>
                <w:szCs w:val="20"/>
              </w:rPr>
            </w:pPr>
            <w:r w:rsidRPr="000523FC">
              <w:rPr>
                <w:sz w:val="20"/>
                <w:szCs w:val="20"/>
              </w:rPr>
              <w:t>2,2</w:t>
            </w:r>
          </w:p>
        </w:tc>
      </w:tr>
      <w:tr w:rsidR="000523FC" w:rsidRPr="000523FC" w:rsidTr="000523FC">
        <w:tc>
          <w:tcPr>
            <w:tcW w:w="7488" w:type="dxa"/>
          </w:tcPr>
          <w:p w:rsidR="000523FC" w:rsidRPr="000523FC" w:rsidRDefault="000523FC" w:rsidP="000523FC">
            <w:pPr>
              <w:jc w:val="both"/>
              <w:rPr>
                <w:sz w:val="20"/>
                <w:szCs w:val="20"/>
                <w:highlight w:val="yellow"/>
              </w:rPr>
            </w:pPr>
            <w:r w:rsidRPr="000523FC">
              <w:rPr>
                <w:sz w:val="20"/>
                <w:szCs w:val="20"/>
              </w:rPr>
              <w:t>Иные межбюджетные трансферты</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6200060000</w:t>
            </w:r>
          </w:p>
        </w:tc>
        <w:tc>
          <w:tcPr>
            <w:tcW w:w="1080" w:type="dxa"/>
            <w:vAlign w:val="center"/>
          </w:tcPr>
          <w:p w:rsidR="000523FC" w:rsidRPr="000523FC" w:rsidRDefault="000523FC" w:rsidP="000523FC">
            <w:pPr>
              <w:jc w:val="center"/>
              <w:rPr>
                <w:sz w:val="20"/>
                <w:szCs w:val="20"/>
              </w:rPr>
            </w:pPr>
            <w:r w:rsidRPr="000523FC">
              <w:rPr>
                <w:sz w:val="20"/>
                <w:szCs w:val="20"/>
              </w:rPr>
              <w:t>540</w:t>
            </w:r>
          </w:p>
        </w:tc>
        <w:tc>
          <w:tcPr>
            <w:tcW w:w="1380" w:type="dxa"/>
            <w:vAlign w:val="center"/>
          </w:tcPr>
          <w:p w:rsidR="000523FC" w:rsidRPr="000523FC" w:rsidRDefault="000523FC" w:rsidP="000523FC">
            <w:pPr>
              <w:jc w:val="center"/>
              <w:rPr>
                <w:sz w:val="20"/>
                <w:szCs w:val="20"/>
              </w:rPr>
            </w:pPr>
            <w:r w:rsidRPr="000523FC">
              <w:rPr>
                <w:sz w:val="20"/>
                <w:szCs w:val="20"/>
              </w:rPr>
              <w:t>2,2</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6200080000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18,2</w:t>
            </w:r>
          </w:p>
        </w:tc>
      </w:tr>
      <w:tr w:rsidR="000523FC" w:rsidRPr="000523FC" w:rsidTr="000523FC">
        <w:tc>
          <w:tcPr>
            <w:tcW w:w="7488" w:type="dxa"/>
          </w:tcPr>
          <w:p w:rsidR="000523FC" w:rsidRPr="000523FC" w:rsidRDefault="000523FC" w:rsidP="000523FC">
            <w:pPr>
              <w:jc w:val="both"/>
              <w:rPr>
                <w:sz w:val="20"/>
                <w:szCs w:val="20"/>
                <w:highlight w:val="yellow"/>
              </w:rPr>
            </w:pPr>
            <w:r w:rsidRPr="000523FC">
              <w:rPr>
                <w:sz w:val="20"/>
                <w:szCs w:val="20"/>
              </w:rPr>
              <w:t>Межбюджетные трансферты</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6200080000</w:t>
            </w:r>
          </w:p>
        </w:tc>
        <w:tc>
          <w:tcPr>
            <w:tcW w:w="1080" w:type="dxa"/>
            <w:vAlign w:val="center"/>
          </w:tcPr>
          <w:p w:rsidR="000523FC" w:rsidRPr="000523FC" w:rsidRDefault="000523FC" w:rsidP="000523FC">
            <w:pPr>
              <w:jc w:val="center"/>
              <w:rPr>
                <w:sz w:val="20"/>
                <w:szCs w:val="20"/>
              </w:rPr>
            </w:pPr>
            <w:r w:rsidRPr="000523FC">
              <w:rPr>
                <w:sz w:val="20"/>
                <w:szCs w:val="20"/>
              </w:rPr>
              <w:t>500</w:t>
            </w:r>
          </w:p>
        </w:tc>
        <w:tc>
          <w:tcPr>
            <w:tcW w:w="1380" w:type="dxa"/>
            <w:vAlign w:val="center"/>
          </w:tcPr>
          <w:p w:rsidR="000523FC" w:rsidRPr="000523FC" w:rsidRDefault="000523FC" w:rsidP="000523FC">
            <w:pPr>
              <w:jc w:val="center"/>
              <w:rPr>
                <w:sz w:val="20"/>
                <w:szCs w:val="20"/>
              </w:rPr>
            </w:pPr>
            <w:r w:rsidRPr="000523FC">
              <w:rPr>
                <w:sz w:val="20"/>
                <w:szCs w:val="20"/>
              </w:rPr>
              <w:t>18,2</w:t>
            </w:r>
          </w:p>
        </w:tc>
      </w:tr>
      <w:tr w:rsidR="000523FC" w:rsidRPr="000523FC" w:rsidTr="000523FC">
        <w:tc>
          <w:tcPr>
            <w:tcW w:w="7488" w:type="dxa"/>
          </w:tcPr>
          <w:p w:rsidR="000523FC" w:rsidRPr="000523FC" w:rsidRDefault="000523FC" w:rsidP="000523FC">
            <w:pPr>
              <w:jc w:val="both"/>
              <w:rPr>
                <w:sz w:val="20"/>
                <w:szCs w:val="20"/>
                <w:highlight w:val="yellow"/>
              </w:rPr>
            </w:pPr>
            <w:r w:rsidRPr="000523FC">
              <w:rPr>
                <w:sz w:val="20"/>
                <w:szCs w:val="20"/>
              </w:rPr>
              <w:t>Иные межбюджетные трансферты</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6200080000</w:t>
            </w:r>
          </w:p>
        </w:tc>
        <w:tc>
          <w:tcPr>
            <w:tcW w:w="1080" w:type="dxa"/>
            <w:vAlign w:val="center"/>
          </w:tcPr>
          <w:p w:rsidR="000523FC" w:rsidRPr="000523FC" w:rsidRDefault="000523FC" w:rsidP="000523FC">
            <w:pPr>
              <w:jc w:val="center"/>
              <w:rPr>
                <w:sz w:val="20"/>
                <w:szCs w:val="20"/>
              </w:rPr>
            </w:pPr>
            <w:r w:rsidRPr="000523FC">
              <w:rPr>
                <w:sz w:val="20"/>
                <w:szCs w:val="20"/>
              </w:rPr>
              <w:t>540</w:t>
            </w:r>
          </w:p>
        </w:tc>
        <w:tc>
          <w:tcPr>
            <w:tcW w:w="1380" w:type="dxa"/>
            <w:vAlign w:val="center"/>
          </w:tcPr>
          <w:p w:rsidR="000523FC" w:rsidRPr="000523FC" w:rsidRDefault="000523FC" w:rsidP="000523FC">
            <w:pPr>
              <w:jc w:val="center"/>
              <w:rPr>
                <w:sz w:val="20"/>
                <w:szCs w:val="20"/>
              </w:rPr>
            </w:pPr>
            <w:r w:rsidRPr="000523FC">
              <w:rPr>
                <w:sz w:val="20"/>
                <w:szCs w:val="20"/>
              </w:rPr>
              <w:t>18,2</w:t>
            </w:r>
          </w:p>
        </w:tc>
      </w:tr>
      <w:tr w:rsidR="000523FC" w:rsidRPr="000523FC" w:rsidTr="000523FC">
        <w:tc>
          <w:tcPr>
            <w:tcW w:w="7488" w:type="dxa"/>
          </w:tcPr>
          <w:p w:rsidR="000523FC" w:rsidRPr="000523FC" w:rsidRDefault="000523FC" w:rsidP="000523FC">
            <w:pPr>
              <w:jc w:val="both"/>
              <w:rPr>
                <w:b/>
                <w:i/>
                <w:sz w:val="20"/>
                <w:szCs w:val="20"/>
                <w:highlight w:val="yellow"/>
              </w:rPr>
            </w:pPr>
            <w:r w:rsidRPr="000523FC">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06</w:t>
            </w:r>
          </w:p>
        </w:tc>
        <w:tc>
          <w:tcPr>
            <w:tcW w:w="1440" w:type="dxa"/>
            <w:vAlign w:val="center"/>
          </w:tcPr>
          <w:p w:rsidR="000523FC" w:rsidRPr="000523FC" w:rsidRDefault="000523FC" w:rsidP="000523FC">
            <w:pPr>
              <w:jc w:val="center"/>
              <w:rPr>
                <w:sz w:val="20"/>
                <w:szCs w:val="20"/>
              </w:rPr>
            </w:pP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14,5</w:t>
            </w:r>
          </w:p>
        </w:tc>
      </w:tr>
      <w:tr w:rsidR="000523FC" w:rsidRPr="000523FC" w:rsidTr="000523FC">
        <w:tc>
          <w:tcPr>
            <w:tcW w:w="7488" w:type="dxa"/>
          </w:tcPr>
          <w:p w:rsidR="000523FC" w:rsidRPr="000523FC" w:rsidRDefault="000523FC" w:rsidP="000523FC">
            <w:pPr>
              <w:jc w:val="both"/>
              <w:rPr>
                <w:sz w:val="20"/>
                <w:szCs w:val="20"/>
                <w:highlight w:val="yellow"/>
              </w:rPr>
            </w:pPr>
            <w:r w:rsidRPr="000523FC">
              <w:rPr>
                <w:sz w:val="20"/>
                <w:szCs w:val="20"/>
              </w:rPr>
              <w:t>Иные безвозмездные и безвозвратные перечисления</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06</w:t>
            </w:r>
          </w:p>
        </w:tc>
        <w:tc>
          <w:tcPr>
            <w:tcW w:w="1440" w:type="dxa"/>
            <w:vAlign w:val="center"/>
          </w:tcPr>
          <w:p w:rsidR="000523FC" w:rsidRPr="000523FC" w:rsidRDefault="000523FC" w:rsidP="000523FC">
            <w:pPr>
              <w:jc w:val="center"/>
              <w:rPr>
                <w:sz w:val="20"/>
                <w:szCs w:val="20"/>
              </w:rPr>
            </w:pPr>
            <w:r w:rsidRPr="000523FC">
              <w:rPr>
                <w:sz w:val="20"/>
                <w:szCs w:val="20"/>
              </w:rPr>
              <w:t>6200000000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14,5</w:t>
            </w:r>
          </w:p>
        </w:tc>
      </w:tr>
      <w:tr w:rsidR="000523FC" w:rsidRPr="000523FC" w:rsidTr="000523FC">
        <w:tc>
          <w:tcPr>
            <w:tcW w:w="7488" w:type="dxa"/>
          </w:tcPr>
          <w:p w:rsidR="000523FC" w:rsidRPr="000523FC" w:rsidRDefault="000523FC" w:rsidP="000523FC">
            <w:pPr>
              <w:jc w:val="both"/>
              <w:rPr>
                <w:sz w:val="20"/>
                <w:szCs w:val="20"/>
                <w:highlight w:val="yellow"/>
              </w:rPr>
            </w:pPr>
            <w:r w:rsidRPr="000523FC">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06</w:t>
            </w:r>
          </w:p>
        </w:tc>
        <w:tc>
          <w:tcPr>
            <w:tcW w:w="1440" w:type="dxa"/>
            <w:vAlign w:val="center"/>
          </w:tcPr>
          <w:p w:rsidR="000523FC" w:rsidRPr="000523FC" w:rsidRDefault="000523FC" w:rsidP="000523FC">
            <w:pPr>
              <w:jc w:val="center"/>
              <w:rPr>
                <w:sz w:val="20"/>
                <w:szCs w:val="20"/>
              </w:rPr>
            </w:pPr>
            <w:r w:rsidRPr="000523FC">
              <w:rPr>
                <w:sz w:val="20"/>
                <w:szCs w:val="20"/>
              </w:rPr>
              <w:t>6200010000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14,5</w:t>
            </w:r>
          </w:p>
        </w:tc>
      </w:tr>
      <w:tr w:rsidR="000523FC" w:rsidRPr="000523FC" w:rsidTr="000523FC">
        <w:tc>
          <w:tcPr>
            <w:tcW w:w="7488" w:type="dxa"/>
          </w:tcPr>
          <w:p w:rsidR="000523FC" w:rsidRPr="000523FC" w:rsidRDefault="000523FC" w:rsidP="000523FC">
            <w:pPr>
              <w:jc w:val="both"/>
              <w:rPr>
                <w:sz w:val="20"/>
                <w:szCs w:val="20"/>
                <w:highlight w:val="yellow"/>
              </w:rPr>
            </w:pPr>
            <w:r w:rsidRPr="000523FC">
              <w:rPr>
                <w:sz w:val="20"/>
                <w:szCs w:val="20"/>
              </w:rPr>
              <w:t>Межбюджетные трансферты</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06</w:t>
            </w:r>
          </w:p>
        </w:tc>
        <w:tc>
          <w:tcPr>
            <w:tcW w:w="1440" w:type="dxa"/>
            <w:vAlign w:val="center"/>
          </w:tcPr>
          <w:p w:rsidR="000523FC" w:rsidRPr="000523FC" w:rsidRDefault="000523FC" w:rsidP="000523FC">
            <w:pPr>
              <w:jc w:val="center"/>
              <w:rPr>
                <w:sz w:val="20"/>
                <w:szCs w:val="20"/>
              </w:rPr>
            </w:pPr>
            <w:r w:rsidRPr="000523FC">
              <w:rPr>
                <w:sz w:val="20"/>
                <w:szCs w:val="20"/>
              </w:rPr>
              <w:t>6200010000</w:t>
            </w:r>
          </w:p>
        </w:tc>
        <w:tc>
          <w:tcPr>
            <w:tcW w:w="1080" w:type="dxa"/>
            <w:vAlign w:val="center"/>
          </w:tcPr>
          <w:p w:rsidR="000523FC" w:rsidRPr="000523FC" w:rsidRDefault="000523FC" w:rsidP="000523FC">
            <w:pPr>
              <w:jc w:val="center"/>
              <w:rPr>
                <w:sz w:val="20"/>
                <w:szCs w:val="20"/>
              </w:rPr>
            </w:pPr>
            <w:r w:rsidRPr="000523FC">
              <w:rPr>
                <w:sz w:val="20"/>
                <w:szCs w:val="20"/>
              </w:rPr>
              <w:t>500</w:t>
            </w:r>
          </w:p>
        </w:tc>
        <w:tc>
          <w:tcPr>
            <w:tcW w:w="1380" w:type="dxa"/>
            <w:vAlign w:val="center"/>
          </w:tcPr>
          <w:p w:rsidR="000523FC" w:rsidRPr="000523FC" w:rsidRDefault="000523FC" w:rsidP="000523FC">
            <w:pPr>
              <w:jc w:val="center"/>
              <w:rPr>
                <w:sz w:val="20"/>
                <w:szCs w:val="20"/>
              </w:rPr>
            </w:pPr>
            <w:r w:rsidRPr="000523FC">
              <w:rPr>
                <w:sz w:val="20"/>
                <w:szCs w:val="20"/>
              </w:rPr>
              <w:t>14,5</w:t>
            </w:r>
          </w:p>
        </w:tc>
      </w:tr>
      <w:tr w:rsidR="000523FC" w:rsidRPr="000523FC" w:rsidTr="000523FC">
        <w:tc>
          <w:tcPr>
            <w:tcW w:w="7488" w:type="dxa"/>
          </w:tcPr>
          <w:p w:rsidR="000523FC" w:rsidRPr="000523FC" w:rsidRDefault="000523FC" w:rsidP="000523FC">
            <w:pPr>
              <w:jc w:val="both"/>
              <w:rPr>
                <w:sz w:val="20"/>
                <w:szCs w:val="20"/>
                <w:highlight w:val="yellow"/>
              </w:rPr>
            </w:pPr>
            <w:r w:rsidRPr="000523FC">
              <w:rPr>
                <w:sz w:val="20"/>
                <w:szCs w:val="20"/>
              </w:rPr>
              <w:t>Иные межбюджетные трансферты</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06</w:t>
            </w:r>
          </w:p>
        </w:tc>
        <w:tc>
          <w:tcPr>
            <w:tcW w:w="1440" w:type="dxa"/>
            <w:vAlign w:val="center"/>
          </w:tcPr>
          <w:p w:rsidR="000523FC" w:rsidRPr="000523FC" w:rsidRDefault="000523FC" w:rsidP="000523FC">
            <w:pPr>
              <w:jc w:val="center"/>
              <w:rPr>
                <w:sz w:val="20"/>
                <w:szCs w:val="20"/>
              </w:rPr>
            </w:pPr>
            <w:r w:rsidRPr="000523FC">
              <w:rPr>
                <w:sz w:val="20"/>
                <w:szCs w:val="20"/>
              </w:rPr>
              <w:t>6200010000</w:t>
            </w:r>
          </w:p>
        </w:tc>
        <w:tc>
          <w:tcPr>
            <w:tcW w:w="1080" w:type="dxa"/>
            <w:vAlign w:val="center"/>
          </w:tcPr>
          <w:p w:rsidR="000523FC" w:rsidRPr="000523FC" w:rsidRDefault="000523FC" w:rsidP="000523FC">
            <w:pPr>
              <w:jc w:val="center"/>
              <w:rPr>
                <w:sz w:val="20"/>
                <w:szCs w:val="20"/>
              </w:rPr>
            </w:pPr>
            <w:r w:rsidRPr="000523FC">
              <w:rPr>
                <w:sz w:val="20"/>
                <w:szCs w:val="20"/>
              </w:rPr>
              <w:t>540</w:t>
            </w:r>
          </w:p>
        </w:tc>
        <w:tc>
          <w:tcPr>
            <w:tcW w:w="1380" w:type="dxa"/>
            <w:vAlign w:val="center"/>
          </w:tcPr>
          <w:p w:rsidR="000523FC" w:rsidRPr="000523FC" w:rsidRDefault="000523FC" w:rsidP="000523FC">
            <w:pPr>
              <w:jc w:val="center"/>
              <w:rPr>
                <w:sz w:val="20"/>
                <w:szCs w:val="20"/>
              </w:rPr>
            </w:pPr>
            <w:r w:rsidRPr="000523FC">
              <w:rPr>
                <w:sz w:val="20"/>
                <w:szCs w:val="20"/>
              </w:rPr>
              <w:t>14,5</w:t>
            </w:r>
          </w:p>
        </w:tc>
      </w:tr>
      <w:tr w:rsidR="000523FC" w:rsidRPr="000523FC" w:rsidTr="000523FC">
        <w:tc>
          <w:tcPr>
            <w:tcW w:w="7488" w:type="dxa"/>
          </w:tcPr>
          <w:p w:rsidR="000523FC" w:rsidRPr="000523FC" w:rsidRDefault="000523FC" w:rsidP="000523FC">
            <w:pPr>
              <w:jc w:val="both"/>
              <w:rPr>
                <w:b/>
                <w:i/>
                <w:sz w:val="20"/>
                <w:szCs w:val="20"/>
              </w:rPr>
            </w:pPr>
            <w:r w:rsidRPr="000523FC">
              <w:rPr>
                <w:b/>
                <w:i/>
                <w:sz w:val="20"/>
                <w:szCs w:val="20"/>
              </w:rPr>
              <w:t>Резервные фонды</w:t>
            </w:r>
          </w:p>
        </w:tc>
        <w:tc>
          <w:tcPr>
            <w:tcW w:w="1800" w:type="dxa"/>
            <w:vAlign w:val="center"/>
          </w:tcPr>
          <w:p w:rsidR="000523FC" w:rsidRPr="000523FC" w:rsidRDefault="000523FC" w:rsidP="000523FC">
            <w:pPr>
              <w:jc w:val="center"/>
              <w:rPr>
                <w:b/>
                <w:i/>
                <w:sz w:val="20"/>
                <w:szCs w:val="20"/>
              </w:rPr>
            </w:pPr>
            <w:r w:rsidRPr="000523FC">
              <w:rPr>
                <w:b/>
                <w:i/>
                <w:sz w:val="20"/>
                <w:szCs w:val="20"/>
              </w:rPr>
              <w:t>940</w:t>
            </w:r>
          </w:p>
        </w:tc>
        <w:tc>
          <w:tcPr>
            <w:tcW w:w="1080" w:type="dxa"/>
            <w:vAlign w:val="center"/>
          </w:tcPr>
          <w:p w:rsidR="000523FC" w:rsidRPr="000523FC" w:rsidRDefault="000523FC" w:rsidP="000523FC">
            <w:pPr>
              <w:jc w:val="center"/>
              <w:rPr>
                <w:b/>
                <w:i/>
                <w:sz w:val="20"/>
                <w:szCs w:val="20"/>
              </w:rPr>
            </w:pPr>
            <w:r w:rsidRPr="000523FC">
              <w:rPr>
                <w:b/>
                <w:i/>
                <w:sz w:val="20"/>
                <w:szCs w:val="20"/>
              </w:rPr>
              <w:t>01</w:t>
            </w:r>
          </w:p>
        </w:tc>
        <w:tc>
          <w:tcPr>
            <w:tcW w:w="1014" w:type="dxa"/>
            <w:vAlign w:val="center"/>
          </w:tcPr>
          <w:p w:rsidR="000523FC" w:rsidRPr="000523FC" w:rsidRDefault="000523FC" w:rsidP="000523FC">
            <w:pPr>
              <w:jc w:val="center"/>
              <w:rPr>
                <w:b/>
                <w:i/>
                <w:sz w:val="20"/>
                <w:szCs w:val="20"/>
              </w:rPr>
            </w:pPr>
            <w:r w:rsidRPr="000523FC">
              <w:rPr>
                <w:b/>
                <w:i/>
                <w:sz w:val="20"/>
                <w:szCs w:val="20"/>
              </w:rPr>
              <w:t>11</w:t>
            </w:r>
          </w:p>
        </w:tc>
        <w:tc>
          <w:tcPr>
            <w:tcW w:w="1440" w:type="dxa"/>
            <w:vAlign w:val="center"/>
          </w:tcPr>
          <w:p w:rsidR="000523FC" w:rsidRPr="000523FC" w:rsidRDefault="000523FC" w:rsidP="000523FC">
            <w:pPr>
              <w:jc w:val="center"/>
              <w:rPr>
                <w:b/>
                <w:i/>
                <w:sz w:val="20"/>
                <w:szCs w:val="20"/>
              </w:rPr>
            </w:pPr>
          </w:p>
        </w:tc>
        <w:tc>
          <w:tcPr>
            <w:tcW w:w="1080" w:type="dxa"/>
            <w:vAlign w:val="center"/>
          </w:tcPr>
          <w:p w:rsidR="000523FC" w:rsidRPr="000523FC" w:rsidRDefault="000523FC" w:rsidP="000523FC">
            <w:pPr>
              <w:jc w:val="center"/>
              <w:rPr>
                <w:b/>
                <w:i/>
                <w:sz w:val="20"/>
                <w:szCs w:val="20"/>
              </w:rPr>
            </w:pPr>
          </w:p>
        </w:tc>
        <w:tc>
          <w:tcPr>
            <w:tcW w:w="1380" w:type="dxa"/>
            <w:vAlign w:val="center"/>
          </w:tcPr>
          <w:p w:rsidR="000523FC" w:rsidRPr="000523FC" w:rsidRDefault="000523FC" w:rsidP="000523FC">
            <w:pPr>
              <w:jc w:val="center"/>
              <w:rPr>
                <w:b/>
                <w:i/>
                <w:sz w:val="20"/>
                <w:szCs w:val="20"/>
              </w:rPr>
            </w:pPr>
            <w:r w:rsidRPr="000523FC">
              <w:rPr>
                <w:b/>
                <w:i/>
                <w:sz w:val="20"/>
                <w:szCs w:val="20"/>
              </w:rPr>
              <w:t>100,0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Резервные фонды</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11</w:t>
            </w:r>
          </w:p>
        </w:tc>
        <w:tc>
          <w:tcPr>
            <w:tcW w:w="1440" w:type="dxa"/>
            <w:vAlign w:val="center"/>
          </w:tcPr>
          <w:p w:rsidR="000523FC" w:rsidRPr="000523FC" w:rsidRDefault="000523FC" w:rsidP="000523FC">
            <w:pPr>
              <w:jc w:val="center"/>
              <w:rPr>
                <w:sz w:val="20"/>
                <w:szCs w:val="20"/>
              </w:rPr>
            </w:pPr>
            <w:r w:rsidRPr="000523FC">
              <w:rPr>
                <w:sz w:val="20"/>
                <w:szCs w:val="20"/>
              </w:rPr>
              <w:t>6700000000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100,0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Резервные фонды местных администраций</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11</w:t>
            </w:r>
          </w:p>
        </w:tc>
        <w:tc>
          <w:tcPr>
            <w:tcW w:w="1440" w:type="dxa"/>
            <w:vAlign w:val="center"/>
          </w:tcPr>
          <w:p w:rsidR="000523FC" w:rsidRPr="000523FC" w:rsidRDefault="000523FC" w:rsidP="000523FC">
            <w:pPr>
              <w:jc w:val="center"/>
              <w:rPr>
                <w:sz w:val="20"/>
                <w:szCs w:val="20"/>
              </w:rPr>
            </w:pPr>
            <w:r w:rsidRPr="000523FC">
              <w:rPr>
                <w:sz w:val="20"/>
                <w:szCs w:val="20"/>
              </w:rPr>
              <w:t>6700500000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100,0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11</w:t>
            </w:r>
          </w:p>
        </w:tc>
        <w:tc>
          <w:tcPr>
            <w:tcW w:w="1440" w:type="dxa"/>
            <w:vAlign w:val="center"/>
          </w:tcPr>
          <w:p w:rsidR="000523FC" w:rsidRPr="000523FC" w:rsidRDefault="000523FC" w:rsidP="000523FC">
            <w:pPr>
              <w:jc w:val="center"/>
              <w:rPr>
                <w:sz w:val="20"/>
                <w:szCs w:val="20"/>
              </w:rPr>
            </w:pPr>
            <w:r w:rsidRPr="000523FC">
              <w:rPr>
                <w:sz w:val="20"/>
                <w:szCs w:val="20"/>
              </w:rPr>
              <w:t>6700513000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100,0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бюджетные ассигнования</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11</w:t>
            </w:r>
          </w:p>
        </w:tc>
        <w:tc>
          <w:tcPr>
            <w:tcW w:w="1440" w:type="dxa"/>
            <w:vAlign w:val="center"/>
          </w:tcPr>
          <w:p w:rsidR="000523FC" w:rsidRPr="000523FC" w:rsidRDefault="000523FC" w:rsidP="000523FC">
            <w:pPr>
              <w:jc w:val="center"/>
              <w:rPr>
                <w:sz w:val="20"/>
                <w:szCs w:val="20"/>
              </w:rPr>
            </w:pPr>
            <w:r w:rsidRPr="000523FC">
              <w:rPr>
                <w:sz w:val="20"/>
                <w:szCs w:val="20"/>
              </w:rPr>
              <w:t>6700513000</w:t>
            </w:r>
          </w:p>
        </w:tc>
        <w:tc>
          <w:tcPr>
            <w:tcW w:w="1080" w:type="dxa"/>
            <w:vAlign w:val="center"/>
          </w:tcPr>
          <w:p w:rsidR="000523FC" w:rsidRPr="000523FC" w:rsidRDefault="000523FC" w:rsidP="000523FC">
            <w:pPr>
              <w:jc w:val="center"/>
              <w:rPr>
                <w:sz w:val="20"/>
                <w:szCs w:val="20"/>
              </w:rPr>
            </w:pPr>
            <w:r w:rsidRPr="000523FC">
              <w:rPr>
                <w:sz w:val="20"/>
                <w:szCs w:val="20"/>
              </w:rPr>
              <w:t>800</w:t>
            </w:r>
          </w:p>
        </w:tc>
        <w:tc>
          <w:tcPr>
            <w:tcW w:w="1380" w:type="dxa"/>
            <w:vAlign w:val="center"/>
          </w:tcPr>
          <w:p w:rsidR="000523FC" w:rsidRPr="000523FC" w:rsidRDefault="000523FC" w:rsidP="000523FC">
            <w:pPr>
              <w:jc w:val="center"/>
              <w:rPr>
                <w:sz w:val="20"/>
                <w:szCs w:val="20"/>
              </w:rPr>
            </w:pPr>
            <w:r w:rsidRPr="000523FC">
              <w:rPr>
                <w:sz w:val="20"/>
                <w:szCs w:val="20"/>
              </w:rPr>
              <w:t>100,0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Резервные средства</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11</w:t>
            </w:r>
          </w:p>
        </w:tc>
        <w:tc>
          <w:tcPr>
            <w:tcW w:w="1440" w:type="dxa"/>
            <w:vAlign w:val="center"/>
          </w:tcPr>
          <w:p w:rsidR="000523FC" w:rsidRPr="000523FC" w:rsidRDefault="000523FC" w:rsidP="000523FC">
            <w:pPr>
              <w:jc w:val="center"/>
              <w:rPr>
                <w:sz w:val="20"/>
                <w:szCs w:val="20"/>
              </w:rPr>
            </w:pPr>
            <w:r w:rsidRPr="000523FC">
              <w:rPr>
                <w:sz w:val="20"/>
                <w:szCs w:val="20"/>
              </w:rPr>
              <w:t>6700513000</w:t>
            </w:r>
          </w:p>
        </w:tc>
        <w:tc>
          <w:tcPr>
            <w:tcW w:w="1080" w:type="dxa"/>
            <w:vAlign w:val="center"/>
          </w:tcPr>
          <w:p w:rsidR="000523FC" w:rsidRPr="000523FC" w:rsidRDefault="000523FC" w:rsidP="000523FC">
            <w:pPr>
              <w:jc w:val="center"/>
              <w:rPr>
                <w:sz w:val="20"/>
                <w:szCs w:val="20"/>
              </w:rPr>
            </w:pPr>
            <w:r w:rsidRPr="000523FC">
              <w:rPr>
                <w:sz w:val="20"/>
                <w:szCs w:val="20"/>
              </w:rPr>
              <w:t>870</w:t>
            </w:r>
          </w:p>
        </w:tc>
        <w:tc>
          <w:tcPr>
            <w:tcW w:w="1380" w:type="dxa"/>
            <w:vAlign w:val="center"/>
          </w:tcPr>
          <w:p w:rsidR="000523FC" w:rsidRPr="000523FC" w:rsidRDefault="000523FC" w:rsidP="000523FC">
            <w:pPr>
              <w:jc w:val="center"/>
              <w:rPr>
                <w:sz w:val="20"/>
                <w:szCs w:val="20"/>
              </w:rPr>
            </w:pPr>
            <w:r w:rsidRPr="000523FC">
              <w:rPr>
                <w:sz w:val="20"/>
                <w:szCs w:val="20"/>
              </w:rPr>
              <w:t>100,0</w:t>
            </w:r>
          </w:p>
        </w:tc>
      </w:tr>
      <w:tr w:rsidR="000523FC" w:rsidRPr="000523FC" w:rsidTr="000523FC">
        <w:tc>
          <w:tcPr>
            <w:tcW w:w="7488" w:type="dxa"/>
          </w:tcPr>
          <w:p w:rsidR="000523FC" w:rsidRPr="000523FC" w:rsidRDefault="000523FC" w:rsidP="000523FC">
            <w:pPr>
              <w:jc w:val="both"/>
              <w:rPr>
                <w:b/>
                <w:i/>
                <w:sz w:val="20"/>
                <w:szCs w:val="20"/>
              </w:rPr>
            </w:pPr>
            <w:r w:rsidRPr="000523FC">
              <w:rPr>
                <w:b/>
                <w:i/>
                <w:sz w:val="20"/>
                <w:szCs w:val="20"/>
              </w:rPr>
              <w:t xml:space="preserve">Другие общегосударственные вопросы </w:t>
            </w:r>
          </w:p>
        </w:tc>
        <w:tc>
          <w:tcPr>
            <w:tcW w:w="1800" w:type="dxa"/>
            <w:vAlign w:val="center"/>
          </w:tcPr>
          <w:p w:rsidR="000523FC" w:rsidRPr="000523FC" w:rsidRDefault="000523FC" w:rsidP="000523FC">
            <w:pPr>
              <w:jc w:val="center"/>
              <w:rPr>
                <w:b/>
                <w:i/>
                <w:sz w:val="20"/>
                <w:szCs w:val="20"/>
              </w:rPr>
            </w:pPr>
            <w:r w:rsidRPr="000523FC">
              <w:rPr>
                <w:b/>
                <w:i/>
                <w:sz w:val="20"/>
                <w:szCs w:val="20"/>
                <w:lang w:val="en-US"/>
              </w:rPr>
              <w:t>9</w:t>
            </w:r>
            <w:r w:rsidRPr="000523FC">
              <w:rPr>
                <w:b/>
                <w:i/>
                <w:sz w:val="20"/>
                <w:szCs w:val="20"/>
              </w:rPr>
              <w:t>40</w:t>
            </w:r>
          </w:p>
        </w:tc>
        <w:tc>
          <w:tcPr>
            <w:tcW w:w="1080" w:type="dxa"/>
            <w:vAlign w:val="center"/>
          </w:tcPr>
          <w:p w:rsidR="000523FC" w:rsidRPr="000523FC" w:rsidRDefault="000523FC" w:rsidP="000523FC">
            <w:pPr>
              <w:jc w:val="center"/>
              <w:rPr>
                <w:b/>
                <w:i/>
                <w:sz w:val="20"/>
                <w:szCs w:val="20"/>
              </w:rPr>
            </w:pPr>
            <w:r w:rsidRPr="000523FC">
              <w:rPr>
                <w:b/>
                <w:i/>
                <w:sz w:val="20"/>
                <w:szCs w:val="20"/>
              </w:rPr>
              <w:t>01</w:t>
            </w:r>
          </w:p>
        </w:tc>
        <w:tc>
          <w:tcPr>
            <w:tcW w:w="1014" w:type="dxa"/>
            <w:vAlign w:val="center"/>
          </w:tcPr>
          <w:p w:rsidR="000523FC" w:rsidRPr="000523FC" w:rsidRDefault="000523FC" w:rsidP="000523FC">
            <w:pPr>
              <w:jc w:val="center"/>
              <w:rPr>
                <w:b/>
                <w:i/>
                <w:sz w:val="20"/>
                <w:szCs w:val="20"/>
              </w:rPr>
            </w:pPr>
            <w:r w:rsidRPr="000523FC">
              <w:rPr>
                <w:b/>
                <w:i/>
                <w:sz w:val="20"/>
                <w:szCs w:val="20"/>
              </w:rPr>
              <w:t>13</w:t>
            </w:r>
          </w:p>
        </w:tc>
        <w:tc>
          <w:tcPr>
            <w:tcW w:w="1440" w:type="dxa"/>
            <w:vAlign w:val="center"/>
          </w:tcPr>
          <w:p w:rsidR="000523FC" w:rsidRPr="000523FC" w:rsidRDefault="000523FC" w:rsidP="000523FC">
            <w:pPr>
              <w:jc w:val="center"/>
              <w:rPr>
                <w:b/>
                <w:i/>
                <w:sz w:val="20"/>
                <w:szCs w:val="20"/>
              </w:rPr>
            </w:pPr>
          </w:p>
        </w:tc>
        <w:tc>
          <w:tcPr>
            <w:tcW w:w="1080" w:type="dxa"/>
            <w:vAlign w:val="center"/>
          </w:tcPr>
          <w:p w:rsidR="000523FC" w:rsidRPr="000523FC" w:rsidRDefault="000523FC" w:rsidP="000523FC">
            <w:pPr>
              <w:jc w:val="center"/>
              <w:rPr>
                <w:b/>
                <w:i/>
                <w:sz w:val="20"/>
                <w:szCs w:val="20"/>
              </w:rPr>
            </w:pPr>
          </w:p>
        </w:tc>
        <w:tc>
          <w:tcPr>
            <w:tcW w:w="1380" w:type="dxa"/>
            <w:vAlign w:val="center"/>
          </w:tcPr>
          <w:p w:rsidR="000523FC" w:rsidRPr="000523FC" w:rsidRDefault="000523FC" w:rsidP="000523FC">
            <w:pPr>
              <w:jc w:val="center"/>
              <w:rPr>
                <w:b/>
                <w:i/>
                <w:sz w:val="20"/>
                <w:szCs w:val="20"/>
              </w:rPr>
            </w:pPr>
            <w:r w:rsidRPr="000523FC">
              <w:rPr>
                <w:b/>
                <w:i/>
                <w:sz w:val="20"/>
                <w:szCs w:val="20"/>
              </w:rPr>
              <w:t>218,1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 xml:space="preserve">Реализация государственных функций, связанных с общегосударственным управлением </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13</w:t>
            </w:r>
          </w:p>
        </w:tc>
        <w:tc>
          <w:tcPr>
            <w:tcW w:w="1440" w:type="dxa"/>
            <w:vAlign w:val="center"/>
          </w:tcPr>
          <w:p w:rsidR="000523FC" w:rsidRPr="000523FC" w:rsidRDefault="000523FC" w:rsidP="000523FC">
            <w:pPr>
              <w:jc w:val="center"/>
              <w:rPr>
                <w:sz w:val="20"/>
                <w:szCs w:val="20"/>
              </w:rPr>
            </w:pPr>
            <w:r w:rsidRPr="000523FC">
              <w:rPr>
                <w:sz w:val="20"/>
                <w:szCs w:val="20"/>
              </w:rPr>
              <w:t>6900000000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218,1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Выполнение других обязательств государства</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13</w:t>
            </w:r>
          </w:p>
        </w:tc>
        <w:tc>
          <w:tcPr>
            <w:tcW w:w="1440" w:type="dxa"/>
            <w:vAlign w:val="center"/>
          </w:tcPr>
          <w:p w:rsidR="000523FC" w:rsidRPr="000523FC" w:rsidRDefault="000523FC" w:rsidP="000523FC">
            <w:pPr>
              <w:jc w:val="center"/>
              <w:rPr>
                <w:sz w:val="20"/>
                <w:szCs w:val="20"/>
              </w:rPr>
            </w:pPr>
            <w:r w:rsidRPr="000523FC">
              <w:rPr>
                <w:sz w:val="20"/>
                <w:szCs w:val="20"/>
              </w:rPr>
              <w:t>6900100000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218,1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Взнос в Совет муниципальных образований</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13</w:t>
            </w:r>
          </w:p>
        </w:tc>
        <w:tc>
          <w:tcPr>
            <w:tcW w:w="1440" w:type="dxa"/>
            <w:vAlign w:val="center"/>
          </w:tcPr>
          <w:p w:rsidR="000523FC" w:rsidRPr="000523FC" w:rsidRDefault="000523FC" w:rsidP="000523FC">
            <w:pPr>
              <w:jc w:val="center"/>
              <w:rPr>
                <w:sz w:val="20"/>
                <w:szCs w:val="20"/>
              </w:rPr>
            </w:pPr>
            <w:r w:rsidRPr="000523FC">
              <w:rPr>
                <w:sz w:val="20"/>
                <w:szCs w:val="20"/>
              </w:rPr>
              <w:t>6900110000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u w:val="single"/>
              </w:rPr>
            </w:pPr>
            <w:r w:rsidRPr="000523FC">
              <w:rPr>
                <w:sz w:val="20"/>
                <w:szCs w:val="20"/>
                <w:u w:val="single"/>
              </w:rPr>
              <w:t>35,2</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бюджетные ассигнования</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13</w:t>
            </w:r>
          </w:p>
        </w:tc>
        <w:tc>
          <w:tcPr>
            <w:tcW w:w="1440" w:type="dxa"/>
            <w:vAlign w:val="center"/>
          </w:tcPr>
          <w:p w:rsidR="000523FC" w:rsidRPr="000523FC" w:rsidRDefault="000523FC" w:rsidP="000523FC">
            <w:pPr>
              <w:jc w:val="center"/>
              <w:rPr>
                <w:sz w:val="20"/>
                <w:szCs w:val="20"/>
              </w:rPr>
            </w:pPr>
            <w:r w:rsidRPr="000523FC">
              <w:rPr>
                <w:sz w:val="20"/>
                <w:szCs w:val="20"/>
              </w:rPr>
              <w:t>6900110000</w:t>
            </w:r>
          </w:p>
        </w:tc>
        <w:tc>
          <w:tcPr>
            <w:tcW w:w="1080" w:type="dxa"/>
            <w:vAlign w:val="center"/>
          </w:tcPr>
          <w:p w:rsidR="000523FC" w:rsidRPr="000523FC" w:rsidRDefault="000523FC" w:rsidP="000523FC">
            <w:pPr>
              <w:jc w:val="center"/>
              <w:rPr>
                <w:sz w:val="20"/>
                <w:szCs w:val="20"/>
              </w:rPr>
            </w:pPr>
            <w:r w:rsidRPr="000523FC">
              <w:rPr>
                <w:sz w:val="20"/>
                <w:szCs w:val="20"/>
              </w:rPr>
              <w:t>800</w:t>
            </w:r>
          </w:p>
        </w:tc>
        <w:tc>
          <w:tcPr>
            <w:tcW w:w="1380" w:type="dxa"/>
            <w:vAlign w:val="center"/>
          </w:tcPr>
          <w:p w:rsidR="000523FC" w:rsidRPr="000523FC" w:rsidRDefault="000523FC" w:rsidP="000523FC">
            <w:pPr>
              <w:jc w:val="center"/>
              <w:rPr>
                <w:sz w:val="20"/>
                <w:szCs w:val="20"/>
              </w:rPr>
            </w:pPr>
            <w:r w:rsidRPr="000523FC">
              <w:rPr>
                <w:sz w:val="20"/>
                <w:szCs w:val="20"/>
              </w:rPr>
              <w:t>35,2</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Уплата налогов, сборов и иных  платежей</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13</w:t>
            </w:r>
          </w:p>
        </w:tc>
        <w:tc>
          <w:tcPr>
            <w:tcW w:w="1440" w:type="dxa"/>
            <w:vAlign w:val="center"/>
          </w:tcPr>
          <w:p w:rsidR="000523FC" w:rsidRPr="000523FC" w:rsidRDefault="000523FC" w:rsidP="000523FC">
            <w:pPr>
              <w:jc w:val="center"/>
              <w:rPr>
                <w:sz w:val="20"/>
                <w:szCs w:val="20"/>
              </w:rPr>
            </w:pPr>
            <w:r w:rsidRPr="000523FC">
              <w:rPr>
                <w:sz w:val="20"/>
                <w:szCs w:val="20"/>
              </w:rPr>
              <w:t>6900110000</w:t>
            </w:r>
          </w:p>
        </w:tc>
        <w:tc>
          <w:tcPr>
            <w:tcW w:w="1080" w:type="dxa"/>
            <w:vAlign w:val="center"/>
          </w:tcPr>
          <w:p w:rsidR="000523FC" w:rsidRPr="000523FC" w:rsidRDefault="000523FC" w:rsidP="000523FC">
            <w:pPr>
              <w:jc w:val="center"/>
              <w:rPr>
                <w:sz w:val="20"/>
                <w:szCs w:val="20"/>
              </w:rPr>
            </w:pPr>
            <w:r w:rsidRPr="000523FC">
              <w:rPr>
                <w:sz w:val="20"/>
                <w:szCs w:val="20"/>
              </w:rPr>
              <w:t>850</w:t>
            </w:r>
          </w:p>
        </w:tc>
        <w:tc>
          <w:tcPr>
            <w:tcW w:w="1380" w:type="dxa"/>
            <w:vAlign w:val="center"/>
          </w:tcPr>
          <w:p w:rsidR="000523FC" w:rsidRPr="000523FC" w:rsidRDefault="000523FC" w:rsidP="000523FC">
            <w:pPr>
              <w:jc w:val="center"/>
              <w:rPr>
                <w:sz w:val="20"/>
                <w:szCs w:val="20"/>
              </w:rPr>
            </w:pPr>
            <w:r w:rsidRPr="000523FC">
              <w:rPr>
                <w:sz w:val="20"/>
                <w:szCs w:val="20"/>
              </w:rPr>
              <w:t>35,2</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Содержание имущества, находящегося в казне</w:t>
            </w:r>
          </w:p>
        </w:tc>
        <w:tc>
          <w:tcPr>
            <w:tcW w:w="1800" w:type="dxa"/>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13</w:t>
            </w:r>
          </w:p>
        </w:tc>
        <w:tc>
          <w:tcPr>
            <w:tcW w:w="1440" w:type="dxa"/>
            <w:vAlign w:val="center"/>
          </w:tcPr>
          <w:p w:rsidR="000523FC" w:rsidRPr="000523FC" w:rsidRDefault="000523FC" w:rsidP="000523FC">
            <w:pPr>
              <w:jc w:val="center"/>
              <w:rPr>
                <w:sz w:val="20"/>
                <w:szCs w:val="20"/>
              </w:rPr>
            </w:pPr>
            <w:r w:rsidRPr="000523FC">
              <w:rPr>
                <w:sz w:val="20"/>
                <w:szCs w:val="20"/>
              </w:rPr>
              <w:t>6900120000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177,3</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 xml:space="preserve">Закупка товаров, работ и услуг для обеспечения государственных (муниципальных) </w:t>
            </w:r>
            <w:r w:rsidRPr="000523FC">
              <w:rPr>
                <w:sz w:val="20"/>
                <w:szCs w:val="20"/>
              </w:rPr>
              <w:lastRenderedPageBreak/>
              <w:t>нужд</w:t>
            </w:r>
          </w:p>
        </w:tc>
        <w:tc>
          <w:tcPr>
            <w:tcW w:w="1800" w:type="dxa"/>
          </w:tcPr>
          <w:p w:rsidR="000523FC" w:rsidRPr="000523FC" w:rsidRDefault="000523FC" w:rsidP="000523FC">
            <w:pPr>
              <w:jc w:val="center"/>
              <w:rPr>
                <w:sz w:val="20"/>
                <w:szCs w:val="20"/>
              </w:rPr>
            </w:pPr>
            <w:r w:rsidRPr="000523FC">
              <w:rPr>
                <w:sz w:val="20"/>
                <w:szCs w:val="20"/>
              </w:rPr>
              <w:lastRenderedPageBreak/>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13</w:t>
            </w:r>
          </w:p>
        </w:tc>
        <w:tc>
          <w:tcPr>
            <w:tcW w:w="1440" w:type="dxa"/>
            <w:vAlign w:val="center"/>
          </w:tcPr>
          <w:p w:rsidR="000523FC" w:rsidRPr="000523FC" w:rsidRDefault="000523FC" w:rsidP="000523FC">
            <w:pPr>
              <w:jc w:val="center"/>
              <w:rPr>
                <w:sz w:val="20"/>
                <w:szCs w:val="20"/>
              </w:rPr>
            </w:pPr>
            <w:r w:rsidRPr="000523FC">
              <w:rPr>
                <w:sz w:val="20"/>
                <w:szCs w:val="20"/>
              </w:rPr>
              <w:t>6900120000</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175,6</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lastRenderedPageBreak/>
              <w:t>Иные закупки товаров, работ, и услуг для муниципальных нужд</w:t>
            </w:r>
          </w:p>
        </w:tc>
        <w:tc>
          <w:tcPr>
            <w:tcW w:w="1800" w:type="dxa"/>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13</w:t>
            </w:r>
          </w:p>
        </w:tc>
        <w:tc>
          <w:tcPr>
            <w:tcW w:w="1440" w:type="dxa"/>
            <w:vAlign w:val="center"/>
          </w:tcPr>
          <w:p w:rsidR="000523FC" w:rsidRPr="000523FC" w:rsidRDefault="000523FC" w:rsidP="000523FC">
            <w:pPr>
              <w:jc w:val="center"/>
              <w:rPr>
                <w:sz w:val="20"/>
                <w:szCs w:val="20"/>
              </w:rPr>
            </w:pPr>
            <w:r w:rsidRPr="000523FC">
              <w:rPr>
                <w:sz w:val="20"/>
                <w:szCs w:val="20"/>
              </w:rPr>
              <w:t>6900120000</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175,6</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бюджетные ассигнования</w:t>
            </w:r>
          </w:p>
        </w:tc>
        <w:tc>
          <w:tcPr>
            <w:tcW w:w="1800" w:type="dxa"/>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13</w:t>
            </w:r>
          </w:p>
        </w:tc>
        <w:tc>
          <w:tcPr>
            <w:tcW w:w="1440" w:type="dxa"/>
            <w:vAlign w:val="center"/>
          </w:tcPr>
          <w:p w:rsidR="000523FC" w:rsidRPr="000523FC" w:rsidRDefault="000523FC" w:rsidP="000523FC">
            <w:pPr>
              <w:jc w:val="center"/>
              <w:rPr>
                <w:sz w:val="20"/>
                <w:szCs w:val="20"/>
              </w:rPr>
            </w:pPr>
            <w:r w:rsidRPr="000523FC">
              <w:rPr>
                <w:sz w:val="20"/>
                <w:szCs w:val="20"/>
              </w:rPr>
              <w:t>6900120000</w:t>
            </w:r>
          </w:p>
        </w:tc>
        <w:tc>
          <w:tcPr>
            <w:tcW w:w="1080" w:type="dxa"/>
            <w:vAlign w:val="center"/>
          </w:tcPr>
          <w:p w:rsidR="000523FC" w:rsidRPr="000523FC" w:rsidRDefault="000523FC" w:rsidP="000523FC">
            <w:pPr>
              <w:jc w:val="center"/>
              <w:rPr>
                <w:sz w:val="20"/>
                <w:szCs w:val="20"/>
              </w:rPr>
            </w:pPr>
            <w:r w:rsidRPr="000523FC">
              <w:rPr>
                <w:sz w:val="20"/>
                <w:szCs w:val="20"/>
              </w:rPr>
              <w:t>800</w:t>
            </w:r>
          </w:p>
        </w:tc>
        <w:tc>
          <w:tcPr>
            <w:tcW w:w="1380" w:type="dxa"/>
            <w:vAlign w:val="center"/>
          </w:tcPr>
          <w:p w:rsidR="000523FC" w:rsidRPr="000523FC" w:rsidRDefault="000523FC" w:rsidP="000523FC">
            <w:pPr>
              <w:jc w:val="center"/>
              <w:rPr>
                <w:sz w:val="20"/>
                <w:szCs w:val="20"/>
              </w:rPr>
            </w:pPr>
            <w:r w:rsidRPr="000523FC">
              <w:rPr>
                <w:sz w:val="20"/>
                <w:szCs w:val="20"/>
              </w:rPr>
              <w:t>1,7</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Уплата налогов, сборов и иных  платежей</w:t>
            </w:r>
          </w:p>
        </w:tc>
        <w:tc>
          <w:tcPr>
            <w:tcW w:w="1800" w:type="dxa"/>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13</w:t>
            </w:r>
          </w:p>
        </w:tc>
        <w:tc>
          <w:tcPr>
            <w:tcW w:w="1440" w:type="dxa"/>
            <w:vAlign w:val="center"/>
          </w:tcPr>
          <w:p w:rsidR="000523FC" w:rsidRPr="000523FC" w:rsidRDefault="000523FC" w:rsidP="000523FC">
            <w:pPr>
              <w:jc w:val="center"/>
              <w:rPr>
                <w:sz w:val="20"/>
                <w:szCs w:val="20"/>
              </w:rPr>
            </w:pPr>
            <w:r w:rsidRPr="000523FC">
              <w:rPr>
                <w:sz w:val="20"/>
                <w:szCs w:val="20"/>
              </w:rPr>
              <w:t>6900120000</w:t>
            </w:r>
          </w:p>
        </w:tc>
        <w:tc>
          <w:tcPr>
            <w:tcW w:w="1080" w:type="dxa"/>
            <w:vAlign w:val="center"/>
          </w:tcPr>
          <w:p w:rsidR="000523FC" w:rsidRPr="000523FC" w:rsidRDefault="000523FC" w:rsidP="000523FC">
            <w:pPr>
              <w:jc w:val="center"/>
              <w:rPr>
                <w:sz w:val="20"/>
                <w:szCs w:val="20"/>
              </w:rPr>
            </w:pPr>
            <w:r w:rsidRPr="000523FC">
              <w:rPr>
                <w:sz w:val="20"/>
                <w:szCs w:val="20"/>
              </w:rPr>
              <w:t>850</w:t>
            </w:r>
          </w:p>
        </w:tc>
        <w:tc>
          <w:tcPr>
            <w:tcW w:w="1380" w:type="dxa"/>
            <w:vAlign w:val="center"/>
          </w:tcPr>
          <w:p w:rsidR="000523FC" w:rsidRPr="000523FC" w:rsidRDefault="000523FC" w:rsidP="000523FC">
            <w:pPr>
              <w:jc w:val="center"/>
              <w:rPr>
                <w:sz w:val="20"/>
                <w:szCs w:val="20"/>
              </w:rPr>
            </w:pPr>
            <w:r w:rsidRPr="000523FC">
              <w:rPr>
                <w:sz w:val="20"/>
                <w:szCs w:val="20"/>
              </w:rPr>
              <w:t>1,7</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Выполнение прочих обязательств</w:t>
            </w:r>
          </w:p>
        </w:tc>
        <w:tc>
          <w:tcPr>
            <w:tcW w:w="1800" w:type="dxa"/>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13</w:t>
            </w:r>
          </w:p>
        </w:tc>
        <w:tc>
          <w:tcPr>
            <w:tcW w:w="1440" w:type="dxa"/>
            <w:vAlign w:val="center"/>
          </w:tcPr>
          <w:p w:rsidR="000523FC" w:rsidRPr="000523FC" w:rsidRDefault="000523FC" w:rsidP="000523FC">
            <w:pPr>
              <w:jc w:val="center"/>
              <w:rPr>
                <w:sz w:val="20"/>
                <w:szCs w:val="20"/>
              </w:rPr>
            </w:pPr>
            <w:r w:rsidRPr="000523FC">
              <w:rPr>
                <w:sz w:val="20"/>
                <w:szCs w:val="20"/>
              </w:rPr>
              <w:t>6900170000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5,6</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13</w:t>
            </w:r>
          </w:p>
        </w:tc>
        <w:tc>
          <w:tcPr>
            <w:tcW w:w="1440" w:type="dxa"/>
            <w:vAlign w:val="center"/>
          </w:tcPr>
          <w:p w:rsidR="000523FC" w:rsidRPr="000523FC" w:rsidRDefault="000523FC" w:rsidP="000523FC">
            <w:pPr>
              <w:jc w:val="center"/>
              <w:rPr>
                <w:sz w:val="20"/>
                <w:szCs w:val="20"/>
              </w:rPr>
            </w:pPr>
            <w:r w:rsidRPr="000523FC">
              <w:rPr>
                <w:sz w:val="20"/>
                <w:szCs w:val="20"/>
              </w:rPr>
              <w:t>6900170000</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5,6</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муниципальных нужд</w:t>
            </w:r>
          </w:p>
        </w:tc>
        <w:tc>
          <w:tcPr>
            <w:tcW w:w="1800" w:type="dxa"/>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01</w:t>
            </w:r>
          </w:p>
        </w:tc>
        <w:tc>
          <w:tcPr>
            <w:tcW w:w="1014" w:type="dxa"/>
            <w:vAlign w:val="center"/>
          </w:tcPr>
          <w:p w:rsidR="000523FC" w:rsidRPr="000523FC" w:rsidRDefault="000523FC" w:rsidP="000523FC">
            <w:pPr>
              <w:jc w:val="center"/>
              <w:rPr>
                <w:sz w:val="20"/>
                <w:szCs w:val="20"/>
              </w:rPr>
            </w:pPr>
            <w:r w:rsidRPr="000523FC">
              <w:rPr>
                <w:sz w:val="20"/>
                <w:szCs w:val="20"/>
              </w:rPr>
              <w:t>13</w:t>
            </w:r>
          </w:p>
        </w:tc>
        <w:tc>
          <w:tcPr>
            <w:tcW w:w="1440" w:type="dxa"/>
            <w:vAlign w:val="center"/>
          </w:tcPr>
          <w:p w:rsidR="000523FC" w:rsidRPr="000523FC" w:rsidRDefault="000523FC" w:rsidP="000523FC">
            <w:pPr>
              <w:jc w:val="center"/>
              <w:rPr>
                <w:sz w:val="20"/>
                <w:szCs w:val="20"/>
              </w:rPr>
            </w:pPr>
            <w:r w:rsidRPr="000523FC">
              <w:rPr>
                <w:sz w:val="20"/>
                <w:szCs w:val="20"/>
              </w:rPr>
              <w:t>6900170000</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5,6</w:t>
            </w:r>
          </w:p>
        </w:tc>
      </w:tr>
      <w:tr w:rsidR="000523FC" w:rsidRPr="000523FC" w:rsidTr="000523FC">
        <w:tc>
          <w:tcPr>
            <w:tcW w:w="7488" w:type="dxa"/>
          </w:tcPr>
          <w:p w:rsidR="000523FC" w:rsidRPr="000523FC" w:rsidRDefault="000523FC" w:rsidP="000523FC">
            <w:pPr>
              <w:jc w:val="both"/>
              <w:rPr>
                <w:b/>
                <w:sz w:val="20"/>
                <w:szCs w:val="20"/>
              </w:rPr>
            </w:pPr>
            <w:r w:rsidRPr="000523FC">
              <w:rPr>
                <w:b/>
                <w:sz w:val="20"/>
                <w:szCs w:val="20"/>
              </w:rPr>
              <w:t>Национальная  экономика</w:t>
            </w:r>
          </w:p>
        </w:tc>
        <w:tc>
          <w:tcPr>
            <w:tcW w:w="1800" w:type="dxa"/>
            <w:vAlign w:val="center"/>
          </w:tcPr>
          <w:p w:rsidR="000523FC" w:rsidRPr="000523FC" w:rsidRDefault="000523FC" w:rsidP="000523FC">
            <w:pPr>
              <w:jc w:val="center"/>
              <w:rPr>
                <w:b/>
                <w:sz w:val="20"/>
                <w:szCs w:val="20"/>
              </w:rPr>
            </w:pPr>
            <w:r w:rsidRPr="000523FC">
              <w:rPr>
                <w:b/>
                <w:sz w:val="20"/>
                <w:szCs w:val="20"/>
              </w:rPr>
              <w:t>940</w:t>
            </w:r>
          </w:p>
        </w:tc>
        <w:tc>
          <w:tcPr>
            <w:tcW w:w="1080" w:type="dxa"/>
            <w:vAlign w:val="center"/>
          </w:tcPr>
          <w:p w:rsidR="000523FC" w:rsidRPr="000523FC" w:rsidRDefault="000523FC" w:rsidP="000523FC">
            <w:pPr>
              <w:jc w:val="center"/>
              <w:rPr>
                <w:b/>
                <w:sz w:val="20"/>
                <w:szCs w:val="20"/>
              </w:rPr>
            </w:pPr>
            <w:r w:rsidRPr="000523FC">
              <w:rPr>
                <w:b/>
                <w:sz w:val="20"/>
                <w:szCs w:val="20"/>
              </w:rPr>
              <w:t>04</w:t>
            </w:r>
          </w:p>
        </w:tc>
        <w:tc>
          <w:tcPr>
            <w:tcW w:w="1014" w:type="dxa"/>
            <w:vAlign w:val="center"/>
          </w:tcPr>
          <w:p w:rsidR="000523FC" w:rsidRPr="000523FC" w:rsidRDefault="000523FC" w:rsidP="000523FC">
            <w:pPr>
              <w:jc w:val="center"/>
              <w:rPr>
                <w:b/>
                <w:sz w:val="20"/>
                <w:szCs w:val="20"/>
              </w:rPr>
            </w:pPr>
            <w:r w:rsidRPr="000523FC">
              <w:rPr>
                <w:b/>
                <w:sz w:val="20"/>
                <w:szCs w:val="20"/>
              </w:rPr>
              <w:t>00</w:t>
            </w:r>
          </w:p>
        </w:tc>
        <w:tc>
          <w:tcPr>
            <w:tcW w:w="1440" w:type="dxa"/>
            <w:vAlign w:val="center"/>
          </w:tcPr>
          <w:p w:rsidR="000523FC" w:rsidRPr="000523FC" w:rsidRDefault="000523FC" w:rsidP="000523FC">
            <w:pPr>
              <w:jc w:val="center"/>
              <w:rPr>
                <w:b/>
                <w:sz w:val="20"/>
                <w:szCs w:val="20"/>
              </w:rPr>
            </w:pPr>
          </w:p>
        </w:tc>
        <w:tc>
          <w:tcPr>
            <w:tcW w:w="1080" w:type="dxa"/>
            <w:vAlign w:val="center"/>
          </w:tcPr>
          <w:p w:rsidR="000523FC" w:rsidRPr="000523FC" w:rsidRDefault="000523FC" w:rsidP="000523FC">
            <w:pPr>
              <w:jc w:val="center"/>
              <w:rPr>
                <w:b/>
                <w:sz w:val="20"/>
                <w:szCs w:val="20"/>
              </w:rPr>
            </w:pPr>
          </w:p>
        </w:tc>
        <w:tc>
          <w:tcPr>
            <w:tcW w:w="1380" w:type="dxa"/>
            <w:vAlign w:val="center"/>
          </w:tcPr>
          <w:p w:rsidR="000523FC" w:rsidRPr="000523FC" w:rsidRDefault="000523FC" w:rsidP="000523FC">
            <w:pPr>
              <w:jc w:val="center"/>
              <w:rPr>
                <w:b/>
                <w:sz w:val="20"/>
                <w:szCs w:val="20"/>
              </w:rPr>
            </w:pPr>
            <w:r w:rsidRPr="000523FC">
              <w:rPr>
                <w:b/>
                <w:sz w:val="20"/>
                <w:szCs w:val="20"/>
              </w:rPr>
              <w:t>14268,1</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b/>
                <w:i/>
                <w:sz w:val="20"/>
                <w:szCs w:val="20"/>
              </w:rPr>
            </w:pPr>
            <w:r w:rsidRPr="000523FC">
              <w:rPr>
                <w:b/>
                <w:i/>
                <w:sz w:val="20"/>
                <w:szCs w:val="20"/>
              </w:rPr>
              <w:t>Сельское хозяйство и рыболовство</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rPr>
            </w:pPr>
            <w:r w:rsidRPr="000523FC">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rPr>
            </w:pPr>
            <w:r w:rsidRPr="000523FC">
              <w:rPr>
                <w:b/>
                <w:i/>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rPr>
            </w:pPr>
            <w:r w:rsidRPr="000523FC">
              <w:rPr>
                <w:b/>
                <w:i/>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rPr>
            </w:pPr>
          </w:p>
        </w:tc>
        <w:tc>
          <w:tcPr>
            <w:tcW w:w="1380" w:type="dxa"/>
            <w:vAlign w:val="center"/>
          </w:tcPr>
          <w:p w:rsidR="000523FC" w:rsidRPr="000523FC" w:rsidRDefault="000523FC" w:rsidP="000523FC">
            <w:pPr>
              <w:jc w:val="center"/>
              <w:rPr>
                <w:b/>
                <w:i/>
                <w:sz w:val="20"/>
                <w:szCs w:val="20"/>
              </w:rPr>
            </w:pPr>
            <w:r w:rsidRPr="000523FC">
              <w:rPr>
                <w:b/>
                <w:i/>
                <w:sz w:val="20"/>
                <w:szCs w:val="20"/>
              </w:rPr>
              <w:t>49,0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Государственная программа "Развитие сельского хозяйства и регулируемых рынков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0600000000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44,5</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Подпрограмма "Развитие сельскохозяйственного производства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0610000000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44,5</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Основное мероприятие "Развитие подотрасли растениеводства, переработки и реализации продукции растениеводства"</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0618000000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44,5</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Проведение кадастровых работ по оформлению земельных участков в собственность муниципальных образований</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0618040140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44,5</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44,5</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44,5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Кадастровые работы по внесению сведений в государственный кадастр недвижимости</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4,5</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4,5</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4,5</w:t>
            </w:r>
          </w:p>
        </w:tc>
      </w:tr>
      <w:tr w:rsidR="000523FC" w:rsidRPr="000523FC" w:rsidTr="000523FC">
        <w:tc>
          <w:tcPr>
            <w:tcW w:w="7488" w:type="dxa"/>
          </w:tcPr>
          <w:p w:rsidR="000523FC" w:rsidRPr="000523FC" w:rsidRDefault="000523FC" w:rsidP="000523FC">
            <w:pPr>
              <w:jc w:val="both"/>
              <w:rPr>
                <w:b/>
                <w:i/>
                <w:sz w:val="20"/>
                <w:szCs w:val="20"/>
              </w:rPr>
            </w:pPr>
            <w:r w:rsidRPr="000523FC">
              <w:rPr>
                <w:b/>
                <w:i/>
                <w:sz w:val="20"/>
                <w:szCs w:val="20"/>
              </w:rPr>
              <w:t>Дорожное  хозяйство (дорожные фонды)</w:t>
            </w:r>
          </w:p>
        </w:tc>
        <w:tc>
          <w:tcPr>
            <w:tcW w:w="1800" w:type="dxa"/>
            <w:vAlign w:val="center"/>
          </w:tcPr>
          <w:p w:rsidR="000523FC" w:rsidRPr="000523FC" w:rsidRDefault="000523FC" w:rsidP="000523FC">
            <w:pPr>
              <w:jc w:val="center"/>
              <w:rPr>
                <w:b/>
                <w:i/>
                <w:sz w:val="20"/>
                <w:szCs w:val="20"/>
              </w:rPr>
            </w:pPr>
            <w:r w:rsidRPr="000523FC">
              <w:rPr>
                <w:b/>
                <w:i/>
                <w:sz w:val="20"/>
                <w:szCs w:val="20"/>
              </w:rPr>
              <w:t>940</w:t>
            </w:r>
          </w:p>
        </w:tc>
        <w:tc>
          <w:tcPr>
            <w:tcW w:w="1080" w:type="dxa"/>
            <w:vAlign w:val="center"/>
          </w:tcPr>
          <w:p w:rsidR="000523FC" w:rsidRPr="000523FC" w:rsidRDefault="000523FC" w:rsidP="000523FC">
            <w:pPr>
              <w:jc w:val="center"/>
              <w:rPr>
                <w:b/>
                <w:i/>
                <w:sz w:val="20"/>
                <w:szCs w:val="20"/>
              </w:rPr>
            </w:pPr>
            <w:r w:rsidRPr="000523FC">
              <w:rPr>
                <w:b/>
                <w:i/>
                <w:sz w:val="20"/>
                <w:szCs w:val="20"/>
              </w:rPr>
              <w:t>04</w:t>
            </w:r>
          </w:p>
        </w:tc>
        <w:tc>
          <w:tcPr>
            <w:tcW w:w="1014" w:type="dxa"/>
            <w:vAlign w:val="center"/>
          </w:tcPr>
          <w:p w:rsidR="000523FC" w:rsidRPr="000523FC" w:rsidRDefault="000523FC" w:rsidP="000523FC">
            <w:pPr>
              <w:jc w:val="center"/>
              <w:rPr>
                <w:b/>
                <w:i/>
                <w:sz w:val="20"/>
                <w:szCs w:val="20"/>
              </w:rPr>
            </w:pPr>
            <w:r w:rsidRPr="000523FC">
              <w:rPr>
                <w:b/>
                <w:i/>
                <w:sz w:val="20"/>
                <w:szCs w:val="20"/>
              </w:rPr>
              <w:t>09</w:t>
            </w:r>
          </w:p>
        </w:tc>
        <w:tc>
          <w:tcPr>
            <w:tcW w:w="1440" w:type="dxa"/>
            <w:vAlign w:val="center"/>
          </w:tcPr>
          <w:p w:rsidR="000523FC" w:rsidRPr="000523FC" w:rsidRDefault="000523FC" w:rsidP="000523FC">
            <w:pPr>
              <w:jc w:val="center"/>
              <w:rPr>
                <w:b/>
                <w:i/>
                <w:sz w:val="20"/>
                <w:szCs w:val="20"/>
              </w:rPr>
            </w:pPr>
          </w:p>
        </w:tc>
        <w:tc>
          <w:tcPr>
            <w:tcW w:w="1080" w:type="dxa"/>
            <w:vAlign w:val="center"/>
          </w:tcPr>
          <w:p w:rsidR="000523FC" w:rsidRPr="000523FC" w:rsidRDefault="000523FC" w:rsidP="000523FC">
            <w:pPr>
              <w:jc w:val="center"/>
              <w:rPr>
                <w:b/>
                <w:i/>
                <w:sz w:val="20"/>
                <w:szCs w:val="20"/>
              </w:rPr>
            </w:pPr>
          </w:p>
        </w:tc>
        <w:tc>
          <w:tcPr>
            <w:tcW w:w="1380" w:type="dxa"/>
            <w:vAlign w:val="center"/>
          </w:tcPr>
          <w:p w:rsidR="000523FC" w:rsidRPr="000523FC" w:rsidRDefault="000523FC" w:rsidP="000523FC">
            <w:pPr>
              <w:jc w:val="center"/>
              <w:rPr>
                <w:b/>
                <w:i/>
                <w:sz w:val="20"/>
                <w:szCs w:val="20"/>
              </w:rPr>
            </w:pPr>
            <w:r w:rsidRPr="000523FC">
              <w:rPr>
                <w:b/>
                <w:i/>
                <w:sz w:val="20"/>
                <w:szCs w:val="20"/>
              </w:rPr>
              <w:t>13614,9</w:t>
            </w:r>
          </w:p>
        </w:tc>
      </w:tr>
      <w:tr w:rsidR="000523FC" w:rsidRPr="000523FC" w:rsidTr="000523FC">
        <w:tc>
          <w:tcPr>
            <w:tcW w:w="7488" w:type="dxa"/>
          </w:tcPr>
          <w:p w:rsidR="000523FC" w:rsidRPr="000523FC" w:rsidRDefault="000523FC" w:rsidP="000523FC">
            <w:pPr>
              <w:jc w:val="both"/>
              <w:rPr>
                <w:sz w:val="20"/>
                <w:szCs w:val="20"/>
                <w:u w:val="single"/>
              </w:rPr>
            </w:pPr>
            <w:r w:rsidRPr="000523FC">
              <w:rPr>
                <w:sz w:val="20"/>
                <w:szCs w:val="20"/>
                <w:u w:val="single"/>
              </w:rPr>
              <w:t>Государственная программа «Развитие транспортной системы в Томской области»</w:t>
            </w:r>
          </w:p>
        </w:tc>
        <w:tc>
          <w:tcPr>
            <w:tcW w:w="1800" w:type="dxa"/>
            <w:vAlign w:val="center"/>
          </w:tcPr>
          <w:p w:rsidR="000523FC" w:rsidRPr="000523FC" w:rsidRDefault="000523FC" w:rsidP="000523FC">
            <w:pPr>
              <w:jc w:val="center"/>
              <w:rPr>
                <w:b/>
                <w:i/>
                <w:sz w:val="20"/>
                <w:szCs w:val="20"/>
              </w:rPr>
            </w:pPr>
          </w:p>
        </w:tc>
        <w:tc>
          <w:tcPr>
            <w:tcW w:w="1080" w:type="dxa"/>
            <w:vAlign w:val="center"/>
          </w:tcPr>
          <w:p w:rsidR="000523FC" w:rsidRPr="000523FC" w:rsidRDefault="000523FC" w:rsidP="000523FC">
            <w:pPr>
              <w:jc w:val="center"/>
              <w:rPr>
                <w:sz w:val="20"/>
                <w:szCs w:val="20"/>
                <w:u w:val="single"/>
              </w:rPr>
            </w:pPr>
            <w:r w:rsidRPr="000523FC">
              <w:rPr>
                <w:sz w:val="20"/>
                <w:szCs w:val="20"/>
                <w:u w:val="single"/>
              </w:rPr>
              <w:t>04</w:t>
            </w:r>
          </w:p>
        </w:tc>
        <w:tc>
          <w:tcPr>
            <w:tcW w:w="1014" w:type="dxa"/>
            <w:vAlign w:val="center"/>
          </w:tcPr>
          <w:p w:rsidR="000523FC" w:rsidRPr="000523FC" w:rsidRDefault="000523FC" w:rsidP="000523FC">
            <w:pPr>
              <w:jc w:val="center"/>
              <w:rPr>
                <w:sz w:val="20"/>
                <w:szCs w:val="20"/>
                <w:u w:val="single"/>
              </w:rPr>
            </w:pPr>
            <w:r w:rsidRPr="000523FC">
              <w:rPr>
                <w:sz w:val="20"/>
                <w:szCs w:val="20"/>
                <w:u w:val="single"/>
              </w:rPr>
              <w:t>09</w:t>
            </w:r>
          </w:p>
        </w:tc>
        <w:tc>
          <w:tcPr>
            <w:tcW w:w="1440" w:type="dxa"/>
            <w:vAlign w:val="center"/>
          </w:tcPr>
          <w:p w:rsidR="000523FC" w:rsidRPr="000523FC" w:rsidRDefault="000523FC" w:rsidP="000523FC">
            <w:pPr>
              <w:jc w:val="center"/>
              <w:rPr>
                <w:sz w:val="20"/>
                <w:szCs w:val="20"/>
                <w:u w:val="single"/>
              </w:rPr>
            </w:pPr>
            <w:r w:rsidRPr="000523FC">
              <w:rPr>
                <w:sz w:val="20"/>
                <w:szCs w:val="20"/>
                <w:u w:val="single"/>
              </w:rPr>
              <w:t>1800000000</w:t>
            </w:r>
          </w:p>
        </w:tc>
        <w:tc>
          <w:tcPr>
            <w:tcW w:w="1080" w:type="dxa"/>
            <w:vAlign w:val="center"/>
          </w:tcPr>
          <w:p w:rsidR="000523FC" w:rsidRPr="000523FC" w:rsidRDefault="000523FC" w:rsidP="000523FC">
            <w:pPr>
              <w:jc w:val="center"/>
              <w:rPr>
                <w:sz w:val="20"/>
                <w:szCs w:val="20"/>
                <w:u w:val="single"/>
              </w:rPr>
            </w:pPr>
          </w:p>
        </w:tc>
        <w:tc>
          <w:tcPr>
            <w:tcW w:w="1380" w:type="dxa"/>
            <w:vAlign w:val="center"/>
          </w:tcPr>
          <w:p w:rsidR="000523FC" w:rsidRPr="000523FC" w:rsidRDefault="000523FC" w:rsidP="000523FC">
            <w:pPr>
              <w:jc w:val="center"/>
              <w:rPr>
                <w:sz w:val="20"/>
                <w:szCs w:val="20"/>
                <w:u w:val="single"/>
              </w:rPr>
            </w:pPr>
            <w:r w:rsidRPr="000523FC">
              <w:rPr>
                <w:sz w:val="20"/>
                <w:szCs w:val="20"/>
                <w:u w:val="single"/>
              </w:rPr>
              <w:t>10683,8</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Подпрограмма «Сохранение и развитие автомобильных дорог Томской области»</w:t>
            </w:r>
          </w:p>
        </w:tc>
        <w:tc>
          <w:tcPr>
            <w:tcW w:w="1800" w:type="dxa"/>
            <w:vAlign w:val="center"/>
          </w:tcPr>
          <w:p w:rsidR="000523FC" w:rsidRPr="000523FC" w:rsidRDefault="000523FC" w:rsidP="000523FC">
            <w:pPr>
              <w:jc w:val="center"/>
              <w:rPr>
                <w:b/>
                <w:i/>
                <w:sz w:val="20"/>
                <w:szCs w:val="20"/>
              </w:rPr>
            </w:pP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09</w:t>
            </w:r>
          </w:p>
        </w:tc>
        <w:tc>
          <w:tcPr>
            <w:tcW w:w="1440" w:type="dxa"/>
            <w:vAlign w:val="center"/>
          </w:tcPr>
          <w:p w:rsidR="000523FC" w:rsidRPr="000523FC" w:rsidRDefault="000523FC" w:rsidP="000523FC">
            <w:pPr>
              <w:jc w:val="center"/>
              <w:rPr>
                <w:sz w:val="20"/>
                <w:szCs w:val="20"/>
              </w:rPr>
            </w:pPr>
            <w:r w:rsidRPr="000523FC">
              <w:rPr>
                <w:sz w:val="20"/>
                <w:szCs w:val="20"/>
              </w:rPr>
              <w:t>1820000000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10683,8</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Основное мероприятие «Ремонт автомобильных дорог общего пользования местного значения Томской области»</w:t>
            </w:r>
          </w:p>
        </w:tc>
        <w:tc>
          <w:tcPr>
            <w:tcW w:w="1800" w:type="dxa"/>
            <w:vAlign w:val="center"/>
          </w:tcPr>
          <w:p w:rsidR="000523FC" w:rsidRPr="000523FC" w:rsidRDefault="000523FC" w:rsidP="000523FC">
            <w:pPr>
              <w:jc w:val="center"/>
              <w:rPr>
                <w:b/>
                <w:i/>
                <w:sz w:val="20"/>
                <w:szCs w:val="20"/>
              </w:rPr>
            </w:pP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09</w:t>
            </w:r>
          </w:p>
        </w:tc>
        <w:tc>
          <w:tcPr>
            <w:tcW w:w="1440" w:type="dxa"/>
            <w:vAlign w:val="center"/>
          </w:tcPr>
          <w:p w:rsidR="000523FC" w:rsidRPr="000523FC" w:rsidRDefault="000523FC" w:rsidP="000523FC">
            <w:pPr>
              <w:jc w:val="center"/>
              <w:rPr>
                <w:sz w:val="20"/>
                <w:szCs w:val="20"/>
              </w:rPr>
            </w:pPr>
            <w:r w:rsidRPr="000523FC">
              <w:rPr>
                <w:sz w:val="20"/>
                <w:szCs w:val="20"/>
              </w:rPr>
              <w:t>1828400000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10683,8</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Ремонт автомобильных дорог общего пользования местного значения в границах муниципальных районов</w:t>
            </w:r>
          </w:p>
        </w:tc>
        <w:tc>
          <w:tcPr>
            <w:tcW w:w="1800" w:type="dxa"/>
            <w:vAlign w:val="center"/>
          </w:tcPr>
          <w:p w:rsidR="000523FC" w:rsidRPr="000523FC" w:rsidRDefault="000523FC" w:rsidP="000523FC">
            <w:pPr>
              <w:jc w:val="center"/>
              <w:rPr>
                <w:b/>
                <w:i/>
                <w:sz w:val="20"/>
                <w:szCs w:val="20"/>
              </w:rPr>
            </w:pP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09</w:t>
            </w:r>
          </w:p>
        </w:tc>
        <w:tc>
          <w:tcPr>
            <w:tcW w:w="1440" w:type="dxa"/>
            <w:vAlign w:val="center"/>
          </w:tcPr>
          <w:p w:rsidR="000523FC" w:rsidRPr="000523FC" w:rsidRDefault="000523FC" w:rsidP="000523FC">
            <w:pPr>
              <w:jc w:val="center"/>
              <w:rPr>
                <w:sz w:val="20"/>
                <w:szCs w:val="20"/>
              </w:rPr>
            </w:pPr>
            <w:r w:rsidRPr="000523FC">
              <w:rPr>
                <w:sz w:val="20"/>
                <w:szCs w:val="20"/>
              </w:rPr>
              <w:t>1828440895</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10683,8</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b/>
                <w:i/>
                <w:sz w:val="20"/>
                <w:szCs w:val="20"/>
              </w:rPr>
            </w:pP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09</w:t>
            </w:r>
          </w:p>
        </w:tc>
        <w:tc>
          <w:tcPr>
            <w:tcW w:w="1440" w:type="dxa"/>
            <w:vAlign w:val="center"/>
          </w:tcPr>
          <w:p w:rsidR="000523FC" w:rsidRPr="000523FC" w:rsidRDefault="000523FC" w:rsidP="000523FC">
            <w:pPr>
              <w:jc w:val="center"/>
              <w:rPr>
                <w:sz w:val="20"/>
                <w:szCs w:val="20"/>
              </w:rPr>
            </w:pPr>
            <w:r w:rsidRPr="000523FC">
              <w:rPr>
                <w:sz w:val="20"/>
                <w:szCs w:val="20"/>
              </w:rPr>
              <w:t>1828440895</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10683,8</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муниципальных нужд</w:t>
            </w:r>
          </w:p>
        </w:tc>
        <w:tc>
          <w:tcPr>
            <w:tcW w:w="1800" w:type="dxa"/>
            <w:vAlign w:val="center"/>
          </w:tcPr>
          <w:p w:rsidR="000523FC" w:rsidRPr="000523FC" w:rsidRDefault="000523FC" w:rsidP="000523FC">
            <w:pPr>
              <w:jc w:val="center"/>
              <w:rPr>
                <w:b/>
                <w:i/>
                <w:sz w:val="20"/>
                <w:szCs w:val="20"/>
              </w:rPr>
            </w:pP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09</w:t>
            </w:r>
          </w:p>
        </w:tc>
        <w:tc>
          <w:tcPr>
            <w:tcW w:w="1440" w:type="dxa"/>
            <w:vAlign w:val="center"/>
          </w:tcPr>
          <w:p w:rsidR="000523FC" w:rsidRPr="000523FC" w:rsidRDefault="000523FC" w:rsidP="000523FC">
            <w:pPr>
              <w:jc w:val="center"/>
              <w:rPr>
                <w:sz w:val="20"/>
                <w:szCs w:val="20"/>
              </w:rPr>
            </w:pPr>
            <w:r w:rsidRPr="000523FC">
              <w:rPr>
                <w:sz w:val="20"/>
                <w:szCs w:val="20"/>
              </w:rPr>
              <w:t>1828440895</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10683,8</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Ведомственные целевые программы</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09</w:t>
            </w:r>
          </w:p>
        </w:tc>
        <w:tc>
          <w:tcPr>
            <w:tcW w:w="1440" w:type="dxa"/>
            <w:vAlign w:val="center"/>
          </w:tcPr>
          <w:p w:rsidR="000523FC" w:rsidRPr="000523FC" w:rsidRDefault="000523FC" w:rsidP="000523FC">
            <w:pPr>
              <w:jc w:val="center"/>
              <w:rPr>
                <w:sz w:val="20"/>
                <w:szCs w:val="20"/>
              </w:rPr>
            </w:pPr>
            <w:r w:rsidRPr="000523FC">
              <w:rPr>
                <w:sz w:val="20"/>
                <w:szCs w:val="20"/>
              </w:rPr>
              <w:t>8950000000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2931,1</w:t>
            </w:r>
          </w:p>
        </w:tc>
      </w:tr>
      <w:tr w:rsidR="000523FC" w:rsidRPr="000523FC" w:rsidTr="000523FC">
        <w:tc>
          <w:tcPr>
            <w:tcW w:w="7488" w:type="dxa"/>
          </w:tcPr>
          <w:p w:rsidR="000523FC" w:rsidRPr="000523FC" w:rsidRDefault="000523FC" w:rsidP="000523FC">
            <w:pPr>
              <w:jc w:val="both"/>
              <w:rPr>
                <w:sz w:val="20"/>
                <w:szCs w:val="20"/>
              </w:rPr>
            </w:pPr>
            <w:r w:rsidRPr="000523FC">
              <w:rPr>
                <w:i/>
                <w:sz w:val="20"/>
                <w:szCs w:val="20"/>
              </w:rPr>
              <w:t xml:space="preserve">Ведомственная целевая программа «Содержание, капитальный ремонт и ремонт  </w:t>
            </w:r>
            <w:r w:rsidRPr="000523FC">
              <w:rPr>
                <w:i/>
                <w:sz w:val="20"/>
                <w:szCs w:val="20"/>
              </w:rPr>
              <w:lastRenderedPageBreak/>
              <w:t>автомобильных дорог на территории  Подгорнского сельского поселения»</w:t>
            </w:r>
          </w:p>
        </w:tc>
        <w:tc>
          <w:tcPr>
            <w:tcW w:w="1800" w:type="dxa"/>
            <w:vAlign w:val="center"/>
          </w:tcPr>
          <w:p w:rsidR="000523FC" w:rsidRPr="000523FC" w:rsidRDefault="000523FC" w:rsidP="000523FC">
            <w:pPr>
              <w:jc w:val="center"/>
              <w:rPr>
                <w:sz w:val="20"/>
                <w:szCs w:val="20"/>
              </w:rPr>
            </w:pPr>
            <w:r w:rsidRPr="000523FC">
              <w:rPr>
                <w:sz w:val="20"/>
                <w:szCs w:val="20"/>
              </w:rPr>
              <w:lastRenderedPageBreak/>
              <w:t>940</w:t>
            </w: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09</w:t>
            </w:r>
          </w:p>
        </w:tc>
        <w:tc>
          <w:tcPr>
            <w:tcW w:w="1440" w:type="dxa"/>
            <w:vAlign w:val="center"/>
          </w:tcPr>
          <w:p w:rsidR="000523FC" w:rsidRPr="000523FC" w:rsidRDefault="000523FC" w:rsidP="000523FC">
            <w:pPr>
              <w:jc w:val="center"/>
              <w:rPr>
                <w:sz w:val="20"/>
                <w:szCs w:val="20"/>
              </w:rPr>
            </w:pPr>
            <w:r w:rsidRPr="000523FC">
              <w:rPr>
                <w:sz w:val="20"/>
                <w:szCs w:val="20"/>
              </w:rPr>
              <w:t>8954200000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2931,1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lastRenderedPageBreak/>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09</w:t>
            </w:r>
          </w:p>
        </w:tc>
        <w:tc>
          <w:tcPr>
            <w:tcW w:w="1440" w:type="dxa"/>
            <w:vAlign w:val="center"/>
          </w:tcPr>
          <w:p w:rsidR="000523FC" w:rsidRPr="000523FC" w:rsidRDefault="000523FC" w:rsidP="000523FC">
            <w:pPr>
              <w:jc w:val="center"/>
              <w:rPr>
                <w:sz w:val="20"/>
                <w:szCs w:val="20"/>
              </w:rPr>
            </w:pPr>
            <w:r w:rsidRPr="000523FC">
              <w:rPr>
                <w:sz w:val="20"/>
                <w:szCs w:val="20"/>
              </w:rPr>
              <w:t>8954210000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u w:val="single"/>
              </w:rPr>
            </w:pPr>
            <w:r w:rsidRPr="000523FC">
              <w:rPr>
                <w:sz w:val="20"/>
                <w:szCs w:val="20"/>
                <w:u w:val="single"/>
              </w:rPr>
              <w:t>1973,1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lang w:val="en-US"/>
              </w:rPr>
            </w:pPr>
            <w:r w:rsidRPr="000523FC">
              <w:rPr>
                <w:sz w:val="20"/>
                <w:szCs w:val="20"/>
                <w:lang w:val="en-US"/>
              </w:rPr>
              <w:t>940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04</w:t>
            </w:r>
          </w:p>
        </w:tc>
        <w:tc>
          <w:tcPr>
            <w:tcW w:w="1014" w:type="dxa"/>
            <w:vAlign w:val="center"/>
          </w:tcPr>
          <w:p w:rsidR="000523FC" w:rsidRPr="000523FC" w:rsidRDefault="000523FC" w:rsidP="000523FC">
            <w:pPr>
              <w:jc w:val="center"/>
              <w:rPr>
                <w:sz w:val="20"/>
                <w:szCs w:val="20"/>
                <w:lang w:val="en-US"/>
              </w:rPr>
            </w:pPr>
            <w:r w:rsidRPr="000523FC">
              <w:rPr>
                <w:sz w:val="20"/>
                <w:szCs w:val="20"/>
                <w:lang w:val="en-US"/>
              </w:rPr>
              <w:t>09</w:t>
            </w:r>
          </w:p>
        </w:tc>
        <w:tc>
          <w:tcPr>
            <w:tcW w:w="1440" w:type="dxa"/>
            <w:vAlign w:val="center"/>
          </w:tcPr>
          <w:p w:rsidR="000523FC" w:rsidRPr="000523FC" w:rsidRDefault="000523FC" w:rsidP="000523FC">
            <w:pPr>
              <w:jc w:val="center"/>
              <w:rPr>
                <w:sz w:val="20"/>
                <w:szCs w:val="20"/>
              </w:rPr>
            </w:pPr>
            <w:r w:rsidRPr="000523FC">
              <w:rPr>
                <w:sz w:val="20"/>
                <w:szCs w:val="20"/>
              </w:rPr>
              <w:t>8954210000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2</w:t>
            </w:r>
            <w:r w:rsidRPr="000523FC">
              <w:rPr>
                <w:sz w:val="20"/>
                <w:szCs w:val="20"/>
              </w:rPr>
              <w:t>00</w:t>
            </w:r>
          </w:p>
        </w:tc>
        <w:tc>
          <w:tcPr>
            <w:tcW w:w="1380" w:type="dxa"/>
            <w:vAlign w:val="center"/>
          </w:tcPr>
          <w:p w:rsidR="000523FC" w:rsidRPr="000523FC" w:rsidRDefault="000523FC" w:rsidP="000523FC">
            <w:pPr>
              <w:jc w:val="center"/>
              <w:rPr>
                <w:sz w:val="20"/>
                <w:szCs w:val="20"/>
              </w:rPr>
            </w:pPr>
            <w:r w:rsidRPr="000523FC">
              <w:rPr>
                <w:sz w:val="20"/>
                <w:szCs w:val="20"/>
              </w:rPr>
              <w:t>1973,1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lang w:val="en-US"/>
              </w:rPr>
            </w:pPr>
            <w:r w:rsidRPr="000523FC">
              <w:rPr>
                <w:sz w:val="20"/>
                <w:szCs w:val="20"/>
                <w:lang w:val="en-US"/>
              </w:rPr>
              <w:t>940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04</w:t>
            </w:r>
          </w:p>
        </w:tc>
        <w:tc>
          <w:tcPr>
            <w:tcW w:w="1014" w:type="dxa"/>
            <w:vAlign w:val="center"/>
          </w:tcPr>
          <w:p w:rsidR="000523FC" w:rsidRPr="000523FC" w:rsidRDefault="000523FC" w:rsidP="000523FC">
            <w:pPr>
              <w:jc w:val="center"/>
              <w:rPr>
                <w:sz w:val="20"/>
                <w:szCs w:val="20"/>
                <w:lang w:val="en-US"/>
              </w:rPr>
            </w:pPr>
            <w:r w:rsidRPr="000523FC">
              <w:rPr>
                <w:sz w:val="20"/>
                <w:szCs w:val="20"/>
                <w:lang w:val="en-US"/>
              </w:rPr>
              <w:t>09</w:t>
            </w:r>
          </w:p>
        </w:tc>
        <w:tc>
          <w:tcPr>
            <w:tcW w:w="1440" w:type="dxa"/>
            <w:vAlign w:val="center"/>
          </w:tcPr>
          <w:p w:rsidR="000523FC" w:rsidRPr="000523FC" w:rsidRDefault="000523FC" w:rsidP="000523FC">
            <w:pPr>
              <w:jc w:val="center"/>
              <w:rPr>
                <w:sz w:val="20"/>
                <w:szCs w:val="20"/>
              </w:rPr>
            </w:pPr>
            <w:r w:rsidRPr="000523FC">
              <w:rPr>
                <w:sz w:val="20"/>
                <w:szCs w:val="20"/>
              </w:rPr>
              <w:t>8954210000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24</w:t>
            </w:r>
            <w:r w:rsidRPr="000523FC">
              <w:rPr>
                <w:sz w:val="20"/>
                <w:szCs w:val="20"/>
              </w:rPr>
              <w:t>0</w:t>
            </w:r>
          </w:p>
        </w:tc>
        <w:tc>
          <w:tcPr>
            <w:tcW w:w="1380" w:type="dxa"/>
            <w:vAlign w:val="center"/>
          </w:tcPr>
          <w:p w:rsidR="000523FC" w:rsidRPr="000523FC" w:rsidRDefault="000523FC" w:rsidP="000523FC">
            <w:pPr>
              <w:jc w:val="center"/>
              <w:rPr>
                <w:sz w:val="20"/>
                <w:szCs w:val="20"/>
              </w:rPr>
            </w:pPr>
            <w:r w:rsidRPr="000523FC">
              <w:rPr>
                <w:sz w:val="20"/>
                <w:szCs w:val="20"/>
              </w:rPr>
              <w:t>1973,1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09</w:t>
            </w:r>
          </w:p>
        </w:tc>
        <w:tc>
          <w:tcPr>
            <w:tcW w:w="1440" w:type="dxa"/>
            <w:vAlign w:val="center"/>
          </w:tcPr>
          <w:p w:rsidR="000523FC" w:rsidRPr="000523FC" w:rsidRDefault="000523FC" w:rsidP="000523FC">
            <w:pPr>
              <w:jc w:val="center"/>
              <w:rPr>
                <w:sz w:val="20"/>
                <w:szCs w:val="20"/>
              </w:rPr>
            </w:pPr>
            <w:r w:rsidRPr="000523FC">
              <w:rPr>
                <w:sz w:val="20"/>
                <w:szCs w:val="20"/>
              </w:rPr>
              <w:t>8954220000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395,7</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09</w:t>
            </w:r>
          </w:p>
        </w:tc>
        <w:tc>
          <w:tcPr>
            <w:tcW w:w="1440" w:type="dxa"/>
            <w:vAlign w:val="center"/>
          </w:tcPr>
          <w:p w:rsidR="000523FC" w:rsidRPr="000523FC" w:rsidRDefault="000523FC" w:rsidP="000523FC">
            <w:pPr>
              <w:jc w:val="center"/>
              <w:rPr>
                <w:sz w:val="20"/>
                <w:szCs w:val="20"/>
              </w:rPr>
            </w:pPr>
            <w:r w:rsidRPr="000523FC">
              <w:rPr>
                <w:sz w:val="20"/>
                <w:szCs w:val="20"/>
              </w:rPr>
              <w:t>8954220000</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395,7</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09</w:t>
            </w:r>
          </w:p>
        </w:tc>
        <w:tc>
          <w:tcPr>
            <w:tcW w:w="1440" w:type="dxa"/>
            <w:vAlign w:val="center"/>
          </w:tcPr>
          <w:p w:rsidR="000523FC" w:rsidRPr="000523FC" w:rsidRDefault="000523FC" w:rsidP="000523FC">
            <w:pPr>
              <w:jc w:val="center"/>
              <w:rPr>
                <w:sz w:val="20"/>
                <w:szCs w:val="20"/>
              </w:rPr>
            </w:pPr>
            <w:r w:rsidRPr="000523FC">
              <w:rPr>
                <w:sz w:val="20"/>
                <w:szCs w:val="20"/>
              </w:rPr>
              <w:t>8954220000</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395,7</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Ремонт автомобильных дорог общего пользования местного значения</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09</w:t>
            </w:r>
          </w:p>
        </w:tc>
        <w:tc>
          <w:tcPr>
            <w:tcW w:w="1440" w:type="dxa"/>
            <w:vAlign w:val="center"/>
          </w:tcPr>
          <w:p w:rsidR="000523FC" w:rsidRPr="000523FC" w:rsidRDefault="000523FC" w:rsidP="000523FC">
            <w:pPr>
              <w:jc w:val="center"/>
              <w:rPr>
                <w:sz w:val="20"/>
                <w:szCs w:val="20"/>
              </w:rPr>
            </w:pPr>
            <w:r w:rsidRPr="000523FC">
              <w:rPr>
                <w:sz w:val="20"/>
                <w:szCs w:val="20"/>
              </w:rPr>
              <w:t>89542</w:t>
            </w:r>
            <w:r w:rsidRPr="000523FC">
              <w:rPr>
                <w:sz w:val="20"/>
                <w:szCs w:val="20"/>
                <w:lang w:val="en-US"/>
              </w:rPr>
              <w:t>S0895</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u w:val="single"/>
              </w:rPr>
            </w:pPr>
            <w:r w:rsidRPr="000523FC">
              <w:rPr>
                <w:sz w:val="20"/>
                <w:szCs w:val="20"/>
                <w:u w:val="single"/>
              </w:rPr>
              <w:t>562,3</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09</w:t>
            </w:r>
          </w:p>
        </w:tc>
        <w:tc>
          <w:tcPr>
            <w:tcW w:w="1440" w:type="dxa"/>
            <w:vAlign w:val="center"/>
          </w:tcPr>
          <w:p w:rsidR="000523FC" w:rsidRPr="000523FC" w:rsidRDefault="000523FC" w:rsidP="000523FC">
            <w:pPr>
              <w:jc w:val="center"/>
              <w:rPr>
                <w:sz w:val="20"/>
                <w:szCs w:val="20"/>
              </w:rPr>
            </w:pPr>
            <w:r w:rsidRPr="000523FC">
              <w:rPr>
                <w:sz w:val="20"/>
                <w:szCs w:val="20"/>
              </w:rPr>
              <w:t>89542</w:t>
            </w:r>
            <w:r w:rsidRPr="000523FC">
              <w:rPr>
                <w:sz w:val="20"/>
                <w:szCs w:val="20"/>
                <w:lang w:val="en-US"/>
              </w:rPr>
              <w:t>S0895</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562,3</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09</w:t>
            </w:r>
          </w:p>
        </w:tc>
        <w:tc>
          <w:tcPr>
            <w:tcW w:w="1440" w:type="dxa"/>
            <w:vAlign w:val="center"/>
          </w:tcPr>
          <w:p w:rsidR="000523FC" w:rsidRPr="000523FC" w:rsidRDefault="000523FC" w:rsidP="000523FC">
            <w:pPr>
              <w:jc w:val="center"/>
              <w:rPr>
                <w:sz w:val="20"/>
                <w:szCs w:val="20"/>
              </w:rPr>
            </w:pPr>
            <w:r w:rsidRPr="000523FC">
              <w:rPr>
                <w:sz w:val="20"/>
                <w:szCs w:val="20"/>
              </w:rPr>
              <w:t>89542</w:t>
            </w:r>
            <w:r w:rsidRPr="000523FC">
              <w:rPr>
                <w:sz w:val="20"/>
                <w:szCs w:val="20"/>
                <w:lang w:val="en-US"/>
              </w:rPr>
              <w:t>S0895</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562,3</w:t>
            </w:r>
          </w:p>
        </w:tc>
      </w:tr>
      <w:tr w:rsidR="000523FC" w:rsidRPr="000523FC" w:rsidTr="000523FC">
        <w:tc>
          <w:tcPr>
            <w:tcW w:w="7488" w:type="dxa"/>
          </w:tcPr>
          <w:p w:rsidR="000523FC" w:rsidRPr="000523FC" w:rsidRDefault="000523FC" w:rsidP="000523FC">
            <w:pPr>
              <w:jc w:val="both"/>
              <w:rPr>
                <w:b/>
                <w:i/>
                <w:sz w:val="20"/>
                <w:szCs w:val="20"/>
              </w:rPr>
            </w:pPr>
            <w:r w:rsidRPr="000523FC">
              <w:rPr>
                <w:b/>
                <w:i/>
                <w:sz w:val="20"/>
                <w:szCs w:val="20"/>
              </w:rPr>
              <w:t>Другие вопросы в области национальной экономики</w:t>
            </w:r>
          </w:p>
        </w:tc>
        <w:tc>
          <w:tcPr>
            <w:tcW w:w="1800" w:type="dxa"/>
            <w:vAlign w:val="center"/>
          </w:tcPr>
          <w:p w:rsidR="000523FC" w:rsidRPr="000523FC" w:rsidRDefault="000523FC" w:rsidP="000523FC">
            <w:pPr>
              <w:jc w:val="center"/>
              <w:rPr>
                <w:b/>
                <w:i/>
                <w:sz w:val="20"/>
                <w:szCs w:val="20"/>
              </w:rPr>
            </w:pPr>
            <w:r w:rsidRPr="000523FC">
              <w:rPr>
                <w:b/>
                <w:i/>
                <w:sz w:val="20"/>
                <w:szCs w:val="20"/>
              </w:rPr>
              <w:t>940</w:t>
            </w:r>
          </w:p>
        </w:tc>
        <w:tc>
          <w:tcPr>
            <w:tcW w:w="1080" w:type="dxa"/>
            <w:vAlign w:val="center"/>
          </w:tcPr>
          <w:p w:rsidR="000523FC" w:rsidRPr="000523FC" w:rsidRDefault="000523FC" w:rsidP="000523FC">
            <w:pPr>
              <w:jc w:val="center"/>
              <w:rPr>
                <w:b/>
                <w:i/>
                <w:sz w:val="20"/>
                <w:szCs w:val="20"/>
              </w:rPr>
            </w:pPr>
            <w:r w:rsidRPr="000523FC">
              <w:rPr>
                <w:b/>
                <w:i/>
                <w:sz w:val="20"/>
                <w:szCs w:val="20"/>
              </w:rPr>
              <w:t>04</w:t>
            </w:r>
          </w:p>
        </w:tc>
        <w:tc>
          <w:tcPr>
            <w:tcW w:w="1014" w:type="dxa"/>
            <w:vAlign w:val="center"/>
          </w:tcPr>
          <w:p w:rsidR="000523FC" w:rsidRPr="000523FC" w:rsidRDefault="000523FC" w:rsidP="000523FC">
            <w:pPr>
              <w:jc w:val="center"/>
              <w:rPr>
                <w:b/>
                <w:i/>
                <w:sz w:val="20"/>
                <w:szCs w:val="20"/>
              </w:rPr>
            </w:pPr>
            <w:r w:rsidRPr="000523FC">
              <w:rPr>
                <w:b/>
                <w:i/>
                <w:sz w:val="20"/>
                <w:szCs w:val="20"/>
              </w:rPr>
              <w:t>12</w:t>
            </w:r>
          </w:p>
        </w:tc>
        <w:tc>
          <w:tcPr>
            <w:tcW w:w="1440" w:type="dxa"/>
            <w:vAlign w:val="center"/>
          </w:tcPr>
          <w:p w:rsidR="000523FC" w:rsidRPr="000523FC" w:rsidRDefault="000523FC" w:rsidP="000523FC">
            <w:pPr>
              <w:jc w:val="center"/>
              <w:rPr>
                <w:b/>
                <w:i/>
                <w:sz w:val="20"/>
                <w:szCs w:val="20"/>
              </w:rPr>
            </w:pPr>
          </w:p>
        </w:tc>
        <w:tc>
          <w:tcPr>
            <w:tcW w:w="1080" w:type="dxa"/>
            <w:vAlign w:val="center"/>
          </w:tcPr>
          <w:p w:rsidR="000523FC" w:rsidRPr="000523FC" w:rsidRDefault="000523FC" w:rsidP="000523FC">
            <w:pPr>
              <w:jc w:val="center"/>
              <w:rPr>
                <w:b/>
                <w:i/>
                <w:sz w:val="20"/>
                <w:szCs w:val="20"/>
              </w:rPr>
            </w:pPr>
          </w:p>
        </w:tc>
        <w:tc>
          <w:tcPr>
            <w:tcW w:w="1380" w:type="dxa"/>
            <w:vAlign w:val="center"/>
          </w:tcPr>
          <w:p w:rsidR="000523FC" w:rsidRPr="000523FC" w:rsidRDefault="000523FC" w:rsidP="000523FC">
            <w:pPr>
              <w:jc w:val="center"/>
              <w:rPr>
                <w:b/>
                <w:i/>
                <w:sz w:val="20"/>
                <w:szCs w:val="20"/>
              </w:rPr>
            </w:pPr>
            <w:r w:rsidRPr="000523FC">
              <w:rPr>
                <w:b/>
                <w:i/>
                <w:sz w:val="20"/>
                <w:szCs w:val="20"/>
              </w:rPr>
              <w:t>604,2</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Кадастровые работы по внесению сведений в государственный кадастр недвижимости</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12</w:t>
            </w:r>
          </w:p>
        </w:tc>
        <w:tc>
          <w:tcPr>
            <w:tcW w:w="1440" w:type="dxa"/>
            <w:vAlign w:val="center"/>
          </w:tcPr>
          <w:p w:rsidR="000523FC" w:rsidRPr="000523FC" w:rsidRDefault="000523FC" w:rsidP="000523FC">
            <w:pPr>
              <w:jc w:val="center"/>
              <w:rPr>
                <w:sz w:val="20"/>
                <w:szCs w:val="20"/>
              </w:rPr>
            </w:pPr>
            <w:r w:rsidRPr="000523FC">
              <w:rPr>
                <w:sz w:val="20"/>
                <w:szCs w:val="20"/>
              </w:rPr>
              <w:t>6600100000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604,2</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12</w:t>
            </w:r>
          </w:p>
        </w:tc>
        <w:tc>
          <w:tcPr>
            <w:tcW w:w="1440" w:type="dxa"/>
            <w:vAlign w:val="center"/>
          </w:tcPr>
          <w:p w:rsidR="000523FC" w:rsidRPr="000523FC" w:rsidRDefault="000523FC" w:rsidP="000523FC">
            <w:pPr>
              <w:jc w:val="center"/>
              <w:rPr>
                <w:sz w:val="20"/>
                <w:szCs w:val="20"/>
              </w:rPr>
            </w:pPr>
            <w:r w:rsidRPr="000523FC">
              <w:rPr>
                <w:sz w:val="20"/>
                <w:szCs w:val="20"/>
              </w:rPr>
              <w:t>6600100000</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604,2</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04</w:t>
            </w:r>
          </w:p>
        </w:tc>
        <w:tc>
          <w:tcPr>
            <w:tcW w:w="1014" w:type="dxa"/>
            <w:vAlign w:val="center"/>
          </w:tcPr>
          <w:p w:rsidR="000523FC" w:rsidRPr="000523FC" w:rsidRDefault="000523FC" w:rsidP="000523FC">
            <w:pPr>
              <w:jc w:val="center"/>
              <w:rPr>
                <w:sz w:val="20"/>
                <w:szCs w:val="20"/>
              </w:rPr>
            </w:pPr>
            <w:r w:rsidRPr="000523FC">
              <w:rPr>
                <w:sz w:val="20"/>
                <w:szCs w:val="20"/>
              </w:rPr>
              <w:t>12</w:t>
            </w:r>
          </w:p>
        </w:tc>
        <w:tc>
          <w:tcPr>
            <w:tcW w:w="1440" w:type="dxa"/>
            <w:vAlign w:val="center"/>
          </w:tcPr>
          <w:p w:rsidR="000523FC" w:rsidRPr="000523FC" w:rsidRDefault="000523FC" w:rsidP="000523FC">
            <w:pPr>
              <w:jc w:val="center"/>
              <w:rPr>
                <w:sz w:val="20"/>
                <w:szCs w:val="20"/>
              </w:rPr>
            </w:pPr>
            <w:r w:rsidRPr="000523FC">
              <w:rPr>
                <w:sz w:val="20"/>
                <w:szCs w:val="20"/>
              </w:rPr>
              <w:t>6600100000</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604,2</w:t>
            </w:r>
          </w:p>
        </w:tc>
      </w:tr>
      <w:tr w:rsidR="000523FC" w:rsidRPr="000523FC" w:rsidTr="000523FC">
        <w:tc>
          <w:tcPr>
            <w:tcW w:w="7488" w:type="dxa"/>
          </w:tcPr>
          <w:p w:rsidR="000523FC" w:rsidRPr="000523FC" w:rsidRDefault="000523FC" w:rsidP="000523FC">
            <w:pPr>
              <w:jc w:val="both"/>
              <w:rPr>
                <w:b/>
                <w:sz w:val="20"/>
                <w:szCs w:val="20"/>
              </w:rPr>
            </w:pPr>
            <w:r w:rsidRPr="000523FC">
              <w:rPr>
                <w:b/>
                <w:sz w:val="20"/>
                <w:szCs w:val="20"/>
              </w:rPr>
              <w:t>Жилищно-коммунальное хозяйство</w:t>
            </w:r>
          </w:p>
        </w:tc>
        <w:tc>
          <w:tcPr>
            <w:tcW w:w="1800" w:type="dxa"/>
            <w:vAlign w:val="center"/>
          </w:tcPr>
          <w:p w:rsidR="000523FC" w:rsidRPr="000523FC" w:rsidRDefault="000523FC" w:rsidP="000523FC">
            <w:pPr>
              <w:jc w:val="center"/>
              <w:rPr>
                <w:b/>
                <w:sz w:val="20"/>
                <w:szCs w:val="20"/>
              </w:rPr>
            </w:pPr>
            <w:r w:rsidRPr="000523FC">
              <w:rPr>
                <w:b/>
                <w:sz w:val="20"/>
                <w:szCs w:val="20"/>
              </w:rPr>
              <w:t>940</w:t>
            </w:r>
          </w:p>
        </w:tc>
        <w:tc>
          <w:tcPr>
            <w:tcW w:w="1080" w:type="dxa"/>
            <w:vAlign w:val="center"/>
          </w:tcPr>
          <w:p w:rsidR="000523FC" w:rsidRPr="000523FC" w:rsidRDefault="000523FC" w:rsidP="000523FC">
            <w:pPr>
              <w:jc w:val="center"/>
              <w:rPr>
                <w:b/>
                <w:sz w:val="20"/>
                <w:szCs w:val="20"/>
              </w:rPr>
            </w:pPr>
            <w:r w:rsidRPr="000523FC">
              <w:rPr>
                <w:b/>
                <w:sz w:val="20"/>
                <w:szCs w:val="20"/>
              </w:rPr>
              <w:t>05</w:t>
            </w:r>
          </w:p>
        </w:tc>
        <w:tc>
          <w:tcPr>
            <w:tcW w:w="1014" w:type="dxa"/>
            <w:vAlign w:val="center"/>
          </w:tcPr>
          <w:p w:rsidR="000523FC" w:rsidRPr="000523FC" w:rsidRDefault="000523FC" w:rsidP="000523FC">
            <w:pPr>
              <w:jc w:val="center"/>
              <w:rPr>
                <w:b/>
                <w:sz w:val="20"/>
                <w:szCs w:val="20"/>
              </w:rPr>
            </w:pPr>
            <w:r w:rsidRPr="000523FC">
              <w:rPr>
                <w:b/>
                <w:sz w:val="20"/>
                <w:szCs w:val="20"/>
              </w:rPr>
              <w:t>00</w:t>
            </w:r>
          </w:p>
        </w:tc>
        <w:tc>
          <w:tcPr>
            <w:tcW w:w="1440" w:type="dxa"/>
            <w:vAlign w:val="center"/>
          </w:tcPr>
          <w:p w:rsidR="000523FC" w:rsidRPr="000523FC" w:rsidRDefault="000523FC" w:rsidP="000523FC">
            <w:pPr>
              <w:jc w:val="center"/>
              <w:rPr>
                <w:b/>
                <w:sz w:val="20"/>
                <w:szCs w:val="20"/>
              </w:rPr>
            </w:pPr>
          </w:p>
        </w:tc>
        <w:tc>
          <w:tcPr>
            <w:tcW w:w="1080" w:type="dxa"/>
            <w:vAlign w:val="center"/>
          </w:tcPr>
          <w:p w:rsidR="000523FC" w:rsidRPr="000523FC" w:rsidRDefault="000523FC" w:rsidP="000523FC">
            <w:pPr>
              <w:jc w:val="center"/>
              <w:rPr>
                <w:b/>
                <w:sz w:val="20"/>
                <w:szCs w:val="20"/>
              </w:rPr>
            </w:pPr>
          </w:p>
        </w:tc>
        <w:tc>
          <w:tcPr>
            <w:tcW w:w="1380" w:type="dxa"/>
            <w:vAlign w:val="center"/>
          </w:tcPr>
          <w:p w:rsidR="000523FC" w:rsidRPr="000523FC" w:rsidRDefault="000523FC" w:rsidP="000523FC">
            <w:pPr>
              <w:jc w:val="center"/>
              <w:rPr>
                <w:b/>
                <w:sz w:val="20"/>
                <w:szCs w:val="20"/>
              </w:rPr>
            </w:pPr>
            <w:r w:rsidRPr="000523FC">
              <w:rPr>
                <w:b/>
                <w:sz w:val="20"/>
                <w:szCs w:val="20"/>
              </w:rPr>
              <w:t>54932,1</w:t>
            </w:r>
          </w:p>
        </w:tc>
      </w:tr>
      <w:tr w:rsidR="000523FC" w:rsidRPr="000523FC" w:rsidTr="000523FC">
        <w:tc>
          <w:tcPr>
            <w:tcW w:w="7488" w:type="dxa"/>
          </w:tcPr>
          <w:p w:rsidR="000523FC" w:rsidRPr="000523FC" w:rsidRDefault="000523FC" w:rsidP="000523FC">
            <w:pPr>
              <w:jc w:val="both"/>
              <w:rPr>
                <w:b/>
                <w:i/>
                <w:sz w:val="20"/>
                <w:szCs w:val="20"/>
              </w:rPr>
            </w:pPr>
            <w:r w:rsidRPr="000523FC">
              <w:rPr>
                <w:b/>
                <w:i/>
                <w:sz w:val="20"/>
                <w:szCs w:val="20"/>
              </w:rPr>
              <w:t>Жилищное хозяйство</w:t>
            </w:r>
          </w:p>
        </w:tc>
        <w:tc>
          <w:tcPr>
            <w:tcW w:w="1800" w:type="dxa"/>
            <w:vAlign w:val="center"/>
          </w:tcPr>
          <w:p w:rsidR="000523FC" w:rsidRPr="000523FC" w:rsidRDefault="000523FC" w:rsidP="000523FC">
            <w:pPr>
              <w:jc w:val="center"/>
              <w:rPr>
                <w:b/>
                <w:i/>
                <w:sz w:val="20"/>
                <w:szCs w:val="20"/>
              </w:rPr>
            </w:pPr>
            <w:r w:rsidRPr="000523FC">
              <w:rPr>
                <w:b/>
                <w:i/>
                <w:sz w:val="20"/>
                <w:szCs w:val="20"/>
              </w:rPr>
              <w:t>940</w:t>
            </w:r>
          </w:p>
        </w:tc>
        <w:tc>
          <w:tcPr>
            <w:tcW w:w="1080" w:type="dxa"/>
            <w:vAlign w:val="center"/>
          </w:tcPr>
          <w:p w:rsidR="000523FC" w:rsidRPr="000523FC" w:rsidRDefault="000523FC" w:rsidP="000523FC">
            <w:pPr>
              <w:jc w:val="center"/>
              <w:rPr>
                <w:b/>
                <w:i/>
                <w:sz w:val="20"/>
                <w:szCs w:val="20"/>
              </w:rPr>
            </w:pPr>
            <w:r w:rsidRPr="000523FC">
              <w:rPr>
                <w:b/>
                <w:i/>
                <w:sz w:val="20"/>
                <w:szCs w:val="20"/>
              </w:rPr>
              <w:t>05</w:t>
            </w:r>
          </w:p>
        </w:tc>
        <w:tc>
          <w:tcPr>
            <w:tcW w:w="1014" w:type="dxa"/>
            <w:vAlign w:val="center"/>
          </w:tcPr>
          <w:p w:rsidR="000523FC" w:rsidRPr="000523FC" w:rsidRDefault="000523FC" w:rsidP="000523FC">
            <w:pPr>
              <w:jc w:val="center"/>
              <w:rPr>
                <w:b/>
                <w:i/>
                <w:sz w:val="20"/>
                <w:szCs w:val="20"/>
              </w:rPr>
            </w:pPr>
            <w:r w:rsidRPr="000523FC">
              <w:rPr>
                <w:b/>
                <w:i/>
                <w:sz w:val="20"/>
                <w:szCs w:val="20"/>
              </w:rPr>
              <w:t>01</w:t>
            </w:r>
          </w:p>
        </w:tc>
        <w:tc>
          <w:tcPr>
            <w:tcW w:w="1440" w:type="dxa"/>
            <w:vAlign w:val="center"/>
          </w:tcPr>
          <w:p w:rsidR="000523FC" w:rsidRPr="000523FC" w:rsidRDefault="000523FC" w:rsidP="000523FC">
            <w:pPr>
              <w:jc w:val="center"/>
              <w:rPr>
                <w:b/>
                <w:i/>
                <w:sz w:val="20"/>
                <w:szCs w:val="20"/>
              </w:rPr>
            </w:pPr>
          </w:p>
        </w:tc>
        <w:tc>
          <w:tcPr>
            <w:tcW w:w="1080" w:type="dxa"/>
            <w:vAlign w:val="center"/>
          </w:tcPr>
          <w:p w:rsidR="000523FC" w:rsidRPr="000523FC" w:rsidRDefault="000523FC" w:rsidP="000523FC">
            <w:pPr>
              <w:jc w:val="center"/>
              <w:rPr>
                <w:b/>
                <w:i/>
                <w:sz w:val="20"/>
                <w:szCs w:val="20"/>
              </w:rPr>
            </w:pPr>
          </w:p>
        </w:tc>
        <w:tc>
          <w:tcPr>
            <w:tcW w:w="1380" w:type="dxa"/>
            <w:vAlign w:val="center"/>
          </w:tcPr>
          <w:p w:rsidR="000523FC" w:rsidRPr="000523FC" w:rsidRDefault="000523FC" w:rsidP="000523FC">
            <w:pPr>
              <w:jc w:val="center"/>
              <w:rPr>
                <w:b/>
                <w:i/>
                <w:sz w:val="20"/>
                <w:szCs w:val="20"/>
              </w:rPr>
            </w:pPr>
            <w:r w:rsidRPr="000523FC">
              <w:rPr>
                <w:b/>
                <w:i/>
                <w:sz w:val="20"/>
                <w:szCs w:val="20"/>
              </w:rPr>
              <w:t>11787,5</w:t>
            </w:r>
          </w:p>
        </w:tc>
      </w:tr>
      <w:tr w:rsidR="000523FC" w:rsidRPr="000523FC" w:rsidTr="000523FC">
        <w:tc>
          <w:tcPr>
            <w:tcW w:w="7488" w:type="dxa"/>
          </w:tcPr>
          <w:p w:rsidR="000523FC" w:rsidRPr="000523FC" w:rsidRDefault="000523FC" w:rsidP="000523FC">
            <w:pPr>
              <w:jc w:val="both"/>
              <w:rPr>
                <w:sz w:val="20"/>
                <w:szCs w:val="20"/>
                <w:u w:val="single"/>
              </w:rPr>
            </w:pPr>
            <w:r w:rsidRPr="000523FC">
              <w:rPr>
                <w:sz w:val="20"/>
                <w:szCs w:val="20"/>
                <w:u w:val="single"/>
              </w:rPr>
              <w:t>Государственная программа "Обеспечение доступности жилья и улучшение качества жилищных условий населения Томской области"</w:t>
            </w:r>
          </w:p>
        </w:tc>
        <w:tc>
          <w:tcPr>
            <w:tcW w:w="1800" w:type="dxa"/>
            <w:vAlign w:val="center"/>
          </w:tcPr>
          <w:p w:rsidR="000523FC" w:rsidRPr="000523FC" w:rsidRDefault="000523FC" w:rsidP="000523FC">
            <w:pPr>
              <w:jc w:val="center"/>
              <w:rPr>
                <w:sz w:val="20"/>
                <w:szCs w:val="20"/>
                <w:u w:val="single"/>
              </w:rPr>
            </w:pPr>
            <w:r w:rsidRPr="000523FC">
              <w:rPr>
                <w:sz w:val="20"/>
                <w:szCs w:val="20"/>
                <w:u w:val="single"/>
              </w:rPr>
              <w:t>940</w:t>
            </w:r>
          </w:p>
        </w:tc>
        <w:tc>
          <w:tcPr>
            <w:tcW w:w="1080" w:type="dxa"/>
            <w:vAlign w:val="center"/>
          </w:tcPr>
          <w:p w:rsidR="000523FC" w:rsidRPr="000523FC" w:rsidRDefault="000523FC" w:rsidP="000523FC">
            <w:pPr>
              <w:jc w:val="center"/>
              <w:rPr>
                <w:sz w:val="20"/>
                <w:szCs w:val="20"/>
                <w:u w:val="single"/>
              </w:rPr>
            </w:pPr>
            <w:r w:rsidRPr="000523FC">
              <w:rPr>
                <w:sz w:val="20"/>
                <w:szCs w:val="20"/>
                <w:u w:val="single"/>
              </w:rPr>
              <w:t>05</w:t>
            </w:r>
          </w:p>
        </w:tc>
        <w:tc>
          <w:tcPr>
            <w:tcW w:w="1014" w:type="dxa"/>
            <w:vAlign w:val="center"/>
          </w:tcPr>
          <w:p w:rsidR="000523FC" w:rsidRPr="000523FC" w:rsidRDefault="000523FC" w:rsidP="000523FC">
            <w:pPr>
              <w:jc w:val="center"/>
              <w:rPr>
                <w:sz w:val="20"/>
                <w:szCs w:val="20"/>
                <w:u w:val="single"/>
              </w:rPr>
            </w:pPr>
            <w:r w:rsidRPr="000523FC">
              <w:rPr>
                <w:sz w:val="20"/>
                <w:szCs w:val="20"/>
                <w:u w:val="single"/>
              </w:rPr>
              <w:t>01</w:t>
            </w:r>
          </w:p>
        </w:tc>
        <w:tc>
          <w:tcPr>
            <w:tcW w:w="1440" w:type="dxa"/>
            <w:vAlign w:val="center"/>
          </w:tcPr>
          <w:p w:rsidR="000523FC" w:rsidRPr="000523FC" w:rsidRDefault="000523FC" w:rsidP="000523FC">
            <w:pPr>
              <w:jc w:val="center"/>
              <w:rPr>
                <w:sz w:val="20"/>
                <w:szCs w:val="20"/>
                <w:u w:val="single"/>
              </w:rPr>
            </w:pPr>
            <w:r w:rsidRPr="000523FC">
              <w:rPr>
                <w:sz w:val="20"/>
                <w:szCs w:val="20"/>
                <w:u w:val="single"/>
              </w:rPr>
              <w:t>1300000000</w:t>
            </w:r>
          </w:p>
        </w:tc>
        <w:tc>
          <w:tcPr>
            <w:tcW w:w="1080" w:type="dxa"/>
            <w:vAlign w:val="center"/>
          </w:tcPr>
          <w:p w:rsidR="000523FC" w:rsidRPr="000523FC" w:rsidRDefault="000523FC" w:rsidP="000523FC">
            <w:pPr>
              <w:jc w:val="center"/>
              <w:rPr>
                <w:sz w:val="20"/>
                <w:szCs w:val="20"/>
                <w:u w:val="single"/>
              </w:rPr>
            </w:pPr>
          </w:p>
        </w:tc>
        <w:tc>
          <w:tcPr>
            <w:tcW w:w="1380" w:type="dxa"/>
            <w:vAlign w:val="center"/>
          </w:tcPr>
          <w:p w:rsidR="000523FC" w:rsidRPr="000523FC" w:rsidRDefault="000523FC" w:rsidP="000523FC">
            <w:pPr>
              <w:jc w:val="center"/>
              <w:rPr>
                <w:sz w:val="20"/>
                <w:szCs w:val="20"/>
                <w:u w:val="single"/>
              </w:rPr>
            </w:pPr>
            <w:r w:rsidRPr="000523FC">
              <w:rPr>
                <w:sz w:val="20"/>
                <w:szCs w:val="20"/>
                <w:u w:val="single"/>
              </w:rPr>
              <w:t>11539,0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Подпрограмма "Оказание государственной поддержки по улучшению жилищных условий отдельных категорий граждан"</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01</w:t>
            </w:r>
          </w:p>
        </w:tc>
        <w:tc>
          <w:tcPr>
            <w:tcW w:w="1440" w:type="dxa"/>
            <w:vAlign w:val="center"/>
          </w:tcPr>
          <w:p w:rsidR="000523FC" w:rsidRPr="000523FC" w:rsidRDefault="000523FC" w:rsidP="000523FC">
            <w:pPr>
              <w:jc w:val="center"/>
              <w:rPr>
                <w:sz w:val="20"/>
                <w:szCs w:val="20"/>
              </w:rPr>
            </w:pPr>
            <w:r w:rsidRPr="000523FC">
              <w:rPr>
                <w:sz w:val="20"/>
                <w:szCs w:val="20"/>
              </w:rPr>
              <w:t>1320000000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lang w:val="en-US"/>
              </w:rPr>
            </w:pPr>
            <w:r w:rsidRPr="000523FC">
              <w:rPr>
                <w:sz w:val="20"/>
                <w:szCs w:val="20"/>
                <w:lang w:val="en-US"/>
              </w:rPr>
              <w:t>11539</w:t>
            </w:r>
            <w:r w:rsidRPr="000523FC">
              <w:rPr>
                <w:sz w:val="20"/>
                <w:szCs w:val="20"/>
              </w:rPr>
              <w:t>,</w:t>
            </w:r>
            <w:r w:rsidRPr="000523FC">
              <w:rPr>
                <w:sz w:val="20"/>
                <w:szCs w:val="20"/>
                <w:lang w:val="en-US"/>
              </w:rPr>
              <w:t>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Приобретение жилых помещений за счёт средств государственной корпорации - Фонда содействия реформированию жилищно-коммунального хозяйства</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01</w:t>
            </w:r>
          </w:p>
        </w:tc>
        <w:tc>
          <w:tcPr>
            <w:tcW w:w="1440" w:type="dxa"/>
            <w:vAlign w:val="center"/>
          </w:tcPr>
          <w:p w:rsidR="000523FC" w:rsidRPr="000523FC" w:rsidRDefault="000523FC" w:rsidP="000523FC">
            <w:pPr>
              <w:jc w:val="center"/>
              <w:rPr>
                <w:sz w:val="20"/>
                <w:szCs w:val="20"/>
                <w:lang w:val="en-US"/>
              </w:rPr>
            </w:pPr>
            <w:r w:rsidRPr="000523FC">
              <w:rPr>
                <w:sz w:val="20"/>
                <w:szCs w:val="20"/>
              </w:rPr>
              <w:t>132</w:t>
            </w:r>
            <w:r w:rsidRPr="000523FC">
              <w:rPr>
                <w:sz w:val="20"/>
                <w:szCs w:val="20"/>
                <w:lang w:val="en-US"/>
              </w:rPr>
              <w:t>F319502</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lang w:val="en-US"/>
              </w:rPr>
            </w:pPr>
            <w:r w:rsidRPr="000523FC">
              <w:rPr>
                <w:sz w:val="20"/>
                <w:szCs w:val="20"/>
                <w:lang w:val="en-US"/>
              </w:rPr>
              <w:t>11192</w:t>
            </w:r>
            <w:r w:rsidRPr="000523FC">
              <w:rPr>
                <w:sz w:val="20"/>
                <w:szCs w:val="20"/>
              </w:rPr>
              <w:t>,</w:t>
            </w:r>
            <w:r w:rsidRPr="000523FC">
              <w:rPr>
                <w:sz w:val="20"/>
                <w:szCs w:val="20"/>
                <w:lang w:val="en-US"/>
              </w:rPr>
              <w:t>8</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Капитальные вложения в объекты государственной (муниципальной) собственности</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01</w:t>
            </w:r>
          </w:p>
        </w:tc>
        <w:tc>
          <w:tcPr>
            <w:tcW w:w="1440" w:type="dxa"/>
            <w:vAlign w:val="center"/>
          </w:tcPr>
          <w:p w:rsidR="000523FC" w:rsidRPr="000523FC" w:rsidRDefault="000523FC" w:rsidP="000523FC">
            <w:pPr>
              <w:jc w:val="center"/>
              <w:rPr>
                <w:sz w:val="20"/>
                <w:szCs w:val="20"/>
                <w:lang w:val="en-US"/>
              </w:rPr>
            </w:pPr>
            <w:r w:rsidRPr="000523FC">
              <w:rPr>
                <w:sz w:val="20"/>
                <w:szCs w:val="20"/>
              </w:rPr>
              <w:t>132</w:t>
            </w:r>
            <w:r w:rsidRPr="000523FC">
              <w:rPr>
                <w:sz w:val="20"/>
                <w:szCs w:val="20"/>
                <w:lang w:val="en-US"/>
              </w:rPr>
              <w:t>F319502</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400</w:t>
            </w:r>
          </w:p>
        </w:tc>
        <w:tc>
          <w:tcPr>
            <w:tcW w:w="1380" w:type="dxa"/>
            <w:vAlign w:val="center"/>
          </w:tcPr>
          <w:p w:rsidR="000523FC" w:rsidRPr="000523FC" w:rsidRDefault="000523FC" w:rsidP="000523FC">
            <w:pPr>
              <w:jc w:val="center"/>
              <w:rPr>
                <w:sz w:val="20"/>
                <w:szCs w:val="20"/>
                <w:lang w:val="en-US"/>
              </w:rPr>
            </w:pPr>
            <w:r w:rsidRPr="000523FC">
              <w:rPr>
                <w:sz w:val="20"/>
                <w:szCs w:val="20"/>
                <w:lang w:val="en-US"/>
              </w:rPr>
              <w:t>11192</w:t>
            </w:r>
            <w:r w:rsidRPr="000523FC">
              <w:rPr>
                <w:sz w:val="20"/>
                <w:szCs w:val="20"/>
              </w:rPr>
              <w:t>,</w:t>
            </w:r>
            <w:r w:rsidRPr="000523FC">
              <w:rPr>
                <w:sz w:val="20"/>
                <w:szCs w:val="20"/>
                <w:lang w:val="en-US"/>
              </w:rPr>
              <w:t>8</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Бюджетные инвестиции</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01</w:t>
            </w:r>
          </w:p>
        </w:tc>
        <w:tc>
          <w:tcPr>
            <w:tcW w:w="1440" w:type="dxa"/>
            <w:vAlign w:val="center"/>
          </w:tcPr>
          <w:p w:rsidR="000523FC" w:rsidRPr="000523FC" w:rsidRDefault="000523FC" w:rsidP="000523FC">
            <w:pPr>
              <w:jc w:val="center"/>
              <w:rPr>
                <w:sz w:val="20"/>
                <w:szCs w:val="20"/>
                <w:lang w:val="en-US"/>
              </w:rPr>
            </w:pPr>
            <w:r w:rsidRPr="000523FC">
              <w:rPr>
                <w:sz w:val="20"/>
                <w:szCs w:val="20"/>
              </w:rPr>
              <w:t>132</w:t>
            </w:r>
            <w:r w:rsidRPr="000523FC">
              <w:rPr>
                <w:sz w:val="20"/>
                <w:szCs w:val="20"/>
                <w:lang w:val="en-US"/>
              </w:rPr>
              <w:t>F319502</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410</w:t>
            </w:r>
          </w:p>
        </w:tc>
        <w:tc>
          <w:tcPr>
            <w:tcW w:w="1380" w:type="dxa"/>
            <w:vAlign w:val="center"/>
          </w:tcPr>
          <w:p w:rsidR="000523FC" w:rsidRPr="000523FC" w:rsidRDefault="000523FC" w:rsidP="000523FC">
            <w:pPr>
              <w:jc w:val="center"/>
              <w:rPr>
                <w:sz w:val="20"/>
                <w:szCs w:val="20"/>
                <w:lang w:val="en-US"/>
              </w:rPr>
            </w:pPr>
            <w:r w:rsidRPr="000523FC">
              <w:rPr>
                <w:sz w:val="20"/>
                <w:szCs w:val="20"/>
                <w:lang w:val="en-US"/>
              </w:rPr>
              <w:t>11192</w:t>
            </w:r>
            <w:r w:rsidRPr="000523FC">
              <w:rPr>
                <w:sz w:val="20"/>
                <w:szCs w:val="20"/>
              </w:rPr>
              <w:t>,</w:t>
            </w:r>
            <w:r w:rsidRPr="000523FC">
              <w:rPr>
                <w:sz w:val="20"/>
                <w:szCs w:val="20"/>
                <w:lang w:val="en-US"/>
              </w:rPr>
              <w:t>8</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Приобретение жилых помещений за счёт средств областного бюджета</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01</w:t>
            </w:r>
          </w:p>
        </w:tc>
        <w:tc>
          <w:tcPr>
            <w:tcW w:w="1440" w:type="dxa"/>
            <w:vAlign w:val="center"/>
          </w:tcPr>
          <w:p w:rsidR="000523FC" w:rsidRPr="000523FC" w:rsidRDefault="000523FC" w:rsidP="000523FC">
            <w:pPr>
              <w:jc w:val="center"/>
              <w:rPr>
                <w:sz w:val="20"/>
                <w:szCs w:val="20"/>
                <w:lang w:val="en-US"/>
              </w:rPr>
            </w:pPr>
            <w:r w:rsidRPr="000523FC">
              <w:rPr>
                <w:sz w:val="20"/>
                <w:szCs w:val="20"/>
              </w:rPr>
              <w:t>132</w:t>
            </w:r>
            <w:r w:rsidRPr="000523FC">
              <w:rPr>
                <w:sz w:val="20"/>
                <w:szCs w:val="20"/>
                <w:lang w:val="en-US"/>
              </w:rPr>
              <w:t>F319602</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lang w:val="en-US"/>
              </w:rPr>
            </w:pPr>
            <w:r w:rsidRPr="000523FC">
              <w:rPr>
                <w:sz w:val="20"/>
                <w:szCs w:val="20"/>
                <w:lang w:val="en-US"/>
              </w:rPr>
              <w:t>346</w:t>
            </w:r>
            <w:r w:rsidRPr="000523FC">
              <w:rPr>
                <w:sz w:val="20"/>
                <w:szCs w:val="20"/>
              </w:rPr>
              <w:t>,</w:t>
            </w:r>
            <w:r w:rsidRPr="000523FC">
              <w:rPr>
                <w:sz w:val="20"/>
                <w:szCs w:val="20"/>
                <w:lang w:val="en-US"/>
              </w:rPr>
              <w:t>2</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Капитальные вложения в объекты государственной (муниципальной) собственности</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01</w:t>
            </w:r>
          </w:p>
        </w:tc>
        <w:tc>
          <w:tcPr>
            <w:tcW w:w="1440" w:type="dxa"/>
            <w:vAlign w:val="center"/>
          </w:tcPr>
          <w:p w:rsidR="000523FC" w:rsidRPr="000523FC" w:rsidRDefault="000523FC" w:rsidP="000523FC">
            <w:pPr>
              <w:jc w:val="center"/>
              <w:rPr>
                <w:sz w:val="20"/>
                <w:szCs w:val="20"/>
                <w:lang w:val="en-US"/>
              </w:rPr>
            </w:pPr>
            <w:r w:rsidRPr="000523FC">
              <w:rPr>
                <w:sz w:val="20"/>
                <w:szCs w:val="20"/>
              </w:rPr>
              <w:t>132</w:t>
            </w:r>
            <w:r w:rsidRPr="000523FC">
              <w:rPr>
                <w:sz w:val="20"/>
                <w:szCs w:val="20"/>
                <w:lang w:val="en-US"/>
              </w:rPr>
              <w:t>F319602</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400</w:t>
            </w:r>
          </w:p>
        </w:tc>
        <w:tc>
          <w:tcPr>
            <w:tcW w:w="1380" w:type="dxa"/>
            <w:vAlign w:val="center"/>
          </w:tcPr>
          <w:p w:rsidR="000523FC" w:rsidRPr="000523FC" w:rsidRDefault="000523FC" w:rsidP="000523FC">
            <w:pPr>
              <w:jc w:val="center"/>
              <w:rPr>
                <w:sz w:val="20"/>
                <w:szCs w:val="20"/>
                <w:lang w:val="en-US"/>
              </w:rPr>
            </w:pPr>
            <w:r w:rsidRPr="000523FC">
              <w:rPr>
                <w:sz w:val="20"/>
                <w:szCs w:val="20"/>
                <w:lang w:val="en-US"/>
              </w:rPr>
              <w:t>346</w:t>
            </w:r>
            <w:r w:rsidRPr="000523FC">
              <w:rPr>
                <w:sz w:val="20"/>
                <w:szCs w:val="20"/>
              </w:rPr>
              <w:t>,</w:t>
            </w:r>
            <w:r w:rsidRPr="000523FC">
              <w:rPr>
                <w:sz w:val="20"/>
                <w:szCs w:val="20"/>
                <w:lang w:val="en-US"/>
              </w:rPr>
              <w:t>2</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lastRenderedPageBreak/>
              <w:t>Бюджетные инвестиции</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01</w:t>
            </w:r>
          </w:p>
        </w:tc>
        <w:tc>
          <w:tcPr>
            <w:tcW w:w="1440" w:type="dxa"/>
            <w:vAlign w:val="center"/>
          </w:tcPr>
          <w:p w:rsidR="000523FC" w:rsidRPr="000523FC" w:rsidRDefault="000523FC" w:rsidP="000523FC">
            <w:pPr>
              <w:jc w:val="center"/>
              <w:rPr>
                <w:sz w:val="20"/>
                <w:szCs w:val="20"/>
                <w:lang w:val="en-US"/>
              </w:rPr>
            </w:pPr>
            <w:r w:rsidRPr="000523FC">
              <w:rPr>
                <w:sz w:val="20"/>
                <w:szCs w:val="20"/>
              </w:rPr>
              <w:t>132</w:t>
            </w:r>
            <w:r w:rsidRPr="000523FC">
              <w:rPr>
                <w:sz w:val="20"/>
                <w:szCs w:val="20"/>
                <w:lang w:val="en-US"/>
              </w:rPr>
              <w:t>F319602</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410</w:t>
            </w:r>
          </w:p>
        </w:tc>
        <w:tc>
          <w:tcPr>
            <w:tcW w:w="1380" w:type="dxa"/>
            <w:vAlign w:val="center"/>
          </w:tcPr>
          <w:p w:rsidR="000523FC" w:rsidRPr="000523FC" w:rsidRDefault="000523FC" w:rsidP="000523FC">
            <w:pPr>
              <w:jc w:val="center"/>
              <w:rPr>
                <w:sz w:val="20"/>
                <w:szCs w:val="20"/>
                <w:lang w:val="en-US"/>
              </w:rPr>
            </w:pPr>
            <w:r w:rsidRPr="000523FC">
              <w:rPr>
                <w:sz w:val="20"/>
                <w:szCs w:val="20"/>
                <w:lang w:val="en-US"/>
              </w:rPr>
              <w:t>346</w:t>
            </w:r>
            <w:r w:rsidRPr="000523FC">
              <w:rPr>
                <w:sz w:val="20"/>
                <w:szCs w:val="20"/>
              </w:rPr>
              <w:t>,</w:t>
            </w:r>
            <w:r w:rsidRPr="000523FC">
              <w:rPr>
                <w:sz w:val="20"/>
                <w:szCs w:val="20"/>
                <w:lang w:val="en-US"/>
              </w:rPr>
              <w:t>2</w:t>
            </w:r>
          </w:p>
        </w:tc>
      </w:tr>
      <w:tr w:rsidR="000523FC" w:rsidRPr="000523FC" w:rsidTr="000523FC">
        <w:tc>
          <w:tcPr>
            <w:tcW w:w="7488" w:type="dxa"/>
          </w:tcPr>
          <w:p w:rsidR="000523FC" w:rsidRPr="000523FC" w:rsidRDefault="000523FC" w:rsidP="000523FC">
            <w:pPr>
              <w:jc w:val="both"/>
              <w:rPr>
                <w:sz w:val="20"/>
                <w:szCs w:val="20"/>
                <w:u w:val="single"/>
              </w:rPr>
            </w:pPr>
            <w:r w:rsidRPr="000523FC">
              <w:rPr>
                <w:sz w:val="20"/>
                <w:szCs w:val="20"/>
                <w:u w:val="single"/>
              </w:rPr>
              <w:t>Поддержка жилищного хозяйства</w:t>
            </w:r>
          </w:p>
        </w:tc>
        <w:tc>
          <w:tcPr>
            <w:tcW w:w="1800" w:type="dxa"/>
            <w:vAlign w:val="center"/>
          </w:tcPr>
          <w:p w:rsidR="000523FC" w:rsidRPr="000523FC" w:rsidRDefault="000523FC" w:rsidP="000523FC">
            <w:pPr>
              <w:jc w:val="center"/>
              <w:rPr>
                <w:sz w:val="20"/>
                <w:szCs w:val="20"/>
                <w:u w:val="single"/>
              </w:rPr>
            </w:pPr>
            <w:r w:rsidRPr="000523FC">
              <w:rPr>
                <w:sz w:val="20"/>
                <w:szCs w:val="20"/>
                <w:u w:val="single"/>
              </w:rPr>
              <w:t>940</w:t>
            </w:r>
          </w:p>
        </w:tc>
        <w:tc>
          <w:tcPr>
            <w:tcW w:w="1080" w:type="dxa"/>
            <w:vAlign w:val="center"/>
          </w:tcPr>
          <w:p w:rsidR="000523FC" w:rsidRPr="000523FC" w:rsidRDefault="000523FC" w:rsidP="000523FC">
            <w:pPr>
              <w:jc w:val="center"/>
              <w:rPr>
                <w:sz w:val="20"/>
                <w:szCs w:val="20"/>
                <w:u w:val="single"/>
              </w:rPr>
            </w:pPr>
            <w:r w:rsidRPr="000523FC">
              <w:rPr>
                <w:sz w:val="20"/>
                <w:szCs w:val="20"/>
                <w:u w:val="single"/>
              </w:rPr>
              <w:t>05</w:t>
            </w:r>
          </w:p>
        </w:tc>
        <w:tc>
          <w:tcPr>
            <w:tcW w:w="1014" w:type="dxa"/>
            <w:vAlign w:val="center"/>
          </w:tcPr>
          <w:p w:rsidR="000523FC" w:rsidRPr="000523FC" w:rsidRDefault="000523FC" w:rsidP="000523FC">
            <w:pPr>
              <w:jc w:val="center"/>
              <w:rPr>
                <w:sz w:val="20"/>
                <w:szCs w:val="20"/>
                <w:u w:val="single"/>
              </w:rPr>
            </w:pPr>
            <w:r w:rsidRPr="000523FC">
              <w:rPr>
                <w:sz w:val="20"/>
                <w:szCs w:val="20"/>
                <w:u w:val="single"/>
              </w:rPr>
              <w:t>01</w:t>
            </w:r>
          </w:p>
        </w:tc>
        <w:tc>
          <w:tcPr>
            <w:tcW w:w="1440" w:type="dxa"/>
            <w:vAlign w:val="center"/>
          </w:tcPr>
          <w:p w:rsidR="000523FC" w:rsidRPr="000523FC" w:rsidRDefault="000523FC" w:rsidP="000523FC">
            <w:pPr>
              <w:jc w:val="center"/>
              <w:rPr>
                <w:sz w:val="20"/>
                <w:szCs w:val="20"/>
                <w:u w:val="single"/>
              </w:rPr>
            </w:pPr>
            <w:r w:rsidRPr="000523FC">
              <w:rPr>
                <w:sz w:val="20"/>
                <w:szCs w:val="20"/>
                <w:u w:val="single"/>
              </w:rPr>
              <w:t>6300000000</w:t>
            </w:r>
          </w:p>
        </w:tc>
        <w:tc>
          <w:tcPr>
            <w:tcW w:w="1080" w:type="dxa"/>
            <w:vAlign w:val="center"/>
          </w:tcPr>
          <w:p w:rsidR="000523FC" w:rsidRPr="000523FC" w:rsidRDefault="000523FC" w:rsidP="000523FC">
            <w:pPr>
              <w:jc w:val="center"/>
              <w:rPr>
                <w:sz w:val="20"/>
                <w:szCs w:val="20"/>
                <w:u w:val="single"/>
              </w:rPr>
            </w:pPr>
          </w:p>
        </w:tc>
        <w:tc>
          <w:tcPr>
            <w:tcW w:w="1380" w:type="dxa"/>
            <w:vAlign w:val="center"/>
          </w:tcPr>
          <w:p w:rsidR="000523FC" w:rsidRPr="000523FC" w:rsidRDefault="000523FC" w:rsidP="000523FC">
            <w:pPr>
              <w:jc w:val="center"/>
              <w:rPr>
                <w:sz w:val="20"/>
                <w:szCs w:val="20"/>
                <w:u w:val="single"/>
              </w:rPr>
            </w:pPr>
            <w:r w:rsidRPr="000523FC">
              <w:rPr>
                <w:sz w:val="20"/>
                <w:szCs w:val="20"/>
                <w:u w:val="single"/>
              </w:rPr>
              <w:t>248,5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Приобретение жилых помещений за счёт средств областного бюджета (софинансирование)</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01</w:t>
            </w:r>
          </w:p>
        </w:tc>
        <w:tc>
          <w:tcPr>
            <w:tcW w:w="1440" w:type="dxa"/>
            <w:vAlign w:val="center"/>
          </w:tcPr>
          <w:p w:rsidR="000523FC" w:rsidRPr="000523FC" w:rsidRDefault="000523FC" w:rsidP="000523FC">
            <w:pPr>
              <w:jc w:val="center"/>
              <w:rPr>
                <w:sz w:val="20"/>
                <w:szCs w:val="20"/>
              </w:rPr>
            </w:pPr>
            <w:r w:rsidRPr="000523FC">
              <w:rPr>
                <w:sz w:val="20"/>
                <w:szCs w:val="20"/>
              </w:rPr>
              <w:t>630</w:t>
            </w:r>
            <w:r w:rsidRPr="000523FC">
              <w:rPr>
                <w:sz w:val="20"/>
                <w:szCs w:val="20"/>
                <w:lang w:val="en-US"/>
              </w:rPr>
              <w:t>F</w:t>
            </w:r>
            <w:r w:rsidRPr="000523FC">
              <w:rPr>
                <w:sz w:val="20"/>
                <w:szCs w:val="20"/>
              </w:rPr>
              <w:t>367484</w:t>
            </w:r>
          </w:p>
        </w:tc>
        <w:tc>
          <w:tcPr>
            <w:tcW w:w="1080" w:type="dxa"/>
            <w:vAlign w:val="center"/>
          </w:tcPr>
          <w:p w:rsidR="000523FC" w:rsidRPr="000523FC" w:rsidRDefault="000523FC" w:rsidP="000523FC">
            <w:pPr>
              <w:jc w:val="center"/>
              <w:rPr>
                <w:sz w:val="20"/>
                <w:szCs w:val="20"/>
                <w:lang w:val="en-US"/>
              </w:rPr>
            </w:pPr>
          </w:p>
        </w:tc>
        <w:tc>
          <w:tcPr>
            <w:tcW w:w="1380" w:type="dxa"/>
            <w:vAlign w:val="center"/>
          </w:tcPr>
          <w:p w:rsidR="000523FC" w:rsidRPr="000523FC" w:rsidRDefault="000523FC" w:rsidP="000523FC">
            <w:pPr>
              <w:jc w:val="center"/>
              <w:rPr>
                <w:sz w:val="20"/>
                <w:szCs w:val="20"/>
              </w:rPr>
            </w:pPr>
            <w:r w:rsidRPr="000523FC">
              <w:rPr>
                <w:sz w:val="20"/>
                <w:szCs w:val="20"/>
              </w:rPr>
              <w:t>89,0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Капитальные вложения в объекты государственной (муниципальной) собственности</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01</w:t>
            </w:r>
          </w:p>
        </w:tc>
        <w:tc>
          <w:tcPr>
            <w:tcW w:w="1440" w:type="dxa"/>
            <w:vAlign w:val="center"/>
          </w:tcPr>
          <w:p w:rsidR="000523FC" w:rsidRPr="000523FC" w:rsidRDefault="000523FC" w:rsidP="000523FC">
            <w:pPr>
              <w:jc w:val="center"/>
              <w:rPr>
                <w:sz w:val="20"/>
                <w:szCs w:val="20"/>
              </w:rPr>
            </w:pPr>
            <w:r w:rsidRPr="000523FC">
              <w:rPr>
                <w:sz w:val="20"/>
                <w:szCs w:val="20"/>
              </w:rPr>
              <w:t>630</w:t>
            </w:r>
            <w:r w:rsidRPr="000523FC">
              <w:rPr>
                <w:sz w:val="20"/>
                <w:szCs w:val="20"/>
                <w:lang w:val="en-US"/>
              </w:rPr>
              <w:t>F</w:t>
            </w:r>
            <w:r w:rsidRPr="000523FC">
              <w:rPr>
                <w:sz w:val="20"/>
                <w:szCs w:val="20"/>
              </w:rPr>
              <w:t>367484</w:t>
            </w:r>
          </w:p>
        </w:tc>
        <w:tc>
          <w:tcPr>
            <w:tcW w:w="1080" w:type="dxa"/>
            <w:vAlign w:val="center"/>
          </w:tcPr>
          <w:p w:rsidR="000523FC" w:rsidRPr="000523FC" w:rsidRDefault="000523FC" w:rsidP="000523FC">
            <w:pPr>
              <w:jc w:val="center"/>
              <w:rPr>
                <w:sz w:val="20"/>
                <w:szCs w:val="20"/>
              </w:rPr>
            </w:pPr>
            <w:r w:rsidRPr="000523FC">
              <w:rPr>
                <w:sz w:val="20"/>
                <w:szCs w:val="20"/>
              </w:rPr>
              <w:t>400</w:t>
            </w:r>
          </w:p>
        </w:tc>
        <w:tc>
          <w:tcPr>
            <w:tcW w:w="1380" w:type="dxa"/>
            <w:vAlign w:val="center"/>
          </w:tcPr>
          <w:p w:rsidR="000523FC" w:rsidRPr="000523FC" w:rsidRDefault="000523FC" w:rsidP="000523FC">
            <w:pPr>
              <w:jc w:val="center"/>
              <w:rPr>
                <w:sz w:val="20"/>
                <w:szCs w:val="20"/>
              </w:rPr>
            </w:pPr>
            <w:r w:rsidRPr="000523FC">
              <w:rPr>
                <w:sz w:val="20"/>
                <w:szCs w:val="20"/>
              </w:rPr>
              <w:t>89,0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Бюджетные инвестиции</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01</w:t>
            </w:r>
          </w:p>
        </w:tc>
        <w:tc>
          <w:tcPr>
            <w:tcW w:w="1440" w:type="dxa"/>
            <w:vAlign w:val="center"/>
          </w:tcPr>
          <w:p w:rsidR="000523FC" w:rsidRPr="000523FC" w:rsidRDefault="000523FC" w:rsidP="000523FC">
            <w:pPr>
              <w:jc w:val="center"/>
              <w:rPr>
                <w:sz w:val="20"/>
                <w:szCs w:val="20"/>
              </w:rPr>
            </w:pPr>
            <w:r w:rsidRPr="000523FC">
              <w:rPr>
                <w:sz w:val="20"/>
                <w:szCs w:val="20"/>
              </w:rPr>
              <w:t>630</w:t>
            </w:r>
            <w:r w:rsidRPr="000523FC">
              <w:rPr>
                <w:sz w:val="20"/>
                <w:szCs w:val="20"/>
                <w:lang w:val="en-US"/>
              </w:rPr>
              <w:t>F</w:t>
            </w:r>
            <w:r w:rsidRPr="000523FC">
              <w:rPr>
                <w:sz w:val="20"/>
                <w:szCs w:val="20"/>
              </w:rPr>
              <w:t>367484</w:t>
            </w:r>
          </w:p>
        </w:tc>
        <w:tc>
          <w:tcPr>
            <w:tcW w:w="1080" w:type="dxa"/>
            <w:vAlign w:val="center"/>
          </w:tcPr>
          <w:p w:rsidR="000523FC" w:rsidRPr="000523FC" w:rsidRDefault="000523FC" w:rsidP="000523FC">
            <w:pPr>
              <w:jc w:val="center"/>
              <w:rPr>
                <w:sz w:val="20"/>
                <w:szCs w:val="20"/>
              </w:rPr>
            </w:pPr>
            <w:r w:rsidRPr="000523FC">
              <w:rPr>
                <w:sz w:val="20"/>
                <w:szCs w:val="20"/>
              </w:rPr>
              <w:t>410</w:t>
            </w:r>
          </w:p>
        </w:tc>
        <w:tc>
          <w:tcPr>
            <w:tcW w:w="1380" w:type="dxa"/>
            <w:vAlign w:val="center"/>
          </w:tcPr>
          <w:p w:rsidR="000523FC" w:rsidRPr="000523FC" w:rsidRDefault="000523FC" w:rsidP="000523FC">
            <w:pPr>
              <w:jc w:val="center"/>
              <w:rPr>
                <w:sz w:val="20"/>
                <w:szCs w:val="20"/>
              </w:rPr>
            </w:pPr>
            <w:r w:rsidRPr="000523FC">
              <w:rPr>
                <w:sz w:val="20"/>
                <w:szCs w:val="20"/>
              </w:rPr>
              <w:t>89,0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Капитальный ремонт муниципального жилищного фонда</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01</w:t>
            </w:r>
          </w:p>
        </w:tc>
        <w:tc>
          <w:tcPr>
            <w:tcW w:w="1440" w:type="dxa"/>
            <w:vAlign w:val="center"/>
          </w:tcPr>
          <w:p w:rsidR="000523FC" w:rsidRPr="000523FC" w:rsidRDefault="000523FC" w:rsidP="000523FC">
            <w:pPr>
              <w:jc w:val="center"/>
              <w:rPr>
                <w:sz w:val="20"/>
                <w:szCs w:val="20"/>
              </w:rPr>
            </w:pPr>
            <w:r w:rsidRPr="000523FC">
              <w:rPr>
                <w:sz w:val="20"/>
                <w:szCs w:val="20"/>
              </w:rPr>
              <w:t>6300100000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159,5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01</w:t>
            </w:r>
          </w:p>
        </w:tc>
        <w:tc>
          <w:tcPr>
            <w:tcW w:w="1440" w:type="dxa"/>
            <w:vAlign w:val="center"/>
          </w:tcPr>
          <w:p w:rsidR="000523FC" w:rsidRPr="000523FC" w:rsidRDefault="000523FC" w:rsidP="000523FC">
            <w:pPr>
              <w:jc w:val="center"/>
              <w:rPr>
                <w:sz w:val="20"/>
                <w:szCs w:val="20"/>
              </w:rPr>
            </w:pPr>
            <w:r w:rsidRPr="000523FC">
              <w:rPr>
                <w:sz w:val="20"/>
                <w:szCs w:val="20"/>
              </w:rPr>
              <w:t>6300100000</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159,5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01</w:t>
            </w:r>
          </w:p>
        </w:tc>
        <w:tc>
          <w:tcPr>
            <w:tcW w:w="1440" w:type="dxa"/>
            <w:vAlign w:val="center"/>
          </w:tcPr>
          <w:p w:rsidR="000523FC" w:rsidRPr="000523FC" w:rsidRDefault="000523FC" w:rsidP="000523FC">
            <w:pPr>
              <w:jc w:val="center"/>
              <w:rPr>
                <w:sz w:val="20"/>
                <w:szCs w:val="20"/>
              </w:rPr>
            </w:pPr>
            <w:r w:rsidRPr="000523FC">
              <w:rPr>
                <w:sz w:val="20"/>
                <w:szCs w:val="20"/>
              </w:rPr>
              <w:t>6300100000</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159,5</w:t>
            </w:r>
          </w:p>
        </w:tc>
      </w:tr>
      <w:tr w:rsidR="000523FC" w:rsidRPr="000523FC" w:rsidTr="000523FC">
        <w:tc>
          <w:tcPr>
            <w:tcW w:w="7488" w:type="dxa"/>
          </w:tcPr>
          <w:p w:rsidR="000523FC" w:rsidRPr="000523FC" w:rsidRDefault="000523FC" w:rsidP="000523FC">
            <w:pPr>
              <w:jc w:val="both"/>
              <w:rPr>
                <w:b/>
                <w:i/>
                <w:sz w:val="20"/>
                <w:szCs w:val="20"/>
              </w:rPr>
            </w:pPr>
            <w:r w:rsidRPr="000523FC">
              <w:rPr>
                <w:b/>
                <w:i/>
                <w:sz w:val="20"/>
                <w:szCs w:val="20"/>
              </w:rPr>
              <w:t>Коммунальное хозяйство</w:t>
            </w:r>
          </w:p>
        </w:tc>
        <w:tc>
          <w:tcPr>
            <w:tcW w:w="1800" w:type="dxa"/>
            <w:vAlign w:val="center"/>
          </w:tcPr>
          <w:p w:rsidR="000523FC" w:rsidRPr="000523FC" w:rsidRDefault="000523FC" w:rsidP="000523FC">
            <w:pPr>
              <w:jc w:val="center"/>
              <w:rPr>
                <w:b/>
                <w:i/>
                <w:sz w:val="20"/>
                <w:szCs w:val="20"/>
              </w:rPr>
            </w:pPr>
            <w:r w:rsidRPr="000523FC">
              <w:rPr>
                <w:b/>
                <w:i/>
                <w:sz w:val="20"/>
                <w:szCs w:val="20"/>
              </w:rPr>
              <w:t>940</w:t>
            </w:r>
          </w:p>
        </w:tc>
        <w:tc>
          <w:tcPr>
            <w:tcW w:w="1080" w:type="dxa"/>
            <w:vAlign w:val="center"/>
          </w:tcPr>
          <w:p w:rsidR="000523FC" w:rsidRPr="000523FC" w:rsidRDefault="000523FC" w:rsidP="000523FC">
            <w:pPr>
              <w:jc w:val="center"/>
              <w:rPr>
                <w:b/>
                <w:i/>
                <w:sz w:val="20"/>
                <w:szCs w:val="20"/>
              </w:rPr>
            </w:pPr>
            <w:r w:rsidRPr="000523FC">
              <w:rPr>
                <w:b/>
                <w:i/>
                <w:sz w:val="20"/>
                <w:szCs w:val="20"/>
              </w:rPr>
              <w:t>05</w:t>
            </w:r>
          </w:p>
        </w:tc>
        <w:tc>
          <w:tcPr>
            <w:tcW w:w="1014" w:type="dxa"/>
            <w:vAlign w:val="center"/>
          </w:tcPr>
          <w:p w:rsidR="000523FC" w:rsidRPr="000523FC" w:rsidRDefault="000523FC" w:rsidP="000523FC">
            <w:pPr>
              <w:jc w:val="center"/>
              <w:rPr>
                <w:b/>
                <w:i/>
                <w:sz w:val="20"/>
                <w:szCs w:val="20"/>
              </w:rPr>
            </w:pPr>
            <w:r w:rsidRPr="000523FC">
              <w:rPr>
                <w:b/>
                <w:i/>
                <w:sz w:val="20"/>
                <w:szCs w:val="20"/>
              </w:rPr>
              <w:t>02</w:t>
            </w:r>
          </w:p>
        </w:tc>
        <w:tc>
          <w:tcPr>
            <w:tcW w:w="1440" w:type="dxa"/>
            <w:vAlign w:val="center"/>
          </w:tcPr>
          <w:p w:rsidR="000523FC" w:rsidRPr="000523FC" w:rsidRDefault="000523FC" w:rsidP="000523FC">
            <w:pPr>
              <w:jc w:val="center"/>
              <w:rPr>
                <w:i/>
                <w:sz w:val="20"/>
                <w:szCs w:val="20"/>
              </w:rPr>
            </w:pPr>
          </w:p>
        </w:tc>
        <w:tc>
          <w:tcPr>
            <w:tcW w:w="1080" w:type="dxa"/>
            <w:vAlign w:val="center"/>
          </w:tcPr>
          <w:p w:rsidR="000523FC" w:rsidRPr="000523FC" w:rsidRDefault="000523FC" w:rsidP="000523FC">
            <w:pPr>
              <w:jc w:val="center"/>
              <w:rPr>
                <w:i/>
                <w:sz w:val="20"/>
                <w:szCs w:val="20"/>
              </w:rPr>
            </w:pPr>
          </w:p>
        </w:tc>
        <w:tc>
          <w:tcPr>
            <w:tcW w:w="1380" w:type="dxa"/>
            <w:vAlign w:val="center"/>
          </w:tcPr>
          <w:p w:rsidR="000523FC" w:rsidRPr="000523FC" w:rsidRDefault="000523FC" w:rsidP="000523FC">
            <w:pPr>
              <w:jc w:val="center"/>
              <w:rPr>
                <w:b/>
                <w:i/>
                <w:sz w:val="20"/>
                <w:szCs w:val="20"/>
              </w:rPr>
            </w:pPr>
            <w:r w:rsidRPr="000523FC">
              <w:rPr>
                <w:b/>
                <w:i/>
                <w:sz w:val="20"/>
                <w:szCs w:val="20"/>
              </w:rPr>
              <w:t>37908,2</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0100000000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29812,7</w:t>
            </w:r>
          </w:p>
        </w:tc>
      </w:tr>
      <w:tr w:rsidR="000523FC" w:rsidRPr="000523FC" w:rsidTr="000523FC">
        <w:tc>
          <w:tcPr>
            <w:tcW w:w="7488" w:type="dxa"/>
          </w:tcPr>
          <w:p w:rsidR="000523FC" w:rsidRPr="000523FC" w:rsidRDefault="000523FC" w:rsidP="000523FC">
            <w:pPr>
              <w:jc w:val="both"/>
              <w:rPr>
                <w:sz w:val="20"/>
                <w:szCs w:val="20"/>
                <w:highlight w:val="yellow"/>
              </w:rPr>
            </w:pPr>
            <w:r w:rsidRPr="000523FC">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0140000000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29812,7</w:t>
            </w:r>
          </w:p>
        </w:tc>
      </w:tr>
      <w:tr w:rsidR="000523FC" w:rsidRPr="000523FC" w:rsidTr="000523FC">
        <w:tc>
          <w:tcPr>
            <w:tcW w:w="7488" w:type="dxa"/>
          </w:tcPr>
          <w:p w:rsidR="000523FC" w:rsidRPr="000523FC" w:rsidRDefault="000523FC" w:rsidP="000523FC">
            <w:pPr>
              <w:jc w:val="both"/>
              <w:rPr>
                <w:sz w:val="20"/>
                <w:szCs w:val="20"/>
                <w:highlight w:val="yellow"/>
              </w:rPr>
            </w:pPr>
            <w:r w:rsidRPr="000523FC">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0146400000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29812,7</w:t>
            </w:r>
          </w:p>
        </w:tc>
      </w:tr>
      <w:tr w:rsidR="000523FC" w:rsidRPr="000523FC" w:rsidTr="000523FC">
        <w:tc>
          <w:tcPr>
            <w:tcW w:w="7488" w:type="dxa"/>
          </w:tcPr>
          <w:p w:rsidR="000523FC" w:rsidRPr="000523FC" w:rsidRDefault="000523FC" w:rsidP="000523FC">
            <w:pPr>
              <w:jc w:val="both"/>
              <w:rPr>
                <w:sz w:val="20"/>
                <w:szCs w:val="20"/>
                <w:highlight w:val="yellow"/>
              </w:rPr>
            </w:pPr>
            <w:r w:rsidRPr="000523FC">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0146440130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29812,7</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бюджетные ассигнования</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0146440130</w:t>
            </w:r>
          </w:p>
        </w:tc>
        <w:tc>
          <w:tcPr>
            <w:tcW w:w="1080" w:type="dxa"/>
            <w:vAlign w:val="center"/>
          </w:tcPr>
          <w:p w:rsidR="000523FC" w:rsidRPr="000523FC" w:rsidRDefault="000523FC" w:rsidP="000523FC">
            <w:pPr>
              <w:jc w:val="center"/>
              <w:rPr>
                <w:sz w:val="20"/>
                <w:szCs w:val="20"/>
              </w:rPr>
            </w:pPr>
            <w:r w:rsidRPr="000523FC">
              <w:rPr>
                <w:sz w:val="20"/>
                <w:szCs w:val="20"/>
              </w:rPr>
              <w:t>800</w:t>
            </w:r>
          </w:p>
        </w:tc>
        <w:tc>
          <w:tcPr>
            <w:tcW w:w="1380" w:type="dxa"/>
            <w:vAlign w:val="center"/>
          </w:tcPr>
          <w:p w:rsidR="000523FC" w:rsidRPr="000523FC" w:rsidRDefault="000523FC" w:rsidP="000523FC">
            <w:pPr>
              <w:jc w:val="center"/>
              <w:rPr>
                <w:sz w:val="20"/>
                <w:szCs w:val="20"/>
              </w:rPr>
            </w:pPr>
            <w:r w:rsidRPr="000523FC">
              <w:rPr>
                <w:sz w:val="20"/>
                <w:szCs w:val="20"/>
              </w:rPr>
              <w:t>29812,7</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0146440130</w:t>
            </w:r>
          </w:p>
        </w:tc>
        <w:tc>
          <w:tcPr>
            <w:tcW w:w="1080" w:type="dxa"/>
            <w:vAlign w:val="center"/>
          </w:tcPr>
          <w:p w:rsidR="000523FC" w:rsidRPr="000523FC" w:rsidRDefault="000523FC" w:rsidP="000523FC">
            <w:pPr>
              <w:jc w:val="center"/>
              <w:rPr>
                <w:sz w:val="20"/>
                <w:szCs w:val="20"/>
              </w:rPr>
            </w:pPr>
            <w:r w:rsidRPr="000523FC">
              <w:rPr>
                <w:sz w:val="20"/>
                <w:szCs w:val="20"/>
              </w:rPr>
              <w:t>810</w:t>
            </w:r>
          </w:p>
        </w:tc>
        <w:tc>
          <w:tcPr>
            <w:tcW w:w="1380" w:type="dxa"/>
            <w:vAlign w:val="center"/>
          </w:tcPr>
          <w:p w:rsidR="000523FC" w:rsidRPr="000523FC" w:rsidRDefault="000523FC" w:rsidP="000523FC">
            <w:pPr>
              <w:jc w:val="center"/>
              <w:rPr>
                <w:sz w:val="20"/>
                <w:szCs w:val="20"/>
              </w:rPr>
            </w:pPr>
            <w:r w:rsidRPr="000523FC">
              <w:rPr>
                <w:sz w:val="20"/>
                <w:szCs w:val="20"/>
              </w:rPr>
              <w:t>29812,7</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Государственная программа "Развитие коммунальной и коммуникационной инфраструктуры в Томской области"</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1900000000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5436,1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Подпрограмма "Развитие и модернизация коммунальной инфраструктуры Томской области"</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1910000000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5436,1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1918000000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5436,1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1918040910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5436,1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1918040910</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5436,1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lastRenderedPageBreak/>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1918040910</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5436,1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Вопросы в области коммунального хозяйства</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6100000000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u w:val="single"/>
              </w:rPr>
            </w:pPr>
            <w:r w:rsidRPr="000523FC">
              <w:rPr>
                <w:sz w:val="20"/>
                <w:szCs w:val="20"/>
                <w:u w:val="single"/>
              </w:rPr>
              <w:t>2384,5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Мероприятия в области коммунального хозяйства</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6100200000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2384,5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6100200000</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1834,2</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6100200000</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1834,2</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Софинансирование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lang w:val="en-US"/>
              </w:rPr>
            </w:pPr>
            <w:r w:rsidRPr="000523FC">
              <w:rPr>
                <w:sz w:val="20"/>
                <w:szCs w:val="20"/>
              </w:rPr>
              <w:t>61002</w:t>
            </w:r>
            <w:r w:rsidRPr="000523FC">
              <w:rPr>
                <w:sz w:val="20"/>
                <w:szCs w:val="20"/>
                <w:lang w:val="en-US"/>
              </w:rPr>
              <w:t>S0910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550,3</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lang w:val="en-US"/>
              </w:rPr>
              <w:t>61002S</w:t>
            </w:r>
            <w:r w:rsidRPr="000523FC">
              <w:rPr>
                <w:sz w:val="20"/>
                <w:szCs w:val="20"/>
              </w:rPr>
              <w:t>0910</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550,3</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lang w:val="en-US"/>
              </w:rPr>
              <w:t>61002S</w:t>
            </w:r>
            <w:r w:rsidRPr="000523FC">
              <w:rPr>
                <w:sz w:val="20"/>
                <w:szCs w:val="20"/>
              </w:rPr>
              <w:t>0910</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550,3</w:t>
            </w:r>
          </w:p>
        </w:tc>
      </w:tr>
      <w:tr w:rsidR="000523FC" w:rsidRPr="000523FC" w:rsidTr="000523FC">
        <w:tc>
          <w:tcPr>
            <w:tcW w:w="7488" w:type="dxa"/>
          </w:tcPr>
          <w:p w:rsidR="000523FC" w:rsidRPr="000523FC" w:rsidRDefault="000523FC" w:rsidP="000523FC">
            <w:pPr>
              <w:jc w:val="both"/>
              <w:rPr>
                <w:sz w:val="20"/>
                <w:szCs w:val="20"/>
                <w:u w:val="single"/>
              </w:rPr>
            </w:pPr>
            <w:r w:rsidRPr="000523FC">
              <w:rPr>
                <w:sz w:val="20"/>
                <w:szCs w:val="20"/>
                <w:u w:val="single"/>
              </w:rPr>
              <w:t>Резервные фонды</w:t>
            </w:r>
          </w:p>
        </w:tc>
        <w:tc>
          <w:tcPr>
            <w:tcW w:w="1800" w:type="dxa"/>
            <w:vAlign w:val="center"/>
          </w:tcPr>
          <w:p w:rsidR="000523FC" w:rsidRPr="000523FC" w:rsidRDefault="000523FC" w:rsidP="000523FC">
            <w:pPr>
              <w:jc w:val="center"/>
              <w:rPr>
                <w:sz w:val="20"/>
                <w:szCs w:val="20"/>
                <w:u w:val="single"/>
              </w:rPr>
            </w:pPr>
            <w:r w:rsidRPr="000523FC">
              <w:rPr>
                <w:sz w:val="20"/>
                <w:szCs w:val="20"/>
                <w:u w:val="single"/>
              </w:rPr>
              <w:t>940</w:t>
            </w:r>
          </w:p>
        </w:tc>
        <w:tc>
          <w:tcPr>
            <w:tcW w:w="1080" w:type="dxa"/>
            <w:vAlign w:val="center"/>
          </w:tcPr>
          <w:p w:rsidR="000523FC" w:rsidRPr="000523FC" w:rsidRDefault="000523FC" w:rsidP="000523FC">
            <w:pPr>
              <w:jc w:val="center"/>
              <w:rPr>
                <w:sz w:val="20"/>
                <w:szCs w:val="20"/>
                <w:u w:val="single"/>
                <w:lang w:val="en-US"/>
              </w:rPr>
            </w:pPr>
            <w:r w:rsidRPr="000523FC">
              <w:rPr>
                <w:sz w:val="20"/>
                <w:szCs w:val="20"/>
                <w:u w:val="single"/>
                <w:lang w:val="en-US"/>
              </w:rPr>
              <w:t>05</w:t>
            </w:r>
          </w:p>
        </w:tc>
        <w:tc>
          <w:tcPr>
            <w:tcW w:w="1014" w:type="dxa"/>
            <w:vAlign w:val="center"/>
          </w:tcPr>
          <w:p w:rsidR="000523FC" w:rsidRPr="000523FC" w:rsidRDefault="000523FC" w:rsidP="000523FC">
            <w:pPr>
              <w:jc w:val="center"/>
              <w:rPr>
                <w:sz w:val="20"/>
                <w:szCs w:val="20"/>
                <w:u w:val="single"/>
                <w:lang w:val="en-US"/>
              </w:rPr>
            </w:pPr>
            <w:r w:rsidRPr="000523FC">
              <w:rPr>
                <w:sz w:val="20"/>
                <w:szCs w:val="20"/>
                <w:u w:val="single"/>
                <w:lang w:val="en-US"/>
              </w:rPr>
              <w:t>0</w:t>
            </w:r>
            <w:r w:rsidRPr="000523FC">
              <w:rPr>
                <w:sz w:val="20"/>
                <w:szCs w:val="20"/>
                <w:u w:val="single"/>
              </w:rPr>
              <w:t>2</w:t>
            </w:r>
          </w:p>
        </w:tc>
        <w:tc>
          <w:tcPr>
            <w:tcW w:w="1440" w:type="dxa"/>
            <w:vAlign w:val="center"/>
          </w:tcPr>
          <w:p w:rsidR="000523FC" w:rsidRPr="000523FC" w:rsidRDefault="000523FC" w:rsidP="000523FC">
            <w:pPr>
              <w:jc w:val="center"/>
              <w:rPr>
                <w:sz w:val="20"/>
                <w:szCs w:val="20"/>
                <w:u w:val="single"/>
              </w:rPr>
            </w:pPr>
            <w:r w:rsidRPr="000523FC">
              <w:rPr>
                <w:sz w:val="20"/>
                <w:szCs w:val="20"/>
                <w:u w:val="single"/>
              </w:rPr>
              <w:t>6700000000</w:t>
            </w:r>
          </w:p>
        </w:tc>
        <w:tc>
          <w:tcPr>
            <w:tcW w:w="1080" w:type="dxa"/>
            <w:vAlign w:val="center"/>
          </w:tcPr>
          <w:p w:rsidR="000523FC" w:rsidRPr="000523FC" w:rsidRDefault="000523FC" w:rsidP="000523FC">
            <w:pPr>
              <w:jc w:val="center"/>
              <w:rPr>
                <w:sz w:val="20"/>
                <w:szCs w:val="20"/>
                <w:u w:val="single"/>
                <w:lang w:val="en-US"/>
              </w:rPr>
            </w:pPr>
          </w:p>
        </w:tc>
        <w:tc>
          <w:tcPr>
            <w:tcW w:w="1380" w:type="dxa"/>
            <w:vAlign w:val="center"/>
          </w:tcPr>
          <w:p w:rsidR="000523FC" w:rsidRPr="000523FC" w:rsidRDefault="000523FC" w:rsidP="000523FC">
            <w:pPr>
              <w:jc w:val="center"/>
              <w:rPr>
                <w:sz w:val="20"/>
                <w:szCs w:val="20"/>
                <w:u w:val="single"/>
              </w:rPr>
            </w:pPr>
            <w:r w:rsidRPr="000523FC">
              <w:rPr>
                <w:sz w:val="20"/>
                <w:szCs w:val="20"/>
                <w:u w:val="single"/>
              </w:rPr>
              <w:t>274,9</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Резервные фонды местных администраций</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6700500000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274,9</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Резервный фонд непредвиденных расходов Администрации Чаинского района</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6700510000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274,9</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6700510000</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274,9</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02</w:t>
            </w:r>
          </w:p>
        </w:tc>
        <w:tc>
          <w:tcPr>
            <w:tcW w:w="1440" w:type="dxa"/>
            <w:vAlign w:val="center"/>
          </w:tcPr>
          <w:p w:rsidR="000523FC" w:rsidRPr="000523FC" w:rsidRDefault="000523FC" w:rsidP="000523FC">
            <w:pPr>
              <w:jc w:val="center"/>
              <w:rPr>
                <w:sz w:val="20"/>
                <w:szCs w:val="20"/>
              </w:rPr>
            </w:pPr>
            <w:r w:rsidRPr="000523FC">
              <w:rPr>
                <w:sz w:val="20"/>
                <w:szCs w:val="20"/>
              </w:rPr>
              <w:t>6700510000</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274,9</w:t>
            </w:r>
          </w:p>
        </w:tc>
      </w:tr>
      <w:tr w:rsidR="000523FC" w:rsidRPr="000523FC" w:rsidTr="000523FC">
        <w:tc>
          <w:tcPr>
            <w:tcW w:w="7488" w:type="dxa"/>
          </w:tcPr>
          <w:p w:rsidR="000523FC" w:rsidRPr="000523FC" w:rsidRDefault="000523FC" w:rsidP="000523FC">
            <w:pPr>
              <w:jc w:val="both"/>
              <w:rPr>
                <w:b/>
                <w:i/>
                <w:sz w:val="20"/>
                <w:szCs w:val="20"/>
              </w:rPr>
            </w:pPr>
            <w:r w:rsidRPr="000523FC">
              <w:rPr>
                <w:b/>
                <w:i/>
                <w:sz w:val="20"/>
                <w:szCs w:val="20"/>
              </w:rPr>
              <w:t>Благоустройство</w:t>
            </w:r>
          </w:p>
        </w:tc>
        <w:tc>
          <w:tcPr>
            <w:tcW w:w="1800" w:type="dxa"/>
            <w:vAlign w:val="center"/>
          </w:tcPr>
          <w:p w:rsidR="000523FC" w:rsidRPr="000523FC" w:rsidRDefault="000523FC" w:rsidP="000523FC">
            <w:pPr>
              <w:jc w:val="center"/>
              <w:rPr>
                <w:b/>
                <w:sz w:val="20"/>
                <w:szCs w:val="20"/>
              </w:rPr>
            </w:pPr>
            <w:r w:rsidRPr="000523FC">
              <w:rPr>
                <w:b/>
                <w:sz w:val="20"/>
                <w:szCs w:val="20"/>
              </w:rPr>
              <w:t>940</w:t>
            </w:r>
          </w:p>
        </w:tc>
        <w:tc>
          <w:tcPr>
            <w:tcW w:w="1080" w:type="dxa"/>
            <w:vAlign w:val="center"/>
          </w:tcPr>
          <w:p w:rsidR="000523FC" w:rsidRPr="000523FC" w:rsidRDefault="000523FC" w:rsidP="000523FC">
            <w:pPr>
              <w:jc w:val="center"/>
              <w:rPr>
                <w:b/>
                <w:i/>
                <w:sz w:val="20"/>
                <w:szCs w:val="20"/>
              </w:rPr>
            </w:pPr>
            <w:r w:rsidRPr="000523FC">
              <w:rPr>
                <w:b/>
                <w:i/>
                <w:sz w:val="20"/>
                <w:szCs w:val="20"/>
              </w:rPr>
              <w:t>05</w:t>
            </w:r>
          </w:p>
        </w:tc>
        <w:tc>
          <w:tcPr>
            <w:tcW w:w="1014" w:type="dxa"/>
            <w:vAlign w:val="center"/>
          </w:tcPr>
          <w:p w:rsidR="000523FC" w:rsidRPr="000523FC" w:rsidRDefault="000523FC" w:rsidP="000523FC">
            <w:pPr>
              <w:jc w:val="center"/>
              <w:rPr>
                <w:b/>
                <w:i/>
                <w:sz w:val="20"/>
                <w:szCs w:val="20"/>
              </w:rPr>
            </w:pPr>
            <w:r w:rsidRPr="000523FC">
              <w:rPr>
                <w:b/>
                <w:i/>
                <w:sz w:val="20"/>
                <w:szCs w:val="20"/>
              </w:rPr>
              <w:t>03</w:t>
            </w:r>
          </w:p>
        </w:tc>
        <w:tc>
          <w:tcPr>
            <w:tcW w:w="1440" w:type="dxa"/>
            <w:vAlign w:val="center"/>
          </w:tcPr>
          <w:p w:rsidR="000523FC" w:rsidRPr="000523FC" w:rsidRDefault="000523FC" w:rsidP="000523FC">
            <w:pPr>
              <w:jc w:val="center"/>
              <w:rPr>
                <w:b/>
                <w:i/>
                <w:sz w:val="20"/>
                <w:szCs w:val="20"/>
              </w:rPr>
            </w:pPr>
          </w:p>
        </w:tc>
        <w:tc>
          <w:tcPr>
            <w:tcW w:w="1080" w:type="dxa"/>
            <w:vAlign w:val="center"/>
          </w:tcPr>
          <w:p w:rsidR="000523FC" w:rsidRPr="000523FC" w:rsidRDefault="000523FC" w:rsidP="000523FC">
            <w:pPr>
              <w:jc w:val="center"/>
              <w:rPr>
                <w:b/>
                <w:i/>
                <w:sz w:val="20"/>
                <w:szCs w:val="20"/>
              </w:rPr>
            </w:pPr>
          </w:p>
        </w:tc>
        <w:tc>
          <w:tcPr>
            <w:tcW w:w="1380" w:type="dxa"/>
            <w:vAlign w:val="center"/>
          </w:tcPr>
          <w:p w:rsidR="000523FC" w:rsidRPr="000523FC" w:rsidRDefault="000523FC" w:rsidP="000523FC">
            <w:pPr>
              <w:jc w:val="center"/>
              <w:rPr>
                <w:b/>
                <w:i/>
                <w:sz w:val="20"/>
                <w:szCs w:val="20"/>
              </w:rPr>
            </w:pPr>
            <w:r w:rsidRPr="000523FC">
              <w:rPr>
                <w:b/>
                <w:i/>
                <w:sz w:val="20"/>
                <w:szCs w:val="20"/>
              </w:rPr>
              <w:t>4658,0</w:t>
            </w:r>
          </w:p>
        </w:tc>
      </w:tr>
      <w:tr w:rsidR="000523FC" w:rsidRPr="000523FC" w:rsidTr="000523FC">
        <w:tc>
          <w:tcPr>
            <w:tcW w:w="7488" w:type="dxa"/>
          </w:tcPr>
          <w:p w:rsidR="000523FC" w:rsidRPr="000523FC" w:rsidRDefault="000523FC" w:rsidP="000523FC">
            <w:pPr>
              <w:jc w:val="both"/>
              <w:rPr>
                <w:sz w:val="20"/>
                <w:szCs w:val="20"/>
                <w:highlight w:val="yellow"/>
                <w:u w:val="single"/>
              </w:rPr>
            </w:pPr>
            <w:r w:rsidRPr="000523FC">
              <w:rPr>
                <w:sz w:val="20"/>
                <w:szCs w:val="20"/>
                <w:u w:val="single"/>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800" w:type="dxa"/>
            <w:vAlign w:val="center"/>
          </w:tcPr>
          <w:p w:rsidR="000523FC" w:rsidRPr="000523FC" w:rsidRDefault="000523FC" w:rsidP="000523FC">
            <w:pPr>
              <w:jc w:val="center"/>
              <w:rPr>
                <w:sz w:val="20"/>
                <w:szCs w:val="20"/>
                <w:u w:val="single"/>
              </w:rPr>
            </w:pPr>
            <w:r w:rsidRPr="000523FC">
              <w:rPr>
                <w:sz w:val="20"/>
                <w:szCs w:val="20"/>
                <w:u w:val="single"/>
              </w:rPr>
              <w:t>940</w:t>
            </w:r>
          </w:p>
        </w:tc>
        <w:tc>
          <w:tcPr>
            <w:tcW w:w="1080" w:type="dxa"/>
            <w:vAlign w:val="center"/>
          </w:tcPr>
          <w:p w:rsidR="000523FC" w:rsidRPr="000523FC" w:rsidRDefault="000523FC" w:rsidP="000523FC">
            <w:pPr>
              <w:jc w:val="center"/>
              <w:rPr>
                <w:sz w:val="20"/>
                <w:szCs w:val="20"/>
                <w:u w:val="single"/>
              </w:rPr>
            </w:pPr>
            <w:r w:rsidRPr="000523FC">
              <w:rPr>
                <w:sz w:val="20"/>
                <w:szCs w:val="20"/>
                <w:u w:val="single"/>
              </w:rPr>
              <w:t>05</w:t>
            </w:r>
          </w:p>
        </w:tc>
        <w:tc>
          <w:tcPr>
            <w:tcW w:w="1014" w:type="dxa"/>
            <w:vAlign w:val="center"/>
          </w:tcPr>
          <w:p w:rsidR="000523FC" w:rsidRPr="000523FC" w:rsidRDefault="000523FC" w:rsidP="000523FC">
            <w:pPr>
              <w:jc w:val="center"/>
              <w:rPr>
                <w:sz w:val="20"/>
                <w:szCs w:val="20"/>
                <w:u w:val="single"/>
              </w:rPr>
            </w:pPr>
            <w:r w:rsidRPr="000523FC">
              <w:rPr>
                <w:sz w:val="20"/>
                <w:szCs w:val="20"/>
                <w:u w:val="single"/>
              </w:rPr>
              <w:t>03</w:t>
            </w:r>
          </w:p>
        </w:tc>
        <w:tc>
          <w:tcPr>
            <w:tcW w:w="1440" w:type="dxa"/>
            <w:vAlign w:val="center"/>
          </w:tcPr>
          <w:p w:rsidR="000523FC" w:rsidRPr="000523FC" w:rsidRDefault="000523FC" w:rsidP="000523FC">
            <w:pPr>
              <w:jc w:val="center"/>
              <w:rPr>
                <w:sz w:val="20"/>
                <w:szCs w:val="20"/>
                <w:u w:val="single"/>
              </w:rPr>
            </w:pPr>
            <w:r w:rsidRPr="000523FC">
              <w:rPr>
                <w:sz w:val="20"/>
                <w:szCs w:val="20"/>
                <w:u w:val="single"/>
              </w:rPr>
              <w:t>2100000000</w:t>
            </w:r>
          </w:p>
        </w:tc>
        <w:tc>
          <w:tcPr>
            <w:tcW w:w="1080" w:type="dxa"/>
            <w:vAlign w:val="center"/>
          </w:tcPr>
          <w:p w:rsidR="000523FC" w:rsidRPr="000523FC" w:rsidRDefault="000523FC" w:rsidP="000523FC">
            <w:pPr>
              <w:jc w:val="center"/>
              <w:rPr>
                <w:sz w:val="20"/>
                <w:szCs w:val="20"/>
                <w:u w:val="single"/>
              </w:rPr>
            </w:pPr>
          </w:p>
        </w:tc>
        <w:tc>
          <w:tcPr>
            <w:tcW w:w="1380" w:type="dxa"/>
            <w:vAlign w:val="center"/>
          </w:tcPr>
          <w:p w:rsidR="000523FC" w:rsidRPr="000523FC" w:rsidRDefault="000523FC" w:rsidP="000523FC">
            <w:pPr>
              <w:jc w:val="center"/>
              <w:rPr>
                <w:sz w:val="20"/>
                <w:szCs w:val="20"/>
                <w:u w:val="single"/>
              </w:rPr>
            </w:pPr>
            <w:r w:rsidRPr="000523FC">
              <w:rPr>
                <w:sz w:val="20"/>
                <w:szCs w:val="20"/>
                <w:u w:val="single"/>
              </w:rPr>
              <w:t>319,1</w:t>
            </w:r>
          </w:p>
        </w:tc>
      </w:tr>
      <w:tr w:rsidR="000523FC" w:rsidRPr="000523FC" w:rsidTr="000523FC">
        <w:tc>
          <w:tcPr>
            <w:tcW w:w="7488" w:type="dxa"/>
          </w:tcPr>
          <w:p w:rsidR="000523FC" w:rsidRPr="000523FC" w:rsidRDefault="000523FC" w:rsidP="000523FC">
            <w:pPr>
              <w:jc w:val="both"/>
              <w:rPr>
                <w:sz w:val="20"/>
                <w:szCs w:val="20"/>
                <w:highlight w:val="yellow"/>
              </w:rPr>
            </w:pPr>
            <w:r w:rsidRPr="000523FC">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101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440" w:type="dxa"/>
            <w:vAlign w:val="center"/>
          </w:tcPr>
          <w:p w:rsidR="000523FC" w:rsidRPr="000523FC" w:rsidRDefault="000523FC" w:rsidP="000523FC">
            <w:pPr>
              <w:jc w:val="center"/>
              <w:rPr>
                <w:sz w:val="20"/>
                <w:szCs w:val="20"/>
              </w:rPr>
            </w:pPr>
            <w:r w:rsidRPr="000523FC">
              <w:rPr>
                <w:sz w:val="20"/>
                <w:szCs w:val="20"/>
              </w:rPr>
              <w:t>2140000000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319,1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101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440" w:type="dxa"/>
            <w:vAlign w:val="center"/>
          </w:tcPr>
          <w:p w:rsidR="000523FC" w:rsidRPr="000523FC" w:rsidRDefault="000523FC" w:rsidP="000523FC">
            <w:pPr>
              <w:jc w:val="center"/>
              <w:rPr>
                <w:sz w:val="20"/>
                <w:szCs w:val="20"/>
              </w:rPr>
            </w:pPr>
            <w:r w:rsidRPr="000523FC">
              <w:rPr>
                <w:sz w:val="20"/>
                <w:szCs w:val="20"/>
              </w:rPr>
              <w:t>2148200000</w:t>
            </w:r>
          </w:p>
        </w:tc>
        <w:tc>
          <w:tcPr>
            <w:tcW w:w="1080" w:type="dxa"/>
            <w:vAlign w:val="center"/>
          </w:tcPr>
          <w:p w:rsidR="000523FC" w:rsidRPr="000523FC" w:rsidRDefault="000523FC" w:rsidP="000523FC">
            <w:pPr>
              <w:jc w:val="center"/>
              <w:rPr>
                <w:sz w:val="20"/>
                <w:szCs w:val="20"/>
                <w:lang w:val="en-US"/>
              </w:rPr>
            </w:pPr>
          </w:p>
        </w:tc>
        <w:tc>
          <w:tcPr>
            <w:tcW w:w="1380" w:type="dxa"/>
            <w:vAlign w:val="center"/>
          </w:tcPr>
          <w:p w:rsidR="000523FC" w:rsidRPr="000523FC" w:rsidRDefault="000523FC" w:rsidP="000523FC">
            <w:pPr>
              <w:jc w:val="center"/>
              <w:rPr>
                <w:sz w:val="20"/>
                <w:szCs w:val="20"/>
              </w:rPr>
            </w:pPr>
            <w:r w:rsidRPr="000523FC">
              <w:rPr>
                <w:sz w:val="20"/>
                <w:szCs w:val="20"/>
              </w:rPr>
              <w:t>319,1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101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440" w:type="dxa"/>
            <w:vAlign w:val="center"/>
          </w:tcPr>
          <w:p w:rsidR="000523FC" w:rsidRPr="000523FC" w:rsidRDefault="000523FC" w:rsidP="000523FC">
            <w:pPr>
              <w:jc w:val="center"/>
              <w:rPr>
                <w:sz w:val="20"/>
                <w:szCs w:val="20"/>
              </w:rPr>
            </w:pPr>
            <w:r w:rsidRPr="000523FC">
              <w:rPr>
                <w:sz w:val="20"/>
                <w:szCs w:val="20"/>
              </w:rPr>
              <w:t>2148240</w:t>
            </w:r>
            <w:r w:rsidRPr="000523FC">
              <w:rPr>
                <w:sz w:val="20"/>
                <w:szCs w:val="20"/>
                <w:lang w:val="en-US"/>
              </w:rPr>
              <w:t>M</w:t>
            </w:r>
            <w:r w:rsidRPr="000523FC">
              <w:rPr>
                <w:sz w:val="20"/>
                <w:szCs w:val="20"/>
              </w:rPr>
              <w:t>20</w:t>
            </w:r>
          </w:p>
        </w:tc>
        <w:tc>
          <w:tcPr>
            <w:tcW w:w="1080" w:type="dxa"/>
            <w:vAlign w:val="center"/>
          </w:tcPr>
          <w:p w:rsidR="000523FC" w:rsidRPr="000523FC" w:rsidRDefault="000523FC" w:rsidP="000523FC">
            <w:pPr>
              <w:jc w:val="center"/>
              <w:rPr>
                <w:sz w:val="20"/>
                <w:szCs w:val="20"/>
                <w:lang w:val="en-US"/>
              </w:rPr>
            </w:pPr>
          </w:p>
        </w:tc>
        <w:tc>
          <w:tcPr>
            <w:tcW w:w="1380" w:type="dxa"/>
            <w:vAlign w:val="center"/>
          </w:tcPr>
          <w:p w:rsidR="000523FC" w:rsidRPr="000523FC" w:rsidRDefault="000523FC" w:rsidP="000523FC">
            <w:pPr>
              <w:jc w:val="center"/>
              <w:rPr>
                <w:sz w:val="20"/>
                <w:szCs w:val="20"/>
              </w:rPr>
            </w:pPr>
            <w:r w:rsidRPr="000523FC">
              <w:rPr>
                <w:sz w:val="20"/>
                <w:szCs w:val="20"/>
              </w:rPr>
              <w:t>319,1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101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440" w:type="dxa"/>
            <w:vAlign w:val="center"/>
          </w:tcPr>
          <w:p w:rsidR="000523FC" w:rsidRPr="000523FC" w:rsidRDefault="000523FC" w:rsidP="000523FC">
            <w:pPr>
              <w:jc w:val="center"/>
              <w:rPr>
                <w:sz w:val="20"/>
                <w:szCs w:val="20"/>
              </w:rPr>
            </w:pPr>
            <w:r w:rsidRPr="000523FC">
              <w:rPr>
                <w:sz w:val="20"/>
                <w:szCs w:val="20"/>
              </w:rPr>
              <w:t>2148240M20</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319,1</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101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440" w:type="dxa"/>
            <w:vAlign w:val="center"/>
          </w:tcPr>
          <w:p w:rsidR="000523FC" w:rsidRPr="000523FC" w:rsidRDefault="000523FC" w:rsidP="000523FC">
            <w:pPr>
              <w:jc w:val="center"/>
              <w:rPr>
                <w:sz w:val="20"/>
                <w:szCs w:val="20"/>
              </w:rPr>
            </w:pPr>
            <w:r w:rsidRPr="000523FC">
              <w:rPr>
                <w:sz w:val="20"/>
                <w:szCs w:val="20"/>
              </w:rPr>
              <w:t>2148240M20</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319,1</w:t>
            </w:r>
          </w:p>
        </w:tc>
      </w:tr>
      <w:tr w:rsidR="000523FC" w:rsidRPr="000523FC" w:rsidTr="000523FC">
        <w:tc>
          <w:tcPr>
            <w:tcW w:w="7488" w:type="dxa"/>
          </w:tcPr>
          <w:p w:rsidR="000523FC" w:rsidRPr="000523FC" w:rsidRDefault="000523FC" w:rsidP="000523FC">
            <w:pPr>
              <w:jc w:val="both"/>
              <w:rPr>
                <w:sz w:val="20"/>
                <w:szCs w:val="20"/>
                <w:u w:val="single"/>
              </w:rPr>
            </w:pPr>
            <w:r w:rsidRPr="000523FC">
              <w:rPr>
                <w:sz w:val="20"/>
                <w:szCs w:val="20"/>
                <w:u w:val="single"/>
              </w:rPr>
              <w:lastRenderedPageBreak/>
              <w:t>Резервные фонды</w:t>
            </w:r>
          </w:p>
        </w:tc>
        <w:tc>
          <w:tcPr>
            <w:tcW w:w="1800" w:type="dxa"/>
            <w:vAlign w:val="center"/>
          </w:tcPr>
          <w:p w:rsidR="000523FC" w:rsidRPr="000523FC" w:rsidRDefault="000523FC" w:rsidP="000523FC">
            <w:pPr>
              <w:jc w:val="center"/>
              <w:rPr>
                <w:sz w:val="20"/>
                <w:szCs w:val="20"/>
                <w:u w:val="single"/>
              </w:rPr>
            </w:pPr>
            <w:r w:rsidRPr="000523FC">
              <w:rPr>
                <w:sz w:val="20"/>
                <w:szCs w:val="20"/>
                <w:u w:val="single"/>
              </w:rPr>
              <w:t>940</w:t>
            </w:r>
          </w:p>
        </w:tc>
        <w:tc>
          <w:tcPr>
            <w:tcW w:w="1080" w:type="dxa"/>
            <w:vAlign w:val="center"/>
          </w:tcPr>
          <w:p w:rsidR="000523FC" w:rsidRPr="000523FC" w:rsidRDefault="000523FC" w:rsidP="000523FC">
            <w:pPr>
              <w:jc w:val="center"/>
              <w:rPr>
                <w:sz w:val="20"/>
                <w:szCs w:val="20"/>
                <w:u w:val="single"/>
                <w:lang w:val="en-US"/>
              </w:rPr>
            </w:pPr>
            <w:r w:rsidRPr="000523FC">
              <w:rPr>
                <w:sz w:val="20"/>
                <w:szCs w:val="20"/>
                <w:u w:val="single"/>
                <w:lang w:val="en-US"/>
              </w:rPr>
              <w:t>05</w:t>
            </w:r>
          </w:p>
        </w:tc>
        <w:tc>
          <w:tcPr>
            <w:tcW w:w="1014" w:type="dxa"/>
            <w:vAlign w:val="center"/>
          </w:tcPr>
          <w:p w:rsidR="000523FC" w:rsidRPr="000523FC" w:rsidRDefault="000523FC" w:rsidP="000523FC">
            <w:pPr>
              <w:jc w:val="center"/>
              <w:rPr>
                <w:sz w:val="20"/>
                <w:szCs w:val="20"/>
                <w:u w:val="single"/>
                <w:lang w:val="en-US"/>
              </w:rPr>
            </w:pPr>
            <w:r w:rsidRPr="000523FC">
              <w:rPr>
                <w:sz w:val="20"/>
                <w:szCs w:val="20"/>
                <w:u w:val="single"/>
                <w:lang w:val="en-US"/>
              </w:rPr>
              <w:t>03</w:t>
            </w:r>
          </w:p>
        </w:tc>
        <w:tc>
          <w:tcPr>
            <w:tcW w:w="1440" w:type="dxa"/>
            <w:vAlign w:val="center"/>
          </w:tcPr>
          <w:p w:rsidR="000523FC" w:rsidRPr="000523FC" w:rsidRDefault="000523FC" w:rsidP="000523FC">
            <w:pPr>
              <w:jc w:val="center"/>
              <w:rPr>
                <w:sz w:val="20"/>
                <w:szCs w:val="20"/>
                <w:u w:val="single"/>
              </w:rPr>
            </w:pPr>
            <w:r w:rsidRPr="000523FC">
              <w:rPr>
                <w:sz w:val="20"/>
                <w:szCs w:val="20"/>
                <w:u w:val="single"/>
              </w:rPr>
              <w:t>6700000000</w:t>
            </w:r>
          </w:p>
        </w:tc>
        <w:tc>
          <w:tcPr>
            <w:tcW w:w="1080" w:type="dxa"/>
            <w:vAlign w:val="center"/>
          </w:tcPr>
          <w:p w:rsidR="000523FC" w:rsidRPr="000523FC" w:rsidRDefault="000523FC" w:rsidP="000523FC">
            <w:pPr>
              <w:jc w:val="center"/>
              <w:rPr>
                <w:sz w:val="20"/>
                <w:szCs w:val="20"/>
                <w:u w:val="single"/>
                <w:lang w:val="en-US"/>
              </w:rPr>
            </w:pPr>
          </w:p>
        </w:tc>
        <w:tc>
          <w:tcPr>
            <w:tcW w:w="1380" w:type="dxa"/>
            <w:vAlign w:val="center"/>
          </w:tcPr>
          <w:p w:rsidR="000523FC" w:rsidRPr="000523FC" w:rsidRDefault="000523FC" w:rsidP="000523FC">
            <w:pPr>
              <w:jc w:val="center"/>
              <w:rPr>
                <w:sz w:val="20"/>
                <w:szCs w:val="20"/>
                <w:u w:val="single"/>
              </w:rPr>
            </w:pPr>
            <w:r w:rsidRPr="000523FC">
              <w:rPr>
                <w:sz w:val="20"/>
                <w:szCs w:val="20"/>
                <w:u w:val="single"/>
              </w:rPr>
              <w:t>144,6</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Резервные фонды местных администраций</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101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440" w:type="dxa"/>
            <w:vAlign w:val="center"/>
          </w:tcPr>
          <w:p w:rsidR="000523FC" w:rsidRPr="000523FC" w:rsidRDefault="000523FC" w:rsidP="000523FC">
            <w:pPr>
              <w:jc w:val="center"/>
              <w:rPr>
                <w:sz w:val="20"/>
                <w:szCs w:val="20"/>
              </w:rPr>
            </w:pPr>
            <w:r w:rsidRPr="000523FC">
              <w:rPr>
                <w:sz w:val="20"/>
                <w:szCs w:val="20"/>
              </w:rPr>
              <w:t>6700500000</w:t>
            </w:r>
          </w:p>
        </w:tc>
        <w:tc>
          <w:tcPr>
            <w:tcW w:w="1080" w:type="dxa"/>
            <w:vAlign w:val="center"/>
          </w:tcPr>
          <w:p w:rsidR="000523FC" w:rsidRPr="000523FC" w:rsidRDefault="000523FC" w:rsidP="000523FC">
            <w:pPr>
              <w:jc w:val="center"/>
              <w:rPr>
                <w:sz w:val="20"/>
                <w:szCs w:val="20"/>
                <w:lang w:val="en-US"/>
              </w:rPr>
            </w:pPr>
          </w:p>
        </w:tc>
        <w:tc>
          <w:tcPr>
            <w:tcW w:w="1380" w:type="dxa"/>
            <w:vAlign w:val="center"/>
          </w:tcPr>
          <w:p w:rsidR="000523FC" w:rsidRPr="000523FC" w:rsidRDefault="000523FC" w:rsidP="000523FC">
            <w:pPr>
              <w:jc w:val="center"/>
              <w:rPr>
                <w:sz w:val="20"/>
                <w:szCs w:val="20"/>
              </w:rPr>
            </w:pPr>
            <w:r w:rsidRPr="000523FC">
              <w:rPr>
                <w:sz w:val="20"/>
                <w:szCs w:val="20"/>
              </w:rPr>
              <w:t>144,6</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Резервный фонд непредвиденных расходов Администрации Чаинского района</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101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440" w:type="dxa"/>
            <w:vAlign w:val="center"/>
          </w:tcPr>
          <w:p w:rsidR="000523FC" w:rsidRPr="000523FC" w:rsidRDefault="000523FC" w:rsidP="000523FC">
            <w:pPr>
              <w:jc w:val="center"/>
              <w:rPr>
                <w:sz w:val="20"/>
                <w:szCs w:val="20"/>
              </w:rPr>
            </w:pPr>
            <w:r w:rsidRPr="000523FC">
              <w:rPr>
                <w:sz w:val="20"/>
                <w:szCs w:val="20"/>
              </w:rPr>
              <w:t>6700510000</w:t>
            </w:r>
          </w:p>
        </w:tc>
        <w:tc>
          <w:tcPr>
            <w:tcW w:w="1080" w:type="dxa"/>
            <w:vAlign w:val="center"/>
          </w:tcPr>
          <w:p w:rsidR="000523FC" w:rsidRPr="000523FC" w:rsidRDefault="000523FC" w:rsidP="000523FC">
            <w:pPr>
              <w:jc w:val="center"/>
              <w:rPr>
                <w:sz w:val="20"/>
                <w:szCs w:val="20"/>
                <w:lang w:val="en-US"/>
              </w:rPr>
            </w:pPr>
          </w:p>
        </w:tc>
        <w:tc>
          <w:tcPr>
            <w:tcW w:w="1380" w:type="dxa"/>
            <w:vAlign w:val="center"/>
          </w:tcPr>
          <w:p w:rsidR="000523FC" w:rsidRPr="000523FC" w:rsidRDefault="000523FC" w:rsidP="000523FC">
            <w:pPr>
              <w:jc w:val="center"/>
              <w:rPr>
                <w:sz w:val="20"/>
                <w:szCs w:val="20"/>
              </w:rPr>
            </w:pPr>
            <w:r w:rsidRPr="000523FC">
              <w:rPr>
                <w:sz w:val="20"/>
                <w:szCs w:val="20"/>
              </w:rPr>
              <w:t>144,6</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101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440" w:type="dxa"/>
            <w:vAlign w:val="center"/>
          </w:tcPr>
          <w:p w:rsidR="000523FC" w:rsidRPr="000523FC" w:rsidRDefault="000523FC" w:rsidP="000523FC">
            <w:pPr>
              <w:jc w:val="center"/>
              <w:rPr>
                <w:sz w:val="20"/>
                <w:szCs w:val="20"/>
              </w:rPr>
            </w:pPr>
            <w:r w:rsidRPr="000523FC">
              <w:rPr>
                <w:sz w:val="20"/>
                <w:szCs w:val="20"/>
              </w:rPr>
              <w:t>6700510000</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144,6</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101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440" w:type="dxa"/>
            <w:vAlign w:val="center"/>
          </w:tcPr>
          <w:p w:rsidR="000523FC" w:rsidRPr="000523FC" w:rsidRDefault="000523FC" w:rsidP="000523FC">
            <w:pPr>
              <w:jc w:val="center"/>
              <w:rPr>
                <w:sz w:val="20"/>
                <w:szCs w:val="20"/>
              </w:rPr>
            </w:pPr>
            <w:r w:rsidRPr="000523FC">
              <w:rPr>
                <w:sz w:val="20"/>
                <w:szCs w:val="20"/>
              </w:rPr>
              <w:t>6700510000</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144,6</w:t>
            </w:r>
          </w:p>
        </w:tc>
      </w:tr>
      <w:tr w:rsidR="000523FC" w:rsidRPr="000523FC" w:rsidTr="000523FC">
        <w:tc>
          <w:tcPr>
            <w:tcW w:w="7488" w:type="dxa"/>
          </w:tcPr>
          <w:p w:rsidR="000523FC" w:rsidRPr="000523FC" w:rsidRDefault="000523FC" w:rsidP="000523FC">
            <w:pPr>
              <w:jc w:val="both"/>
              <w:rPr>
                <w:sz w:val="20"/>
                <w:szCs w:val="20"/>
                <w:highlight w:val="yellow"/>
                <w:u w:val="single"/>
              </w:rPr>
            </w:pPr>
            <w:r w:rsidRPr="000523FC">
              <w:rPr>
                <w:sz w:val="20"/>
                <w:szCs w:val="20"/>
                <w:u w:val="single"/>
              </w:rPr>
              <w:t>Муниципальные программы</w:t>
            </w:r>
          </w:p>
        </w:tc>
        <w:tc>
          <w:tcPr>
            <w:tcW w:w="1800" w:type="dxa"/>
            <w:vAlign w:val="center"/>
          </w:tcPr>
          <w:p w:rsidR="000523FC" w:rsidRPr="000523FC" w:rsidRDefault="000523FC" w:rsidP="000523FC">
            <w:pPr>
              <w:jc w:val="center"/>
              <w:rPr>
                <w:sz w:val="20"/>
                <w:szCs w:val="20"/>
                <w:u w:val="single"/>
              </w:rPr>
            </w:pPr>
            <w:r w:rsidRPr="000523FC">
              <w:rPr>
                <w:sz w:val="20"/>
                <w:szCs w:val="20"/>
                <w:u w:val="single"/>
              </w:rPr>
              <w:t>940</w:t>
            </w:r>
          </w:p>
        </w:tc>
        <w:tc>
          <w:tcPr>
            <w:tcW w:w="1080" w:type="dxa"/>
            <w:vAlign w:val="center"/>
          </w:tcPr>
          <w:p w:rsidR="000523FC" w:rsidRPr="000523FC" w:rsidRDefault="000523FC" w:rsidP="000523FC">
            <w:pPr>
              <w:jc w:val="center"/>
              <w:rPr>
                <w:sz w:val="20"/>
                <w:szCs w:val="20"/>
                <w:u w:val="single"/>
              </w:rPr>
            </w:pPr>
            <w:r w:rsidRPr="000523FC">
              <w:rPr>
                <w:sz w:val="20"/>
                <w:szCs w:val="20"/>
                <w:u w:val="single"/>
              </w:rPr>
              <w:t>05</w:t>
            </w:r>
          </w:p>
        </w:tc>
        <w:tc>
          <w:tcPr>
            <w:tcW w:w="1014" w:type="dxa"/>
            <w:vAlign w:val="center"/>
          </w:tcPr>
          <w:p w:rsidR="000523FC" w:rsidRPr="000523FC" w:rsidRDefault="000523FC" w:rsidP="000523FC">
            <w:pPr>
              <w:jc w:val="center"/>
              <w:rPr>
                <w:sz w:val="20"/>
                <w:szCs w:val="20"/>
                <w:u w:val="single"/>
              </w:rPr>
            </w:pPr>
            <w:r w:rsidRPr="000523FC">
              <w:rPr>
                <w:sz w:val="20"/>
                <w:szCs w:val="20"/>
                <w:u w:val="single"/>
              </w:rPr>
              <w:t>03</w:t>
            </w:r>
          </w:p>
        </w:tc>
        <w:tc>
          <w:tcPr>
            <w:tcW w:w="1440" w:type="dxa"/>
            <w:vAlign w:val="center"/>
          </w:tcPr>
          <w:p w:rsidR="000523FC" w:rsidRPr="000523FC" w:rsidRDefault="000523FC" w:rsidP="000523FC">
            <w:pPr>
              <w:jc w:val="center"/>
              <w:rPr>
                <w:sz w:val="20"/>
                <w:szCs w:val="20"/>
                <w:u w:val="single"/>
              </w:rPr>
            </w:pPr>
            <w:r w:rsidRPr="000523FC">
              <w:rPr>
                <w:sz w:val="20"/>
                <w:szCs w:val="20"/>
                <w:u w:val="single"/>
              </w:rPr>
              <w:t>7950000000</w:t>
            </w:r>
          </w:p>
        </w:tc>
        <w:tc>
          <w:tcPr>
            <w:tcW w:w="1080" w:type="dxa"/>
            <w:vAlign w:val="center"/>
          </w:tcPr>
          <w:p w:rsidR="000523FC" w:rsidRPr="000523FC" w:rsidRDefault="000523FC" w:rsidP="000523FC">
            <w:pPr>
              <w:jc w:val="center"/>
              <w:rPr>
                <w:sz w:val="20"/>
                <w:szCs w:val="20"/>
                <w:u w:val="single"/>
              </w:rPr>
            </w:pPr>
          </w:p>
        </w:tc>
        <w:tc>
          <w:tcPr>
            <w:tcW w:w="1380" w:type="dxa"/>
            <w:vAlign w:val="center"/>
          </w:tcPr>
          <w:p w:rsidR="000523FC" w:rsidRPr="000523FC" w:rsidRDefault="000523FC" w:rsidP="000523FC">
            <w:pPr>
              <w:jc w:val="center"/>
              <w:rPr>
                <w:sz w:val="20"/>
                <w:szCs w:val="20"/>
                <w:u w:val="single"/>
                <w:lang w:val="en-US"/>
              </w:rPr>
            </w:pPr>
            <w:r w:rsidRPr="000523FC">
              <w:rPr>
                <w:sz w:val="20"/>
                <w:szCs w:val="20"/>
                <w:u w:val="single"/>
              </w:rPr>
              <w:t>579,4</w:t>
            </w:r>
          </w:p>
        </w:tc>
      </w:tr>
      <w:tr w:rsidR="000523FC" w:rsidRPr="000523FC" w:rsidTr="000523FC">
        <w:tc>
          <w:tcPr>
            <w:tcW w:w="7488" w:type="dxa"/>
          </w:tcPr>
          <w:p w:rsidR="000523FC" w:rsidRPr="000523FC" w:rsidRDefault="000523FC" w:rsidP="000523FC">
            <w:pPr>
              <w:jc w:val="both"/>
              <w:rPr>
                <w:sz w:val="20"/>
                <w:szCs w:val="20"/>
                <w:highlight w:val="yellow"/>
              </w:rPr>
            </w:pPr>
            <w:r w:rsidRPr="000523FC">
              <w:rPr>
                <w:sz w:val="20"/>
                <w:szCs w:val="20"/>
              </w:rPr>
              <w:t>Муниципальная программа "Благоустройство территории Чаинского района на 2018-2022 годы"</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101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440" w:type="dxa"/>
            <w:vAlign w:val="center"/>
          </w:tcPr>
          <w:p w:rsidR="000523FC" w:rsidRPr="000523FC" w:rsidRDefault="000523FC" w:rsidP="000523FC">
            <w:pPr>
              <w:jc w:val="center"/>
              <w:rPr>
                <w:sz w:val="20"/>
                <w:szCs w:val="20"/>
                <w:lang w:val="en-US"/>
              </w:rPr>
            </w:pPr>
            <w:r w:rsidRPr="000523FC">
              <w:rPr>
                <w:sz w:val="20"/>
                <w:szCs w:val="20"/>
              </w:rPr>
              <w:t>795</w:t>
            </w:r>
            <w:r w:rsidRPr="000523FC">
              <w:rPr>
                <w:sz w:val="20"/>
                <w:szCs w:val="20"/>
                <w:lang w:val="en-US"/>
              </w:rPr>
              <w:t>F255550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lang w:val="en-US"/>
              </w:rPr>
            </w:pPr>
            <w:r w:rsidRPr="000523FC">
              <w:rPr>
                <w:sz w:val="20"/>
                <w:szCs w:val="20"/>
                <w:lang w:val="en-US"/>
              </w:rPr>
              <w:t>57</w:t>
            </w:r>
            <w:r w:rsidRPr="000523FC">
              <w:rPr>
                <w:sz w:val="20"/>
                <w:szCs w:val="20"/>
              </w:rPr>
              <w:t>9,4</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101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440" w:type="dxa"/>
            <w:vAlign w:val="center"/>
          </w:tcPr>
          <w:p w:rsidR="000523FC" w:rsidRPr="000523FC" w:rsidRDefault="000523FC" w:rsidP="000523FC">
            <w:pPr>
              <w:jc w:val="center"/>
              <w:rPr>
                <w:sz w:val="20"/>
                <w:szCs w:val="20"/>
                <w:lang w:val="en-US"/>
              </w:rPr>
            </w:pPr>
            <w:r w:rsidRPr="000523FC">
              <w:rPr>
                <w:sz w:val="20"/>
                <w:szCs w:val="20"/>
              </w:rPr>
              <w:t>795</w:t>
            </w:r>
            <w:r w:rsidRPr="000523FC">
              <w:rPr>
                <w:sz w:val="20"/>
                <w:szCs w:val="20"/>
                <w:lang w:val="en-US"/>
              </w:rPr>
              <w:t>F255550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200</w:t>
            </w:r>
          </w:p>
        </w:tc>
        <w:tc>
          <w:tcPr>
            <w:tcW w:w="1380" w:type="dxa"/>
            <w:vAlign w:val="center"/>
          </w:tcPr>
          <w:p w:rsidR="000523FC" w:rsidRPr="000523FC" w:rsidRDefault="000523FC" w:rsidP="000523FC">
            <w:pPr>
              <w:jc w:val="center"/>
              <w:rPr>
                <w:sz w:val="20"/>
                <w:szCs w:val="20"/>
              </w:rPr>
            </w:pPr>
            <w:r w:rsidRPr="000523FC">
              <w:rPr>
                <w:sz w:val="20"/>
                <w:szCs w:val="20"/>
              </w:rPr>
              <w:t>579,4</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05</w:t>
            </w:r>
          </w:p>
        </w:tc>
        <w:tc>
          <w:tcPr>
            <w:tcW w:w="1014" w:type="dxa"/>
            <w:vAlign w:val="center"/>
          </w:tcPr>
          <w:p w:rsidR="000523FC" w:rsidRPr="000523FC" w:rsidRDefault="000523FC" w:rsidP="000523FC">
            <w:pPr>
              <w:jc w:val="center"/>
              <w:rPr>
                <w:sz w:val="20"/>
                <w:szCs w:val="20"/>
                <w:lang w:val="en-US"/>
              </w:rPr>
            </w:pPr>
            <w:r w:rsidRPr="000523FC">
              <w:rPr>
                <w:sz w:val="20"/>
                <w:szCs w:val="20"/>
                <w:lang w:val="en-US"/>
              </w:rPr>
              <w:t>03</w:t>
            </w:r>
          </w:p>
        </w:tc>
        <w:tc>
          <w:tcPr>
            <w:tcW w:w="1440" w:type="dxa"/>
            <w:vAlign w:val="center"/>
          </w:tcPr>
          <w:p w:rsidR="000523FC" w:rsidRPr="000523FC" w:rsidRDefault="000523FC" w:rsidP="000523FC">
            <w:pPr>
              <w:jc w:val="center"/>
              <w:rPr>
                <w:sz w:val="20"/>
                <w:szCs w:val="20"/>
                <w:lang w:val="en-US"/>
              </w:rPr>
            </w:pPr>
            <w:r w:rsidRPr="000523FC">
              <w:rPr>
                <w:sz w:val="20"/>
                <w:szCs w:val="20"/>
              </w:rPr>
              <w:t>795</w:t>
            </w:r>
            <w:r w:rsidRPr="000523FC">
              <w:rPr>
                <w:sz w:val="20"/>
                <w:szCs w:val="20"/>
                <w:lang w:val="en-US"/>
              </w:rPr>
              <w:t>F255550</w:t>
            </w:r>
          </w:p>
        </w:tc>
        <w:tc>
          <w:tcPr>
            <w:tcW w:w="1080" w:type="dxa"/>
            <w:vAlign w:val="center"/>
          </w:tcPr>
          <w:p w:rsidR="000523FC" w:rsidRPr="000523FC" w:rsidRDefault="000523FC" w:rsidP="000523FC">
            <w:pPr>
              <w:jc w:val="center"/>
              <w:rPr>
                <w:sz w:val="20"/>
                <w:szCs w:val="20"/>
                <w:lang w:val="en-US"/>
              </w:rPr>
            </w:pPr>
            <w:r w:rsidRPr="000523FC">
              <w:rPr>
                <w:sz w:val="20"/>
                <w:szCs w:val="20"/>
                <w:lang w:val="en-US"/>
              </w:rPr>
              <w:t>240</w:t>
            </w:r>
          </w:p>
        </w:tc>
        <w:tc>
          <w:tcPr>
            <w:tcW w:w="1380" w:type="dxa"/>
            <w:vAlign w:val="center"/>
          </w:tcPr>
          <w:p w:rsidR="000523FC" w:rsidRPr="000523FC" w:rsidRDefault="000523FC" w:rsidP="000523FC">
            <w:pPr>
              <w:jc w:val="center"/>
              <w:rPr>
                <w:sz w:val="20"/>
                <w:szCs w:val="20"/>
              </w:rPr>
            </w:pPr>
            <w:r w:rsidRPr="000523FC">
              <w:rPr>
                <w:sz w:val="20"/>
                <w:szCs w:val="20"/>
              </w:rPr>
              <w:t>579,4</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3614,9</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Ведомственная целевая программа «Благоустройство на территории Подгорнского сельского поселения»</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03</w:t>
            </w:r>
          </w:p>
        </w:tc>
        <w:tc>
          <w:tcPr>
            <w:tcW w:w="1440" w:type="dxa"/>
            <w:vAlign w:val="center"/>
          </w:tcPr>
          <w:p w:rsidR="000523FC" w:rsidRPr="000523FC" w:rsidRDefault="000523FC" w:rsidP="000523FC">
            <w:pPr>
              <w:jc w:val="center"/>
              <w:rPr>
                <w:sz w:val="20"/>
                <w:szCs w:val="20"/>
              </w:rPr>
            </w:pPr>
            <w:r w:rsidRPr="000523FC">
              <w:rPr>
                <w:sz w:val="20"/>
                <w:szCs w:val="20"/>
              </w:rPr>
              <w:t>8954300000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3528,0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03</w:t>
            </w:r>
          </w:p>
        </w:tc>
        <w:tc>
          <w:tcPr>
            <w:tcW w:w="1440" w:type="dxa"/>
            <w:vAlign w:val="center"/>
          </w:tcPr>
          <w:p w:rsidR="000523FC" w:rsidRPr="000523FC" w:rsidRDefault="000523FC" w:rsidP="000523FC">
            <w:pPr>
              <w:jc w:val="center"/>
              <w:rPr>
                <w:sz w:val="20"/>
                <w:szCs w:val="20"/>
              </w:rPr>
            </w:pPr>
            <w:r w:rsidRPr="000523FC">
              <w:rPr>
                <w:sz w:val="20"/>
                <w:szCs w:val="20"/>
              </w:rPr>
              <w:t>8954310000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u w:val="single"/>
              </w:rPr>
            </w:pPr>
            <w:r w:rsidRPr="000523FC">
              <w:rPr>
                <w:sz w:val="20"/>
                <w:szCs w:val="20"/>
                <w:u w:val="single"/>
              </w:rPr>
              <w:t>1396,5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03</w:t>
            </w:r>
          </w:p>
        </w:tc>
        <w:tc>
          <w:tcPr>
            <w:tcW w:w="1440" w:type="dxa"/>
            <w:vAlign w:val="center"/>
          </w:tcPr>
          <w:p w:rsidR="000523FC" w:rsidRPr="000523FC" w:rsidRDefault="000523FC" w:rsidP="000523FC">
            <w:pPr>
              <w:jc w:val="center"/>
              <w:rPr>
                <w:sz w:val="20"/>
                <w:szCs w:val="20"/>
              </w:rPr>
            </w:pPr>
            <w:r w:rsidRPr="000523FC">
              <w:rPr>
                <w:sz w:val="20"/>
                <w:szCs w:val="20"/>
              </w:rPr>
              <w:t>8954310000</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1396,5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03</w:t>
            </w:r>
          </w:p>
        </w:tc>
        <w:tc>
          <w:tcPr>
            <w:tcW w:w="1440" w:type="dxa"/>
            <w:vAlign w:val="center"/>
          </w:tcPr>
          <w:p w:rsidR="000523FC" w:rsidRPr="000523FC" w:rsidRDefault="000523FC" w:rsidP="000523FC">
            <w:pPr>
              <w:jc w:val="center"/>
              <w:rPr>
                <w:sz w:val="20"/>
                <w:szCs w:val="20"/>
              </w:rPr>
            </w:pPr>
            <w:r w:rsidRPr="000523FC">
              <w:rPr>
                <w:sz w:val="20"/>
                <w:szCs w:val="20"/>
              </w:rPr>
              <w:t>8954310000</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1396,5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03</w:t>
            </w:r>
          </w:p>
        </w:tc>
        <w:tc>
          <w:tcPr>
            <w:tcW w:w="1440" w:type="dxa"/>
            <w:vAlign w:val="center"/>
          </w:tcPr>
          <w:p w:rsidR="000523FC" w:rsidRPr="000523FC" w:rsidRDefault="000523FC" w:rsidP="000523FC">
            <w:pPr>
              <w:jc w:val="center"/>
              <w:rPr>
                <w:sz w:val="20"/>
                <w:szCs w:val="20"/>
              </w:rPr>
            </w:pPr>
            <w:r w:rsidRPr="000523FC">
              <w:rPr>
                <w:sz w:val="20"/>
                <w:szCs w:val="20"/>
              </w:rPr>
              <w:t>89543</w:t>
            </w:r>
            <w:r w:rsidRPr="000523FC">
              <w:rPr>
                <w:sz w:val="20"/>
                <w:szCs w:val="20"/>
                <w:lang w:val="en-US"/>
              </w:rPr>
              <w:t>6</w:t>
            </w:r>
            <w:r w:rsidRPr="000523FC">
              <w:rPr>
                <w:sz w:val="20"/>
                <w:szCs w:val="20"/>
              </w:rPr>
              <w:t>0000</w:t>
            </w:r>
          </w:p>
        </w:tc>
        <w:tc>
          <w:tcPr>
            <w:tcW w:w="1080" w:type="dxa"/>
            <w:vAlign w:val="center"/>
          </w:tcPr>
          <w:p w:rsidR="000523FC" w:rsidRPr="000523FC" w:rsidRDefault="000523FC" w:rsidP="000523FC">
            <w:pPr>
              <w:jc w:val="center"/>
              <w:rPr>
                <w:sz w:val="20"/>
                <w:szCs w:val="20"/>
                <w:lang w:val="en-US"/>
              </w:rPr>
            </w:pPr>
          </w:p>
        </w:tc>
        <w:tc>
          <w:tcPr>
            <w:tcW w:w="1380" w:type="dxa"/>
            <w:vAlign w:val="center"/>
          </w:tcPr>
          <w:p w:rsidR="000523FC" w:rsidRPr="000523FC" w:rsidRDefault="000523FC" w:rsidP="000523FC">
            <w:pPr>
              <w:jc w:val="center"/>
              <w:rPr>
                <w:sz w:val="20"/>
                <w:szCs w:val="20"/>
                <w:u w:val="single"/>
              </w:rPr>
            </w:pPr>
            <w:r w:rsidRPr="000523FC">
              <w:rPr>
                <w:sz w:val="20"/>
                <w:szCs w:val="20"/>
                <w:u w:val="single"/>
              </w:rPr>
              <w:t>2131,5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i/>
                <w:sz w:val="20"/>
                <w:szCs w:val="20"/>
              </w:rPr>
            </w:pPr>
            <w:r w:rsidRPr="000523FC">
              <w:rPr>
                <w:i/>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03</w:t>
            </w:r>
          </w:p>
        </w:tc>
        <w:tc>
          <w:tcPr>
            <w:tcW w:w="1440" w:type="dxa"/>
            <w:vAlign w:val="center"/>
          </w:tcPr>
          <w:p w:rsidR="000523FC" w:rsidRPr="000523FC" w:rsidRDefault="000523FC" w:rsidP="000523FC">
            <w:pPr>
              <w:jc w:val="center"/>
              <w:rPr>
                <w:sz w:val="20"/>
                <w:szCs w:val="20"/>
              </w:rPr>
            </w:pPr>
            <w:r w:rsidRPr="000523FC">
              <w:rPr>
                <w:sz w:val="20"/>
                <w:szCs w:val="20"/>
              </w:rPr>
              <w:t>89543</w:t>
            </w:r>
            <w:r w:rsidRPr="000523FC">
              <w:rPr>
                <w:sz w:val="20"/>
                <w:szCs w:val="20"/>
                <w:lang w:val="en-US"/>
              </w:rPr>
              <w:t>6</w:t>
            </w:r>
            <w:r w:rsidRPr="000523FC">
              <w:rPr>
                <w:sz w:val="20"/>
                <w:szCs w:val="20"/>
              </w:rPr>
              <w:t>0000</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2067,0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i/>
                <w:sz w:val="20"/>
                <w:szCs w:val="20"/>
              </w:rPr>
            </w:pPr>
            <w:r w:rsidRPr="000523FC">
              <w:rPr>
                <w:i/>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03</w:t>
            </w:r>
          </w:p>
        </w:tc>
        <w:tc>
          <w:tcPr>
            <w:tcW w:w="1440" w:type="dxa"/>
            <w:vAlign w:val="center"/>
          </w:tcPr>
          <w:p w:rsidR="000523FC" w:rsidRPr="000523FC" w:rsidRDefault="000523FC" w:rsidP="000523FC">
            <w:pPr>
              <w:jc w:val="center"/>
              <w:rPr>
                <w:sz w:val="20"/>
                <w:szCs w:val="20"/>
              </w:rPr>
            </w:pPr>
            <w:r w:rsidRPr="000523FC">
              <w:rPr>
                <w:sz w:val="20"/>
                <w:szCs w:val="20"/>
              </w:rPr>
              <w:t>89543</w:t>
            </w:r>
            <w:r w:rsidRPr="000523FC">
              <w:rPr>
                <w:sz w:val="20"/>
                <w:szCs w:val="20"/>
                <w:lang w:val="en-US"/>
              </w:rPr>
              <w:t>6</w:t>
            </w:r>
            <w:r w:rsidRPr="000523FC">
              <w:rPr>
                <w:sz w:val="20"/>
                <w:szCs w:val="20"/>
              </w:rPr>
              <w:t>0000</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2067,0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highlight w:val="red"/>
              </w:rPr>
            </w:pPr>
            <w:r w:rsidRPr="000523FC">
              <w:rPr>
                <w:sz w:val="20"/>
                <w:szCs w:val="20"/>
              </w:rPr>
              <w:t>Социальное обеспечение и иные выплаты населению</w:t>
            </w:r>
          </w:p>
        </w:tc>
        <w:tc>
          <w:tcPr>
            <w:tcW w:w="1800" w:type="dxa"/>
            <w:vAlign w:val="center"/>
          </w:tcPr>
          <w:p w:rsidR="000523FC" w:rsidRPr="000523FC" w:rsidRDefault="000523FC" w:rsidP="000523FC">
            <w:pPr>
              <w:jc w:val="center"/>
              <w:rPr>
                <w:i/>
                <w:sz w:val="20"/>
                <w:szCs w:val="20"/>
              </w:rPr>
            </w:pPr>
            <w:r w:rsidRPr="000523FC">
              <w:rPr>
                <w:i/>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03</w:t>
            </w:r>
          </w:p>
        </w:tc>
        <w:tc>
          <w:tcPr>
            <w:tcW w:w="1440" w:type="dxa"/>
            <w:vAlign w:val="center"/>
          </w:tcPr>
          <w:p w:rsidR="000523FC" w:rsidRPr="000523FC" w:rsidRDefault="000523FC" w:rsidP="000523FC">
            <w:pPr>
              <w:jc w:val="center"/>
              <w:rPr>
                <w:sz w:val="20"/>
                <w:szCs w:val="20"/>
              </w:rPr>
            </w:pPr>
            <w:r w:rsidRPr="000523FC">
              <w:rPr>
                <w:sz w:val="20"/>
                <w:szCs w:val="20"/>
              </w:rPr>
              <w:t>89543</w:t>
            </w:r>
            <w:r w:rsidRPr="000523FC">
              <w:rPr>
                <w:sz w:val="20"/>
                <w:szCs w:val="20"/>
                <w:lang w:val="en-US"/>
              </w:rPr>
              <w:t>6</w:t>
            </w:r>
            <w:r w:rsidRPr="000523FC">
              <w:rPr>
                <w:sz w:val="20"/>
                <w:szCs w:val="20"/>
              </w:rPr>
              <w:t>0000</w:t>
            </w:r>
          </w:p>
        </w:tc>
        <w:tc>
          <w:tcPr>
            <w:tcW w:w="1080" w:type="dxa"/>
            <w:vAlign w:val="center"/>
          </w:tcPr>
          <w:p w:rsidR="000523FC" w:rsidRPr="000523FC" w:rsidRDefault="000523FC" w:rsidP="000523FC">
            <w:pPr>
              <w:jc w:val="center"/>
              <w:rPr>
                <w:sz w:val="20"/>
                <w:szCs w:val="20"/>
              </w:rPr>
            </w:pPr>
            <w:r w:rsidRPr="000523FC">
              <w:rPr>
                <w:sz w:val="20"/>
                <w:szCs w:val="20"/>
              </w:rPr>
              <w:t>300</w:t>
            </w:r>
          </w:p>
        </w:tc>
        <w:tc>
          <w:tcPr>
            <w:tcW w:w="1380" w:type="dxa"/>
            <w:vAlign w:val="center"/>
          </w:tcPr>
          <w:p w:rsidR="000523FC" w:rsidRPr="000523FC" w:rsidRDefault="000523FC" w:rsidP="000523FC">
            <w:pPr>
              <w:jc w:val="center"/>
              <w:rPr>
                <w:sz w:val="20"/>
                <w:szCs w:val="20"/>
              </w:rPr>
            </w:pPr>
            <w:r w:rsidRPr="000523FC">
              <w:rPr>
                <w:sz w:val="20"/>
                <w:szCs w:val="20"/>
              </w:rPr>
              <w:t>28,5</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highlight w:val="red"/>
              </w:rPr>
            </w:pPr>
            <w:r w:rsidRPr="000523FC">
              <w:rPr>
                <w:sz w:val="20"/>
                <w:szCs w:val="20"/>
              </w:rPr>
              <w:t>Премии и гранты</w:t>
            </w:r>
          </w:p>
        </w:tc>
        <w:tc>
          <w:tcPr>
            <w:tcW w:w="1800" w:type="dxa"/>
            <w:vAlign w:val="center"/>
          </w:tcPr>
          <w:p w:rsidR="000523FC" w:rsidRPr="000523FC" w:rsidRDefault="000523FC" w:rsidP="000523FC">
            <w:pPr>
              <w:jc w:val="center"/>
              <w:rPr>
                <w:i/>
                <w:sz w:val="20"/>
                <w:szCs w:val="20"/>
              </w:rPr>
            </w:pPr>
            <w:r w:rsidRPr="000523FC">
              <w:rPr>
                <w:i/>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03</w:t>
            </w:r>
          </w:p>
        </w:tc>
        <w:tc>
          <w:tcPr>
            <w:tcW w:w="1440" w:type="dxa"/>
            <w:vAlign w:val="center"/>
          </w:tcPr>
          <w:p w:rsidR="000523FC" w:rsidRPr="000523FC" w:rsidRDefault="000523FC" w:rsidP="000523FC">
            <w:pPr>
              <w:jc w:val="center"/>
              <w:rPr>
                <w:sz w:val="20"/>
                <w:szCs w:val="20"/>
              </w:rPr>
            </w:pPr>
            <w:r w:rsidRPr="000523FC">
              <w:rPr>
                <w:sz w:val="20"/>
                <w:szCs w:val="20"/>
              </w:rPr>
              <w:t>89543</w:t>
            </w:r>
            <w:r w:rsidRPr="000523FC">
              <w:rPr>
                <w:sz w:val="20"/>
                <w:szCs w:val="20"/>
                <w:lang w:val="en-US"/>
              </w:rPr>
              <w:t>6</w:t>
            </w:r>
            <w:r w:rsidRPr="000523FC">
              <w:rPr>
                <w:sz w:val="20"/>
                <w:szCs w:val="20"/>
              </w:rPr>
              <w:t>0000</w:t>
            </w:r>
          </w:p>
        </w:tc>
        <w:tc>
          <w:tcPr>
            <w:tcW w:w="1080" w:type="dxa"/>
            <w:vAlign w:val="center"/>
          </w:tcPr>
          <w:p w:rsidR="000523FC" w:rsidRPr="000523FC" w:rsidRDefault="000523FC" w:rsidP="000523FC">
            <w:pPr>
              <w:jc w:val="center"/>
              <w:rPr>
                <w:sz w:val="20"/>
                <w:szCs w:val="20"/>
              </w:rPr>
            </w:pPr>
            <w:r w:rsidRPr="000523FC">
              <w:rPr>
                <w:sz w:val="20"/>
                <w:szCs w:val="20"/>
              </w:rPr>
              <w:t>350</w:t>
            </w:r>
          </w:p>
        </w:tc>
        <w:tc>
          <w:tcPr>
            <w:tcW w:w="1380" w:type="dxa"/>
            <w:vAlign w:val="center"/>
          </w:tcPr>
          <w:p w:rsidR="000523FC" w:rsidRPr="000523FC" w:rsidRDefault="000523FC" w:rsidP="000523FC">
            <w:pPr>
              <w:jc w:val="center"/>
              <w:rPr>
                <w:sz w:val="20"/>
                <w:szCs w:val="20"/>
              </w:rPr>
            </w:pPr>
            <w:r w:rsidRPr="000523FC">
              <w:rPr>
                <w:sz w:val="20"/>
                <w:szCs w:val="20"/>
              </w:rPr>
              <w:t>28,5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бюджетные ассигнования</w:t>
            </w:r>
          </w:p>
        </w:tc>
        <w:tc>
          <w:tcPr>
            <w:tcW w:w="1800" w:type="dxa"/>
            <w:vAlign w:val="center"/>
          </w:tcPr>
          <w:p w:rsidR="000523FC" w:rsidRPr="000523FC" w:rsidRDefault="000523FC" w:rsidP="000523FC">
            <w:pPr>
              <w:jc w:val="center"/>
              <w:rPr>
                <w:i/>
                <w:sz w:val="20"/>
                <w:szCs w:val="20"/>
              </w:rPr>
            </w:pPr>
            <w:r w:rsidRPr="000523FC">
              <w:rPr>
                <w:i/>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03</w:t>
            </w:r>
          </w:p>
        </w:tc>
        <w:tc>
          <w:tcPr>
            <w:tcW w:w="1440" w:type="dxa"/>
            <w:vAlign w:val="center"/>
          </w:tcPr>
          <w:p w:rsidR="000523FC" w:rsidRPr="000523FC" w:rsidRDefault="000523FC" w:rsidP="000523FC">
            <w:pPr>
              <w:jc w:val="center"/>
              <w:rPr>
                <w:sz w:val="20"/>
                <w:szCs w:val="20"/>
              </w:rPr>
            </w:pPr>
            <w:r w:rsidRPr="000523FC">
              <w:rPr>
                <w:sz w:val="20"/>
                <w:szCs w:val="20"/>
              </w:rPr>
              <w:t>89543</w:t>
            </w:r>
            <w:r w:rsidRPr="000523FC">
              <w:rPr>
                <w:sz w:val="20"/>
                <w:szCs w:val="20"/>
                <w:lang w:val="en-US"/>
              </w:rPr>
              <w:t>6</w:t>
            </w:r>
            <w:r w:rsidRPr="000523FC">
              <w:rPr>
                <w:sz w:val="20"/>
                <w:szCs w:val="20"/>
              </w:rPr>
              <w:t>0000</w:t>
            </w:r>
          </w:p>
        </w:tc>
        <w:tc>
          <w:tcPr>
            <w:tcW w:w="1080" w:type="dxa"/>
            <w:vAlign w:val="center"/>
          </w:tcPr>
          <w:p w:rsidR="000523FC" w:rsidRPr="000523FC" w:rsidRDefault="000523FC" w:rsidP="000523FC">
            <w:pPr>
              <w:jc w:val="center"/>
              <w:rPr>
                <w:sz w:val="20"/>
                <w:szCs w:val="20"/>
              </w:rPr>
            </w:pPr>
            <w:r w:rsidRPr="000523FC">
              <w:rPr>
                <w:sz w:val="20"/>
                <w:szCs w:val="20"/>
              </w:rPr>
              <w:t>800</w:t>
            </w:r>
          </w:p>
        </w:tc>
        <w:tc>
          <w:tcPr>
            <w:tcW w:w="1380" w:type="dxa"/>
            <w:vAlign w:val="center"/>
          </w:tcPr>
          <w:p w:rsidR="000523FC" w:rsidRPr="000523FC" w:rsidRDefault="000523FC" w:rsidP="000523FC">
            <w:pPr>
              <w:jc w:val="center"/>
              <w:rPr>
                <w:sz w:val="20"/>
                <w:szCs w:val="20"/>
              </w:rPr>
            </w:pPr>
            <w:r w:rsidRPr="000523FC">
              <w:rPr>
                <w:sz w:val="20"/>
                <w:szCs w:val="20"/>
              </w:rPr>
              <w:t>36,0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Уплата налогов, сборов и иных платежей</w:t>
            </w:r>
          </w:p>
        </w:tc>
        <w:tc>
          <w:tcPr>
            <w:tcW w:w="1800" w:type="dxa"/>
            <w:vAlign w:val="center"/>
          </w:tcPr>
          <w:p w:rsidR="000523FC" w:rsidRPr="000523FC" w:rsidRDefault="000523FC" w:rsidP="000523FC">
            <w:pPr>
              <w:jc w:val="center"/>
              <w:rPr>
                <w:i/>
                <w:sz w:val="20"/>
                <w:szCs w:val="20"/>
              </w:rPr>
            </w:pPr>
            <w:r w:rsidRPr="000523FC">
              <w:rPr>
                <w:i/>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03</w:t>
            </w:r>
          </w:p>
        </w:tc>
        <w:tc>
          <w:tcPr>
            <w:tcW w:w="1440" w:type="dxa"/>
            <w:vAlign w:val="center"/>
          </w:tcPr>
          <w:p w:rsidR="000523FC" w:rsidRPr="000523FC" w:rsidRDefault="000523FC" w:rsidP="000523FC">
            <w:pPr>
              <w:jc w:val="center"/>
              <w:rPr>
                <w:sz w:val="20"/>
                <w:szCs w:val="20"/>
              </w:rPr>
            </w:pPr>
            <w:r w:rsidRPr="000523FC">
              <w:rPr>
                <w:sz w:val="20"/>
                <w:szCs w:val="20"/>
              </w:rPr>
              <w:t>89543</w:t>
            </w:r>
            <w:r w:rsidRPr="000523FC">
              <w:rPr>
                <w:sz w:val="20"/>
                <w:szCs w:val="20"/>
                <w:lang w:val="en-US"/>
              </w:rPr>
              <w:t>6</w:t>
            </w:r>
            <w:r w:rsidRPr="000523FC">
              <w:rPr>
                <w:sz w:val="20"/>
                <w:szCs w:val="20"/>
              </w:rPr>
              <w:t>0000</w:t>
            </w:r>
          </w:p>
        </w:tc>
        <w:tc>
          <w:tcPr>
            <w:tcW w:w="1080" w:type="dxa"/>
            <w:vAlign w:val="center"/>
          </w:tcPr>
          <w:p w:rsidR="000523FC" w:rsidRPr="000523FC" w:rsidRDefault="000523FC" w:rsidP="000523FC">
            <w:pPr>
              <w:jc w:val="center"/>
              <w:rPr>
                <w:sz w:val="20"/>
                <w:szCs w:val="20"/>
              </w:rPr>
            </w:pPr>
            <w:r w:rsidRPr="000523FC">
              <w:rPr>
                <w:sz w:val="20"/>
                <w:szCs w:val="20"/>
              </w:rPr>
              <w:t>850</w:t>
            </w:r>
          </w:p>
        </w:tc>
        <w:tc>
          <w:tcPr>
            <w:tcW w:w="1380" w:type="dxa"/>
            <w:vAlign w:val="center"/>
          </w:tcPr>
          <w:p w:rsidR="000523FC" w:rsidRPr="000523FC" w:rsidRDefault="000523FC" w:rsidP="000523FC">
            <w:pPr>
              <w:jc w:val="center"/>
              <w:rPr>
                <w:sz w:val="20"/>
                <w:szCs w:val="20"/>
              </w:rPr>
            </w:pPr>
            <w:r w:rsidRPr="000523FC">
              <w:rPr>
                <w:sz w:val="20"/>
                <w:szCs w:val="20"/>
              </w:rPr>
              <w:t>36,0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03</w:t>
            </w:r>
          </w:p>
        </w:tc>
        <w:tc>
          <w:tcPr>
            <w:tcW w:w="1440" w:type="dxa"/>
            <w:vAlign w:val="center"/>
          </w:tcPr>
          <w:p w:rsidR="000523FC" w:rsidRPr="000523FC" w:rsidRDefault="000523FC" w:rsidP="000523FC">
            <w:pPr>
              <w:jc w:val="center"/>
              <w:rPr>
                <w:sz w:val="20"/>
                <w:szCs w:val="20"/>
              </w:rPr>
            </w:pPr>
            <w:r w:rsidRPr="000523FC">
              <w:rPr>
                <w:sz w:val="20"/>
                <w:szCs w:val="20"/>
                <w:lang w:val="en-US"/>
              </w:rPr>
              <w:t>89543S0M20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86,9</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03</w:t>
            </w:r>
          </w:p>
        </w:tc>
        <w:tc>
          <w:tcPr>
            <w:tcW w:w="1440" w:type="dxa"/>
            <w:vAlign w:val="center"/>
          </w:tcPr>
          <w:p w:rsidR="000523FC" w:rsidRPr="000523FC" w:rsidRDefault="000523FC" w:rsidP="000523FC">
            <w:pPr>
              <w:jc w:val="center"/>
              <w:rPr>
                <w:sz w:val="20"/>
                <w:szCs w:val="20"/>
              </w:rPr>
            </w:pPr>
            <w:r w:rsidRPr="000523FC">
              <w:rPr>
                <w:sz w:val="20"/>
                <w:szCs w:val="20"/>
                <w:lang w:val="en-US"/>
              </w:rPr>
              <w:t>89543S0M20</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86,9</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lastRenderedPageBreak/>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03</w:t>
            </w:r>
          </w:p>
        </w:tc>
        <w:tc>
          <w:tcPr>
            <w:tcW w:w="1440" w:type="dxa"/>
            <w:vAlign w:val="center"/>
          </w:tcPr>
          <w:p w:rsidR="000523FC" w:rsidRPr="000523FC" w:rsidRDefault="000523FC" w:rsidP="000523FC">
            <w:pPr>
              <w:jc w:val="center"/>
              <w:rPr>
                <w:sz w:val="20"/>
                <w:szCs w:val="20"/>
              </w:rPr>
            </w:pPr>
            <w:r w:rsidRPr="000523FC">
              <w:rPr>
                <w:sz w:val="20"/>
                <w:szCs w:val="20"/>
                <w:lang w:val="en-US"/>
              </w:rPr>
              <w:t>89543S0M20</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86,9</w:t>
            </w:r>
          </w:p>
        </w:tc>
      </w:tr>
      <w:tr w:rsidR="000523FC" w:rsidRPr="000523FC" w:rsidTr="000523FC">
        <w:tc>
          <w:tcPr>
            <w:tcW w:w="7488" w:type="dxa"/>
          </w:tcPr>
          <w:p w:rsidR="000523FC" w:rsidRPr="000523FC" w:rsidRDefault="000523FC" w:rsidP="000523FC">
            <w:pPr>
              <w:jc w:val="both"/>
              <w:rPr>
                <w:b/>
                <w:i/>
                <w:sz w:val="20"/>
                <w:szCs w:val="20"/>
              </w:rPr>
            </w:pPr>
            <w:r w:rsidRPr="000523FC">
              <w:rPr>
                <w:b/>
                <w:i/>
                <w:sz w:val="20"/>
                <w:szCs w:val="20"/>
              </w:rPr>
              <w:t>Другие вопросы в области жилищно-коммунального хозяйства</w:t>
            </w:r>
          </w:p>
        </w:tc>
        <w:tc>
          <w:tcPr>
            <w:tcW w:w="1800" w:type="dxa"/>
            <w:vAlign w:val="center"/>
          </w:tcPr>
          <w:p w:rsidR="000523FC" w:rsidRPr="000523FC" w:rsidRDefault="000523FC" w:rsidP="000523FC">
            <w:pPr>
              <w:jc w:val="center"/>
              <w:rPr>
                <w:b/>
                <w:i/>
                <w:sz w:val="20"/>
                <w:szCs w:val="20"/>
              </w:rPr>
            </w:pPr>
            <w:r w:rsidRPr="000523FC">
              <w:rPr>
                <w:b/>
                <w:i/>
                <w:sz w:val="20"/>
                <w:szCs w:val="20"/>
              </w:rPr>
              <w:t>940</w:t>
            </w:r>
          </w:p>
        </w:tc>
        <w:tc>
          <w:tcPr>
            <w:tcW w:w="1080" w:type="dxa"/>
            <w:vAlign w:val="center"/>
          </w:tcPr>
          <w:p w:rsidR="000523FC" w:rsidRPr="000523FC" w:rsidRDefault="000523FC" w:rsidP="000523FC">
            <w:pPr>
              <w:jc w:val="center"/>
              <w:rPr>
                <w:b/>
                <w:i/>
                <w:sz w:val="20"/>
                <w:szCs w:val="20"/>
              </w:rPr>
            </w:pPr>
            <w:r w:rsidRPr="000523FC">
              <w:rPr>
                <w:b/>
                <w:i/>
                <w:sz w:val="20"/>
                <w:szCs w:val="20"/>
              </w:rPr>
              <w:t>05</w:t>
            </w:r>
          </w:p>
        </w:tc>
        <w:tc>
          <w:tcPr>
            <w:tcW w:w="1014" w:type="dxa"/>
            <w:vAlign w:val="center"/>
          </w:tcPr>
          <w:p w:rsidR="000523FC" w:rsidRPr="000523FC" w:rsidRDefault="000523FC" w:rsidP="000523FC">
            <w:pPr>
              <w:jc w:val="center"/>
              <w:rPr>
                <w:b/>
                <w:i/>
                <w:sz w:val="20"/>
                <w:szCs w:val="20"/>
              </w:rPr>
            </w:pPr>
            <w:r w:rsidRPr="000523FC">
              <w:rPr>
                <w:b/>
                <w:i/>
                <w:sz w:val="20"/>
                <w:szCs w:val="20"/>
              </w:rPr>
              <w:t>05</w:t>
            </w:r>
          </w:p>
        </w:tc>
        <w:tc>
          <w:tcPr>
            <w:tcW w:w="1440" w:type="dxa"/>
            <w:vAlign w:val="center"/>
          </w:tcPr>
          <w:p w:rsidR="000523FC" w:rsidRPr="000523FC" w:rsidRDefault="000523FC" w:rsidP="000523FC">
            <w:pPr>
              <w:jc w:val="center"/>
              <w:rPr>
                <w:b/>
                <w:i/>
                <w:sz w:val="20"/>
                <w:szCs w:val="20"/>
              </w:rPr>
            </w:pPr>
          </w:p>
        </w:tc>
        <w:tc>
          <w:tcPr>
            <w:tcW w:w="1080" w:type="dxa"/>
            <w:vAlign w:val="center"/>
          </w:tcPr>
          <w:p w:rsidR="000523FC" w:rsidRPr="000523FC" w:rsidRDefault="000523FC" w:rsidP="000523FC">
            <w:pPr>
              <w:jc w:val="center"/>
              <w:rPr>
                <w:b/>
                <w:i/>
                <w:sz w:val="20"/>
                <w:szCs w:val="20"/>
              </w:rPr>
            </w:pPr>
          </w:p>
        </w:tc>
        <w:tc>
          <w:tcPr>
            <w:tcW w:w="1380" w:type="dxa"/>
            <w:vAlign w:val="center"/>
          </w:tcPr>
          <w:p w:rsidR="000523FC" w:rsidRPr="000523FC" w:rsidRDefault="000523FC" w:rsidP="000523FC">
            <w:pPr>
              <w:jc w:val="center"/>
              <w:rPr>
                <w:b/>
                <w:i/>
                <w:sz w:val="20"/>
                <w:szCs w:val="20"/>
              </w:rPr>
            </w:pPr>
            <w:r w:rsidRPr="000523FC">
              <w:rPr>
                <w:b/>
                <w:i/>
                <w:sz w:val="20"/>
                <w:szCs w:val="20"/>
              </w:rPr>
              <w:t>578,4</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0523FC" w:rsidRPr="000523FC" w:rsidRDefault="000523FC" w:rsidP="000523FC">
            <w:pPr>
              <w:jc w:val="center"/>
              <w:rPr>
                <w:sz w:val="20"/>
                <w:szCs w:val="20"/>
              </w:rPr>
            </w:pPr>
            <w:r w:rsidRPr="000523FC">
              <w:rPr>
                <w:sz w:val="20"/>
                <w:szCs w:val="20"/>
                <w:lang w:val="en-US"/>
              </w:rPr>
              <w:t>9</w:t>
            </w:r>
            <w:r w:rsidRPr="000523FC">
              <w:rPr>
                <w:sz w:val="20"/>
                <w:szCs w:val="20"/>
              </w:rPr>
              <w:t>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lang w:val="en-US"/>
              </w:rPr>
            </w:pPr>
            <w:r w:rsidRPr="000523FC">
              <w:rPr>
                <w:sz w:val="20"/>
                <w:szCs w:val="20"/>
              </w:rPr>
              <w:t>0</w:t>
            </w:r>
            <w:r w:rsidRPr="000523FC">
              <w:rPr>
                <w:sz w:val="20"/>
                <w:szCs w:val="20"/>
                <w:lang w:val="en-US"/>
              </w:rPr>
              <w:t>5</w:t>
            </w:r>
          </w:p>
        </w:tc>
        <w:tc>
          <w:tcPr>
            <w:tcW w:w="1440" w:type="dxa"/>
            <w:vAlign w:val="center"/>
          </w:tcPr>
          <w:p w:rsidR="000523FC" w:rsidRPr="000523FC" w:rsidRDefault="000523FC" w:rsidP="000523FC">
            <w:pPr>
              <w:jc w:val="center"/>
              <w:rPr>
                <w:sz w:val="20"/>
                <w:szCs w:val="20"/>
              </w:rPr>
            </w:pPr>
            <w:r w:rsidRPr="000523FC">
              <w:rPr>
                <w:sz w:val="20"/>
                <w:szCs w:val="20"/>
              </w:rPr>
              <w:t>0020000000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578,4</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Обеспечение деятельности (оказание услуг) подведомственных учреждений</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05</w:t>
            </w:r>
          </w:p>
        </w:tc>
        <w:tc>
          <w:tcPr>
            <w:tcW w:w="1440" w:type="dxa"/>
            <w:vAlign w:val="center"/>
          </w:tcPr>
          <w:p w:rsidR="000523FC" w:rsidRPr="000523FC" w:rsidRDefault="000523FC" w:rsidP="000523FC">
            <w:pPr>
              <w:jc w:val="center"/>
              <w:rPr>
                <w:sz w:val="20"/>
                <w:szCs w:val="20"/>
              </w:rPr>
            </w:pPr>
            <w:r w:rsidRPr="000523FC">
              <w:rPr>
                <w:sz w:val="20"/>
                <w:szCs w:val="20"/>
              </w:rPr>
              <w:t>0029900000</w:t>
            </w:r>
          </w:p>
        </w:tc>
        <w:tc>
          <w:tcPr>
            <w:tcW w:w="1080" w:type="dxa"/>
            <w:vAlign w:val="center"/>
          </w:tcPr>
          <w:p w:rsidR="000523FC" w:rsidRPr="000523FC" w:rsidRDefault="000523FC" w:rsidP="000523FC">
            <w:pPr>
              <w:jc w:val="center"/>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578,4</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05</w:t>
            </w:r>
          </w:p>
        </w:tc>
        <w:tc>
          <w:tcPr>
            <w:tcW w:w="1440" w:type="dxa"/>
            <w:vAlign w:val="center"/>
          </w:tcPr>
          <w:p w:rsidR="000523FC" w:rsidRPr="000523FC" w:rsidRDefault="000523FC" w:rsidP="000523FC">
            <w:pPr>
              <w:jc w:val="center"/>
              <w:rPr>
                <w:sz w:val="20"/>
                <w:szCs w:val="20"/>
              </w:rPr>
            </w:pPr>
            <w:r w:rsidRPr="000523FC">
              <w:rPr>
                <w:sz w:val="20"/>
                <w:szCs w:val="20"/>
              </w:rPr>
              <w:t>0029900000</w:t>
            </w:r>
          </w:p>
        </w:tc>
        <w:tc>
          <w:tcPr>
            <w:tcW w:w="1080" w:type="dxa"/>
            <w:vAlign w:val="center"/>
          </w:tcPr>
          <w:p w:rsidR="000523FC" w:rsidRPr="000523FC" w:rsidRDefault="000523FC" w:rsidP="000523FC">
            <w:pPr>
              <w:jc w:val="center"/>
              <w:rPr>
                <w:sz w:val="20"/>
                <w:szCs w:val="20"/>
              </w:rPr>
            </w:pPr>
            <w:r w:rsidRPr="000523FC">
              <w:rPr>
                <w:sz w:val="20"/>
                <w:szCs w:val="20"/>
              </w:rPr>
              <w:t>200</w:t>
            </w:r>
          </w:p>
        </w:tc>
        <w:tc>
          <w:tcPr>
            <w:tcW w:w="1380" w:type="dxa"/>
            <w:vAlign w:val="center"/>
          </w:tcPr>
          <w:p w:rsidR="000523FC" w:rsidRPr="000523FC" w:rsidRDefault="000523FC" w:rsidP="000523FC">
            <w:pPr>
              <w:jc w:val="center"/>
              <w:rPr>
                <w:sz w:val="20"/>
                <w:szCs w:val="20"/>
              </w:rPr>
            </w:pPr>
            <w:r w:rsidRPr="000523FC">
              <w:rPr>
                <w:sz w:val="20"/>
                <w:szCs w:val="20"/>
              </w:rPr>
              <w:t>578,4</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Иные закупки товаров, работ, и услуг для обеспечения государственных (муниципальных) нужд</w:t>
            </w:r>
          </w:p>
        </w:tc>
        <w:tc>
          <w:tcPr>
            <w:tcW w:w="1800" w:type="dxa"/>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05</w:t>
            </w:r>
          </w:p>
        </w:tc>
        <w:tc>
          <w:tcPr>
            <w:tcW w:w="1014" w:type="dxa"/>
            <w:vAlign w:val="center"/>
          </w:tcPr>
          <w:p w:rsidR="000523FC" w:rsidRPr="000523FC" w:rsidRDefault="000523FC" w:rsidP="000523FC">
            <w:pPr>
              <w:jc w:val="center"/>
              <w:rPr>
                <w:sz w:val="20"/>
                <w:szCs w:val="20"/>
              </w:rPr>
            </w:pPr>
            <w:r w:rsidRPr="000523FC">
              <w:rPr>
                <w:sz w:val="20"/>
                <w:szCs w:val="20"/>
              </w:rPr>
              <w:t>05</w:t>
            </w:r>
          </w:p>
        </w:tc>
        <w:tc>
          <w:tcPr>
            <w:tcW w:w="1440" w:type="dxa"/>
            <w:vAlign w:val="center"/>
          </w:tcPr>
          <w:p w:rsidR="000523FC" w:rsidRPr="000523FC" w:rsidRDefault="000523FC" w:rsidP="000523FC">
            <w:pPr>
              <w:jc w:val="center"/>
              <w:rPr>
                <w:sz w:val="20"/>
                <w:szCs w:val="20"/>
              </w:rPr>
            </w:pPr>
            <w:r w:rsidRPr="000523FC">
              <w:rPr>
                <w:sz w:val="20"/>
                <w:szCs w:val="20"/>
              </w:rPr>
              <w:t>0029900000</w:t>
            </w:r>
          </w:p>
        </w:tc>
        <w:tc>
          <w:tcPr>
            <w:tcW w:w="1080" w:type="dxa"/>
            <w:vAlign w:val="center"/>
          </w:tcPr>
          <w:p w:rsidR="000523FC" w:rsidRPr="000523FC" w:rsidRDefault="000523FC" w:rsidP="000523FC">
            <w:pPr>
              <w:jc w:val="center"/>
              <w:rPr>
                <w:sz w:val="20"/>
                <w:szCs w:val="20"/>
              </w:rPr>
            </w:pPr>
            <w:r w:rsidRPr="000523FC">
              <w:rPr>
                <w:sz w:val="20"/>
                <w:szCs w:val="20"/>
              </w:rPr>
              <w:t>240</w:t>
            </w:r>
          </w:p>
        </w:tc>
        <w:tc>
          <w:tcPr>
            <w:tcW w:w="1380" w:type="dxa"/>
            <w:vAlign w:val="center"/>
          </w:tcPr>
          <w:p w:rsidR="000523FC" w:rsidRPr="000523FC" w:rsidRDefault="000523FC" w:rsidP="000523FC">
            <w:pPr>
              <w:jc w:val="center"/>
              <w:rPr>
                <w:sz w:val="20"/>
                <w:szCs w:val="20"/>
              </w:rPr>
            </w:pPr>
            <w:r w:rsidRPr="000523FC">
              <w:rPr>
                <w:sz w:val="20"/>
                <w:szCs w:val="20"/>
              </w:rPr>
              <w:t>578,4</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b/>
                <w:sz w:val="20"/>
                <w:szCs w:val="20"/>
              </w:rPr>
            </w:pPr>
            <w:r w:rsidRPr="000523FC">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5273,6</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i/>
                <w:sz w:val="20"/>
                <w:szCs w:val="20"/>
              </w:rPr>
            </w:pPr>
            <w:r w:rsidRPr="000523FC">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i/>
                <w:sz w:val="20"/>
                <w:szCs w:val="20"/>
              </w:rPr>
            </w:pPr>
            <w:r w:rsidRPr="000523FC">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i/>
                <w:sz w:val="20"/>
                <w:szCs w:val="20"/>
              </w:rPr>
            </w:pPr>
            <w:r w:rsidRPr="000523FC">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i/>
                <w:sz w:val="20"/>
                <w:szCs w:val="20"/>
              </w:rPr>
            </w:pPr>
            <w:r w:rsidRPr="000523FC">
              <w:rPr>
                <w:i/>
                <w:sz w:val="20"/>
                <w:szCs w:val="20"/>
              </w:rPr>
              <w:t>5273,6</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Учреждения культуры и мероприятия в сфере культуры и кинематографии</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5273,6</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Обеспечение деятельности (оказание услуг) подведомственных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5273,6</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5273,6</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5273,6</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b/>
                <w:sz w:val="20"/>
                <w:szCs w:val="20"/>
              </w:rPr>
            </w:pPr>
            <w:r w:rsidRPr="000523FC">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2076,0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b/>
                <w:i/>
                <w:sz w:val="20"/>
                <w:szCs w:val="20"/>
                <w:u w:val="single"/>
              </w:rPr>
            </w:pPr>
            <w:r w:rsidRPr="000523FC">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u w:val="single"/>
              </w:rPr>
            </w:pPr>
            <w:r w:rsidRPr="000523FC">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u w:val="single"/>
              </w:rPr>
            </w:pPr>
            <w:r w:rsidRPr="000523FC">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u w:val="single"/>
              </w:rPr>
            </w:pPr>
            <w:r w:rsidRPr="000523FC">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u w:val="single"/>
              </w:rPr>
            </w:pPr>
            <w:r w:rsidRPr="000523FC">
              <w:rPr>
                <w:b/>
                <w:i/>
                <w:sz w:val="20"/>
                <w:szCs w:val="20"/>
                <w:u w:val="single"/>
              </w:rPr>
              <w:t>100,0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50,0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Подпрограмма «Развитие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50,0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50,0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b/>
                <w:sz w:val="20"/>
                <w:szCs w:val="20"/>
              </w:rPr>
            </w:pPr>
            <w:r w:rsidRPr="000523FC">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50,0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50,0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b/>
                <w:sz w:val="20"/>
                <w:szCs w:val="20"/>
              </w:rPr>
            </w:pPr>
            <w:r w:rsidRPr="000523FC">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50,0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Социальная поддержка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50,0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 xml:space="preserve">Расходы на оказание помощи в ремонте и (или) переустройстве жилых помещений </w:t>
            </w:r>
            <w:r w:rsidRPr="000523FC">
              <w:rPr>
                <w:sz w:val="20"/>
                <w:szCs w:val="20"/>
              </w:rPr>
              <w:lastRenderedPageBreak/>
              <w:t>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50,0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lastRenderedPageBreak/>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lang w:val="en-US"/>
              </w:rPr>
            </w:pPr>
            <w:r w:rsidRPr="000523FC">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lang w:val="en-US"/>
              </w:rPr>
            </w:pPr>
            <w:r w:rsidRPr="000523FC">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lang w:val="en-US"/>
              </w:rPr>
            </w:pPr>
            <w:r w:rsidRPr="000523FC">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lang w:val="en-US"/>
              </w:rPr>
            </w:pPr>
            <w:r w:rsidRPr="000523FC">
              <w:rPr>
                <w:sz w:val="20"/>
                <w:szCs w:val="20"/>
                <w:lang w:val="en-US"/>
              </w:rPr>
              <w:t>3</w:t>
            </w:r>
            <w:r w:rsidRPr="000523FC">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lang w:val="en-US"/>
              </w:rPr>
            </w:pPr>
            <w:r w:rsidRPr="000523FC">
              <w:rPr>
                <w:sz w:val="20"/>
                <w:szCs w:val="20"/>
              </w:rPr>
              <w:t>50,0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b/>
                <w:sz w:val="20"/>
                <w:szCs w:val="20"/>
              </w:rPr>
            </w:pPr>
            <w:r w:rsidRPr="000523FC">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lang w:val="en-US"/>
              </w:rPr>
            </w:pPr>
            <w:r w:rsidRPr="000523FC">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lang w:val="en-US"/>
              </w:rPr>
            </w:pPr>
            <w:r w:rsidRPr="000523FC">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lang w:val="en-US"/>
              </w:rPr>
            </w:pPr>
            <w:r w:rsidRPr="000523FC">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lang w:val="en-US"/>
              </w:rPr>
            </w:pPr>
            <w:r w:rsidRPr="000523FC">
              <w:rPr>
                <w:sz w:val="20"/>
                <w:szCs w:val="20"/>
                <w:lang w:val="en-US"/>
              </w:rPr>
              <w:t>32</w:t>
            </w:r>
            <w:r w:rsidRPr="000523FC">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lang w:val="en-US"/>
              </w:rPr>
            </w:pPr>
            <w:r w:rsidRPr="000523FC">
              <w:rPr>
                <w:sz w:val="20"/>
                <w:szCs w:val="20"/>
              </w:rPr>
              <w:t>50,0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b/>
                <w:i/>
                <w:sz w:val="20"/>
                <w:szCs w:val="20"/>
                <w:u w:val="single"/>
              </w:rPr>
            </w:pPr>
            <w:r w:rsidRPr="000523FC">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u w:val="single"/>
              </w:rPr>
            </w:pPr>
            <w:r w:rsidRPr="000523FC">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u w:val="single"/>
              </w:rPr>
            </w:pPr>
            <w:r w:rsidRPr="000523FC">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u w:val="single"/>
              </w:rPr>
            </w:pPr>
            <w:r w:rsidRPr="000523FC">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i/>
                <w:sz w:val="20"/>
                <w:szCs w:val="20"/>
                <w:u w:val="single"/>
              </w:rPr>
            </w:pPr>
            <w:r w:rsidRPr="000523FC">
              <w:rPr>
                <w:b/>
                <w:i/>
                <w:sz w:val="20"/>
                <w:szCs w:val="20"/>
                <w:u w:val="single"/>
              </w:rPr>
              <w:t>1976,0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b/>
                <w:sz w:val="20"/>
                <w:szCs w:val="20"/>
              </w:rPr>
            </w:pPr>
            <w:r w:rsidRPr="000523FC">
              <w:rPr>
                <w:b/>
                <w:sz w:val="20"/>
                <w:szCs w:val="20"/>
              </w:rPr>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1426,0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lang w:val="en-US"/>
              </w:rPr>
            </w:pPr>
            <w:r w:rsidRPr="000523FC">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1426,0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lang w:val="en-US"/>
              </w:rPr>
            </w:pPr>
            <w:r w:rsidRPr="000523FC">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1426,0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690,5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lang w:val="en-US"/>
              </w:rPr>
              <w:t>4</w:t>
            </w:r>
            <w:r w:rsidRPr="000523FC">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690,5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lang w:val="en-US"/>
              </w:rPr>
              <w:t>41</w:t>
            </w:r>
            <w:r w:rsidRPr="000523FC">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690,5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10</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12280</w:t>
            </w:r>
            <w:r w:rsidRPr="000523FC">
              <w:rPr>
                <w:sz w:val="20"/>
                <w:szCs w:val="20"/>
                <w:lang w:val="en-US"/>
              </w:rPr>
              <w:t>R</w:t>
            </w:r>
            <w:r w:rsidRPr="000523FC">
              <w:rPr>
                <w:sz w:val="20"/>
                <w:szCs w:val="20"/>
              </w:rPr>
              <w:t>0820</w:t>
            </w:r>
          </w:p>
        </w:tc>
        <w:tc>
          <w:tcPr>
            <w:tcW w:w="1080" w:type="dxa"/>
            <w:vAlign w:val="center"/>
          </w:tcPr>
          <w:p w:rsidR="000523FC" w:rsidRPr="000523FC" w:rsidRDefault="000523FC" w:rsidP="000523FC">
            <w:pPr>
              <w:jc w:val="both"/>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735,5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10</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12280</w:t>
            </w:r>
            <w:r w:rsidRPr="000523FC">
              <w:rPr>
                <w:sz w:val="20"/>
                <w:szCs w:val="20"/>
                <w:lang w:val="en-US"/>
              </w:rPr>
              <w:t>R</w:t>
            </w:r>
            <w:r w:rsidRPr="000523FC">
              <w:rPr>
                <w:sz w:val="20"/>
                <w:szCs w:val="20"/>
              </w:rPr>
              <w:t>0820</w:t>
            </w:r>
          </w:p>
        </w:tc>
        <w:tc>
          <w:tcPr>
            <w:tcW w:w="1080" w:type="dxa"/>
            <w:vAlign w:val="center"/>
          </w:tcPr>
          <w:p w:rsidR="000523FC" w:rsidRPr="000523FC" w:rsidRDefault="000523FC" w:rsidP="000523FC">
            <w:pPr>
              <w:jc w:val="both"/>
              <w:rPr>
                <w:sz w:val="20"/>
                <w:szCs w:val="20"/>
              </w:rPr>
            </w:pPr>
            <w:r w:rsidRPr="000523FC">
              <w:rPr>
                <w:sz w:val="20"/>
                <w:szCs w:val="20"/>
              </w:rPr>
              <w:t>400</w:t>
            </w:r>
          </w:p>
        </w:tc>
        <w:tc>
          <w:tcPr>
            <w:tcW w:w="1380" w:type="dxa"/>
            <w:vAlign w:val="center"/>
          </w:tcPr>
          <w:p w:rsidR="000523FC" w:rsidRPr="000523FC" w:rsidRDefault="000523FC" w:rsidP="000523FC">
            <w:pPr>
              <w:jc w:val="center"/>
              <w:rPr>
                <w:sz w:val="20"/>
                <w:szCs w:val="20"/>
              </w:rPr>
            </w:pPr>
            <w:r w:rsidRPr="000523FC">
              <w:rPr>
                <w:sz w:val="20"/>
                <w:szCs w:val="20"/>
              </w:rPr>
              <w:t>735,5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10</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center"/>
              <w:rPr>
                <w:sz w:val="20"/>
                <w:szCs w:val="20"/>
              </w:rPr>
            </w:pPr>
            <w:r w:rsidRPr="000523FC">
              <w:rPr>
                <w:sz w:val="20"/>
                <w:szCs w:val="20"/>
              </w:rPr>
              <w:t>12280</w:t>
            </w:r>
            <w:r w:rsidRPr="000523FC">
              <w:rPr>
                <w:sz w:val="20"/>
                <w:szCs w:val="20"/>
                <w:lang w:val="en-US"/>
              </w:rPr>
              <w:t>R</w:t>
            </w:r>
            <w:r w:rsidRPr="000523FC">
              <w:rPr>
                <w:sz w:val="20"/>
                <w:szCs w:val="20"/>
              </w:rPr>
              <w:t>0820</w:t>
            </w:r>
          </w:p>
        </w:tc>
        <w:tc>
          <w:tcPr>
            <w:tcW w:w="1080" w:type="dxa"/>
            <w:vAlign w:val="center"/>
          </w:tcPr>
          <w:p w:rsidR="000523FC" w:rsidRPr="000523FC" w:rsidRDefault="000523FC" w:rsidP="000523FC">
            <w:pPr>
              <w:jc w:val="both"/>
              <w:rPr>
                <w:sz w:val="20"/>
                <w:szCs w:val="20"/>
              </w:rPr>
            </w:pPr>
            <w:r w:rsidRPr="000523FC">
              <w:rPr>
                <w:sz w:val="20"/>
                <w:szCs w:val="20"/>
              </w:rPr>
              <w:t>4</w:t>
            </w:r>
            <w:r w:rsidRPr="000523FC">
              <w:rPr>
                <w:sz w:val="20"/>
                <w:szCs w:val="20"/>
                <w:lang w:val="en-US"/>
              </w:rPr>
              <w:t>1</w:t>
            </w:r>
            <w:r w:rsidRPr="000523FC">
              <w:rPr>
                <w:sz w:val="20"/>
                <w:szCs w:val="20"/>
              </w:rPr>
              <w:t>0</w:t>
            </w:r>
          </w:p>
        </w:tc>
        <w:tc>
          <w:tcPr>
            <w:tcW w:w="1380" w:type="dxa"/>
            <w:vAlign w:val="center"/>
          </w:tcPr>
          <w:p w:rsidR="000523FC" w:rsidRPr="000523FC" w:rsidRDefault="000523FC" w:rsidP="000523FC">
            <w:pPr>
              <w:jc w:val="center"/>
              <w:rPr>
                <w:sz w:val="20"/>
                <w:szCs w:val="20"/>
              </w:rPr>
            </w:pPr>
            <w:r w:rsidRPr="000523FC">
              <w:rPr>
                <w:sz w:val="20"/>
                <w:szCs w:val="20"/>
              </w:rPr>
              <w:t>735,5</w:t>
            </w:r>
          </w:p>
        </w:tc>
      </w:tr>
      <w:tr w:rsidR="000523FC" w:rsidRPr="000523FC" w:rsidTr="000523FC">
        <w:tc>
          <w:tcPr>
            <w:tcW w:w="7488" w:type="dxa"/>
          </w:tcPr>
          <w:p w:rsidR="000523FC" w:rsidRPr="000523FC" w:rsidRDefault="000523FC" w:rsidP="000523FC">
            <w:pPr>
              <w:jc w:val="both"/>
              <w:rPr>
                <w:b/>
                <w:sz w:val="20"/>
                <w:szCs w:val="20"/>
              </w:rPr>
            </w:pPr>
            <w:r w:rsidRPr="000523FC">
              <w:rPr>
                <w:b/>
                <w:sz w:val="20"/>
                <w:szCs w:val="20"/>
              </w:rPr>
              <w:t>Непрограммное направление расходов</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940</w:t>
            </w:r>
          </w:p>
        </w:tc>
        <w:tc>
          <w:tcPr>
            <w:tcW w:w="1080" w:type="dxa"/>
            <w:vAlign w:val="center"/>
          </w:tcPr>
          <w:p w:rsidR="000523FC" w:rsidRPr="000523FC" w:rsidRDefault="000523FC" w:rsidP="000523FC">
            <w:pPr>
              <w:jc w:val="center"/>
              <w:rPr>
                <w:b/>
                <w:sz w:val="20"/>
                <w:szCs w:val="20"/>
              </w:rPr>
            </w:pPr>
            <w:r w:rsidRPr="000523FC">
              <w:rPr>
                <w:b/>
                <w:sz w:val="20"/>
                <w:szCs w:val="20"/>
              </w:rPr>
              <w:t>10</w:t>
            </w:r>
          </w:p>
        </w:tc>
        <w:tc>
          <w:tcPr>
            <w:tcW w:w="1014" w:type="dxa"/>
            <w:vAlign w:val="center"/>
          </w:tcPr>
          <w:p w:rsidR="000523FC" w:rsidRPr="000523FC" w:rsidRDefault="000523FC" w:rsidP="000523FC">
            <w:pPr>
              <w:jc w:val="center"/>
              <w:rPr>
                <w:b/>
                <w:sz w:val="20"/>
                <w:szCs w:val="20"/>
              </w:rPr>
            </w:pPr>
            <w:r w:rsidRPr="000523FC">
              <w:rPr>
                <w:b/>
                <w:sz w:val="20"/>
                <w:szCs w:val="20"/>
              </w:rPr>
              <w:t>04</w:t>
            </w:r>
          </w:p>
        </w:tc>
        <w:tc>
          <w:tcPr>
            <w:tcW w:w="1440" w:type="dxa"/>
            <w:vAlign w:val="center"/>
          </w:tcPr>
          <w:p w:rsidR="000523FC" w:rsidRPr="000523FC" w:rsidRDefault="000523FC" w:rsidP="000523FC">
            <w:pPr>
              <w:jc w:val="both"/>
              <w:rPr>
                <w:b/>
                <w:sz w:val="20"/>
                <w:szCs w:val="20"/>
              </w:rPr>
            </w:pPr>
            <w:r w:rsidRPr="000523FC">
              <w:rPr>
                <w:b/>
                <w:sz w:val="20"/>
                <w:szCs w:val="20"/>
              </w:rPr>
              <w:t>9900000000</w:t>
            </w:r>
          </w:p>
        </w:tc>
        <w:tc>
          <w:tcPr>
            <w:tcW w:w="1080" w:type="dxa"/>
            <w:vAlign w:val="center"/>
          </w:tcPr>
          <w:p w:rsidR="000523FC" w:rsidRPr="000523FC" w:rsidRDefault="000523FC" w:rsidP="000523FC">
            <w:pPr>
              <w:jc w:val="both"/>
              <w:rPr>
                <w:b/>
                <w:sz w:val="20"/>
                <w:szCs w:val="20"/>
              </w:rPr>
            </w:pPr>
          </w:p>
        </w:tc>
        <w:tc>
          <w:tcPr>
            <w:tcW w:w="1380" w:type="dxa"/>
            <w:vAlign w:val="center"/>
          </w:tcPr>
          <w:p w:rsidR="000523FC" w:rsidRPr="000523FC" w:rsidRDefault="000523FC" w:rsidP="000523FC">
            <w:pPr>
              <w:jc w:val="center"/>
              <w:rPr>
                <w:b/>
                <w:sz w:val="20"/>
                <w:szCs w:val="20"/>
              </w:rPr>
            </w:pPr>
            <w:r w:rsidRPr="000523FC">
              <w:rPr>
                <w:b/>
                <w:sz w:val="20"/>
                <w:szCs w:val="20"/>
              </w:rPr>
              <w:t>550,0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Исполнение судебных актов</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10</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both"/>
              <w:rPr>
                <w:sz w:val="20"/>
                <w:szCs w:val="20"/>
              </w:rPr>
            </w:pPr>
            <w:r w:rsidRPr="000523FC">
              <w:rPr>
                <w:sz w:val="20"/>
                <w:szCs w:val="20"/>
              </w:rPr>
              <w:t>9900300000</w:t>
            </w:r>
          </w:p>
        </w:tc>
        <w:tc>
          <w:tcPr>
            <w:tcW w:w="1080" w:type="dxa"/>
            <w:vAlign w:val="center"/>
          </w:tcPr>
          <w:p w:rsidR="000523FC" w:rsidRPr="000523FC" w:rsidRDefault="000523FC" w:rsidP="000523FC">
            <w:pPr>
              <w:jc w:val="both"/>
              <w:rPr>
                <w:sz w:val="20"/>
                <w:szCs w:val="20"/>
              </w:rPr>
            </w:pPr>
          </w:p>
        </w:tc>
        <w:tc>
          <w:tcPr>
            <w:tcW w:w="1380" w:type="dxa"/>
            <w:vAlign w:val="center"/>
          </w:tcPr>
          <w:p w:rsidR="000523FC" w:rsidRPr="000523FC" w:rsidRDefault="000523FC" w:rsidP="000523FC">
            <w:pPr>
              <w:jc w:val="center"/>
              <w:rPr>
                <w:sz w:val="20"/>
                <w:szCs w:val="20"/>
              </w:rPr>
            </w:pPr>
            <w:r w:rsidRPr="000523FC">
              <w:rPr>
                <w:sz w:val="20"/>
                <w:szCs w:val="20"/>
              </w:rPr>
              <w:t>550,0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10</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both"/>
              <w:rPr>
                <w:sz w:val="20"/>
                <w:szCs w:val="20"/>
              </w:rPr>
            </w:pPr>
            <w:r w:rsidRPr="000523FC">
              <w:rPr>
                <w:sz w:val="20"/>
                <w:szCs w:val="20"/>
              </w:rPr>
              <w:t>9900300000</w:t>
            </w:r>
          </w:p>
        </w:tc>
        <w:tc>
          <w:tcPr>
            <w:tcW w:w="1080" w:type="dxa"/>
            <w:vAlign w:val="center"/>
          </w:tcPr>
          <w:p w:rsidR="000523FC" w:rsidRPr="000523FC" w:rsidRDefault="000523FC" w:rsidP="000523FC">
            <w:pPr>
              <w:jc w:val="both"/>
              <w:rPr>
                <w:sz w:val="20"/>
                <w:szCs w:val="20"/>
              </w:rPr>
            </w:pPr>
            <w:r w:rsidRPr="000523FC">
              <w:rPr>
                <w:sz w:val="20"/>
                <w:szCs w:val="20"/>
              </w:rPr>
              <w:t>400</w:t>
            </w:r>
          </w:p>
        </w:tc>
        <w:tc>
          <w:tcPr>
            <w:tcW w:w="1380" w:type="dxa"/>
            <w:vAlign w:val="center"/>
          </w:tcPr>
          <w:p w:rsidR="000523FC" w:rsidRPr="000523FC" w:rsidRDefault="000523FC" w:rsidP="000523FC">
            <w:pPr>
              <w:jc w:val="center"/>
              <w:rPr>
                <w:sz w:val="20"/>
                <w:szCs w:val="20"/>
              </w:rPr>
            </w:pPr>
            <w:r w:rsidRPr="000523FC">
              <w:rPr>
                <w:sz w:val="20"/>
                <w:szCs w:val="20"/>
              </w:rPr>
              <w:t>550,0</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vAlign w:val="center"/>
          </w:tcPr>
          <w:p w:rsidR="000523FC" w:rsidRPr="000523FC" w:rsidRDefault="000523FC" w:rsidP="000523FC">
            <w:pPr>
              <w:jc w:val="center"/>
              <w:rPr>
                <w:sz w:val="20"/>
                <w:szCs w:val="20"/>
              </w:rPr>
            </w:pPr>
            <w:r w:rsidRPr="000523FC">
              <w:rPr>
                <w:sz w:val="20"/>
                <w:szCs w:val="20"/>
              </w:rPr>
              <w:t>10</w:t>
            </w:r>
          </w:p>
        </w:tc>
        <w:tc>
          <w:tcPr>
            <w:tcW w:w="1014" w:type="dxa"/>
            <w:vAlign w:val="center"/>
          </w:tcPr>
          <w:p w:rsidR="000523FC" w:rsidRPr="000523FC" w:rsidRDefault="000523FC" w:rsidP="000523FC">
            <w:pPr>
              <w:jc w:val="center"/>
              <w:rPr>
                <w:sz w:val="20"/>
                <w:szCs w:val="20"/>
              </w:rPr>
            </w:pPr>
            <w:r w:rsidRPr="000523FC">
              <w:rPr>
                <w:sz w:val="20"/>
                <w:szCs w:val="20"/>
              </w:rPr>
              <w:t>04</w:t>
            </w:r>
          </w:p>
        </w:tc>
        <w:tc>
          <w:tcPr>
            <w:tcW w:w="1440" w:type="dxa"/>
            <w:vAlign w:val="center"/>
          </w:tcPr>
          <w:p w:rsidR="000523FC" w:rsidRPr="000523FC" w:rsidRDefault="000523FC" w:rsidP="000523FC">
            <w:pPr>
              <w:jc w:val="both"/>
              <w:rPr>
                <w:sz w:val="20"/>
                <w:szCs w:val="20"/>
              </w:rPr>
            </w:pPr>
            <w:r w:rsidRPr="000523FC">
              <w:rPr>
                <w:sz w:val="20"/>
                <w:szCs w:val="20"/>
              </w:rPr>
              <w:t>9900300000</w:t>
            </w:r>
          </w:p>
        </w:tc>
        <w:tc>
          <w:tcPr>
            <w:tcW w:w="1080" w:type="dxa"/>
            <w:vAlign w:val="center"/>
          </w:tcPr>
          <w:p w:rsidR="000523FC" w:rsidRPr="000523FC" w:rsidRDefault="000523FC" w:rsidP="000523FC">
            <w:pPr>
              <w:jc w:val="both"/>
              <w:rPr>
                <w:sz w:val="20"/>
                <w:szCs w:val="20"/>
              </w:rPr>
            </w:pPr>
            <w:r w:rsidRPr="000523FC">
              <w:rPr>
                <w:sz w:val="20"/>
                <w:szCs w:val="20"/>
              </w:rPr>
              <w:t>4</w:t>
            </w:r>
            <w:r w:rsidRPr="000523FC">
              <w:rPr>
                <w:sz w:val="20"/>
                <w:szCs w:val="20"/>
                <w:lang w:val="en-US"/>
              </w:rPr>
              <w:t>1</w:t>
            </w:r>
            <w:r w:rsidRPr="000523FC">
              <w:rPr>
                <w:sz w:val="20"/>
                <w:szCs w:val="20"/>
              </w:rPr>
              <w:t>0</w:t>
            </w:r>
          </w:p>
        </w:tc>
        <w:tc>
          <w:tcPr>
            <w:tcW w:w="1380" w:type="dxa"/>
            <w:vAlign w:val="center"/>
          </w:tcPr>
          <w:p w:rsidR="000523FC" w:rsidRPr="000523FC" w:rsidRDefault="000523FC" w:rsidP="000523FC">
            <w:pPr>
              <w:jc w:val="center"/>
              <w:rPr>
                <w:sz w:val="20"/>
                <w:szCs w:val="20"/>
              </w:rPr>
            </w:pPr>
            <w:r w:rsidRPr="000523FC">
              <w:rPr>
                <w:sz w:val="20"/>
                <w:szCs w:val="20"/>
              </w:rPr>
              <w:t>550,0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b/>
                <w:sz w:val="20"/>
                <w:szCs w:val="20"/>
              </w:rPr>
            </w:pPr>
            <w:r w:rsidRPr="000523FC">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1410,4</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b/>
                <w:sz w:val="20"/>
                <w:szCs w:val="20"/>
              </w:rPr>
            </w:pPr>
            <w:r w:rsidRPr="000523FC">
              <w:rPr>
                <w:b/>
                <w:sz w:val="20"/>
                <w:szCs w:val="20"/>
              </w:rPr>
              <w:t>Государственная программа «Развитие молодежное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b/>
                <w:sz w:val="20"/>
                <w:szCs w:val="20"/>
              </w:rPr>
            </w:pPr>
            <w:r w:rsidRPr="000523FC">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lang w:val="en-US"/>
              </w:rPr>
              <w:t>597</w:t>
            </w:r>
            <w:r w:rsidRPr="000523FC">
              <w:rPr>
                <w:b/>
                <w:sz w:val="20"/>
                <w:szCs w:val="20"/>
              </w:rPr>
              <w:t>,</w:t>
            </w:r>
            <w:r w:rsidRPr="000523FC">
              <w:rPr>
                <w:b/>
                <w:sz w:val="20"/>
                <w:szCs w:val="20"/>
                <w:lang w:val="en-US"/>
              </w:rPr>
              <w:t>4</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Подпрограмма «Развитие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lang w:val="en-US"/>
              </w:rPr>
              <w:t>597</w:t>
            </w:r>
            <w:r w:rsidRPr="000523FC">
              <w:rPr>
                <w:sz w:val="20"/>
                <w:szCs w:val="20"/>
              </w:rPr>
              <w:t>,</w:t>
            </w:r>
            <w:r w:rsidRPr="000523FC">
              <w:rPr>
                <w:sz w:val="20"/>
                <w:szCs w:val="20"/>
                <w:lang w:val="en-US"/>
              </w:rPr>
              <w:t>4</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highlight w:val="yellow"/>
              </w:rPr>
            </w:pPr>
            <w:r w:rsidRPr="000523FC">
              <w:rPr>
                <w:sz w:val="20"/>
                <w:szCs w:val="20"/>
              </w:rPr>
              <w:t>Обеспечение условий для развития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081</w:t>
            </w:r>
            <w:r w:rsidRPr="000523FC">
              <w:rPr>
                <w:sz w:val="20"/>
                <w:szCs w:val="20"/>
                <w:lang w:val="en-US"/>
              </w:rPr>
              <w:t>P</w:t>
            </w:r>
            <w:r w:rsidRPr="000523FC">
              <w:rPr>
                <w:sz w:val="20"/>
                <w:szCs w:val="20"/>
              </w:rPr>
              <w:t>500003</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lang w:val="en-US"/>
              </w:rPr>
              <w:t>597</w:t>
            </w:r>
            <w:r w:rsidRPr="000523FC">
              <w:rPr>
                <w:sz w:val="20"/>
                <w:szCs w:val="20"/>
              </w:rPr>
              <w:t>,</w:t>
            </w:r>
            <w:r w:rsidRPr="000523FC">
              <w:rPr>
                <w:sz w:val="20"/>
                <w:szCs w:val="20"/>
                <w:lang w:val="en-US"/>
              </w:rPr>
              <w:t>4</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lang w:val="en-US"/>
              </w:rPr>
              <w:t>500</w:t>
            </w:r>
            <w:r w:rsidRPr="000523FC">
              <w:rPr>
                <w:sz w:val="20"/>
                <w:szCs w:val="20"/>
              </w:rPr>
              <w:t>,</w:t>
            </w:r>
            <w:r w:rsidRPr="000523FC">
              <w:rPr>
                <w:sz w:val="20"/>
                <w:szCs w:val="20"/>
                <w:lang w:val="en-US"/>
              </w:rPr>
              <w:t>5</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lang w:val="en-US"/>
              </w:rPr>
              <w:t>500</w:t>
            </w:r>
            <w:r w:rsidRPr="000523FC">
              <w:rPr>
                <w:sz w:val="20"/>
                <w:szCs w:val="20"/>
              </w:rPr>
              <w:t>,</w:t>
            </w:r>
            <w:r w:rsidRPr="000523FC">
              <w:rPr>
                <w:sz w:val="20"/>
                <w:szCs w:val="20"/>
                <w:lang w:val="en-US"/>
              </w:rPr>
              <w:t>5</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lang w:val="en-US"/>
              </w:rPr>
              <w:t>96</w:t>
            </w:r>
            <w:r w:rsidRPr="000523FC">
              <w:rPr>
                <w:sz w:val="20"/>
                <w:szCs w:val="20"/>
              </w:rPr>
              <w:t>,</w:t>
            </w:r>
            <w:r w:rsidRPr="000523FC">
              <w:rPr>
                <w:sz w:val="20"/>
                <w:szCs w:val="20"/>
                <w:lang w:val="en-US"/>
              </w:rPr>
              <w:t>9</w:t>
            </w:r>
          </w:p>
        </w:tc>
      </w:tr>
      <w:tr w:rsidR="000523FC" w:rsidRPr="000523FC" w:rsidTr="000523FC">
        <w:tc>
          <w:tcPr>
            <w:tcW w:w="7488" w:type="dxa"/>
          </w:tcPr>
          <w:p w:rsidR="000523FC" w:rsidRPr="000523FC" w:rsidRDefault="000523FC" w:rsidP="000523FC">
            <w:pPr>
              <w:jc w:val="both"/>
              <w:rPr>
                <w:sz w:val="20"/>
                <w:szCs w:val="20"/>
              </w:rPr>
            </w:pPr>
            <w:r w:rsidRPr="000523FC">
              <w:rPr>
                <w:sz w:val="20"/>
                <w:szCs w:val="20"/>
              </w:rPr>
              <w:lastRenderedPageBreak/>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lang w:val="en-US"/>
              </w:rPr>
              <w:t>96</w:t>
            </w:r>
            <w:r w:rsidRPr="000523FC">
              <w:rPr>
                <w:sz w:val="20"/>
                <w:szCs w:val="20"/>
              </w:rPr>
              <w:t>,</w:t>
            </w:r>
            <w:r w:rsidRPr="000523FC">
              <w:rPr>
                <w:sz w:val="20"/>
                <w:szCs w:val="20"/>
                <w:lang w:val="en-US"/>
              </w:rPr>
              <w:t>9</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b/>
                <w:sz w:val="20"/>
                <w:szCs w:val="20"/>
              </w:rPr>
            </w:pPr>
            <w:r w:rsidRPr="000523FC">
              <w:rPr>
                <w:b/>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b/>
                <w:sz w:val="20"/>
                <w:szCs w:val="20"/>
              </w:rPr>
            </w:pPr>
            <w:r w:rsidRPr="000523FC">
              <w:rPr>
                <w:b/>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b/>
                <w:sz w:val="20"/>
                <w:szCs w:val="20"/>
              </w:rPr>
            </w:pPr>
            <w:r w:rsidRPr="000523FC">
              <w:rPr>
                <w:b/>
                <w:sz w:val="20"/>
                <w:szCs w:val="20"/>
              </w:rPr>
              <w:t>813,0</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773,1</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773,1</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773,1</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773,1</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rPr>
            </w:pPr>
            <w:r w:rsidRPr="000523FC">
              <w:rPr>
                <w:sz w:val="20"/>
                <w:szCs w:val="20"/>
              </w:rPr>
              <w:t>Мероприятия в области спорта и физической культуры в рамках регионального проекта "Спорт - норма жизни" (софинансирование)</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895P5S0003</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39,9</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highlight w:val="red"/>
              </w:rPr>
            </w:pPr>
            <w:r w:rsidRPr="000523FC">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895P5S0003</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39,9</w:t>
            </w:r>
          </w:p>
        </w:tc>
      </w:tr>
      <w:tr w:rsidR="000523FC" w:rsidRPr="000523FC" w:rsidTr="000523FC">
        <w:tc>
          <w:tcPr>
            <w:tcW w:w="7488" w:type="dxa"/>
            <w:tcBorders>
              <w:top w:val="single" w:sz="4" w:space="0" w:color="auto"/>
              <w:left w:val="single" w:sz="4" w:space="0" w:color="auto"/>
              <w:bottom w:val="single" w:sz="4" w:space="0" w:color="auto"/>
              <w:right w:val="single" w:sz="4" w:space="0" w:color="auto"/>
            </w:tcBorders>
          </w:tcPr>
          <w:p w:rsidR="000523FC" w:rsidRPr="000523FC" w:rsidRDefault="000523FC" w:rsidP="000523FC">
            <w:pPr>
              <w:jc w:val="both"/>
              <w:rPr>
                <w:sz w:val="20"/>
                <w:szCs w:val="20"/>
                <w:highlight w:val="red"/>
              </w:rPr>
            </w:pPr>
            <w:r w:rsidRPr="000523FC">
              <w:rPr>
                <w:sz w:val="20"/>
                <w:szCs w:val="20"/>
              </w:rPr>
              <w:t>Премии и гранты</w:t>
            </w:r>
          </w:p>
        </w:tc>
        <w:tc>
          <w:tcPr>
            <w:tcW w:w="180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895P5S0003</w:t>
            </w:r>
          </w:p>
        </w:tc>
        <w:tc>
          <w:tcPr>
            <w:tcW w:w="10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both"/>
              <w:rPr>
                <w:sz w:val="20"/>
                <w:szCs w:val="20"/>
              </w:rPr>
            </w:pPr>
            <w:r w:rsidRPr="000523FC">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0523FC" w:rsidRPr="000523FC" w:rsidRDefault="000523FC" w:rsidP="000523FC">
            <w:pPr>
              <w:jc w:val="center"/>
              <w:rPr>
                <w:sz w:val="20"/>
                <w:szCs w:val="20"/>
              </w:rPr>
            </w:pPr>
            <w:r w:rsidRPr="000523FC">
              <w:rPr>
                <w:sz w:val="20"/>
                <w:szCs w:val="20"/>
              </w:rPr>
              <w:t>39,9</w:t>
            </w:r>
          </w:p>
        </w:tc>
      </w:tr>
    </w:tbl>
    <w:p w:rsidR="000523FC" w:rsidRPr="000523FC" w:rsidRDefault="000523FC" w:rsidP="000523FC">
      <w:pPr>
        <w:tabs>
          <w:tab w:val="left" w:pos="4680"/>
        </w:tabs>
        <w:ind w:left="5103"/>
        <w:rPr>
          <w:sz w:val="20"/>
          <w:szCs w:val="20"/>
        </w:rPr>
      </w:pPr>
      <w:r w:rsidRPr="000523FC">
        <w:rPr>
          <w:sz w:val="20"/>
          <w:szCs w:val="20"/>
        </w:rPr>
        <w:t>Приложение 12</w:t>
      </w:r>
    </w:p>
    <w:p w:rsidR="000523FC" w:rsidRPr="000523FC" w:rsidRDefault="000523FC" w:rsidP="000523FC">
      <w:pPr>
        <w:tabs>
          <w:tab w:val="left" w:pos="4680"/>
        </w:tabs>
        <w:ind w:left="5103"/>
        <w:rPr>
          <w:sz w:val="20"/>
          <w:szCs w:val="20"/>
        </w:rPr>
      </w:pPr>
      <w:r w:rsidRPr="000523FC">
        <w:rPr>
          <w:sz w:val="20"/>
          <w:szCs w:val="20"/>
        </w:rPr>
        <w:t xml:space="preserve">к решению Совета Подгорнского </w:t>
      </w:r>
      <w:r w:rsidR="00097675">
        <w:rPr>
          <w:sz w:val="20"/>
          <w:szCs w:val="20"/>
        </w:rPr>
        <w:t xml:space="preserve"> </w:t>
      </w:r>
      <w:r w:rsidRPr="000523FC">
        <w:rPr>
          <w:sz w:val="20"/>
          <w:szCs w:val="20"/>
        </w:rPr>
        <w:t xml:space="preserve">сельского поселения «О бюджете </w:t>
      </w:r>
    </w:p>
    <w:p w:rsidR="000523FC" w:rsidRPr="000523FC" w:rsidRDefault="000523FC" w:rsidP="000523FC">
      <w:pPr>
        <w:tabs>
          <w:tab w:val="left" w:pos="4680"/>
        </w:tabs>
        <w:ind w:left="5103"/>
        <w:rPr>
          <w:sz w:val="20"/>
          <w:szCs w:val="20"/>
        </w:rPr>
      </w:pPr>
      <w:r w:rsidRPr="000523FC">
        <w:rPr>
          <w:sz w:val="20"/>
          <w:szCs w:val="20"/>
        </w:rPr>
        <w:t>муниципального образования «Подгорнское</w:t>
      </w:r>
      <w:r w:rsidR="00097675">
        <w:rPr>
          <w:sz w:val="20"/>
          <w:szCs w:val="20"/>
        </w:rPr>
        <w:t xml:space="preserve"> </w:t>
      </w:r>
      <w:r w:rsidRPr="000523FC">
        <w:rPr>
          <w:sz w:val="20"/>
          <w:szCs w:val="20"/>
        </w:rPr>
        <w:t>сельское поселение» на 2019год»</w:t>
      </w:r>
    </w:p>
    <w:p w:rsidR="000523FC" w:rsidRPr="000523FC" w:rsidRDefault="000523FC" w:rsidP="000523FC">
      <w:pPr>
        <w:widowControl w:val="0"/>
        <w:ind w:firstLine="900"/>
        <w:jc w:val="right"/>
        <w:rPr>
          <w:sz w:val="20"/>
          <w:szCs w:val="20"/>
        </w:rPr>
      </w:pPr>
    </w:p>
    <w:p w:rsidR="000523FC" w:rsidRPr="000523FC" w:rsidRDefault="000523FC" w:rsidP="000523FC">
      <w:pPr>
        <w:widowControl w:val="0"/>
        <w:ind w:firstLine="900"/>
        <w:jc w:val="both"/>
        <w:rPr>
          <w:b/>
          <w:sz w:val="20"/>
          <w:szCs w:val="20"/>
        </w:rPr>
      </w:pPr>
      <w:r w:rsidRPr="000523FC">
        <w:rPr>
          <w:b/>
          <w:sz w:val="20"/>
          <w:szCs w:val="20"/>
        </w:rPr>
        <w:t xml:space="preserve">                                              Источники</w:t>
      </w:r>
    </w:p>
    <w:p w:rsidR="000523FC" w:rsidRPr="000523FC" w:rsidRDefault="000523FC" w:rsidP="000523FC">
      <w:pPr>
        <w:widowControl w:val="0"/>
        <w:ind w:firstLine="900"/>
        <w:jc w:val="center"/>
        <w:rPr>
          <w:b/>
          <w:sz w:val="20"/>
          <w:szCs w:val="20"/>
        </w:rPr>
      </w:pPr>
      <w:r w:rsidRPr="000523FC">
        <w:rPr>
          <w:b/>
          <w:sz w:val="20"/>
          <w:szCs w:val="20"/>
        </w:rPr>
        <w:t>внутреннего  финансирования дефицита бюджета  муниципального образования «Подгорнское сельское поселение» на 2019 год</w:t>
      </w:r>
    </w:p>
    <w:p w:rsidR="000523FC" w:rsidRPr="000523FC" w:rsidRDefault="000523FC" w:rsidP="000523FC">
      <w:pPr>
        <w:widowControl w:val="0"/>
        <w:ind w:firstLine="900"/>
        <w:jc w:val="center"/>
        <w:rPr>
          <w:b/>
          <w:i/>
          <w:sz w:val="20"/>
          <w:szCs w:val="20"/>
        </w:rPr>
      </w:pPr>
    </w:p>
    <w:tbl>
      <w:tblPr>
        <w:tblW w:w="12158" w:type="dxa"/>
        <w:tblInd w:w="283" w:type="dxa"/>
        <w:tblLayout w:type="fixed"/>
        <w:tblLook w:val="0000" w:firstRow="0" w:lastRow="0" w:firstColumn="0" w:lastColumn="0" w:noHBand="0" w:noVBand="0"/>
      </w:tblPr>
      <w:tblGrid>
        <w:gridCol w:w="9890"/>
        <w:gridCol w:w="2268"/>
      </w:tblGrid>
      <w:tr w:rsidR="000523FC" w:rsidRPr="000523FC" w:rsidTr="00097675">
        <w:tc>
          <w:tcPr>
            <w:tcW w:w="9890" w:type="dxa"/>
            <w:tcBorders>
              <w:top w:val="single" w:sz="4" w:space="0" w:color="000000"/>
              <w:left w:val="single" w:sz="4" w:space="0" w:color="000000"/>
              <w:bottom w:val="single" w:sz="4" w:space="0" w:color="000000"/>
            </w:tcBorders>
            <w:shd w:val="clear" w:color="auto" w:fill="auto"/>
          </w:tcPr>
          <w:p w:rsidR="000523FC" w:rsidRPr="000523FC" w:rsidRDefault="000523FC" w:rsidP="000523FC">
            <w:pPr>
              <w:rPr>
                <w:sz w:val="20"/>
                <w:szCs w:val="20"/>
              </w:rPr>
            </w:pPr>
            <w:r w:rsidRPr="000523FC">
              <w:rPr>
                <w:b/>
                <w:sz w:val="20"/>
                <w:szCs w:val="20"/>
              </w:rPr>
              <w:t>Наименование  источников внутреннего  финансирования дефицитов бюджетов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523FC" w:rsidRPr="000523FC" w:rsidRDefault="000523FC" w:rsidP="000523FC">
            <w:pPr>
              <w:jc w:val="center"/>
              <w:rPr>
                <w:sz w:val="20"/>
                <w:szCs w:val="20"/>
              </w:rPr>
            </w:pPr>
            <w:r w:rsidRPr="000523FC">
              <w:rPr>
                <w:sz w:val="20"/>
                <w:szCs w:val="20"/>
              </w:rPr>
              <w:t>Сумма</w:t>
            </w:r>
          </w:p>
          <w:p w:rsidR="000523FC" w:rsidRPr="000523FC" w:rsidRDefault="000523FC" w:rsidP="000523FC">
            <w:pPr>
              <w:jc w:val="center"/>
              <w:rPr>
                <w:sz w:val="20"/>
                <w:szCs w:val="20"/>
              </w:rPr>
            </w:pPr>
            <w:r w:rsidRPr="000523FC">
              <w:rPr>
                <w:sz w:val="20"/>
                <w:szCs w:val="20"/>
              </w:rPr>
              <w:t>тыс.рублей</w:t>
            </w:r>
          </w:p>
        </w:tc>
      </w:tr>
      <w:tr w:rsidR="000523FC" w:rsidRPr="000523FC" w:rsidTr="00097675">
        <w:tc>
          <w:tcPr>
            <w:tcW w:w="9890" w:type="dxa"/>
            <w:tcBorders>
              <w:top w:val="single" w:sz="4" w:space="0" w:color="000000"/>
              <w:left w:val="single" w:sz="4" w:space="0" w:color="000000"/>
              <w:bottom w:val="single" w:sz="4" w:space="0" w:color="000000"/>
            </w:tcBorders>
            <w:shd w:val="clear" w:color="auto" w:fill="auto"/>
          </w:tcPr>
          <w:p w:rsidR="000523FC" w:rsidRPr="000523FC" w:rsidRDefault="000523FC" w:rsidP="000523FC">
            <w:pPr>
              <w:rPr>
                <w:sz w:val="20"/>
                <w:szCs w:val="20"/>
              </w:rPr>
            </w:pPr>
            <w:r w:rsidRPr="000523FC">
              <w:rPr>
                <w:sz w:val="20"/>
                <w:szCs w:val="20"/>
              </w:rPr>
              <w:t>Изменение  остатков средств  на счетах по учету   средств местного  бюджета в течение финансового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523FC" w:rsidRPr="000523FC" w:rsidRDefault="000523FC" w:rsidP="000523FC">
            <w:pPr>
              <w:jc w:val="center"/>
              <w:rPr>
                <w:sz w:val="20"/>
                <w:szCs w:val="20"/>
              </w:rPr>
            </w:pPr>
            <w:r w:rsidRPr="000523FC">
              <w:rPr>
                <w:sz w:val="20"/>
                <w:szCs w:val="20"/>
              </w:rPr>
              <w:t>3472,8</w:t>
            </w:r>
          </w:p>
        </w:tc>
      </w:tr>
      <w:tr w:rsidR="000523FC" w:rsidRPr="000523FC" w:rsidTr="00097675">
        <w:tc>
          <w:tcPr>
            <w:tcW w:w="9890" w:type="dxa"/>
            <w:tcBorders>
              <w:top w:val="single" w:sz="4" w:space="0" w:color="000000"/>
              <w:left w:val="single" w:sz="4" w:space="0" w:color="000000"/>
              <w:bottom w:val="single" w:sz="4" w:space="0" w:color="000000"/>
            </w:tcBorders>
            <w:shd w:val="clear" w:color="auto" w:fill="auto"/>
          </w:tcPr>
          <w:p w:rsidR="000523FC" w:rsidRPr="000523FC" w:rsidRDefault="000523FC" w:rsidP="000523FC">
            <w:pPr>
              <w:rPr>
                <w:b/>
                <w:sz w:val="20"/>
                <w:szCs w:val="20"/>
              </w:rPr>
            </w:pPr>
            <w:r w:rsidRPr="000523FC">
              <w:rPr>
                <w:b/>
                <w:sz w:val="20"/>
                <w:szCs w:val="20"/>
              </w:rPr>
              <w:t>Итого источники  внутреннего  финансирования бюджета  поселения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523FC" w:rsidRPr="000523FC" w:rsidRDefault="000523FC" w:rsidP="000523FC">
            <w:pPr>
              <w:jc w:val="center"/>
              <w:rPr>
                <w:sz w:val="20"/>
                <w:szCs w:val="20"/>
              </w:rPr>
            </w:pPr>
            <w:r w:rsidRPr="000523FC">
              <w:rPr>
                <w:b/>
                <w:sz w:val="20"/>
                <w:szCs w:val="20"/>
              </w:rPr>
              <w:t>3472,8</w:t>
            </w:r>
          </w:p>
        </w:tc>
      </w:tr>
    </w:tbl>
    <w:p w:rsidR="000523FC" w:rsidRPr="000523FC" w:rsidRDefault="000523FC" w:rsidP="000523FC">
      <w:pPr>
        <w:rPr>
          <w:b/>
          <w:sz w:val="20"/>
          <w:szCs w:val="20"/>
        </w:rPr>
      </w:pPr>
    </w:p>
    <w:p w:rsidR="000523FC" w:rsidRPr="000523FC" w:rsidRDefault="000523FC" w:rsidP="000523FC">
      <w:pPr>
        <w:tabs>
          <w:tab w:val="left" w:pos="4680"/>
        </w:tabs>
        <w:ind w:left="5103"/>
        <w:jc w:val="both"/>
        <w:rPr>
          <w:sz w:val="20"/>
          <w:szCs w:val="20"/>
        </w:rPr>
      </w:pPr>
      <w:r w:rsidRPr="000523FC">
        <w:rPr>
          <w:sz w:val="20"/>
          <w:szCs w:val="20"/>
        </w:rPr>
        <w:t>Приложение 13</w:t>
      </w:r>
    </w:p>
    <w:p w:rsidR="000523FC" w:rsidRPr="000523FC" w:rsidRDefault="000523FC" w:rsidP="000523FC">
      <w:pPr>
        <w:tabs>
          <w:tab w:val="left" w:pos="4680"/>
        </w:tabs>
        <w:ind w:left="5103"/>
        <w:jc w:val="both"/>
        <w:rPr>
          <w:sz w:val="20"/>
          <w:szCs w:val="20"/>
        </w:rPr>
      </w:pPr>
      <w:r w:rsidRPr="000523FC">
        <w:rPr>
          <w:sz w:val="20"/>
          <w:szCs w:val="20"/>
        </w:rPr>
        <w:t>к решению Совета Подгорнского</w:t>
      </w:r>
      <w:r w:rsidR="00097675">
        <w:rPr>
          <w:sz w:val="20"/>
          <w:szCs w:val="20"/>
        </w:rPr>
        <w:t xml:space="preserve"> </w:t>
      </w:r>
      <w:r w:rsidRPr="000523FC">
        <w:rPr>
          <w:sz w:val="20"/>
          <w:szCs w:val="20"/>
        </w:rPr>
        <w:t xml:space="preserve">сельского поселения «О бюджете </w:t>
      </w:r>
    </w:p>
    <w:p w:rsidR="000523FC" w:rsidRPr="000523FC" w:rsidRDefault="000523FC" w:rsidP="000523FC">
      <w:pPr>
        <w:tabs>
          <w:tab w:val="left" w:pos="4680"/>
        </w:tabs>
        <w:ind w:left="5103"/>
        <w:jc w:val="both"/>
        <w:rPr>
          <w:sz w:val="20"/>
          <w:szCs w:val="20"/>
        </w:rPr>
      </w:pPr>
      <w:r w:rsidRPr="000523FC">
        <w:rPr>
          <w:sz w:val="20"/>
          <w:szCs w:val="20"/>
        </w:rPr>
        <w:t>муниципального образования «Подгорнское</w:t>
      </w:r>
      <w:r w:rsidR="00097675">
        <w:rPr>
          <w:sz w:val="20"/>
          <w:szCs w:val="20"/>
        </w:rPr>
        <w:t xml:space="preserve"> </w:t>
      </w:r>
      <w:r w:rsidRPr="000523FC">
        <w:rPr>
          <w:sz w:val="20"/>
          <w:szCs w:val="20"/>
        </w:rPr>
        <w:t>сельское поселение» на 2019год»</w:t>
      </w:r>
    </w:p>
    <w:p w:rsidR="000523FC" w:rsidRPr="000523FC" w:rsidRDefault="000523FC" w:rsidP="000523FC">
      <w:pPr>
        <w:jc w:val="center"/>
        <w:rPr>
          <w:b/>
          <w:sz w:val="20"/>
          <w:szCs w:val="20"/>
        </w:rPr>
      </w:pPr>
    </w:p>
    <w:p w:rsidR="000523FC" w:rsidRPr="000523FC" w:rsidRDefault="000523FC" w:rsidP="000523FC">
      <w:pPr>
        <w:jc w:val="center"/>
        <w:rPr>
          <w:b/>
          <w:sz w:val="20"/>
          <w:szCs w:val="20"/>
        </w:rPr>
      </w:pPr>
      <w:r w:rsidRPr="000523FC">
        <w:rPr>
          <w:b/>
          <w:sz w:val="20"/>
          <w:szCs w:val="20"/>
        </w:rPr>
        <w:t>РАСПРЕДЕЛЕНИЕ</w:t>
      </w:r>
    </w:p>
    <w:p w:rsidR="000523FC" w:rsidRPr="000523FC" w:rsidRDefault="000523FC" w:rsidP="000523FC">
      <w:pPr>
        <w:jc w:val="center"/>
        <w:rPr>
          <w:b/>
          <w:i/>
          <w:sz w:val="20"/>
          <w:szCs w:val="20"/>
        </w:rPr>
      </w:pPr>
      <w:r w:rsidRPr="000523FC">
        <w:rPr>
          <w:b/>
          <w:i/>
          <w:sz w:val="20"/>
          <w:szCs w:val="20"/>
        </w:rPr>
        <w:t>иных межбюджетных трансфертов муниципальному образованию</w:t>
      </w:r>
      <w:r w:rsidR="00097675">
        <w:rPr>
          <w:b/>
          <w:i/>
          <w:sz w:val="20"/>
          <w:szCs w:val="20"/>
        </w:rPr>
        <w:t xml:space="preserve"> </w:t>
      </w:r>
      <w:r w:rsidRPr="000523FC">
        <w:rPr>
          <w:b/>
          <w:i/>
          <w:sz w:val="20"/>
          <w:szCs w:val="20"/>
        </w:rPr>
        <w:t>«Чаинский район» из бюджета Подгорнского сельского поселения</w:t>
      </w:r>
    </w:p>
    <w:p w:rsidR="000523FC" w:rsidRPr="000523FC" w:rsidRDefault="000523FC" w:rsidP="000523FC">
      <w:pPr>
        <w:jc w:val="center"/>
        <w:rPr>
          <w:b/>
          <w:i/>
          <w:sz w:val="20"/>
          <w:szCs w:val="20"/>
        </w:rPr>
      </w:pPr>
      <w:r w:rsidRPr="000523FC">
        <w:rPr>
          <w:b/>
          <w:i/>
          <w:sz w:val="20"/>
          <w:szCs w:val="20"/>
        </w:rPr>
        <w:t>на 2019год</w:t>
      </w:r>
    </w:p>
    <w:p w:rsidR="000523FC" w:rsidRPr="000523FC" w:rsidRDefault="000523FC" w:rsidP="000523FC">
      <w:pPr>
        <w:jc w:val="center"/>
        <w:rPr>
          <w:b/>
          <w:i/>
          <w:sz w:val="20"/>
          <w:szCs w:val="20"/>
        </w:rPr>
      </w:pPr>
    </w:p>
    <w:p w:rsidR="000523FC" w:rsidRPr="000523FC" w:rsidRDefault="000523FC" w:rsidP="000523FC">
      <w:pPr>
        <w:ind w:right="1435"/>
        <w:jc w:val="right"/>
        <w:rPr>
          <w:sz w:val="20"/>
          <w:szCs w:val="20"/>
        </w:rPr>
      </w:pPr>
      <w:r w:rsidRPr="000523FC">
        <w:rPr>
          <w:b/>
          <w:i/>
          <w:sz w:val="20"/>
          <w:szCs w:val="20"/>
        </w:rPr>
        <w:t>Таблица 1</w:t>
      </w:r>
    </w:p>
    <w:tbl>
      <w:tblPr>
        <w:tblW w:w="12446" w:type="dxa"/>
        <w:tblInd w:w="-5" w:type="dxa"/>
        <w:tblLayout w:type="fixed"/>
        <w:tblLook w:val="0000" w:firstRow="0" w:lastRow="0" w:firstColumn="0" w:lastColumn="0" w:noHBand="0" w:noVBand="0"/>
      </w:tblPr>
      <w:tblGrid>
        <w:gridCol w:w="3528"/>
        <w:gridCol w:w="6650"/>
        <w:gridCol w:w="2268"/>
      </w:tblGrid>
      <w:tr w:rsidR="000523FC" w:rsidRPr="000523FC" w:rsidTr="00097675">
        <w:tc>
          <w:tcPr>
            <w:tcW w:w="3528" w:type="dxa"/>
            <w:tcBorders>
              <w:top w:val="single" w:sz="4" w:space="0" w:color="000000"/>
              <w:left w:val="single" w:sz="4" w:space="0" w:color="000000"/>
              <w:bottom w:val="single" w:sz="4" w:space="0" w:color="000000"/>
            </w:tcBorders>
            <w:shd w:val="clear" w:color="auto" w:fill="auto"/>
          </w:tcPr>
          <w:p w:rsidR="000523FC" w:rsidRPr="000523FC" w:rsidRDefault="000523FC" w:rsidP="000523FC">
            <w:pPr>
              <w:jc w:val="center"/>
              <w:rPr>
                <w:sz w:val="20"/>
                <w:szCs w:val="20"/>
              </w:rPr>
            </w:pPr>
            <w:r w:rsidRPr="000523FC">
              <w:rPr>
                <w:sz w:val="20"/>
                <w:szCs w:val="20"/>
              </w:rPr>
              <w:t xml:space="preserve">Наименование </w:t>
            </w:r>
          </w:p>
        </w:tc>
        <w:tc>
          <w:tcPr>
            <w:tcW w:w="6650" w:type="dxa"/>
            <w:tcBorders>
              <w:top w:val="single" w:sz="4" w:space="0" w:color="000000"/>
              <w:left w:val="single" w:sz="4" w:space="0" w:color="000000"/>
              <w:bottom w:val="single" w:sz="4" w:space="0" w:color="000000"/>
            </w:tcBorders>
            <w:shd w:val="clear" w:color="auto" w:fill="auto"/>
          </w:tcPr>
          <w:p w:rsidR="000523FC" w:rsidRPr="000523FC" w:rsidRDefault="000523FC" w:rsidP="000523FC">
            <w:pPr>
              <w:jc w:val="center"/>
              <w:rPr>
                <w:sz w:val="20"/>
                <w:szCs w:val="20"/>
              </w:rPr>
            </w:pPr>
            <w:r w:rsidRPr="000523FC">
              <w:rPr>
                <w:sz w:val="20"/>
                <w:szCs w:val="20"/>
              </w:rPr>
              <w:t>Наименование межбюджетного трансферта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523FC" w:rsidRPr="000523FC" w:rsidRDefault="000523FC" w:rsidP="000523FC">
            <w:pPr>
              <w:jc w:val="center"/>
              <w:rPr>
                <w:sz w:val="20"/>
                <w:szCs w:val="20"/>
              </w:rPr>
            </w:pPr>
            <w:r w:rsidRPr="000523FC">
              <w:rPr>
                <w:sz w:val="20"/>
                <w:szCs w:val="20"/>
              </w:rPr>
              <w:t>Сумма, тыс. рублей</w:t>
            </w:r>
          </w:p>
        </w:tc>
      </w:tr>
      <w:tr w:rsidR="000523FC" w:rsidRPr="000523FC" w:rsidTr="00097675">
        <w:tc>
          <w:tcPr>
            <w:tcW w:w="3528" w:type="dxa"/>
            <w:tcBorders>
              <w:top w:val="single" w:sz="4" w:space="0" w:color="000000"/>
              <w:left w:val="single" w:sz="4" w:space="0" w:color="000000"/>
              <w:bottom w:val="single" w:sz="4" w:space="0" w:color="000000"/>
            </w:tcBorders>
            <w:shd w:val="clear" w:color="auto" w:fill="auto"/>
          </w:tcPr>
          <w:p w:rsidR="000523FC" w:rsidRPr="000523FC" w:rsidRDefault="000523FC" w:rsidP="000523FC">
            <w:pPr>
              <w:rPr>
                <w:sz w:val="20"/>
                <w:szCs w:val="20"/>
              </w:rPr>
            </w:pPr>
            <w:r w:rsidRPr="000523FC">
              <w:rPr>
                <w:sz w:val="20"/>
                <w:szCs w:val="20"/>
              </w:rPr>
              <w:t>Муниципальному образованию</w:t>
            </w:r>
          </w:p>
          <w:p w:rsidR="000523FC" w:rsidRPr="000523FC" w:rsidRDefault="000523FC" w:rsidP="000523FC">
            <w:pPr>
              <w:rPr>
                <w:sz w:val="20"/>
                <w:szCs w:val="20"/>
              </w:rPr>
            </w:pPr>
            <w:r w:rsidRPr="000523FC">
              <w:rPr>
                <w:sz w:val="20"/>
                <w:szCs w:val="20"/>
              </w:rPr>
              <w:t>«Чаинский район»</w:t>
            </w:r>
          </w:p>
        </w:tc>
        <w:tc>
          <w:tcPr>
            <w:tcW w:w="6650" w:type="dxa"/>
            <w:tcBorders>
              <w:top w:val="single" w:sz="4" w:space="0" w:color="000000"/>
              <w:left w:val="single" w:sz="4" w:space="0" w:color="000000"/>
              <w:bottom w:val="single" w:sz="4" w:space="0" w:color="000000"/>
            </w:tcBorders>
            <w:shd w:val="clear" w:color="auto" w:fill="auto"/>
          </w:tcPr>
          <w:p w:rsidR="000523FC" w:rsidRPr="000523FC" w:rsidRDefault="000523FC" w:rsidP="000523FC">
            <w:pPr>
              <w:jc w:val="center"/>
              <w:rPr>
                <w:sz w:val="20"/>
                <w:szCs w:val="20"/>
              </w:rPr>
            </w:pPr>
            <w:r w:rsidRPr="000523FC">
              <w:rPr>
                <w:sz w:val="20"/>
                <w:szCs w:val="20"/>
              </w:rPr>
              <w:t>на осуществление полномочий  по созданию  условий для организации  досуга и обеспечение жителей поселения услугами учреждений культуры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523FC" w:rsidRPr="000523FC" w:rsidRDefault="000523FC" w:rsidP="000523FC">
            <w:pPr>
              <w:jc w:val="center"/>
              <w:rPr>
                <w:sz w:val="20"/>
                <w:szCs w:val="20"/>
              </w:rPr>
            </w:pPr>
            <w:r w:rsidRPr="000523FC">
              <w:rPr>
                <w:sz w:val="20"/>
                <w:szCs w:val="20"/>
              </w:rPr>
              <w:t>5273,6</w:t>
            </w:r>
          </w:p>
        </w:tc>
      </w:tr>
    </w:tbl>
    <w:p w:rsidR="000523FC" w:rsidRPr="000523FC" w:rsidRDefault="000523FC" w:rsidP="000523FC">
      <w:pPr>
        <w:jc w:val="center"/>
        <w:rPr>
          <w:b/>
          <w:i/>
          <w:sz w:val="20"/>
          <w:szCs w:val="20"/>
        </w:rPr>
      </w:pPr>
    </w:p>
    <w:p w:rsidR="000523FC" w:rsidRPr="000523FC" w:rsidRDefault="000523FC" w:rsidP="000523FC">
      <w:pPr>
        <w:rPr>
          <w:sz w:val="20"/>
          <w:szCs w:val="20"/>
        </w:rPr>
        <w:sectPr w:rsidR="000523FC" w:rsidRPr="000523FC" w:rsidSect="000523FC">
          <w:pgSz w:w="16838" w:h="11906" w:orient="landscape"/>
          <w:pgMar w:top="1418" w:right="1134" w:bottom="357" w:left="1134" w:header="709" w:footer="709" w:gutter="0"/>
          <w:cols w:space="708"/>
          <w:docGrid w:linePitch="360"/>
        </w:sectPr>
      </w:pPr>
    </w:p>
    <w:p w:rsidR="000523FC" w:rsidRPr="000523FC" w:rsidRDefault="000523FC" w:rsidP="000523FC">
      <w:pPr>
        <w:keepNext/>
        <w:jc w:val="center"/>
        <w:outlineLvl w:val="0"/>
        <w:rPr>
          <w:rFonts w:eastAsia="Arial Unicode MS"/>
          <w:b/>
          <w:bCs/>
          <w:sz w:val="20"/>
          <w:szCs w:val="20"/>
        </w:rPr>
      </w:pPr>
      <w:r w:rsidRPr="000523FC">
        <w:rPr>
          <w:rFonts w:eastAsia="Arial Unicode MS"/>
          <w:b/>
          <w:bCs/>
          <w:sz w:val="20"/>
          <w:szCs w:val="20"/>
        </w:rPr>
        <w:lastRenderedPageBreak/>
        <w:t>Муниципальное образование «Подгорнское сельское поселение»</w:t>
      </w:r>
    </w:p>
    <w:p w:rsidR="000523FC" w:rsidRPr="000523FC" w:rsidRDefault="000523FC" w:rsidP="000523FC">
      <w:pPr>
        <w:keepNext/>
        <w:jc w:val="center"/>
        <w:outlineLvl w:val="0"/>
        <w:rPr>
          <w:rFonts w:eastAsia="Arial Unicode MS"/>
          <w:b/>
          <w:bCs/>
          <w:sz w:val="20"/>
          <w:szCs w:val="20"/>
        </w:rPr>
      </w:pPr>
      <w:r w:rsidRPr="000523FC">
        <w:rPr>
          <w:rFonts w:eastAsia="Arial Unicode MS"/>
          <w:b/>
          <w:bCs/>
          <w:sz w:val="20"/>
          <w:szCs w:val="20"/>
        </w:rPr>
        <w:t xml:space="preserve">СОВЕТ ПОДГОРНСКОГО СЕЛЬКОГО ПОСЕЛЕНИЯ </w:t>
      </w:r>
    </w:p>
    <w:p w:rsidR="000523FC" w:rsidRPr="000523FC" w:rsidRDefault="000523FC" w:rsidP="000523FC">
      <w:pPr>
        <w:keepNext/>
        <w:outlineLvl w:val="0"/>
        <w:rPr>
          <w:rFonts w:eastAsia="Arial Unicode MS"/>
          <w:b/>
          <w:bCs/>
          <w:sz w:val="20"/>
          <w:szCs w:val="20"/>
        </w:rPr>
      </w:pPr>
      <w:r w:rsidRPr="000523FC">
        <w:rPr>
          <w:rFonts w:eastAsia="Arial Unicode MS"/>
          <w:b/>
          <w:bCs/>
          <w:sz w:val="20"/>
          <w:szCs w:val="20"/>
        </w:rPr>
        <w:t xml:space="preserve">                                                                     </w:t>
      </w:r>
      <w:r>
        <w:rPr>
          <w:rFonts w:eastAsia="Arial Unicode MS"/>
          <w:b/>
          <w:bCs/>
          <w:sz w:val="20"/>
          <w:szCs w:val="20"/>
        </w:rPr>
        <w:t xml:space="preserve">                </w:t>
      </w:r>
      <w:r w:rsidRPr="000523FC">
        <w:rPr>
          <w:rFonts w:eastAsia="Arial Unicode MS"/>
          <w:b/>
          <w:bCs/>
          <w:sz w:val="20"/>
          <w:szCs w:val="20"/>
        </w:rPr>
        <w:t xml:space="preserve">РЕШЕНИЕ </w:t>
      </w:r>
      <w:r w:rsidRPr="000523FC">
        <w:rPr>
          <w:rFonts w:eastAsia="Arial Unicode MS"/>
          <w:b/>
          <w:bCs/>
          <w:sz w:val="20"/>
          <w:szCs w:val="20"/>
        </w:rPr>
        <w:tab/>
      </w:r>
      <w:r w:rsidRPr="000523FC">
        <w:rPr>
          <w:rFonts w:eastAsia="Arial Unicode MS"/>
          <w:b/>
          <w:bCs/>
          <w:sz w:val="20"/>
          <w:szCs w:val="20"/>
        </w:rPr>
        <w:tab/>
      </w:r>
      <w:r w:rsidRPr="000523FC">
        <w:rPr>
          <w:rFonts w:eastAsia="Arial Unicode MS"/>
          <w:b/>
          <w:bCs/>
          <w:sz w:val="20"/>
          <w:szCs w:val="20"/>
        </w:rPr>
        <w:tab/>
      </w:r>
    </w:p>
    <w:p w:rsidR="000523FC" w:rsidRPr="000523FC" w:rsidRDefault="000523FC" w:rsidP="000523FC">
      <w:pPr>
        <w:rPr>
          <w:sz w:val="20"/>
          <w:szCs w:val="20"/>
        </w:rPr>
      </w:pPr>
    </w:p>
    <w:tbl>
      <w:tblPr>
        <w:tblW w:w="0" w:type="auto"/>
        <w:tblLayout w:type="fixed"/>
        <w:tblLook w:val="0000" w:firstRow="0" w:lastRow="0" w:firstColumn="0" w:lastColumn="0" w:noHBand="0" w:noVBand="0"/>
      </w:tblPr>
      <w:tblGrid>
        <w:gridCol w:w="3095"/>
        <w:gridCol w:w="3392"/>
        <w:gridCol w:w="3341"/>
      </w:tblGrid>
      <w:tr w:rsidR="000523FC" w:rsidRPr="000523FC" w:rsidTr="000523FC">
        <w:tc>
          <w:tcPr>
            <w:tcW w:w="3095" w:type="dxa"/>
          </w:tcPr>
          <w:p w:rsidR="000523FC" w:rsidRPr="000523FC" w:rsidRDefault="000523FC" w:rsidP="000523FC">
            <w:pPr>
              <w:rPr>
                <w:sz w:val="20"/>
                <w:szCs w:val="20"/>
              </w:rPr>
            </w:pPr>
            <w:r w:rsidRPr="000523FC">
              <w:rPr>
                <w:sz w:val="20"/>
                <w:szCs w:val="20"/>
              </w:rPr>
              <w:t>31 октября 2019</w:t>
            </w:r>
          </w:p>
        </w:tc>
        <w:tc>
          <w:tcPr>
            <w:tcW w:w="3392" w:type="dxa"/>
          </w:tcPr>
          <w:p w:rsidR="000523FC" w:rsidRPr="000523FC" w:rsidRDefault="000523FC" w:rsidP="000523FC">
            <w:pPr>
              <w:jc w:val="center"/>
              <w:rPr>
                <w:sz w:val="20"/>
                <w:szCs w:val="20"/>
              </w:rPr>
            </w:pPr>
            <w:r w:rsidRPr="000523FC">
              <w:rPr>
                <w:sz w:val="20"/>
                <w:szCs w:val="20"/>
              </w:rPr>
              <w:t>с. Подгорное</w:t>
            </w:r>
          </w:p>
        </w:tc>
        <w:tc>
          <w:tcPr>
            <w:tcW w:w="3341" w:type="dxa"/>
          </w:tcPr>
          <w:p w:rsidR="000523FC" w:rsidRPr="000523FC" w:rsidRDefault="000523FC" w:rsidP="000523FC">
            <w:pPr>
              <w:ind w:left="-6190" w:right="792"/>
              <w:jc w:val="right"/>
              <w:rPr>
                <w:sz w:val="20"/>
                <w:szCs w:val="20"/>
                <w:lang w:val="en-US"/>
              </w:rPr>
            </w:pPr>
            <w:r w:rsidRPr="000523FC">
              <w:rPr>
                <w:sz w:val="20"/>
                <w:szCs w:val="20"/>
              </w:rPr>
              <w:t>№  33</w:t>
            </w:r>
          </w:p>
        </w:tc>
      </w:tr>
    </w:tbl>
    <w:p w:rsidR="000523FC" w:rsidRPr="000523FC" w:rsidRDefault="000523FC" w:rsidP="000523FC">
      <w:pPr>
        <w:tabs>
          <w:tab w:val="left" w:pos="2700"/>
          <w:tab w:val="left" w:pos="3060"/>
          <w:tab w:val="left" w:pos="3600"/>
          <w:tab w:val="left" w:pos="4500"/>
          <w:tab w:val="left" w:pos="5220"/>
          <w:tab w:val="left" w:pos="8820"/>
          <w:tab w:val="left" w:pos="9354"/>
        </w:tabs>
        <w:jc w:val="both"/>
        <w:rPr>
          <w:sz w:val="20"/>
          <w:szCs w:val="20"/>
        </w:rPr>
      </w:pPr>
    </w:p>
    <w:tbl>
      <w:tblPr>
        <w:tblW w:w="0" w:type="auto"/>
        <w:tblInd w:w="817" w:type="dxa"/>
        <w:tblLayout w:type="fixed"/>
        <w:tblLook w:val="0000" w:firstRow="0" w:lastRow="0" w:firstColumn="0" w:lastColumn="0" w:noHBand="0" w:noVBand="0"/>
      </w:tblPr>
      <w:tblGrid>
        <w:gridCol w:w="8363"/>
      </w:tblGrid>
      <w:tr w:rsidR="000523FC" w:rsidRPr="000523FC" w:rsidTr="000523FC">
        <w:tc>
          <w:tcPr>
            <w:tcW w:w="8363" w:type="dxa"/>
          </w:tcPr>
          <w:p w:rsidR="000523FC" w:rsidRPr="000523FC" w:rsidRDefault="000523FC" w:rsidP="000523FC">
            <w:pPr>
              <w:ind w:right="72"/>
              <w:jc w:val="center"/>
              <w:outlineLvl w:val="1"/>
              <w:rPr>
                <w:sz w:val="20"/>
                <w:szCs w:val="20"/>
              </w:rPr>
            </w:pPr>
            <w:r w:rsidRPr="000523FC">
              <w:rPr>
                <w:sz w:val="20"/>
                <w:szCs w:val="20"/>
              </w:rPr>
              <w:t>О внесении изменений в решение Совета Подгорнского сельского поселения</w:t>
            </w:r>
          </w:p>
          <w:p w:rsidR="000523FC" w:rsidRPr="000523FC" w:rsidRDefault="000523FC" w:rsidP="000523FC">
            <w:pPr>
              <w:ind w:right="72"/>
              <w:jc w:val="center"/>
              <w:outlineLvl w:val="1"/>
              <w:rPr>
                <w:sz w:val="20"/>
                <w:szCs w:val="20"/>
              </w:rPr>
            </w:pPr>
            <w:r w:rsidRPr="000523FC">
              <w:rPr>
                <w:sz w:val="20"/>
                <w:szCs w:val="20"/>
              </w:rPr>
              <w:t xml:space="preserve"> от 26 ноября 2018 года № 45 «О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rsidR="000523FC" w:rsidRPr="000523FC" w:rsidRDefault="000523FC" w:rsidP="000523FC">
            <w:pPr>
              <w:ind w:left="-6190"/>
              <w:jc w:val="right"/>
              <w:rPr>
                <w:sz w:val="20"/>
                <w:szCs w:val="20"/>
              </w:rPr>
            </w:pPr>
          </w:p>
        </w:tc>
      </w:tr>
    </w:tbl>
    <w:p w:rsidR="000523FC" w:rsidRPr="000523FC" w:rsidRDefault="000523FC" w:rsidP="000523FC">
      <w:pPr>
        <w:widowControl w:val="0"/>
        <w:autoSpaceDE w:val="0"/>
        <w:autoSpaceDN w:val="0"/>
        <w:adjustRightInd w:val="0"/>
        <w:ind w:firstLine="720"/>
        <w:jc w:val="both"/>
        <w:rPr>
          <w:sz w:val="20"/>
          <w:szCs w:val="20"/>
        </w:rPr>
      </w:pPr>
    </w:p>
    <w:p w:rsidR="000523FC" w:rsidRPr="000523FC" w:rsidRDefault="000523FC" w:rsidP="000523FC">
      <w:pPr>
        <w:widowControl w:val="0"/>
        <w:autoSpaceDE w:val="0"/>
        <w:autoSpaceDN w:val="0"/>
        <w:adjustRightInd w:val="0"/>
        <w:ind w:firstLine="720"/>
        <w:jc w:val="both"/>
        <w:rPr>
          <w:sz w:val="20"/>
          <w:szCs w:val="20"/>
        </w:rPr>
      </w:pPr>
      <w:r w:rsidRPr="000523FC">
        <w:rPr>
          <w:sz w:val="20"/>
          <w:szCs w:val="20"/>
        </w:rPr>
        <w:t>В связи с выделением дополнительной финансовой помощи из бюджета муниципального образования «Чаинский район» в виде иных межбюджетных трансфертов на поддержку мер по обеспечению сбалансированности бюджетов сельских поселений на повышение оплаты труда с 1 октября 2019 года</w:t>
      </w:r>
    </w:p>
    <w:p w:rsidR="000523FC" w:rsidRPr="000523FC" w:rsidRDefault="000523FC" w:rsidP="000523FC">
      <w:pPr>
        <w:ind w:firstLine="720"/>
        <w:jc w:val="both"/>
        <w:rPr>
          <w:sz w:val="20"/>
          <w:szCs w:val="20"/>
        </w:rPr>
      </w:pPr>
    </w:p>
    <w:p w:rsidR="000523FC" w:rsidRPr="000523FC" w:rsidRDefault="000523FC" w:rsidP="000523FC">
      <w:pPr>
        <w:ind w:firstLine="720"/>
        <w:jc w:val="both"/>
        <w:rPr>
          <w:sz w:val="20"/>
          <w:szCs w:val="20"/>
        </w:rPr>
      </w:pPr>
      <w:r w:rsidRPr="000523FC">
        <w:rPr>
          <w:sz w:val="20"/>
          <w:szCs w:val="20"/>
        </w:rPr>
        <w:t>Совет Подгорнского поселения РЕШИЛ:</w:t>
      </w:r>
    </w:p>
    <w:p w:rsidR="000523FC" w:rsidRPr="000523FC" w:rsidRDefault="000523FC" w:rsidP="000523FC">
      <w:pPr>
        <w:ind w:firstLine="720"/>
        <w:jc w:val="both"/>
        <w:rPr>
          <w:sz w:val="20"/>
          <w:szCs w:val="20"/>
        </w:rPr>
      </w:pPr>
    </w:p>
    <w:p w:rsidR="000523FC" w:rsidRPr="000523FC" w:rsidRDefault="000523FC" w:rsidP="000523FC">
      <w:pPr>
        <w:ind w:firstLine="720"/>
        <w:jc w:val="both"/>
        <w:rPr>
          <w:sz w:val="20"/>
          <w:szCs w:val="20"/>
        </w:rPr>
      </w:pPr>
      <w:r w:rsidRPr="000523FC">
        <w:rPr>
          <w:sz w:val="20"/>
          <w:szCs w:val="20"/>
        </w:rPr>
        <w:t>1. Внести в решение Совета Подгорнского сельского поселения от 26 ноября 2018 года № 45 «О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 следующее изменение:</w:t>
      </w:r>
    </w:p>
    <w:p w:rsidR="000523FC" w:rsidRPr="000523FC" w:rsidRDefault="000523FC" w:rsidP="000523FC">
      <w:pPr>
        <w:ind w:firstLine="720"/>
        <w:jc w:val="both"/>
        <w:rPr>
          <w:sz w:val="20"/>
          <w:szCs w:val="20"/>
        </w:rPr>
      </w:pPr>
      <w:r w:rsidRPr="000523FC">
        <w:rPr>
          <w:sz w:val="20"/>
          <w:szCs w:val="20"/>
        </w:rPr>
        <w:t>в пункте 3 решения цифры «5239600…» заменить цифрами «5273600…».</w:t>
      </w:r>
    </w:p>
    <w:p w:rsidR="000523FC" w:rsidRPr="000523FC" w:rsidRDefault="000523FC" w:rsidP="000523FC">
      <w:pPr>
        <w:ind w:firstLine="720"/>
        <w:jc w:val="both"/>
        <w:rPr>
          <w:sz w:val="20"/>
          <w:szCs w:val="20"/>
        </w:rPr>
      </w:pPr>
      <w:r w:rsidRPr="000523FC">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0523FC" w:rsidRPr="000523FC" w:rsidRDefault="000523FC" w:rsidP="000523FC">
      <w:pPr>
        <w:ind w:firstLine="720"/>
        <w:jc w:val="both"/>
        <w:rPr>
          <w:sz w:val="20"/>
          <w:szCs w:val="20"/>
        </w:rPr>
      </w:pPr>
      <w:r w:rsidRPr="000523FC">
        <w:rPr>
          <w:sz w:val="20"/>
          <w:szCs w:val="20"/>
        </w:rPr>
        <w:t>3. Настоящее решение вступает в силу со дня его официального опубликования (обнародования) и распространяется на правоотношения, возникшие с 1 января 2019 года.</w:t>
      </w:r>
    </w:p>
    <w:p w:rsidR="000523FC" w:rsidRPr="000523FC" w:rsidRDefault="000523FC" w:rsidP="000523FC">
      <w:pPr>
        <w:ind w:firstLine="720"/>
        <w:jc w:val="both"/>
        <w:rPr>
          <w:sz w:val="20"/>
          <w:szCs w:val="20"/>
        </w:rPr>
      </w:pPr>
      <w:r w:rsidRPr="000523FC">
        <w:rPr>
          <w:sz w:val="20"/>
          <w:szCs w:val="20"/>
        </w:rPr>
        <w:t>4. Контроль за исполнением данного решения возложить на комитет по контрольно-правовым вопросам.</w:t>
      </w:r>
    </w:p>
    <w:p w:rsidR="000523FC" w:rsidRPr="000523FC" w:rsidRDefault="000523FC" w:rsidP="000523FC">
      <w:pPr>
        <w:ind w:firstLine="540"/>
        <w:jc w:val="both"/>
        <w:rPr>
          <w:sz w:val="20"/>
          <w:szCs w:val="20"/>
        </w:rPr>
      </w:pPr>
    </w:p>
    <w:p w:rsidR="000523FC" w:rsidRPr="000523FC" w:rsidRDefault="000523FC" w:rsidP="000523FC">
      <w:pPr>
        <w:ind w:firstLine="540"/>
        <w:jc w:val="both"/>
        <w:rPr>
          <w:sz w:val="20"/>
          <w:szCs w:val="20"/>
        </w:rPr>
      </w:pPr>
    </w:p>
    <w:p w:rsidR="000523FC" w:rsidRPr="000523FC" w:rsidRDefault="000523FC" w:rsidP="000523FC">
      <w:pPr>
        <w:tabs>
          <w:tab w:val="left" w:pos="540"/>
          <w:tab w:val="left" w:pos="720"/>
          <w:tab w:val="left" w:pos="900"/>
          <w:tab w:val="left" w:pos="1260"/>
        </w:tabs>
        <w:jc w:val="both"/>
        <w:rPr>
          <w:sz w:val="20"/>
          <w:szCs w:val="20"/>
        </w:rPr>
      </w:pPr>
      <w:r w:rsidRPr="000523FC">
        <w:rPr>
          <w:sz w:val="20"/>
          <w:szCs w:val="20"/>
        </w:rPr>
        <w:t>И.о. Председателя Совета Подгорнского</w:t>
      </w:r>
    </w:p>
    <w:p w:rsidR="000523FC" w:rsidRPr="000523FC" w:rsidRDefault="000523FC" w:rsidP="000523FC">
      <w:pPr>
        <w:tabs>
          <w:tab w:val="left" w:pos="540"/>
          <w:tab w:val="left" w:pos="720"/>
          <w:tab w:val="left" w:pos="900"/>
          <w:tab w:val="left" w:pos="1260"/>
        </w:tabs>
        <w:jc w:val="both"/>
        <w:rPr>
          <w:sz w:val="20"/>
          <w:szCs w:val="20"/>
        </w:rPr>
      </w:pPr>
      <w:r w:rsidRPr="000523FC">
        <w:rPr>
          <w:sz w:val="20"/>
          <w:szCs w:val="20"/>
        </w:rPr>
        <w:t>сельского поселения</w:t>
      </w:r>
      <w:r w:rsidRPr="000523FC">
        <w:rPr>
          <w:sz w:val="20"/>
          <w:szCs w:val="20"/>
        </w:rPr>
        <w:tab/>
      </w:r>
      <w:r w:rsidRPr="000523FC">
        <w:rPr>
          <w:sz w:val="20"/>
          <w:szCs w:val="20"/>
        </w:rPr>
        <w:tab/>
      </w:r>
      <w:r w:rsidRPr="000523FC">
        <w:rPr>
          <w:sz w:val="20"/>
          <w:szCs w:val="20"/>
        </w:rPr>
        <w:tab/>
      </w:r>
      <w:r w:rsidRPr="000523FC">
        <w:rPr>
          <w:sz w:val="20"/>
          <w:szCs w:val="20"/>
        </w:rPr>
        <w:tab/>
      </w:r>
      <w:r w:rsidRPr="000523FC">
        <w:rPr>
          <w:sz w:val="20"/>
          <w:szCs w:val="20"/>
        </w:rPr>
        <w:tab/>
      </w:r>
      <w:r w:rsidRPr="000523FC">
        <w:rPr>
          <w:sz w:val="20"/>
          <w:szCs w:val="20"/>
        </w:rPr>
        <w:tab/>
      </w:r>
      <w:r w:rsidRPr="000523FC">
        <w:rPr>
          <w:sz w:val="20"/>
          <w:szCs w:val="20"/>
        </w:rPr>
        <w:tab/>
        <w:t>М.В. Штаненко</w:t>
      </w:r>
    </w:p>
    <w:p w:rsidR="000523FC" w:rsidRPr="000523FC" w:rsidRDefault="000523FC" w:rsidP="000523FC">
      <w:pPr>
        <w:jc w:val="both"/>
        <w:rPr>
          <w:sz w:val="20"/>
          <w:szCs w:val="20"/>
        </w:rPr>
      </w:pPr>
      <w:r w:rsidRPr="000523FC">
        <w:rPr>
          <w:sz w:val="20"/>
          <w:szCs w:val="20"/>
        </w:rPr>
        <w:t>Глава Подгорнского сельского поселения</w:t>
      </w:r>
      <w:r w:rsidRPr="000523FC">
        <w:rPr>
          <w:sz w:val="20"/>
          <w:szCs w:val="20"/>
        </w:rPr>
        <w:tab/>
      </w:r>
      <w:r w:rsidRPr="000523FC">
        <w:rPr>
          <w:sz w:val="20"/>
          <w:szCs w:val="20"/>
        </w:rPr>
        <w:tab/>
      </w:r>
      <w:r w:rsidRPr="000523FC">
        <w:rPr>
          <w:sz w:val="20"/>
          <w:szCs w:val="20"/>
        </w:rPr>
        <w:tab/>
        <w:t>А.Н. Кондратенко</w:t>
      </w:r>
    </w:p>
    <w:p w:rsidR="000523FC" w:rsidRPr="000523FC" w:rsidRDefault="000523FC" w:rsidP="000523FC">
      <w:pPr>
        <w:ind w:firstLine="540"/>
        <w:jc w:val="both"/>
        <w:rPr>
          <w:sz w:val="20"/>
          <w:szCs w:val="20"/>
        </w:rPr>
      </w:pPr>
    </w:p>
    <w:p w:rsidR="000523FC" w:rsidRDefault="000523FC" w:rsidP="00D755D6">
      <w:pPr>
        <w:jc w:val="center"/>
        <w:rPr>
          <w:b/>
          <w:sz w:val="20"/>
          <w:szCs w:val="20"/>
        </w:rPr>
      </w:pPr>
    </w:p>
    <w:p w:rsidR="000523FC" w:rsidRDefault="000523FC" w:rsidP="00D755D6">
      <w:pPr>
        <w:jc w:val="center"/>
        <w:rPr>
          <w:b/>
          <w:sz w:val="20"/>
          <w:szCs w:val="20"/>
        </w:rPr>
      </w:pPr>
    </w:p>
    <w:p w:rsidR="000523FC" w:rsidRDefault="000523FC" w:rsidP="00D755D6">
      <w:pPr>
        <w:jc w:val="center"/>
        <w:rPr>
          <w:b/>
          <w:sz w:val="20"/>
          <w:szCs w:val="20"/>
        </w:rPr>
      </w:pPr>
    </w:p>
    <w:p w:rsidR="000523FC" w:rsidRPr="000523FC" w:rsidRDefault="000523FC" w:rsidP="000523FC">
      <w:pPr>
        <w:jc w:val="center"/>
        <w:rPr>
          <w:b/>
          <w:sz w:val="20"/>
          <w:szCs w:val="20"/>
        </w:rPr>
      </w:pPr>
      <w:r w:rsidRPr="000523FC">
        <w:rPr>
          <w:b/>
          <w:sz w:val="20"/>
          <w:szCs w:val="20"/>
        </w:rPr>
        <w:t>Муниципальное образование «Подгорнское сельское поселение»</w:t>
      </w:r>
    </w:p>
    <w:p w:rsidR="000523FC" w:rsidRPr="000523FC" w:rsidRDefault="000523FC" w:rsidP="000523FC">
      <w:pPr>
        <w:jc w:val="center"/>
        <w:rPr>
          <w:b/>
          <w:sz w:val="20"/>
          <w:szCs w:val="20"/>
        </w:rPr>
      </w:pPr>
      <w:r w:rsidRPr="000523FC">
        <w:rPr>
          <w:b/>
          <w:sz w:val="20"/>
          <w:szCs w:val="20"/>
        </w:rPr>
        <w:t>СОВЕТ ПОДГОРНСКОГО СЕЛЬСКОГО ПОСЕЛЕНИЯ</w:t>
      </w:r>
    </w:p>
    <w:p w:rsidR="000523FC" w:rsidRPr="000523FC" w:rsidRDefault="000523FC" w:rsidP="000523FC">
      <w:pPr>
        <w:jc w:val="center"/>
        <w:rPr>
          <w:b/>
          <w:sz w:val="20"/>
          <w:szCs w:val="20"/>
        </w:rPr>
      </w:pPr>
      <w:r w:rsidRPr="000523FC">
        <w:rPr>
          <w:b/>
          <w:sz w:val="20"/>
          <w:szCs w:val="20"/>
        </w:rPr>
        <w:t xml:space="preserve">РЕШЕНИЕ                          </w:t>
      </w:r>
    </w:p>
    <w:p w:rsidR="000523FC" w:rsidRPr="000523FC" w:rsidRDefault="000523FC" w:rsidP="000523FC">
      <w:pPr>
        <w:jc w:val="center"/>
        <w:rPr>
          <w:sz w:val="20"/>
          <w:szCs w:val="20"/>
        </w:rPr>
      </w:pPr>
    </w:p>
    <w:tbl>
      <w:tblPr>
        <w:tblW w:w="0" w:type="auto"/>
        <w:tblLayout w:type="fixed"/>
        <w:tblLook w:val="0000" w:firstRow="0" w:lastRow="0" w:firstColumn="0" w:lastColumn="0" w:noHBand="0" w:noVBand="0"/>
      </w:tblPr>
      <w:tblGrid>
        <w:gridCol w:w="3379"/>
        <w:gridCol w:w="2541"/>
        <w:gridCol w:w="3260"/>
      </w:tblGrid>
      <w:tr w:rsidR="000523FC" w:rsidRPr="000523FC" w:rsidTr="000523FC">
        <w:tc>
          <w:tcPr>
            <w:tcW w:w="3379" w:type="dxa"/>
          </w:tcPr>
          <w:p w:rsidR="000523FC" w:rsidRPr="000523FC" w:rsidRDefault="000523FC" w:rsidP="000523FC">
            <w:pPr>
              <w:jc w:val="center"/>
              <w:rPr>
                <w:sz w:val="20"/>
                <w:szCs w:val="20"/>
              </w:rPr>
            </w:pPr>
            <w:r w:rsidRPr="000523FC">
              <w:rPr>
                <w:sz w:val="20"/>
                <w:szCs w:val="20"/>
              </w:rPr>
              <w:t>31 октября 2019</w:t>
            </w:r>
          </w:p>
        </w:tc>
        <w:tc>
          <w:tcPr>
            <w:tcW w:w="2541" w:type="dxa"/>
          </w:tcPr>
          <w:p w:rsidR="000523FC" w:rsidRPr="000523FC" w:rsidRDefault="000523FC" w:rsidP="000523FC">
            <w:pPr>
              <w:jc w:val="center"/>
              <w:rPr>
                <w:sz w:val="20"/>
                <w:szCs w:val="20"/>
              </w:rPr>
            </w:pPr>
            <w:r w:rsidRPr="000523FC">
              <w:rPr>
                <w:sz w:val="20"/>
                <w:szCs w:val="20"/>
              </w:rPr>
              <w:t>с.Подгорное</w:t>
            </w:r>
          </w:p>
        </w:tc>
        <w:tc>
          <w:tcPr>
            <w:tcW w:w="3260" w:type="dxa"/>
          </w:tcPr>
          <w:p w:rsidR="000523FC" w:rsidRPr="000523FC" w:rsidRDefault="000523FC" w:rsidP="000523FC">
            <w:pPr>
              <w:jc w:val="center"/>
              <w:rPr>
                <w:sz w:val="20"/>
                <w:szCs w:val="20"/>
              </w:rPr>
            </w:pPr>
            <w:r w:rsidRPr="000523FC">
              <w:rPr>
                <w:sz w:val="20"/>
                <w:szCs w:val="20"/>
              </w:rPr>
              <w:t>№ 34</w:t>
            </w:r>
          </w:p>
        </w:tc>
      </w:tr>
    </w:tbl>
    <w:p w:rsidR="000523FC" w:rsidRPr="000523FC" w:rsidRDefault="000523FC" w:rsidP="000523FC">
      <w:pPr>
        <w:jc w:val="center"/>
        <w:rPr>
          <w:sz w:val="20"/>
          <w:szCs w:val="20"/>
        </w:rPr>
      </w:pPr>
    </w:p>
    <w:tbl>
      <w:tblPr>
        <w:tblW w:w="0" w:type="auto"/>
        <w:tblLayout w:type="fixed"/>
        <w:tblLook w:val="0000" w:firstRow="0" w:lastRow="0" w:firstColumn="0" w:lastColumn="0" w:noHBand="0" w:noVBand="0"/>
      </w:tblPr>
      <w:tblGrid>
        <w:gridCol w:w="9180"/>
      </w:tblGrid>
      <w:tr w:rsidR="000523FC" w:rsidRPr="000523FC" w:rsidTr="000523FC">
        <w:trPr>
          <w:cantSplit/>
          <w:trHeight w:val="844"/>
        </w:trPr>
        <w:tc>
          <w:tcPr>
            <w:tcW w:w="9180" w:type="dxa"/>
          </w:tcPr>
          <w:p w:rsidR="000523FC" w:rsidRPr="000523FC" w:rsidRDefault="000523FC" w:rsidP="000523FC">
            <w:pPr>
              <w:jc w:val="center"/>
              <w:rPr>
                <w:sz w:val="20"/>
                <w:szCs w:val="20"/>
              </w:rPr>
            </w:pPr>
            <w:r w:rsidRPr="000523FC">
              <w:rPr>
                <w:sz w:val="20"/>
                <w:szCs w:val="20"/>
              </w:rPr>
              <w:t xml:space="preserve">О назначении публичных слушаний по проекту </w:t>
            </w:r>
          </w:p>
          <w:p w:rsidR="000523FC" w:rsidRPr="000523FC" w:rsidRDefault="000523FC" w:rsidP="000523FC">
            <w:pPr>
              <w:jc w:val="center"/>
              <w:rPr>
                <w:sz w:val="20"/>
                <w:szCs w:val="20"/>
              </w:rPr>
            </w:pPr>
            <w:r w:rsidRPr="000523FC">
              <w:rPr>
                <w:sz w:val="20"/>
                <w:szCs w:val="20"/>
              </w:rPr>
              <w:t xml:space="preserve"> решения Совета Подгорнского сельского поселения «О бюджете муниципального образования «Подгорнское сельское поселение» на 2020 год»</w:t>
            </w:r>
          </w:p>
        </w:tc>
      </w:tr>
    </w:tbl>
    <w:p w:rsidR="000523FC" w:rsidRPr="000523FC" w:rsidRDefault="000523FC" w:rsidP="000523FC">
      <w:pPr>
        <w:ind w:firstLine="708"/>
        <w:jc w:val="both"/>
        <w:rPr>
          <w:sz w:val="20"/>
          <w:szCs w:val="20"/>
        </w:rPr>
      </w:pPr>
    </w:p>
    <w:p w:rsidR="000523FC" w:rsidRPr="000523FC" w:rsidRDefault="000523FC" w:rsidP="000523FC">
      <w:pPr>
        <w:ind w:firstLine="708"/>
        <w:jc w:val="both"/>
        <w:rPr>
          <w:sz w:val="20"/>
          <w:szCs w:val="20"/>
        </w:rPr>
      </w:pPr>
      <w:r w:rsidRPr="000523FC">
        <w:rPr>
          <w:sz w:val="20"/>
          <w:szCs w:val="20"/>
        </w:rPr>
        <w:t xml:space="preserve"> 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 июля 2018 года № 28 «Об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и руководствуясь Уставом муниципального образования «Подгорнское сельское поселение»,</w:t>
      </w:r>
    </w:p>
    <w:p w:rsidR="000523FC" w:rsidRPr="000523FC" w:rsidRDefault="000523FC" w:rsidP="000523FC">
      <w:pPr>
        <w:jc w:val="both"/>
        <w:rPr>
          <w:sz w:val="20"/>
          <w:szCs w:val="20"/>
        </w:rPr>
      </w:pPr>
    </w:p>
    <w:p w:rsidR="000523FC" w:rsidRPr="000523FC" w:rsidRDefault="000523FC" w:rsidP="000523FC">
      <w:pPr>
        <w:jc w:val="both"/>
        <w:rPr>
          <w:sz w:val="20"/>
          <w:szCs w:val="20"/>
        </w:rPr>
      </w:pPr>
      <w:r w:rsidRPr="000523FC">
        <w:rPr>
          <w:sz w:val="20"/>
          <w:szCs w:val="20"/>
        </w:rPr>
        <w:t>Совет Подгорнского сельского поселения РЕШИЛ:</w:t>
      </w:r>
    </w:p>
    <w:p w:rsidR="000523FC" w:rsidRPr="000523FC" w:rsidRDefault="000523FC" w:rsidP="000523FC">
      <w:pPr>
        <w:jc w:val="both"/>
        <w:rPr>
          <w:sz w:val="20"/>
          <w:szCs w:val="20"/>
        </w:rPr>
      </w:pPr>
    </w:p>
    <w:p w:rsidR="000523FC" w:rsidRPr="000523FC" w:rsidRDefault="000523FC" w:rsidP="000523FC">
      <w:pPr>
        <w:numPr>
          <w:ilvl w:val="0"/>
          <w:numId w:val="37"/>
        </w:numPr>
        <w:jc w:val="both"/>
        <w:rPr>
          <w:sz w:val="20"/>
          <w:szCs w:val="20"/>
        </w:rPr>
      </w:pPr>
      <w:r w:rsidRPr="000523FC">
        <w:rPr>
          <w:sz w:val="20"/>
          <w:szCs w:val="20"/>
        </w:rPr>
        <w:t>Назначить на 22 ноября 2019 года проведение публичных слушаний по проекту решения Совета Подгорнского сельского поселения «О бюджете муниципального образования «Подгорнское сельское поселение» на 2020 год».</w:t>
      </w:r>
    </w:p>
    <w:p w:rsidR="000523FC" w:rsidRPr="000523FC" w:rsidRDefault="000523FC" w:rsidP="000523FC">
      <w:pPr>
        <w:numPr>
          <w:ilvl w:val="0"/>
          <w:numId w:val="37"/>
        </w:numPr>
        <w:jc w:val="both"/>
        <w:rPr>
          <w:sz w:val="20"/>
          <w:szCs w:val="20"/>
        </w:rPr>
      </w:pPr>
      <w:r w:rsidRPr="000523FC">
        <w:rPr>
          <w:sz w:val="20"/>
          <w:szCs w:val="20"/>
        </w:rPr>
        <w:t>Установить место проведения публичных слушаний - кабинет Главы Подгорнского сельского поселения в здании Администрации Подгорнского сельского поселения по адресу: с. Подгорное, ул. Ленинская, 4, стр. 1. Время проведения публичных слушаний -   17.00 часов.</w:t>
      </w:r>
    </w:p>
    <w:p w:rsidR="000523FC" w:rsidRPr="000523FC" w:rsidRDefault="000523FC" w:rsidP="000523FC">
      <w:pPr>
        <w:numPr>
          <w:ilvl w:val="0"/>
          <w:numId w:val="37"/>
        </w:numPr>
        <w:jc w:val="both"/>
        <w:rPr>
          <w:sz w:val="20"/>
          <w:szCs w:val="20"/>
        </w:rPr>
      </w:pPr>
      <w:r w:rsidRPr="000523FC">
        <w:rPr>
          <w:sz w:val="20"/>
          <w:szCs w:val="20"/>
        </w:rPr>
        <w:t>Создать комиссию по организации и подготовке проведения публичных слушаний в составе согласно приложению.</w:t>
      </w:r>
    </w:p>
    <w:p w:rsidR="000523FC" w:rsidRPr="000523FC" w:rsidRDefault="000523FC" w:rsidP="000523FC">
      <w:pPr>
        <w:numPr>
          <w:ilvl w:val="0"/>
          <w:numId w:val="37"/>
        </w:numPr>
        <w:jc w:val="both"/>
        <w:rPr>
          <w:sz w:val="20"/>
          <w:szCs w:val="20"/>
        </w:rPr>
      </w:pPr>
      <w:r w:rsidRPr="000523FC">
        <w:rPr>
          <w:sz w:val="20"/>
          <w:szCs w:val="20"/>
        </w:rPr>
        <w:lastRenderedPageBreak/>
        <w:t>Настоящее решение и проект решения Совета Подгорнского сельского поселения «О бюджете муниципального образования «Подгорнское сельское поселение» на 2020 год» опубликовать в «Официальных ведомостях Подгорнского сельского поселения» до 08 ноября 2019 года и разместить на информационном стенде в здании Администрации Подгорнского сельского поселения, по адресу: с. Подгорное, ул. Ленинская, 4, стр. 1.</w:t>
      </w:r>
    </w:p>
    <w:p w:rsidR="000523FC" w:rsidRPr="000523FC" w:rsidRDefault="000523FC" w:rsidP="000523FC">
      <w:pPr>
        <w:numPr>
          <w:ilvl w:val="0"/>
          <w:numId w:val="37"/>
        </w:numPr>
        <w:jc w:val="both"/>
        <w:rPr>
          <w:sz w:val="20"/>
          <w:szCs w:val="20"/>
        </w:rPr>
      </w:pPr>
      <w:r w:rsidRPr="000523FC">
        <w:rPr>
          <w:sz w:val="20"/>
          <w:szCs w:val="20"/>
        </w:rPr>
        <w:t>Предложения и замечания по проекту решения Совета Подгорнского сельского поселения «О бюджете муниципального образования «Подгорнское сельское поселение» на 2020 год» принимаются в устной и письменной форме главным специалистом главным бухгалтером - финансистом Администрации Подгорнского сельского поселения Мазайкиной Л.А. в кабинете 8 в здании Администрации Подгорнского сельского поселения, по адресу: с. Подгорное, ул. Ленинская, 4, стр.1,  по телефону 2-16-21.</w:t>
      </w:r>
    </w:p>
    <w:p w:rsidR="000523FC" w:rsidRPr="000523FC" w:rsidRDefault="000523FC" w:rsidP="000523FC">
      <w:pPr>
        <w:jc w:val="both"/>
        <w:rPr>
          <w:sz w:val="20"/>
          <w:szCs w:val="20"/>
        </w:rPr>
      </w:pPr>
    </w:p>
    <w:p w:rsidR="000523FC" w:rsidRPr="000523FC" w:rsidRDefault="000523FC" w:rsidP="000523FC">
      <w:pPr>
        <w:jc w:val="both"/>
        <w:rPr>
          <w:sz w:val="20"/>
          <w:szCs w:val="20"/>
        </w:rPr>
      </w:pPr>
      <w:r w:rsidRPr="000523FC">
        <w:rPr>
          <w:sz w:val="20"/>
          <w:szCs w:val="20"/>
        </w:rPr>
        <w:t>И.о. Председателя Совета Подгорнского</w:t>
      </w:r>
    </w:p>
    <w:p w:rsidR="000523FC" w:rsidRPr="000523FC" w:rsidRDefault="000523FC" w:rsidP="000523FC">
      <w:pPr>
        <w:jc w:val="both"/>
        <w:rPr>
          <w:sz w:val="20"/>
          <w:szCs w:val="20"/>
        </w:rPr>
      </w:pPr>
      <w:r w:rsidRPr="000523FC">
        <w:rPr>
          <w:sz w:val="20"/>
          <w:szCs w:val="20"/>
        </w:rPr>
        <w:t>сельского поселения</w:t>
      </w:r>
      <w:r w:rsidRPr="000523FC">
        <w:rPr>
          <w:sz w:val="20"/>
          <w:szCs w:val="20"/>
        </w:rPr>
        <w:tab/>
      </w:r>
      <w:r w:rsidRPr="000523FC">
        <w:rPr>
          <w:sz w:val="20"/>
          <w:szCs w:val="20"/>
        </w:rPr>
        <w:tab/>
      </w:r>
      <w:r w:rsidRPr="000523FC">
        <w:rPr>
          <w:sz w:val="20"/>
          <w:szCs w:val="20"/>
        </w:rPr>
        <w:tab/>
      </w:r>
      <w:r w:rsidRPr="000523FC">
        <w:rPr>
          <w:sz w:val="20"/>
          <w:szCs w:val="20"/>
        </w:rPr>
        <w:tab/>
      </w:r>
      <w:r w:rsidRPr="000523FC">
        <w:rPr>
          <w:sz w:val="20"/>
          <w:szCs w:val="20"/>
        </w:rPr>
        <w:tab/>
      </w:r>
      <w:r w:rsidRPr="000523FC">
        <w:rPr>
          <w:sz w:val="20"/>
          <w:szCs w:val="20"/>
        </w:rPr>
        <w:tab/>
      </w:r>
      <w:r w:rsidRPr="000523FC">
        <w:rPr>
          <w:sz w:val="20"/>
          <w:szCs w:val="20"/>
        </w:rPr>
        <w:tab/>
      </w:r>
      <w:r w:rsidRPr="000523FC">
        <w:rPr>
          <w:sz w:val="20"/>
          <w:szCs w:val="20"/>
        </w:rPr>
        <w:tab/>
        <w:t>М.В. Штаненко</w:t>
      </w:r>
    </w:p>
    <w:p w:rsidR="000523FC" w:rsidRPr="000523FC" w:rsidRDefault="000523FC" w:rsidP="000523FC">
      <w:pPr>
        <w:jc w:val="both"/>
        <w:rPr>
          <w:sz w:val="20"/>
          <w:szCs w:val="20"/>
        </w:rPr>
      </w:pPr>
    </w:p>
    <w:p w:rsidR="000523FC" w:rsidRPr="000523FC" w:rsidRDefault="000523FC" w:rsidP="000523FC">
      <w:pPr>
        <w:jc w:val="both"/>
        <w:rPr>
          <w:sz w:val="20"/>
          <w:szCs w:val="20"/>
        </w:rPr>
      </w:pPr>
    </w:p>
    <w:tbl>
      <w:tblPr>
        <w:tblW w:w="9828" w:type="dxa"/>
        <w:tblLayout w:type="fixed"/>
        <w:tblLook w:val="0000" w:firstRow="0" w:lastRow="0" w:firstColumn="0" w:lastColumn="0" w:noHBand="0" w:noVBand="0"/>
      </w:tblPr>
      <w:tblGrid>
        <w:gridCol w:w="3379"/>
        <w:gridCol w:w="2849"/>
        <w:gridCol w:w="3600"/>
      </w:tblGrid>
      <w:tr w:rsidR="000523FC" w:rsidRPr="000523FC" w:rsidTr="000523FC">
        <w:tc>
          <w:tcPr>
            <w:tcW w:w="3379" w:type="dxa"/>
          </w:tcPr>
          <w:p w:rsidR="000523FC" w:rsidRPr="000523FC" w:rsidRDefault="000523FC" w:rsidP="000523FC">
            <w:pPr>
              <w:jc w:val="both"/>
              <w:rPr>
                <w:sz w:val="20"/>
                <w:szCs w:val="20"/>
              </w:rPr>
            </w:pPr>
          </w:p>
        </w:tc>
        <w:tc>
          <w:tcPr>
            <w:tcW w:w="2849" w:type="dxa"/>
          </w:tcPr>
          <w:p w:rsidR="000523FC" w:rsidRPr="000523FC" w:rsidRDefault="000523FC" w:rsidP="000523FC">
            <w:pPr>
              <w:jc w:val="both"/>
              <w:rPr>
                <w:sz w:val="20"/>
                <w:szCs w:val="20"/>
              </w:rPr>
            </w:pPr>
          </w:p>
        </w:tc>
        <w:tc>
          <w:tcPr>
            <w:tcW w:w="3600" w:type="dxa"/>
          </w:tcPr>
          <w:p w:rsidR="000523FC" w:rsidRPr="000523FC" w:rsidRDefault="000523FC" w:rsidP="000523FC">
            <w:pPr>
              <w:jc w:val="both"/>
              <w:rPr>
                <w:sz w:val="20"/>
                <w:szCs w:val="20"/>
              </w:rPr>
            </w:pPr>
            <w:r w:rsidRPr="000523FC">
              <w:rPr>
                <w:sz w:val="20"/>
                <w:szCs w:val="20"/>
              </w:rPr>
              <w:t>Приложение</w:t>
            </w:r>
          </w:p>
          <w:p w:rsidR="000523FC" w:rsidRPr="000523FC" w:rsidRDefault="000523FC" w:rsidP="000523FC">
            <w:pPr>
              <w:jc w:val="both"/>
              <w:rPr>
                <w:sz w:val="20"/>
                <w:szCs w:val="20"/>
              </w:rPr>
            </w:pPr>
            <w:r w:rsidRPr="000523FC">
              <w:rPr>
                <w:sz w:val="20"/>
                <w:szCs w:val="20"/>
              </w:rPr>
              <w:t xml:space="preserve">к Решению Совета </w:t>
            </w:r>
          </w:p>
          <w:p w:rsidR="000523FC" w:rsidRPr="000523FC" w:rsidRDefault="000523FC" w:rsidP="000523FC">
            <w:pPr>
              <w:jc w:val="both"/>
              <w:rPr>
                <w:sz w:val="20"/>
                <w:szCs w:val="20"/>
              </w:rPr>
            </w:pPr>
            <w:r w:rsidRPr="000523FC">
              <w:rPr>
                <w:sz w:val="20"/>
                <w:szCs w:val="20"/>
              </w:rPr>
              <w:t xml:space="preserve">Подгорнского сельского поселения </w:t>
            </w:r>
          </w:p>
          <w:p w:rsidR="000523FC" w:rsidRPr="000523FC" w:rsidRDefault="000523FC" w:rsidP="000523FC">
            <w:pPr>
              <w:jc w:val="both"/>
              <w:rPr>
                <w:sz w:val="20"/>
                <w:szCs w:val="20"/>
              </w:rPr>
            </w:pPr>
            <w:r w:rsidRPr="000523FC">
              <w:rPr>
                <w:sz w:val="20"/>
                <w:szCs w:val="20"/>
              </w:rPr>
              <w:t xml:space="preserve"> от 31 октября 2019г. № 34</w:t>
            </w:r>
          </w:p>
        </w:tc>
      </w:tr>
    </w:tbl>
    <w:p w:rsidR="000523FC" w:rsidRPr="000523FC" w:rsidRDefault="000523FC" w:rsidP="000523FC">
      <w:pPr>
        <w:jc w:val="both"/>
        <w:rPr>
          <w:sz w:val="20"/>
          <w:szCs w:val="20"/>
        </w:rPr>
      </w:pPr>
    </w:p>
    <w:p w:rsidR="000523FC" w:rsidRPr="000523FC" w:rsidRDefault="000523FC" w:rsidP="000523FC">
      <w:pPr>
        <w:jc w:val="center"/>
        <w:rPr>
          <w:sz w:val="20"/>
          <w:szCs w:val="20"/>
        </w:rPr>
      </w:pPr>
      <w:r w:rsidRPr="000523FC">
        <w:rPr>
          <w:sz w:val="20"/>
          <w:szCs w:val="20"/>
        </w:rPr>
        <w:t>КОМИССИЯ</w:t>
      </w:r>
    </w:p>
    <w:p w:rsidR="000523FC" w:rsidRPr="000523FC" w:rsidRDefault="000523FC" w:rsidP="000523FC">
      <w:pPr>
        <w:jc w:val="center"/>
        <w:rPr>
          <w:sz w:val="20"/>
          <w:szCs w:val="20"/>
        </w:rPr>
      </w:pPr>
      <w:r w:rsidRPr="000523FC">
        <w:rPr>
          <w:sz w:val="20"/>
          <w:szCs w:val="20"/>
        </w:rPr>
        <w:t xml:space="preserve"> ПО ОРГАНИЗАЦИИ И ПОДГОТОВКЕ ПРОВЕДЕНИЯ ПУБЛИЧНЫХ СЛУШАНИЙ</w:t>
      </w:r>
    </w:p>
    <w:p w:rsidR="000523FC" w:rsidRPr="000523FC" w:rsidRDefault="000523FC" w:rsidP="000523FC">
      <w:pPr>
        <w:jc w:val="both"/>
        <w:rPr>
          <w:sz w:val="20"/>
          <w:szCs w:val="20"/>
        </w:rPr>
      </w:pPr>
    </w:p>
    <w:p w:rsidR="000523FC" w:rsidRPr="000523FC" w:rsidRDefault="000523FC" w:rsidP="000523FC">
      <w:pPr>
        <w:jc w:val="both"/>
        <w:rPr>
          <w:sz w:val="20"/>
          <w:szCs w:val="20"/>
        </w:rPr>
      </w:pPr>
      <w:r w:rsidRPr="000523FC">
        <w:rPr>
          <w:sz w:val="20"/>
          <w:szCs w:val="20"/>
        </w:rPr>
        <w:t>Кондратенко А.Н. - Глава Подгорнского сельского поселения, председатель комиссии;</w:t>
      </w:r>
    </w:p>
    <w:p w:rsidR="000523FC" w:rsidRPr="000523FC" w:rsidRDefault="000523FC" w:rsidP="000523FC">
      <w:pPr>
        <w:jc w:val="both"/>
        <w:rPr>
          <w:sz w:val="20"/>
          <w:szCs w:val="20"/>
        </w:rPr>
      </w:pPr>
      <w:r w:rsidRPr="000523FC">
        <w:rPr>
          <w:sz w:val="20"/>
          <w:szCs w:val="20"/>
        </w:rPr>
        <w:t>Мазайкина Л.А. – главный специалист главный бухгалтер – финансист Администрации Подгорнского сельского поселения, секретарь комиссии;</w:t>
      </w:r>
    </w:p>
    <w:p w:rsidR="000523FC" w:rsidRPr="000523FC" w:rsidRDefault="000523FC" w:rsidP="000523FC">
      <w:pPr>
        <w:ind w:left="720"/>
        <w:jc w:val="both"/>
        <w:rPr>
          <w:sz w:val="20"/>
          <w:szCs w:val="20"/>
        </w:rPr>
      </w:pPr>
    </w:p>
    <w:p w:rsidR="000523FC" w:rsidRPr="000523FC" w:rsidRDefault="000523FC" w:rsidP="000523FC">
      <w:pPr>
        <w:ind w:left="720"/>
        <w:jc w:val="both"/>
        <w:rPr>
          <w:b/>
          <w:i/>
          <w:sz w:val="20"/>
          <w:szCs w:val="20"/>
        </w:rPr>
      </w:pPr>
      <w:r w:rsidRPr="000523FC">
        <w:rPr>
          <w:b/>
          <w:i/>
          <w:sz w:val="20"/>
          <w:szCs w:val="20"/>
        </w:rPr>
        <w:t>Члены комиссии:</w:t>
      </w:r>
    </w:p>
    <w:p w:rsidR="000523FC" w:rsidRPr="000523FC" w:rsidRDefault="000523FC" w:rsidP="000523FC">
      <w:pPr>
        <w:ind w:left="720"/>
        <w:jc w:val="both"/>
        <w:rPr>
          <w:b/>
          <w:i/>
          <w:sz w:val="20"/>
          <w:szCs w:val="20"/>
        </w:rPr>
      </w:pPr>
    </w:p>
    <w:tbl>
      <w:tblPr>
        <w:tblW w:w="0" w:type="auto"/>
        <w:tblInd w:w="108" w:type="dxa"/>
        <w:tblLook w:val="0000" w:firstRow="0" w:lastRow="0" w:firstColumn="0" w:lastColumn="0" w:noHBand="0" w:noVBand="0"/>
      </w:tblPr>
      <w:tblGrid>
        <w:gridCol w:w="2400"/>
        <w:gridCol w:w="7062"/>
      </w:tblGrid>
      <w:tr w:rsidR="000523FC" w:rsidRPr="000523FC" w:rsidTr="000523FC">
        <w:tc>
          <w:tcPr>
            <w:tcW w:w="2400" w:type="dxa"/>
            <w:tcBorders>
              <w:bottom w:val="single" w:sz="4" w:space="0" w:color="auto"/>
            </w:tcBorders>
          </w:tcPr>
          <w:p w:rsidR="000523FC" w:rsidRPr="000523FC" w:rsidRDefault="000523FC" w:rsidP="000523FC">
            <w:pPr>
              <w:jc w:val="both"/>
              <w:rPr>
                <w:sz w:val="20"/>
                <w:szCs w:val="20"/>
              </w:rPr>
            </w:pPr>
            <w:r w:rsidRPr="000523FC">
              <w:rPr>
                <w:sz w:val="20"/>
                <w:szCs w:val="20"/>
              </w:rPr>
              <w:t>Сандакова Н.Г.</w:t>
            </w:r>
          </w:p>
        </w:tc>
        <w:tc>
          <w:tcPr>
            <w:tcW w:w="7062" w:type="dxa"/>
          </w:tcPr>
          <w:p w:rsidR="000523FC" w:rsidRPr="000523FC" w:rsidRDefault="000523FC" w:rsidP="000523FC">
            <w:pPr>
              <w:jc w:val="both"/>
              <w:rPr>
                <w:sz w:val="20"/>
                <w:szCs w:val="20"/>
              </w:rPr>
            </w:pPr>
            <w:r w:rsidRPr="000523FC">
              <w:rPr>
                <w:sz w:val="20"/>
                <w:szCs w:val="20"/>
              </w:rPr>
              <w:t>- депутат Совета Подгорнского сельского поселения,</w:t>
            </w:r>
          </w:p>
        </w:tc>
      </w:tr>
      <w:tr w:rsidR="000523FC" w:rsidRPr="000523FC" w:rsidTr="000523FC">
        <w:tc>
          <w:tcPr>
            <w:tcW w:w="2400" w:type="dxa"/>
            <w:tcBorders>
              <w:top w:val="single" w:sz="4" w:space="0" w:color="auto"/>
              <w:bottom w:val="single" w:sz="4" w:space="0" w:color="auto"/>
            </w:tcBorders>
          </w:tcPr>
          <w:p w:rsidR="000523FC" w:rsidRPr="000523FC" w:rsidRDefault="000523FC" w:rsidP="000523FC">
            <w:pPr>
              <w:jc w:val="both"/>
              <w:rPr>
                <w:sz w:val="20"/>
                <w:szCs w:val="20"/>
              </w:rPr>
            </w:pPr>
            <w:r w:rsidRPr="000523FC">
              <w:rPr>
                <w:sz w:val="20"/>
                <w:szCs w:val="20"/>
              </w:rPr>
              <w:t>Штаненко М.В.</w:t>
            </w:r>
          </w:p>
        </w:tc>
        <w:tc>
          <w:tcPr>
            <w:tcW w:w="7062" w:type="dxa"/>
          </w:tcPr>
          <w:p w:rsidR="000523FC" w:rsidRPr="000523FC" w:rsidRDefault="000523FC" w:rsidP="000523FC">
            <w:pPr>
              <w:jc w:val="both"/>
              <w:rPr>
                <w:sz w:val="20"/>
                <w:szCs w:val="20"/>
              </w:rPr>
            </w:pPr>
            <w:r w:rsidRPr="000523FC">
              <w:rPr>
                <w:sz w:val="20"/>
                <w:szCs w:val="20"/>
              </w:rPr>
              <w:t>- депутат Совета Подгорнского сельского поселения,</w:t>
            </w:r>
          </w:p>
        </w:tc>
      </w:tr>
      <w:tr w:rsidR="000523FC" w:rsidRPr="000523FC" w:rsidTr="000523FC">
        <w:tc>
          <w:tcPr>
            <w:tcW w:w="2400" w:type="dxa"/>
            <w:tcBorders>
              <w:top w:val="single" w:sz="4" w:space="0" w:color="auto"/>
              <w:bottom w:val="single" w:sz="4" w:space="0" w:color="auto"/>
            </w:tcBorders>
          </w:tcPr>
          <w:p w:rsidR="000523FC" w:rsidRPr="000523FC" w:rsidRDefault="000523FC" w:rsidP="000523FC">
            <w:pPr>
              <w:jc w:val="both"/>
              <w:rPr>
                <w:sz w:val="20"/>
                <w:szCs w:val="20"/>
              </w:rPr>
            </w:pPr>
            <w:r w:rsidRPr="000523FC">
              <w:rPr>
                <w:sz w:val="20"/>
                <w:szCs w:val="20"/>
              </w:rPr>
              <w:t>Кванина Л.А.</w:t>
            </w:r>
          </w:p>
        </w:tc>
        <w:tc>
          <w:tcPr>
            <w:tcW w:w="7062" w:type="dxa"/>
          </w:tcPr>
          <w:p w:rsidR="000523FC" w:rsidRPr="000523FC" w:rsidRDefault="000523FC" w:rsidP="000523FC">
            <w:pPr>
              <w:jc w:val="both"/>
              <w:rPr>
                <w:sz w:val="20"/>
                <w:szCs w:val="20"/>
              </w:rPr>
            </w:pPr>
            <w:r w:rsidRPr="000523FC">
              <w:rPr>
                <w:sz w:val="20"/>
                <w:szCs w:val="20"/>
              </w:rPr>
              <w:t>- депутат Совета Подгорнского сельского поселения.</w:t>
            </w:r>
          </w:p>
        </w:tc>
      </w:tr>
    </w:tbl>
    <w:p w:rsidR="000523FC" w:rsidRPr="000523FC" w:rsidRDefault="000523FC" w:rsidP="000523FC">
      <w:pPr>
        <w:jc w:val="both"/>
        <w:rPr>
          <w:sz w:val="20"/>
          <w:szCs w:val="20"/>
        </w:rPr>
      </w:pPr>
    </w:p>
    <w:p w:rsidR="000523FC" w:rsidRDefault="000523FC" w:rsidP="00D755D6">
      <w:pPr>
        <w:jc w:val="center"/>
        <w:rPr>
          <w:b/>
          <w:sz w:val="20"/>
          <w:szCs w:val="20"/>
        </w:rPr>
      </w:pPr>
    </w:p>
    <w:p w:rsidR="006074DF" w:rsidRDefault="006074DF" w:rsidP="00D755D6">
      <w:pPr>
        <w:jc w:val="center"/>
        <w:rPr>
          <w:b/>
          <w:sz w:val="20"/>
          <w:szCs w:val="20"/>
        </w:rPr>
      </w:pPr>
    </w:p>
    <w:p w:rsidR="006074DF" w:rsidRDefault="006074DF" w:rsidP="00D755D6">
      <w:pPr>
        <w:jc w:val="center"/>
        <w:rPr>
          <w:b/>
          <w:sz w:val="20"/>
          <w:szCs w:val="20"/>
        </w:rPr>
      </w:pPr>
    </w:p>
    <w:p w:rsidR="006074DF" w:rsidRDefault="006074DF" w:rsidP="00D755D6">
      <w:pPr>
        <w:jc w:val="center"/>
        <w:rPr>
          <w:b/>
          <w:sz w:val="20"/>
          <w:szCs w:val="20"/>
        </w:rPr>
      </w:pPr>
    </w:p>
    <w:p w:rsidR="006074DF" w:rsidRDefault="006074DF" w:rsidP="00D755D6">
      <w:pPr>
        <w:jc w:val="center"/>
        <w:rPr>
          <w:b/>
          <w:sz w:val="20"/>
          <w:szCs w:val="20"/>
        </w:rPr>
      </w:pPr>
    </w:p>
    <w:p w:rsidR="006074DF" w:rsidRDefault="006074DF" w:rsidP="00D755D6">
      <w:pPr>
        <w:jc w:val="center"/>
        <w:rPr>
          <w:b/>
          <w:sz w:val="20"/>
          <w:szCs w:val="20"/>
        </w:rPr>
      </w:pPr>
    </w:p>
    <w:p w:rsidR="006074DF" w:rsidRDefault="006074DF" w:rsidP="00D755D6">
      <w:pPr>
        <w:jc w:val="center"/>
        <w:rPr>
          <w:b/>
          <w:sz w:val="20"/>
          <w:szCs w:val="20"/>
        </w:rPr>
      </w:pPr>
    </w:p>
    <w:p w:rsidR="000523FC" w:rsidRDefault="000523FC" w:rsidP="00D755D6">
      <w:pPr>
        <w:jc w:val="center"/>
        <w:rPr>
          <w:b/>
          <w:sz w:val="20"/>
          <w:szCs w:val="20"/>
        </w:rPr>
      </w:pPr>
      <w:r>
        <w:rPr>
          <w:b/>
          <w:sz w:val="20"/>
          <w:szCs w:val="20"/>
        </w:rPr>
        <w:t>ПОСТАНОВЛЕНИЯ АДМИНИСТРАЦИИ ПОДГОРНСКОГО СЕЛЬСКОГО ПОСЕЛЕНИЯ</w:t>
      </w:r>
    </w:p>
    <w:p w:rsidR="000523FC" w:rsidRDefault="000523FC" w:rsidP="00D755D6">
      <w:pPr>
        <w:jc w:val="center"/>
        <w:rPr>
          <w:b/>
          <w:sz w:val="20"/>
          <w:szCs w:val="20"/>
        </w:rPr>
      </w:pPr>
    </w:p>
    <w:p w:rsidR="00100E63" w:rsidRDefault="00100E63" w:rsidP="00D755D6">
      <w:pPr>
        <w:jc w:val="center"/>
        <w:rPr>
          <w:b/>
          <w:sz w:val="20"/>
          <w:szCs w:val="20"/>
        </w:rPr>
      </w:pPr>
    </w:p>
    <w:p w:rsidR="00100E63" w:rsidRPr="00100E63" w:rsidRDefault="00100E63" w:rsidP="00100E63">
      <w:pPr>
        <w:jc w:val="center"/>
        <w:rPr>
          <w:b/>
          <w:color w:val="000000"/>
          <w:sz w:val="20"/>
          <w:szCs w:val="20"/>
        </w:rPr>
      </w:pPr>
    </w:p>
    <w:p w:rsidR="00100E63" w:rsidRPr="00100E63" w:rsidRDefault="00100E63" w:rsidP="00100E63">
      <w:pPr>
        <w:jc w:val="center"/>
        <w:rPr>
          <w:b/>
          <w:color w:val="000000"/>
          <w:sz w:val="20"/>
          <w:szCs w:val="20"/>
        </w:rPr>
      </w:pPr>
      <w:r w:rsidRPr="00100E63">
        <w:rPr>
          <w:b/>
          <w:color w:val="000000"/>
          <w:sz w:val="20"/>
          <w:szCs w:val="20"/>
        </w:rPr>
        <w:t xml:space="preserve">АДМИНИСТРАЦИЯ ПОДГОРНСКОГО СЕЛЬСКОГО ПОСЕЛЕНИЯ </w:t>
      </w:r>
    </w:p>
    <w:p w:rsidR="00100E63" w:rsidRPr="00100E63" w:rsidRDefault="00100E63" w:rsidP="00100E63">
      <w:pPr>
        <w:jc w:val="center"/>
        <w:rPr>
          <w:b/>
          <w:color w:val="000000"/>
          <w:sz w:val="20"/>
          <w:szCs w:val="20"/>
          <w:lang w:eastAsia="ar-SA"/>
        </w:rPr>
      </w:pPr>
      <w:r w:rsidRPr="00100E63">
        <w:rPr>
          <w:b/>
          <w:color w:val="000000"/>
          <w:sz w:val="20"/>
          <w:szCs w:val="20"/>
          <w:lang w:eastAsia="ar-SA"/>
        </w:rPr>
        <w:t>ПОСТАНОВЛЕНИЕ</w:t>
      </w:r>
    </w:p>
    <w:p w:rsidR="00100E63" w:rsidRPr="00100E63" w:rsidRDefault="00100E63" w:rsidP="00100E63">
      <w:pPr>
        <w:jc w:val="center"/>
        <w:rPr>
          <w:b/>
          <w:sz w:val="20"/>
          <w:szCs w:val="20"/>
          <w:lang w:eastAsia="ar-SA"/>
        </w:rPr>
      </w:pPr>
    </w:p>
    <w:p w:rsidR="00100E63" w:rsidRPr="00100E63" w:rsidRDefault="00100E63" w:rsidP="00100E63">
      <w:pPr>
        <w:widowControl w:val="0"/>
        <w:jc w:val="both"/>
        <w:rPr>
          <w:sz w:val="20"/>
          <w:szCs w:val="20"/>
        </w:rPr>
      </w:pPr>
      <w:r w:rsidRPr="00100E63">
        <w:rPr>
          <w:sz w:val="20"/>
          <w:szCs w:val="20"/>
        </w:rPr>
        <w:t>04.10.2019</w:t>
      </w:r>
      <w:r w:rsidRPr="00100E63">
        <w:rPr>
          <w:sz w:val="20"/>
          <w:szCs w:val="20"/>
        </w:rPr>
        <w:tab/>
      </w:r>
      <w:r w:rsidRPr="00100E63">
        <w:rPr>
          <w:sz w:val="20"/>
          <w:szCs w:val="20"/>
        </w:rPr>
        <w:tab/>
      </w:r>
      <w:r w:rsidRPr="00100E63">
        <w:rPr>
          <w:sz w:val="20"/>
          <w:szCs w:val="20"/>
        </w:rPr>
        <w:tab/>
      </w:r>
      <w:r w:rsidRPr="00100E63">
        <w:rPr>
          <w:sz w:val="20"/>
          <w:szCs w:val="20"/>
        </w:rPr>
        <w:tab/>
      </w:r>
      <w:r w:rsidRPr="00100E63">
        <w:rPr>
          <w:sz w:val="20"/>
          <w:szCs w:val="20"/>
        </w:rPr>
        <w:tab/>
      </w:r>
      <w:r w:rsidRPr="00100E63">
        <w:rPr>
          <w:sz w:val="20"/>
          <w:szCs w:val="20"/>
        </w:rPr>
        <w:tab/>
      </w:r>
      <w:r w:rsidRPr="00100E63">
        <w:rPr>
          <w:sz w:val="20"/>
          <w:szCs w:val="20"/>
        </w:rPr>
        <w:tab/>
      </w:r>
      <w:r w:rsidRPr="00100E63">
        <w:rPr>
          <w:sz w:val="20"/>
          <w:szCs w:val="20"/>
        </w:rPr>
        <w:tab/>
      </w:r>
      <w:r w:rsidRPr="00100E63">
        <w:rPr>
          <w:sz w:val="20"/>
          <w:szCs w:val="20"/>
        </w:rPr>
        <w:tab/>
      </w:r>
      <w:r w:rsidRPr="00100E63">
        <w:rPr>
          <w:sz w:val="20"/>
          <w:szCs w:val="20"/>
        </w:rPr>
        <w:tab/>
        <w:t xml:space="preserve"> №139а</w:t>
      </w:r>
    </w:p>
    <w:p w:rsidR="00100E63" w:rsidRPr="00100E63" w:rsidRDefault="00100E63" w:rsidP="00100E63">
      <w:pPr>
        <w:widowControl w:val="0"/>
        <w:jc w:val="center"/>
        <w:rPr>
          <w:sz w:val="20"/>
          <w:szCs w:val="20"/>
        </w:rPr>
      </w:pPr>
      <w:r w:rsidRPr="00100E63">
        <w:rPr>
          <w:sz w:val="20"/>
          <w:szCs w:val="20"/>
        </w:rPr>
        <w:t>с. Подгорное</w:t>
      </w:r>
    </w:p>
    <w:p w:rsidR="00100E63" w:rsidRPr="00100E63" w:rsidRDefault="00100E63" w:rsidP="00100E63">
      <w:pPr>
        <w:jc w:val="both"/>
        <w:rPr>
          <w:b/>
          <w:bCs/>
          <w:sz w:val="20"/>
          <w:szCs w:val="20"/>
          <w:lang w:eastAsia="ar-SA"/>
        </w:rPr>
      </w:pPr>
    </w:p>
    <w:p w:rsidR="00100E63" w:rsidRPr="00100E63" w:rsidRDefault="00100E63" w:rsidP="00100E63">
      <w:pPr>
        <w:autoSpaceDE w:val="0"/>
        <w:jc w:val="center"/>
        <w:rPr>
          <w:bCs/>
          <w:sz w:val="20"/>
          <w:szCs w:val="20"/>
          <w:lang w:eastAsia="ar-SA"/>
        </w:rPr>
      </w:pPr>
      <w:r w:rsidRPr="00100E63">
        <w:rPr>
          <w:bCs/>
          <w:sz w:val="20"/>
          <w:szCs w:val="20"/>
          <w:lang w:eastAsia="ar-SA"/>
        </w:rPr>
        <w:t>Об утверждении программы проведения</w:t>
      </w:r>
      <w:r>
        <w:rPr>
          <w:bCs/>
          <w:sz w:val="20"/>
          <w:szCs w:val="20"/>
          <w:lang w:eastAsia="ar-SA"/>
        </w:rPr>
        <w:t xml:space="preserve"> </w:t>
      </w:r>
      <w:r w:rsidRPr="00100E63">
        <w:rPr>
          <w:bCs/>
          <w:sz w:val="20"/>
          <w:szCs w:val="20"/>
          <w:lang w:eastAsia="ar-SA"/>
        </w:rPr>
        <w:t>проверки готовности потребителей тепловой</w:t>
      </w:r>
    </w:p>
    <w:p w:rsidR="00100E63" w:rsidRPr="00100E63" w:rsidRDefault="00100E63" w:rsidP="00100E63">
      <w:pPr>
        <w:autoSpaceDE w:val="0"/>
        <w:jc w:val="center"/>
        <w:rPr>
          <w:bCs/>
          <w:sz w:val="20"/>
          <w:szCs w:val="20"/>
          <w:lang w:eastAsia="ar-SA"/>
        </w:rPr>
      </w:pPr>
      <w:r w:rsidRPr="00100E63">
        <w:rPr>
          <w:bCs/>
          <w:sz w:val="20"/>
          <w:szCs w:val="20"/>
          <w:lang w:eastAsia="ar-SA"/>
        </w:rPr>
        <w:t>энергии к отопительному периоду 2019 - 2020 годов</w:t>
      </w:r>
    </w:p>
    <w:p w:rsidR="00100E63" w:rsidRPr="00100E63" w:rsidRDefault="00100E63" w:rsidP="00100E63">
      <w:pPr>
        <w:jc w:val="both"/>
        <w:rPr>
          <w:sz w:val="20"/>
          <w:szCs w:val="20"/>
          <w:lang w:eastAsia="ar-SA"/>
        </w:rPr>
      </w:pPr>
    </w:p>
    <w:p w:rsidR="00100E63" w:rsidRPr="00100E63" w:rsidRDefault="00100E63" w:rsidP="00100E63">
      <w:pPr>
        <w:autoSpaceDE w:val="0"/>
        <w:jc w:val="both"/>
        <w:rPr>
          <w:bCs/>
          <w:sz w:val="20"/>
          <w:szCs w:val="20"/>
          <w:lang w:eastAsia="ar-SA"/>
        </w:rPr>
      </w:pPr>
      <w:r w:rsidRPr="00100E63">
        <w:rPr>
          <w:sz w:val="20"/>
          <w:szCs w:val="20"/>
          <w:lang w:eastAsia="ar-SA"/>
        </w:rPr>
        <w:t xml:space="preserve">        В целях оценки готовности </w:t>
      </w:r>
      <w:r w:rsidRPr="00100E63">
        <w:rPr>
          <w:bCs/>
          <w:sz w:val="20"/>
          <w:szCs w:val="20"/>
          <w:lang w:eastAsia="ar-SA"/>
        </w:rPr>
        <w:t xml:space="preserve">потребителей тепловой энергии </w:t>
      </w:r>
      <w:r w:rsidRPr="00100E63">
        <w:rPr>
          <w:sz w:val="20"/>
          <w:szCs w:val="20"/>
          <w:lang w:eastAsia="ar-SA"/>
        </w:rPr>
        <w:t xml:space="preserve">к отопительному периоду 2019 -2020 годов, </w:t>
      </w:r>
    </w:p>
    <w:p w:rsidR="00100E63" w:rsidRPr="00100E63" w:rsidRDefault="00100E63" w:rsidP="00100E63">
      <w:pPr>
        <w:jc w:val="both"/>
        <w:rPr>
          <w:sz w:val="20"/>
          <w:szCs w:val="20"/>
          <w:lang w:eastAsia="ar-SA"/>
        </w:rPr>
      </w:pPr>
    </w:p>
    <w:p w:rsidR="00100E63" w:rsidRPr="00100E63" w:rsidRDefault="00100E63" w:rsidP="00100E63">
      <w:pPr>
        <w:jc w:val="both"/>
        <w:rPr>
          <w:sz w:val="20"/>
          <w:szCs w:val="20"/>
          <w:lang w:eastAsia="ar-SA"/>
        </w:rPr>
      </w:pPr>
      <w:r w:rsidRPr="00100E63">
        <w:rPr>
          <w:bCs/>
          <w:sz w:val="20"/>
          <w:szCs w:val="20"/>
          <w:lang w:eastAsia="ar-SA"/>
        </w:rPr>
        <w:t>ПОСТАНОВЛЯЮ:</w:t>
      </w:r>
    </w:p>
    <w:p w:rsidR="00100E63" w:rsidRPr="00100E63" w:rsidRDefault="00100E63" w:rsidP="00100E63">
      <w:pPr>
        <w:numPr>
          <w:ilvl w:val="0"/>
          <w:numId w:val="38"/>
        </w:numPr>
        <w:tabs>
          <w:tab w:val="clear" w:pos="0"/>
          <w:tab w:val="num" w:pos="720"/>
        </w:tabs>
        <w:ind w:left="720"/>
        <w:jc w:val="both"/>
        <w:rPr>
          <w:sz w:val="20"/>
          <w:szCs w:val="20"/>
          <w:lang w:eastAsia="ar-SA"/>
        </w:rPr>
      </w:pPr>
      <w:r w:rsidRPr="00100E63">
        <w:rPr>
          <w:sz w:val="20"/>
          <w:szCs w:val="20"/>
          <w:lang w:eastAsia="ar-SA"/>
        </w:rPr>
        <w:t xml:space="preserve"> Утвердить </w:t>
      </w:r>
      <w:r w:rsidRPr="00100E63">
        <w:rPr>
          <w:bCs/>
          <w:sz w:val="20"/>
          <w:szCs w:val="20"/>
          <w:lang w:eastAsia="ar-SA"/>
        </w:rPr>
        <w:t>программу</w:t>
      </w:r>
      <w:r w:rsidRPr="00100E63">
        <w:rPr>
          <w:b/>
          <w:sz w:val="20"/>
          <w:szCs w:val="20"/>
          <w:lang w:eastAsia="ar-SA"/>
        </w:rPr>
        <w:t xml:space="preserve"> </w:t>
      </w:r>
      <w:r w:rsidRPr="00100E63">
        <w:rPr>
          <w:sz w:val="20"/>
          <w:szCs w:val="20"/>
          <w:lang w:eastAsia="ar-SA"/>
        </w:rPr>
        <w:t>проведения  проверки готовности потребителей тепловой энергии к отопительному периоду 2019 - 2020 годов</w:t>
      </w:r>
      <w:r w:rsidRPr="00100E63">
        <w:rPr>
          <w:bCs/>
          <w:sz w:val="20"/>
          <w:szCs w:val="20"/>
          <w:lang w:eastAsia="ar-SA"/>
        </w:rPr>
        <w:t xml:space="preserve"> согласно приложению к настоящему постановлению.</w:t>
      </w:r>
    </w:p>
    <w:p w:rsidR="00100E63" w:rsidRPr="00100E63" w:rsidRDefault="00100E63" w:rsidP="00100E63">
      <w:pPr>
        <w:numPr>
          <w:ilvl w:val="0"/>
          <w:numId w:val="38"/>
        </w:numPr>
        <w:tabs>
          <w:tab w:val="clear" w:pos="0"/>
          <w:tab w:val="num" w:pos="720"/>
        </w:tabs>
        <w:ind w:left="720"/>
        <w:jc w:val="both"/>
        <w:rPr>
          <w:sz w:val="20"/>
          <w:szCs w:val="20"/>
          <w:lang w:eastAsia="ar-SA"/>
        </w:rPr>
      </w:pPr>
      <w:r w:rsidRPr="00100E63">
        <w:rPr>
          <w:bCs/>
          <w:sz w:val="20"/>
          <w:szCs w:val="20"/>
          <w:lang w:eastAsia="ar-SA"/>
        </w:rPr>
        <w:t>Контроль за исполнением настоящего постановления оставляю за собой.</w:t>
      </w:r>
    </w:p>
    <w:p w:rsidR="00100E63" w:rsidRPr="00100E63" w:rsidRDefault="00100E63" w:rsidP="00100E63">
      <w:pPr>
        <w:autoSpaceDE w:val="0"/>
        <w:jc w:val="both"/>
        <w:rPr>
          <w:sz w:val="20"/>
          <w:szCs w:val="20"/>
          <w:lang w:eastAsia="ar-SA"/>
        </w:rPr>
      </w:pPr>
    </w:p>
    <w:p w:rsidR="00100E63" w:rsidRPr="00100E63" w:rsidRDefault="00100E63" w:rsidP="00100E63">
      <w:pPr>
        <w:jc w:val="both"/>
        <w:rPr>
          <w:sz w:val="20"/>
          <w:szCs w:val="20"/>
          <w:lang w:eastAsia="ar-SA"/>
        </w:rPr>
      </w:pPr>
      <w:r w:rsidRPr="00100E63">
        <w:rPr>
          <w:sz w:val="20"/>
          <w:szCs w:val="20"/>
          <w:lang w:eastAsia="ar-SA"/>
        </w:rPr>
        <w:t>Глава Подгорнского сельского поселения                                                    А.Н. Кондратенко</w:t>
      </w:r>
    </w:p>
    <w:p w:rsidR="00100E63" w:rsidRPr="00100E63" w:rsidRDefault="00100E63" w:rsidP="00100E63">
      <w:pPr>
        <w:jc w:val="both"/>
        <w:rPr>
          <w:sz w:val="20"/>
          <w:szCs w:val="20"/>
          <w:lang w:eastAsia="ar-SA"/>
        </w:rPr>
      </w:pPr>
    </w:p>
    <w:p w:rsidR="00100E63" w:rsidRPr="00100E63" w:rsidRDefault="00100E63" w:rsidP="00100E63">
      <w:pPr>
        <w:jc w:val="both"/>
        <w:rPr>
          <w:sz w:val="20"/>
          <w:szCs w:val="20"/>
          <w:lang w:eastAsia="ar-SA"/>
        </w:rPr>
      </w:pPr>
    </w:p>
    <w:p w:rsidR="00100E63" w:rsidRPr="00100E63" w:rsidRDefault="00100E63" w:rsidP="00100E63">
      <w:pPr>
        <w:jc w:val="both"/>
        <w:rPr>
          <w:sz w:val="20"/>
          <w:szCs w:val="20"/>
          <w:lang w:eastAsia="ar-SA"/>
        </w:rPr>
      </w:pPr>
    </w:p>
    <w:p w:rsidR="00100E63" w:rsidRPr="00100E63" w:rsidRDefault="00100E63" w:rsidP="00100E63">
      <w:pPr>
        <w:jc w:val="both"/>
        <w:rPr>
          <w:sz w:val="20"/>
          <w:szCs w:val="20"/>
          <w:lang w:eastAsia="ar-SA"/>
        </w:rPr>
      </w:pPr>
    </w:p>
    <w:p w:rsidR="00100E63" w:rsidRPr="00100E63" w:rsidRDefault="00100E63" w:rsidP="00100E63">
      <w:pPr>
        <w:jc w:val="both"/>
        <w:rPr>
          <w:sz w:val="20"/>
          <w:szCs w:val="20"/>
          <w:lang w:eastAsia="ar-SA"/>
        </w:rPr>
      </w:pPr>
    </w:p>
    <w:p w:rsidR="00100E63" w:rsidRPr="00100E63" w:rsidRDefault="00100E63" w:rsidP="00100E63">
      <w:pPr>
        <w:jc w:val="both"/>
        <w:rPr>
          <w:sz w:val="20"/>
          <w:szCs w:val="20"/>
          <w:lang w:eastAsia="ar-SA"/>
        </w:rPr>
      </w:pPr>
    </w:p>
    <w:p w:rsidR="00100E63" w:rsidRPr="00100E63" w:rsidRDefault="00100E63" w:rsidP="00100E63">
      <w:pPr>
        <w:autoSpaceDE w:val="0"/>
        <w:jc w:val="right"/>
        <w:rPr>
          <w:sz w:val="20"/>
          <w:szCs w:val="20"/>
          <w:lang w:eastAsia="ar-SA"/>
        </w:rPr>
      </w:pPr>
      <w:r w:rsidRPr="00100E63">
        <w:rPr>
          <w:sz w:val="20"/>
          <w:szCs w:val="20"/>
          <w:lang w:eastAsia="ar-SA"/>
        </w:rPr>
        <w:t xml:space="preserve">Приложение </w:t>
      </w:r>
    </w:p>
    <w:p w:rsidR="00100E63" w:rsidRPr="00100E63" w:rsidRDefault="00100E63" w:rsidP="00100E63">
      <w:pPr>
        <w:shd w:val="clear" w:color="auto" w:fill="FFFFFF"/>
        <w:jc w:val="right"/>
        <w:rPr>
          <w:color w:val="000000"/>
          <w:sz w:val="20"/>
          <w:szCs w:val="20"/>
          <w:lang w:eastAsia="ar-SA"/>
        </w:rPr>
      </w:pPr>
      <w:r w:rsidRPr="00100E63">
        <w:rPr>
          <w:color w:val="000000"/>
          <w:sz w:val="20"/>
          <w:szCs w:val="20"/>
          <w:lang w:eastAsia="ar-SA"/>
        </w:rPr>
        <w:t>к постановлению Администрации</w:t>
      </w:r>
    </w:p>
    <w:p w:rsidR="00100E63" w:rsidRPr="00100E63" w:rsidRDefault="00100E63" w:rsidP="00100E63">
      <w:pPr>
        <w:shd w:val="clear" w:color="auto" w:fill="FFFFFF"/>
        <w:jc w:val="right"/>
        <w:rPr>
          <w:color w:val="000000"/>
          <w:sz w:val="20"/>
          <w:szCs w:val="20"/>
          <w:lang w:eastAsia="ar-SA"/>
        </w:rPr>
      </w:pPr>
      <w:r w:rsidRPr="00100E63">
        <w:rPr>
          <w:color w:val="000000"/>
          <w:sz w:val="20"/>
          <w:szCs w:val="20"/>
          <w:lang w:eastAsia="ar-SA"/>
        </w:rPr>
        <w:t xml:space="preserve">Подгорнского сельского поселения </w:t>
      </w:r>
    </w:p>
    <w:p w:rsidR="00100E63" w:rsidRPr="00100E63" w:rsidRDefault="00100E63" w:rsidP="00100E63">
      <w:pPr>
        <w:shd w:val="clear" w:color="auto" w:fill="FFFFFF"/>
        <w:jc w:val="right"/>
        <w:rPr>
          <w:color w:val="000000"/>
          <w:sz w:val="20"/>
          <w:szCs w:val="20"/>
          <w:lang w:eastAsia="ar-SA"/>
        </w:rPr>
      </w:pPr>
      <w:r w:rsidRPr="00100E63">
        <w:rPr>
          <w:color w:val="000000"/>
          <w:sz w:val="20"/>
          <w:szCs w:val="20"/>
          <w:lang w:eastAsia="ar-SA"/>
        </w:rPr>
        <w:t>от 04.10.2019г № 139а</w:t>
      </w:r>
    </w:p>
    <w:p w:rsidR="00100E63" w:rsidRPr="00100E63" w:rsidRDefault="00100E63" w:rsidP="00100E63">
      <w:pPr>
        <w:autoSpaceDE w:val="0"/>
        <w:jc w:val="both"/>
        <w:rPr>
          <w:sz w:val="20"/>
          <w:szCs w:val="20"/>
          <w:lang w:eastAsia="ar-SA"/>
        </w:rPr>
      </w:pPr>
    </w:p>
    <w:p w:rsidR="00100E63" w:rsidRPr="00100E63" w:rsidRDefault="00100E63" w:rsidP="00100E63">
      <w:pPr>
        <w:autoSpaceDE w:val="0"/>
        <w:jc w:val="center"/>
        <w:rPr>
          <w:b/>
          <w:sz w:val="20"/>
          <w:szCs w:val="20"/>
          <w:lang w:eastAsia="ar-SA"/>
        </w:rPr>
      </w:pPr>
      <w:r w:rsidRPr="00100E63">
        <w:rPr>
          <w:b/>
          <w:sz w:val="20"/>
          <w:szCs w:val="20"/>
          <w:lang w:eastAsia="ar-SA"/>
        </w:rPr>
        <w:t>П Р О Г Р А М М А</w:t>
      </w:r>
    </w:p>
    <w:p w:rsidR="00100E63" w:rsidRPr="00100E63" w:rsidRDefault="00100E63" w:rsidP="00100E63">
      <w:pPr>
        <w:autoSpaceDE w:val="0"/>
        <w:jc w:val="center"/>
        <w:rPr>
          <w:b/>
          <w:sz w:val="20"/>
          <w:szCs w:val="20"/>
          <w:lang w:eastAsia="ar-SA"/>
        </w:rPr>
      </w:pPr>
      <w:r w:rsidRPr="00100E63">
        <w:rPr>
          <w:b/>
          <w:sz w:val="20"/>
          <w:szCs w:val="20"/>
          <w:lang w:eastAsia="ar-SA"/>
        </w:rPr>
        <w:t>проведения проверки готовности потребителей тепловой энергии к отопительному периоду 2019-2020 годов</w:t>
      </w:r>
    </w:p>
    <w:p w:rsidR="00100E63" w:rsidRPr="00100E63" w:rsidRDefault="00100E63" w:rsidP="00100E63">
      <w:pPr>
        <w:autoSpaceDE w:val="0"/>
        <w:jc w:val="center"/>
        <w:rPr>
          <w:b/>
          <w:sz w:val="20"/>
          <w:szCs w:val="20"/>
          <w:lang w:eastAsia="ar-SA"/>
        </w:rPr>
      </w:pPr>
    </w:p>
    <w:p w:rsidR="00100E63" w:rsidRPr="00100E63" w:rsidRDefault="00100E63" w:rsidP="00100E63">
      <w:pPr>
        <w:autoSpaceDE w:val="0"/>
        <w:jc w:val="center"/>
        <w:rPr>
          <w:b/>
          <w:i/>
          <w:sz w:val="20"/>
          <w:szCs w:val="20"/>
          <w:lang w:eastAsia="ar-SA"/>
        </w:rPr>
      </w:pPr>
      <w:r w:rsidRPr="00100E63">
        <w:rPr>
          <w:b/>
          <w:i/>
          <w:sz w:val="20"/>
          <w:szCs w:val="20"/>
          <w:lang w:eastAsia="ar-SA"/>
        </w:rPr>
        <w:t>1. Общие положения</w:t>
      </w:r>
    </w:p>
    <w:p w:rsidR="00100E63" w:rsidRPr="00100E63" w:rsidRDefault="00100E63" w:rsidP="00100E63">
      <w:pPr>
        <w:autoSpaceDE w:val="0"/>
        <w:jc w:val="both"/>
        <w:rPr>
          <w:b/>
          <w:i/>
          <w:sz w:val="20"/>
          <w:szCs w:val="20"/>
          <w:lang w:eastAsia="ar-SA"/>
        </w:rPr>
      </w:pPr>
    </w:p>
    <w:p w:rsidR="00100E63" w:rsidRPr="00100E63" w:rsidRDefault="00100E63" w:rsidP="00100E63">
      <w:pPr>
        <w:autoSpaceDE w:val="0"/>
        <w:jc w:val="both"/>
        <w:rPr>
          <w:sz w:val="20"/>
          <w:szCs w:val="20"/>
          <w:lang w:eastAsia="ar-SA"/>
        </w:rPr>
      </w:pPr>
      <w:r w:rsidRPr="00100E63">
        <w:rPr>
          <w:sz w:val="20"/>
          <w:szCs w:val="20"/>
          <w:lang w:eastAsia="ar-SA"/>
        </w:rPr>
        <w:t xml:space="preserve">1.1. </w:t>
      </w:r>
      <w:r w:rsidRPr="00100E63">
        <w:rPr>
          <w:b/>
          <w:sz w:val="20"/>
          <w:szCs w:val="20"/>
          <w:lang w:eastAsia="ar-SA"/>
        </w:rPr>
        <w:t>Целью программы</w:t>
      </w:r>
      <w:r w:rsidRPr="00100E63">
        <w:rPr>
          <w:sz w:val="20"/>
          <w:szCs w:val="20"/>
          <w:lang w:eastAsia="ar-SA"/>
        </w:rPr>
        <w:t xml:space="preserve"> проведения проверки готовности потребителей тепловой энергии  Подгорнского сельского поселения к отопительному периоду 2019 -2020 годов (далее – Программа) является оценка их готовности к отопительному периоду путем проведения проверок.</w:t>
      </w:r>
    </w:p>
    <w:p w:rsidR="00100E63" w:rsidRPr="00100E63" w:rsidRDefault="00100E63" w:rsidP="00100E63">
      <w:pPr>
        <w:autoSpaceDE w:val="0"/>
        <w:jc w:val="both"/>
        <w:rPr>
          <w:sz w:val="20"/>
          <w:szCs w:val="20"/>
          <w:lang w:eastAsia="ar-SA"/>
        </w:rPr>
      </w:pPr>
      <w:r w:rsidRPr="00100E63">
        <w:rPr>
          <w:sz w:val="20"/>
          <w:szCs w:val="20"/>
          <w:lang w:eastAsia="ar-SA"/>
        </w:rPr>
        <w:t>1.2. Проверка проводится на предмет соблюдения обязательных требований, установленных Правилами оценки готовности к отопительному периоду, утвержденными приказом Минэнерго России от 12 марта 2013 № 103.</w:t>
      </w:r>
    </w:p>
    <w:p w:rsidR="00100E63" w:rsidRPr="00100E63" w:rsidRDefault="00100E63" w:rsidP="00100E63">
      <w:pPr>
        <w:autoSpaceDE w:val="0"/>
        <w:jc w:val="both"/>
        <w:rPr>
          <w:sz w:val="20"/>
          <w:szCs w:val="20"/>
          <w:lang w:eastAsia="ar-SA"/>
        </w:rPr>
      </w:pPr>
      <w:r w:rsidRPr="00100E63">
        <w:rPr>
          <w:sz w:val="20"/>
          <w:szCs w:val="20"/>
          <w:lang w:eastAsia="ar-SA"/>
        </w:rPr>
        <w:t>1.3. Проверка готовности к отопительному периоду осуществляется в отношении потребителей тепловой энергии согласно приложению № 1 к Программе.</w:t>
      </w:r>
    </w:p>
    <w:p w:rsidR="00100E63" w:rsidRPr="00100E63" w:rsidRDefault="00100E63" w:rsidP="00100E63">
      <w:pPr>
        <w:autoSpaceDE w:val="0"/>
        <w:jc w:val="both"/>
        <w:rPr>
          <w:sz w:val="20"/>
          <w:szCs w:val="20"/>
          <w:lang w:eastAsia="ar-SA"/>
        </w:rPr>
      </w:pPr>
      <w:r w:rsidRPr="00100E63">
        <w:rPr>
          <w:sz w:val="20"/>
          <w:szCs w:val="20"/>
          <w:lang w:eastAsia="ar-SA"/>
        </w:rPr>
        <w:t>1.4. Проверка готовности потребителей тепловой энергии Подгорнского сельского поселения  проводится комиссией по оценке готовности потребителей тепловой энергии к отопительному периоду 2019 -2020 гг. (далее – Комиссия) в соответствии с приложением к настоящему постановлению.</w:t>
      </w:r>
    </w:p>
    <w:p w:rsidR="00100E63" w:rsidRPr="00100E63" w:rsidRDefault="00100E63" w:rsidP="00100E63">
      <w:pPr>
        <w:autoSpaceDE w:val="0"/>
        <w:jc w:val="both"/>
        <w:rPr>
          <w:sz w:val="20"/>
          <w:szCs w:val="20"/>
          <w:lang w:eastAsia="ar-SA"/>
        </w:rPr>
      </w:pPr>
    </w:p>
    <w:p w:rsidR="00100E63" w:rsidRPr="00100E63" w:rsidRDefault="00100E63" w:rsidP="00100E63">
      <w:pPr>
        <w:autoSpaceDE w:val="0"/>
        <w:jc w:val="center"/>
        <w:rPr>
          <w:sz w:val="20"/>
          <w:szCs w:val="20"/>
          <w:lang w:eastAsia="ar-SA"/>
        </w:rPr>
      </w:pPr>
      <w:r w:rsidRPr="00100E63">
        <w:rPr>
          <w:b/>
          <w:i/>
          <w:sz w:val="20"/>
          <w:szCs w:val="20"/>
          <w:lang w:eastAsia="ar-SA"/>
        </w:rPr>
        <w:t>2. Работа Комиссии по проверке потребителей тепловой энергии Подгорнского сельского поселения  к отопительному периоду 2019 -2020 годов</w:t>
      </w:r>
    </w:p>
    <w:p w:rsidR="00100E63" w:rsidRPr="00100E63" w:rsidRDefault="00100E63" w:rsidP="00100E63">
      <w:pPr>
        <w:autoSpaceDE w:val="0"/>
        <w:jc w:val="both"/>
        <w:rPr>
          <w:sz w:val="20"/>
          <w:szCs w:val="20"/>
          <w:lang w:eastAsia="ar-SA"/>
        </w:rPr>
      </w:pPr>
    </w:p>
    <w:p w:rsidR="00100E63" w:rsidRPr="00100E63" w:rsidRDefault="00100E63" w:rsidP="00100E63">
      <w:pPr>
        <w:autoSpaceDE w:val="0"/>
        <w:rPr>
          <w:sz w:val="20"/>
          <w:szCs w:val="20"/>
          <w:lang w:eastAsia="ar-SA"/>
        </w:rPr>
      </w:pPr>
      <w:r w:rsidRPr="00100E63">
        <w:rPr>
          <w:sz w:val="20"/>
          <w:szCs w:val="20"/>
          <w:lang w:eastAsia="ar-SA"/>
        </w:rPr>
        <w:t>2.1. В целях проведения проверки Комиссия рассматривает документы, подтверждающие выполнение требований по готовности, а при необходимости - проводят осмотр объектов проверки.</w:t>
      </w:r>
    </w:p>
    <w:p w:rsidR="00100E63" w:rsidRPr="00100E63" w:rsidRDefault="00100E63" w:rsidP="00100E63">
      <w:pPr>
        <w:autoSpaceDE w:val="0"/>
        <w:jc w:val="both"/>
        <w:rPr>
          <w:sz w:val="20"/>
          <w:szCs w:val="20"/>
          <w:lang w:eastAsia="ar-SA"/>
        </w:rPr>
      </w:pPr>
      <w:r w:rsidRPr="00100E63">
        <w:rPr>
          <w:sz w:val="20"/>
          <w:szCs w:val="20"/>
          <w:lang w:eastAsia="ar-SA"/>
        </w:rPr>
        <w:t>2.2.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форме в соответствии с приложением № 2 к Программе.</w:t>
      </w:r>
    </w:p>
    <w:p w:rsidR="00100E63" w:rsidRPr="00100E63" w:rsidRDefault="00100E63" w:rsidP="00100E63">
      <w:pPr>
        <w:autoSpaceDE w:val="0"/>
        <w:jc w:val="both"/>
        <w:rPr>
          <w:sz w:val="20"/>
          <w:szCs w:val="20"/>
          <w:lang w:eastAsia="ar-SA"/>
        </w:rPr>
      </w:pPr>
      <w:r w:rsidRPr="00100E63">
        <w:rPr>
          <w:sz w:val="20"/>
          <w:szCs w:val="20"/>
          <w:lang w:eastAsia="ar-SA"/>
        </w:rPr>
        <w:t>В Акте содержатся следующие выводы Комиссии по итогам проверки:</w:t>
      </w:r>
    </w:p>
    <w:p w:rsidR="00100E63" w:rsidRPr="00100E63" w:rsidRDefault="00100E63" w:rsidP="00100E63">
      <w:pPr>
        <w:autoSpaceDE w:val="0"/>
        <w:jc w:val="both"/>
        <w:rPr>
          <w:sz w:val="20"/>
          <w:szCs w:val="20"/>
          <w:lang w:eastAsia="ar-SA"/>
        </w:rPr>
      </w:pPr>
      <w:r w:rsidRPr="00100E63">
        <w:rPr>
          <w:sz w:val="20"/>
          <w:szCs w:val="20"/>
          <w:lang w:eastAsia="ar-SA"/>
        </w:rPr>
        <w:t>- объект проверки готов к отопительному периоду;</w:t>
      </w:r>
    </w:p>
    <w:p w:rsidR="00100E63" w:rsidRPr="00100E63" w:rsidRDefault="00100E63" w:rsidP="00100E63">
      <w:pPr>
        <w:autoSpaceDE w:val="0"/>
        <w:jc w:val="both"/>
        <w:rPr>
          <w:sz w:val="20"/>
          <w:szCs w:val="20"/>
          <w:lang w:eastAsia="ar-SA"/>
        </w:rPr>
      </w:pPr>
      <w:r w:rsidRPr="00100E63">
        <w:rPr>
          <w:sz w:val="20"/>
          <w:szCs w:val="20"/>
          <w:lang w:eastAsia="ar-SA"/>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100E63" w:rsidRPr="00100E63" w:rsidRDefault="00100E63" w:rsidP="00100E63">
      <w:pPr>
        <w:autoSpaceDE w:val="0"/>
        <w:jc w:val="both"/>
        <w:rPr>
          <w:sz w:val="20"/>
          <w:szCs w:val="20"/>
          <w:lang w:eastAsia="ar-SA"/>
        </w:rPr>
      </w:pPr>
      <w:r w:rsidRPr="00100E63">
        <w:rPr>
          <w:sz w:val="20"/>
          <w:szCs w:val="20"/>
          <w:lang w:eastAsia="ar-SA"/>
        </w:rPr>
        <w:t>- объект проверки не готов к отопительному периоду.</w:t>
      </w:r>
    </w:p>
    <w:p w:rsidR="00100E63" w:rsidRPr="00100E63" w:rsidRDefault="00100E63" w:rsidP="00100E63">
      <w:pPr>
        <w:autoSpaceDE w:val="0"/>
        <w:jc w:val="both"/>
        <w:rPr>
          <w:sz w:val="20"/>
          <w:szCs w:val="20"/>
          <w:lang w:eastAsia="ar-SA"/>
        </w:rPr>
      </w:pPr>
      <w:r w:rsidRPr="00100E63">
        <w:rPr>
          <w:sz w:val="20"/>
          <w:szCs w:val="20"/>
          <w:lang w:eastAsia="ar-SA"/>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100E63" w:rsidRPr="00100E63" w:rsidRDefault="00100E63" w:rsidP="00100E63">
      <w:pPr>
        <w:autoSpaceDE w:val="0"/>
        <w:jc w:val="both"/>
        <w:rPr>
          <w:sz w:val="20"/>
          <w:szCs w:val="20"/>
          <w:lang w:eastAsia="ar-SA"/>
        </w:rPr>
      </w:pPr>
      <w:r w:rsidRPr="00100E63">
        <w:rPr>
          <w:sz w:val="20"/>
          <w:szCs w:val="20"/>
          <w:lang w:eastAsia="ar-SA"/>
        </w:rPr>
        <w:t>При устранении указанных в Перечне замечаний к выполнению (невыполнению) требований по готовности Комиссией проводится повторная проверка, по результатам которой составляется новый Акт.</w:t>
      </w:r>
    </w:p>
    <w:p w:rsidR="00100E63" w:rsidRPr="00100E63" w:rsidRDefault="00100E63" w:rsidP="00100E63">
      <w:pPr>
        <w:autoSpaceDE w:val="0"/>
        <w:jc w:val="both"/>
        <w:rPr>
          <w:b/>
          <w:i/>
          <w:sz w:val="20"/>
          <w:szCs w:val="20"/>
          <w:lang w:eastAsia="ar-SA"/>
        </w:rPr>
      </w:pPr>
    </w:p>
    <w:p w:rsidR="00100E63" w:rsidRPr="00100E63" w:rsidRDefault="00100E63" w:rsidP="00100E63">
      <w:pPr>
        <w:autoSpaceDE w:val="0"/>
        <w:jc w:val="center"/>
        <w:rPr>
          <w:sz w:val="20"/>
          <w:szCs w:val="20"/>
          <w:lang w:eastAsia="ar-SA"/>
        </w:rPr>
      </w:pPr>
      <w:r w:rsidRPr="00100E63">
        <w:rPr>
          <w:b/>
          <w:i/>
          <w:sz w:val="20"/>
          <w:szCs w:val="20"/>
          <w:lang w:eastAsia="ar-SA"/>
        </w:rPr>
        <w:t>3. Выдача паспорта готовности</w:t>
      </w:r>
    </w:p>
    <w:p w:rsidR="00100E63" w:rsidRPr="00100E63" w:rsidRDefault="00100E63" w:rsidP="00100E63">
      <w:pPr>
        <w:autoSpaceDE w:val="0"/>
        <w:jc w:val="both"/>
        <w:rPr>
          <w:sz w:val="20"/>
          <w:szCs w:val="20"/>
          <w:lang w:eastAsia="ar-SA"/>
        </w:rPr>
      </w:pPr>
    </w:p>
    <w:p w:rsidR="00100E63" w:rsidRPr="00100E63" w:rsidRDefault="00100E63" w:rsidP="00100E63">
      <w:pPr>
        <w:autoSpaceDE w:val="0"/>
        <w:jc w:val="both"/>
        <w:rPr>
          <w:sz w:val="20"/>
          <w:szCs w:val="20"/>
          <w:lang w:eastAsia="ar-SA"/>
        </w:rPr>
      </w:pPr>
      <w:r w:rsidRPr="00100E63">
        <w:rPr>
          <w:sz w:val="20"/>
          <w:szCs w:val="20"/>
          <w:lang w:eastAsia="ar-SA"/>
        </w:rPr>
        <w:t>3.1. Паспорт готовности к отопительному периоду (далее - Паспорт) составляется по форме в соответствии с приложением № 3 к Программе и выдается Комиссией по каждому объекту потребителю тепловой энергии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100E63" w:rsidRPr="00100E63" w:rsidRDefault="00100E63" w:rsidP="00100E63">
      <w:pPr>
        <w:autoSpaceDE w:val="0"/>
        <w:jc w:val="both"/>
        <w:rPr>
          <w:sz w:val="20"/>
          <w:szCs w:val="20"/>
          <w:lang w:eastAsia="ar-SA"/>
        </w:rPr>
      </w:pPr>
      <w:r w:rsidRPr="00100E63">
        <w:rPr>
          <w:sz w:val="20"/>
          <w:szCs w:val="20"/>
          <w:lang w:eastAsia="ar-SA"/>
        </w:rPr>
        <w:t>3.2. Потребитель, не получивший Паспорт до 01.11.2019 г., обязан продолжить подготовку к отопительному периоду и устранение указанных в Перечне замечаний к выполнению (невыполнению) требований по готовности.</w:t>
      </w:r>
    </w:p>
    <w:p w:rsidR="00100E63" w:rsidRPr="00100E63" w:rsidRDefault="00100E63" w:rsidP="00100E63">
      <w:pPr>
        <w:autoSpaceDE w:val="0"/>
        <w:jc w:val="both"/>
        <w:rPr>
          <w:sz w:val="20"/>
          <w:szCs w:val="20"/>
          <w:lang w:eastAsia="ar-SA"/>
        </w:rPr>
      </w:pPr>
      <w:r w:rsidRPr="00100E63">
        <w:rPr>
          <w:sz w:val="20"/>
          <w:szCs w:val="20"/>
          <w:lang w:eastAsia="ar-SA"/>
        </w:rPr>
        <w:t>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100E63" w:rsidRPr="00100E63" w:rsidRDefault="00100E63" w:rsidP="00100E63">
      <w:pPr>
        <w:autoSpaceDE w:val="0"/>
        <w:jc w:val="both"/>
        <w:rPr>
          <w:sz w:val="20"/>
          <w:szCs w:val="20"/>
          <w:lang w:eastAsia="ar-SA"/>
        </w:rPr>
      </w:pPr>
    </w:p>
    <w:p w:rsidR="00100E63" w:rsidRPr="00100E63" w:rsidRDefault="00100E63" w:rsidP="00100E63">
      <w:pPr>
        <w:autoSpaceDE w:val="0"/>
        <w:jc w:val="right"/>
        <w:rPr>
          <w:sz w:val="20"/>
          <w:szCs w:val="20"/>
          <w:lang w:eastAsia="ar-SA"/>
        </w:rPr>
      </w:pPr>
      <w:r>
        <w:rPr>
          <w:sz w:val="20"/>
          <w:szCs w:val="20"/>
          <w:lang w:eastAsia="ar-SA"/>
        </w:rPr>
        <w:t>П</w:t>
      </w:r>
      <w:r w:rsidRPr="00100E63">
        <w:rPr>
          <w:sz w:val="20"/>
          <w:szCs w:val="20"/>
          <w:lang w:eastAsia="ar-SA"/>
        </w:rPr>
        <w:t>риложение № 1</w:t>
      </w:r>
    </w:p>
    <w:p w:rsidR="00100E63" w:rsidRPr="00100E63" w:rsidRDefault="00100E63" w:rsidP="00100E63">
      <w:pPr>
        <w:autoSpaceDE w:val="0"/>
        <w:jc w:val="right"/>
        <w:rPr>
          <w:sz w:val="20"/>
          <w:szCs w:val="20"/>
          <w:lang w:eastAsia="ar-SA"/>
        </w:rPr>
      </w:pPr>
      <w:r w:rsidRPr="00100E63">
        <w:rPr>
          <w:sz w:val="20"/>
          <w:szCs w:val="20"/>
          <w:lang w:eastAsia="ar-SA"/>
        </w:rPr>
        <w:t>к Программе проверки готовности</w:t>
      </w:r>
      <w:r>
        <w:rPr>
          <w:sz w:val="20"/>
          <w:szCs w:val="20"/>
          <w:lang w:eastAsia="ar-SA"/>
        </w:rPr>
        <w:t xml:space="preserve">  </w:t>
      </w:r>
      <w:r w:rsidRPr="00100E63">
        <w:rPr>
          <w:sz w:val="20"/>
          <w:szCs w:val="20"/>
          <w:lang w:eastAsia="ar-SA"/>
        </w:rPr>
        <w:t>потребителей тепловой энергии</w:t>
      </w:r>
    </w:p>
    <w:p w:rsidR="00100E63" w:rsidRPr="00100E63" w:rsidRDefault="00100E63" w:rsidP="00100E63">
      <w:pPr>
        <w:autoSpaceDE w:val="0"/>
        <w:jc w:val="right"/>
        <w:rPr>
          <w:sz w:val="20"/>
          <w:szCs w:val="20"/>
          <w:lang w:eastAsia="ar-SA"/>
        </w:rPr>
      </w:pPr>
      <w:r w:rsidRPr="00100E63">
        <w:rPr>
          <w:sz w:val="20"/>
          <w:szCs w:val="20"/>
          <w:lang w:eastAsia="ar-SA"/>
        </w:rPr>
        <w:t xml:space="preserve"> к отопительному периоду 2019-2020 годов</w:t>
      </w:r>
    </w:p>
    <w:p w:rsidR="00100E63" w:rsidRPr="00100E63" w:rsidRDefault="00100E63" w:rsidP="00100E63">
      <w:pPr>
        <w:autoSpaceDE w:val="0"/>
        <w:jc w:val="right"/>
        <w:rPr>
          <w:sz w:val="20"/>
          <w:szCs w:val="20"/>
          <w:lang w:eastAsia="ar-SA"/>
        </w:rPr>
      </w:pPr>
    </w:p>
    <w:p w:rsidR="00100E63" w:rsidRPr="00100E63" w:rsidRDefault="00100E63" w:rsidP="00100E63">
      <w:pPr>
        <w:autoSpaceDE w:val="0"/>
        <w:rPr>
          <w:sz w:val="20"/>
          <w:szCs w:val="20"/>
          <w:lang w:eastAsia="ar-SA"/>
        </w:rPr>
      </w:pPr>
      <w:r w:rsidRPr="00100E63">
        <w:rPr>
          <w:sz w:val="20"/>
          <w:szCs w:val="20"/>
          <w:lang w:eastAsia="ar-SA"/>
        </w:rPr>
        <w:t>Проверка  готовности   к  отопительному  периоду  проводится  в  отношении</w:t>
      </w:r>
    </w:p>
    <w:p w:rsidR="00100E63" w:rsidRPr="00100E63" w:rsidRDefault="00100E63" w:rsidP="00100E63">
      <w:pPr>
        <w:autoSpaceDE w:val="0"/>
        <w:rPr>
          <w:sz w:val="20"/>
          <w:szCs w:val="20"/>
          <w:lang w:eastAsia="ar-SA"/>
        </w:rPr>
      </w:pPr>
      <w:r w:rsidRPr="00100E63">
        <w:rPr>
          <w:sz w:val="20"/>
          <w:szCs w:val="20"/>
          <w:lang w:eastAsia="ar-SA"/>
        </w:rPr>
        <w:t>следующих объектов:</w:t>
      </w:r>
    </w:p>
    <w:p w:rsidR="00100E63" w:rsidRPr="00100E63" w:rsidRDefault="00100E63" w:rsidP="00100E63">
      <w:pPr>
        <w:autoSpaceDE w:val="0"/>
        <w:rPr>
          <w:sz w:val="20"/>
          <w:szCs w:val="20"/>
          <w:lang w:eastAsia="ar-SA"/>
        </w:rPr>
      </w:pPr>
    </w:p>
    <w:p w:rsidR="00100E63" w:rsidRPr="00100E63" w:rsidRDefault="00100E63" w:rsidP="00100E63">
      <w:pPr>
        <w:autoSpaceDE w:val="0"/>
        <w:rPr>
          <w:sz w:val="20"/>
          <w:szCs w:val="20"/>
          <w:lang w:eastAsia="ar-SA"/>
        </w:rPr>
      </w:pPr>
      <w:r w:rsidRPr="00100E63">
        <w:rPr>
          <w:sz w:val="20"/>
          <w:szCs w:val="20"/>
          <w:lang w:eastAsia="ar-SA"/>
        </w:rPr>
        <w:t>1. Муниципальное автономное общеобразовательное учреждение Чаинского района «Подгорнская средняя общеобразовательная школа»;</w:t>
      </w:r>
    </w:p>
    <w:p w:rsidR="00100E63" w:rsidRPr="00100E63" w:rsidRDefault="00100E63" w:rsidP="00100E63">
      <w:pPr>
        <w:autoSpaceDE w:val="0"/>
        <w:rPr>
          <w:sz w:val="20"/>
          <w:szCs w:val="20"/>
          <w:lang w:eastAsia="ar-SA"/>
        </w:rPr>
      </w:pPr>
      <w:r w:rsidRPr="00100E63">
        <w:rPr>
          <w:sz w:val="20"/>
          <w:szCs w:val="20"/>
          <w:lang w:eastAsia="ar-SA"/>
        </w:rPr>
        <w:t>2. Муниципальное бюджетное учреждение культуры «Подгорнский центр культуры и досуга»;</w:t>
      </w:r>
    </w:p>
    <w:p w:rsidR="00100E63" w:rsidRPr="00100E63" w:rsidRDefault="00100E63" w:rsidP="00100E63">
      <w:pPr>
        <w:autoSpaceDE w:val="0"/>
        <w:rPr>
          <w:sz w:val="20"/>
          <w:szCs w:val="20"/>
          <w:lang w:eastAsia="ar-SA"/>
        </w:rPr>
      </w:pPr>
      <w:r w:rsidRPr="00100E63">
        <w:rPr>
          <w:sz w:val="20"/>
          <w:szCs w:val="20"/>
          <w:lang w:eastAsia="ar-SA"/>
        </w:rPr>
        <w:lastRenderedPageBreak/>
        <w:t>3. Муниципальное бюджетное учреждение культуры «Межпоселенческая библиотечная централизованная система Чаинского района»;</w:t>
      </w:r>
    </w:p>
    <w:p w:rsidR="00100E63" w:rsidRPr="00100E63" w:rsidRDefault="00100E63" w:rsidP="00100E63">
      <w:pPr>
        <w:autoSpaceDE w:val="0"/>
        <w:rPr>
          <w:sz w:val="20"/>
          <w:szCs w:val="20"/>
          <w:lang w:eastAsia="ar-SA"/>
        </w:rPr>
      </w:pPr>
      <w:r w:rsidRPr="00100E63">
        <w:rPr>
          <w:sz w:val="20"/>
          <w:szCs w:val="20"/>
          <w:lang w:eastAsia="ar-SA"/>
        </w:rPr>
        <w:t>4. Областное государственное бюджетное учреждение здравоохранения «Чаинская районная больница»;</w:t>
      </w:r>
    </w:p>
    <w:p w:rsidR="00100E63" w:rsidRDefault="00100E63" w:rsidP="00100E63">
      <w:pPr>
        <w:autoSpaceDE w:val="0"/>
        <w:rPr>
          <w:sz w:val="20"/>
          <w:szCs w:val="20"/>
          <w:lang w:eastAsia="ar-SA"/>
        </w:rPr>
      </w:pPr>
      <w:r w:rsidRPr="00100E63">
        <w:rPr>
          <w:sz w:val="20"/>
          <w:szCs w:val="20"/>
          <w:lang w:eastAsia="ar-SA"/>
        </w:rPr>
        <w:t>5. Администрация Подгорнского сельского поселения</w:t>
      </w:r>
    </w:p>
    <w:p w:rsidR="00100E63" w:rsidRDefault="00100E63" w:rsidP="00100E63">
      <w:pPr>
        <w:autoSpaceDE w:val="0"/>
        <w:rPr>
          <w:sz w:val="20"/>
          <w:szCs w:val="20"/>
          <w:lang w:eastAsia="ar-SA"/>
        </w:rPr>
      </w:pPr>
    </w:p>
    <w:p w:rsidR="00100E63" w:rsidRPr="00100E63" w:rsidRDefault="00100E63" w:rsidP="00100E63">
      <w:pPr>
        <w:autoSpaceDE w:val="0"/>
        <w:jc w:val="right"/>
        <w:rPr>
          <w:sz w:val="20"/>
          <w:szCs w:val="20"/>
          <w:lang w:eastAsia="ar-SA"/>
        </w:rPr>
      </w:pPr>
      <w:r w:rsidRPr="00100E63">
        <w:rPr>
          <w:sz w:val="20"/>
          <w:szCs w:val="20"/>
          <w:lang w:eastAsia="ar-SA"/>
        </w:rPr>
        <w:t>Приложение № 2</w:t>
      </w:r>
    </w:p>
    <w:p w:rsidR="00100E63" w:rsidRPr="00100E63" w:rsidRDefault="00100E63" w:rsidP="00100E63">
      <w:pPr>
        <w:autoSpaceDE w:val="0"/>
        <w:jc w:val="right"/>
        <w:rPr>
          <w:sz w:val="20"/>
          <w:szCs w:val="20"/>
          <w:lang w:eastAsia="ar-SA"/>
        </w:rPr>
      </w:pPr>
      <w:r w:rsidRPr="00100E63">
        <w:rPr>
          <w:sz w:val="20"/>
          <w:szCs w:val="20"/>
          <w:lang w:eastAsia="ar-SA"/>
        </w:rPr>
        <w:t>к Программе проведения проверки</w:t>
      </w:r>
    </w:p>
    <w:p w:rsidR="00100E63" w:rsidRPr="00100E63" w:rsidRDefault="00100E63" w:rsidP="00100E63">
      <w:pPr>
        <w:autoSpaceDE w:val="0"/>
        <w:jc w:val="both"/>
        <w:rPr>
          <w:sz w:val="20"/>
          <w:szCs w:val="20"/>
          <w:lang w:eastAsia="ar-SA"/>
        </w:rPr>
      </w:pPr>
    </w:p>
    <w:p w:rsidR="00100E63" w:rsidRPr="00100E63" w:rsidRDefault="00100E63" w:rsidP="00100E63">
      <w:pPr>
        <w:autoSpaceDE w:val="0"/>
        <w:jc w:val="center"/>
        <w:rPr>
          <w:b/>
          <w:sz w:val="20"/>
          <w:szCs w:val="20"/>
          <w:lang w:eastAsia="ar-SA"/>
        </w:rPr>
      </w:pPr>
      <w:r w:rsidRPr="00100E63">
        <w:rPr>
          <w:b/>
          <w:sz w:val="20"/>
          <w:szCs w:val="20"/>
          <w:lang w:eastAsia="ar-SA"/>
        </w:rPr>
        <w:t>АКТ</w:t>
      </w:r>
    </w:p>
    <w:p w:rsidR="00100E63" w:rsidRPr="00100E63" w:rsidRDefault="00100E63" w:rsidP="00100E63">
      <w:pPr>
        <w:autoSpaceDE w:val="0"/>
        <w:jc w:val="center"/>
        <w:rPr>
          <w:b/>
          <w:sz w:val="20"/>
          <w:szCs w:val="20"/>
          <w:lang w:eastAsia="ar-SA"/>
        </w:rPr>
      </w:pPr>
      <w:r w:rsidRPr="00100E63">
        <w:rPr>
          <w:b/>
          <w:sz w:val="20"/>
          <w:szCs w:val="20"/>
          <w:lang w:eastAsia="ar-SA"/>
        </w:rPr>
        <w:t>проверки готовности к отопительному периоду</w:t>
      </w:r>
      <w:r>
        <w:rPr>
          <w:b/>
          <w:sz w:val="20"/>
          <w:szCs w:val="20"/>
          <w:lang w:eastAsia="ar-SA"/>
        </w:rPr>
        <w:t xml:space="preserve">  </w:t>
      </w:r>
      <w:r w:rsidRPr="00100E63">
        <w:rPr>
          <w:b/>
          <w:sz w:val="20"/>
          <w:szCs w:val="20"/>
          <w:lang w:eastAsia="ar-SA"/>
        </w:rPr>
        <w:t>2019 -2020 гг.</w:t>
      </w:r>
    </w:p>
    <w:p w:rsidR="00100E63" w:rsidRPr="00100E63" w:rsidRDefault="00100E63" w:rsidP="00100E63">
      <w:pPr>
        <w:autoSpaceDE w:val="0"/>
        <w:rPr>
          <w:b/>
          <w:sz w:val="20"/>
          <w:szCs w:val="20"/>
          <w:lang w:eastAsia="ar-SA"/>
        </w:rPr>
      </w:pPr>
    </w:p>
    <w:p w:rsidR="00100E63" w:rsidRPr="00100E63" w:rsidRDefault="00100E63" w:rsidP="00100E63">
      <w:pPr>
        <w:autoSpaceDE w:val="0"/>
        <w:jc w:val="center"/>
        <w:rPr>
          <w:b/>
          <w:sz w:val="20"/>
          <w:szCs w:val="20"/>
          <w:lang w:eastAsia="ar-SA"/>
        </w:rPr>
      </w:pPr>
    </w:p>
    <w:p w:rsidR="00100E63" w:rsidRPr="00100E63" w:rsidRDefault="00100E63" w:rsidP="00100E63">
      <w:pPr>
        <w:autoSpaceDE w:val="0"/>
        <w:jc w:val="both"/>
        <w:rPr>
          <w:sz w:val="20"/>
          <w:szCs w:val="20"/>
          <w:lang w:eastAsia="ar-SA"/>
        </w:rPr>
      </w:pPr>
      <w:r w:rsidRPr="00100E63">
        <w:rPr>
          <w:sz w:val="20"/>
          <w:szCs w:val="20"/>
          <w:lang w:eastAsia="ar-SA"/>
        </w:rPr>
        <w:t>№_</w:t>
      </w:r>
      <w:r w:rsidRPr="00100E63">
        <w:rPr>
          <w:b/>
          <w:sz w:val="20"/>
          <w:szCs w:val="20"/>
          <w:lang w:eastAsia="ar-SA"/>
        </w:rPr>
        <w:t>_____________</w:t>
      </w:r>
      <w:r w:rsidRPr="00100E63">
        <w:rPr>
          <w:sz w:val="20"/>
          <w:szCs w:val="20"/>
          <w:lang w:eastAsia="ar-SA"/>
        </w:rPr>
        <w:t>_____________                                                   «___»____________20__ г.</w:t>
      </w:r>
    </w:p>
    <w:p w:rsidR="00100E63" w:rsidRPr="00100E63" w:rsidRDefault="00100E63" w:rsidP="00100E63">
      <w:pPr>
        <w:autoSpaceDE w:val="0"/>
        <w:jc w:val="both"/>
        <w:rPr>
          <w:sz w:val="20"/>
          <w:szCs w:val="20"/>
          <w:lang w:eastAsia="ar-SA"/>
        </w:rPr>
      </w:pPr>
      <w:r w:rsidRPr="00100E63">
        <w:rPr>
          <w:sz w:val="20"/>
          <w:szCs w:val="20"/>
          <w:lang w:eastAsia="ar-SA"/>
        </w:rPr>
        <w:t xml:space="preserve">        (место составления акта)                                                                                       (дата составления акта)</w:t>
      </w:r>
    </w:p>
    <w:p w:rsidR="00100E63" w:rsidRPr="00100E63" w:rsidRDefault="00100E63" w:rsidP="00100E63">
      <w:pPr>
        <w:tabs>
          <w:tab w:val="left" w:pos="5685"/>
        </w:tabs>
        <w:autoSpaceDE w:val="0"/>
        <w:jc w:val="both"/>
        <w:rPr>
          <w:sz w:val="20"/>
          <w:szCs w:val="20"/>
          <w:lang w:eastAsia="ar-SA"/>
        </w:rPr>
      </w:pPr>
      <w:r w:rsidRPr="00100E63">
        <w:rPr>
          <w:sz w:val="20"/>
          <w:szCs w:val="20"/>
          <w:lang w:eastAsia="ar-SA"/>
        </w:rPr>
        <w:tab/>
      </w:r>
    </w:p>
    <w:p w:rsidR="00100E63" w:rsidRPr="00100E63" w:rsidRDefault="00100E63" w:rsidP="00100E63">
      <w:pPr>
        <w:autoSpaceDE w:val="0"/>
        <w:jc w:val="both"/>
        <w:rPr>
          <w:sz w:val="20"/>
          <w:szCs w:val="20"/>
          <w:lang w:eastAsia="ar-SA"/>
        </w:rPr>
      </w:pPr>
      <w:r w:rsidRPr="00100E63">
        <w:rPr>
          <w:sz w:val="20"/>
          <w:szCs w:val="20"/>
          <w:lang w:eastAsia="ar-SA"/>
        </w:rPr>
        <w:t>Комиссия, образованная_________________________________________________________</w:t>
      </w:r>
    </w:p>
    <w:p w:rsidR="00100E63" w:rsidRPr="00100E63" w:rsidRDefault="00100E63" w:rsidP="00100E63">
      <w:pPr>
        <w:autoSpaceDE w:val="0"/>
        <w:jc w:val="both"/>
        <w:rPr>
          <w:sz w:val="20"/>
          <w:szCs w:val="20"/>
          <w:lang w:eastAsia="ar-SA"/>
        </w:rPr>
      </w:pPr>
      <w:r w:rsidRPr="00100E63">
        <w:rPr>
          <w:sz w:val="20"/>
          <w:szCs w:val="20"/>
          <w:lang w:eastAsia="ar-SA"/>
        </w:rPr>
        <w:t xml:space="preserve">                                                            (форма документа и его реквизиты, которым образована комиссия)</w:t>
      </w:r>
    </w:p>
    <w:p w:rsidR="00100E63" w:rsidRPr="00100E63" w:rsidRDefault="00100E63" w:rsidP="00100E63">
      <w:pPr>
        <w:autoSpaceDE w:val="0"/>
        <w:jc w:val="both"/>
        <w:rPr>
          <w:sz w:val="20"/>
          <w:szCs w:val="20"/>
          <w:lang w:eastAsia="ar-SA"/>
        </w:rPr>
      </w:pPr>
      <w:r w:rsidRPr="00100E63">
        <w:rPr>
          <w:sz w:val="20"/>
          <w:szCs w:val="20"/>
          <w:lang w:eastAsia="ar-SA"/>
        </w:rPr>
        <w:t>в соответствии с программой проведения проверки готовности к отопительному периоду от“___”___________20___г., утвержденной________________________________________</w:t>
      </w:r>
    </w:p>
    <w:p w:rsidR="00100E63" w:rsidRPr="00100E63" w:rsidRDefault="00100E63" w:rsidP="00100E63">
      <w:pPr>
        <w:autoSpaceDE w:val="0"/>
        <w:jc w:val="both"/>
        <w:rPr>
          <w:sz w:val="20"/>
          <w:szCs w:val="20"/>
          <w:lang w:eastAsia="ar-SA"/>
        </w:rPr>
      </w:pPr>
      <w:r w:rsidRPr="00100E63">
        <w:rPr>
          <w:sz w:val="20"/>
          <w:szCs w:val="20"/>
          <w:lang w:eastAsia="ar-SA"/>
        </w:rPr>
        <w:t xml:space="preserve">                                                                                                     (Ф.И.О. руководителя (его заместителя) </w:t>
      </w:r>
    </w:p>
    <w:p w:rsidR="00100E63" w:rsidRPr="00100E63" w:rsidRDefault="00100E63" w:rsidP="00100E63">
      <w:pPr>
        <w:autoSpaceDE w:val="0"/>
        <w:jc w:val="both"/>
        <w:rPr>
          <w:sz w:val="20"/>
          <w:szCs w:val="20"/>
          <w:lang w:eastAsia="ar-SA"/>
        </w:rPr>
      </w:pPr>
      <w:r w:rsidRPr="00100E63">
        <w:rPr>
          <w:sz w:val="20"/>
          <w:szCs w:val="20"/>
          <w:lang w:eastAsia="ar-SA"/>
        </w:rPr>
        <w:t xml:space="preserve">_______________________________________________________________________органа, проводящего проверку готовности к отопительному периоду)                                                                                              с «___»_______________20___г. по «___»___________________20___г. </w:t>
      </w:r>
    </w:p>
    <w:p w:rsidR="00100E63" w:rsidRPr="00100E63" w:rsidRDefault="00100E63" w:rsidP="00100E63">
      <w:pPr>
        <w:autoSpaceDE w:val="0"/>
        <w:jc w:val="both"/>
        <w:rPr>
          <w:sz w:val="20"/>
          <w:szCs w:val="20"/>
          <w:lang w:eastAsia="ar-SA"/>
        </w:rPr>
      </w:pPr>
      <w:r w:rsidRPr="00100E63">
        <w:rPr>
          <w:sz w:val="20"/>
          <w:szCs w:val="20"/>
          <w:lang w:eastAsia="ar-SA"/>
        </w:rPr>
        <w:t xml:space="preserve">в соответствии с Федеральным законом от 27 июля  2010 № 190-ФЗ “О теплоснабжении” провела проверку готовности к отопительному периоду_____________________________   </w:t>
      </w:r>
    </w:p>
    <w:p w:rsidR="00100E63" w:rsidRPr="00100E63" w:rsidRDefault="00100E63" w:rsidP="00100E63">
      <w:pPr>
        <w:autoSpaceDE w:val="0"/>
        <w:jc w:val="center"/>
        <w:rPr>
          <w:sz w:val="20"/>
          <w:szCs w:val="20"/>
          <w:lang w:eastAsia="ar-SA"/>
        </w:rPr>
      </w:pPr>
      <w:r w:rsidRPr="00100E63">
        <w:rPr>
          <w:sz w:val="20"/>
          <w:szCs w:val="20"/>
          <w:lang w:eastAsia="ar-SA"/>
        </w:rPr>
        <w:t xml:space="preserve">                                                                                            (полное наименование муниципального  образования _____________________________________________________________________________, теплоснабжающей организации, теплосетевой организации, потребителя тепловой энергии, в</w:t>
      </w:r>
    </w:p>
    <w:p w:rsidR="00100E63" w:rsidRPr="00100E63" w:rsidRDefault="00100E63" w:rsidP="00100E63">
      <w:pPr>
        <w:autoSpaceDE w:val="0"/>
        <w:jc w:val="both"/>
        <w:rPr>
          <w:sz w:val="20"/>
          <w:szCs w:val="20"/>
          <w:lang w:eastAsia="ar-SA"/>
        </w:rPr>
      </w:pPr>
      <w:r w:rsidRPr="00100E63">
        <w:rPr>
          <w:sz w:val="20"/>
          <w:szCs w:val="20"/>
          <w:lang w:eastAsia="ar-SA"/>
        </w:rPr>
        <w:t>_____________________________________________________________________________</w:t>
      </w:r>
    </w:p>
    <w:p w:rsidR="00100E63" w:rsidRPr="00100E63" w:rsidRDefault="00100E63" w:rsidP="00100E63">
      <w:pPr>
        <w:autoSpaceDE w:val="0"/>
        <w:jc w:val="both"/>
        <w:rPr>
          <w:sz w:val="20"/>
          <w:szCs w:val="20"/>
          <w:lang w:eastAsia="ar-SA"/>
        </w:rPr>
      </w:pPr>
      <w:r w:rsidRPr="00100E63">
        <w:rPr>
          <w:sz w:val="20"/>
          <w:szCs w:val="20"/>
          <w:lang w:eastAsia="ar-SA"/>
        </w:rPr>
        <w:t xml:space="preserve">                         отношении которого проводилась проверка готовности к отопительному периоду)</w:t>
      </w:r>
    </w:p>
    <w:p w:rsidR="00100E63" w:rsidRPr="00100E63" w:rsidRDefault="00100E63" w:rsidP="00100E63">
      <w:pPr>
        <w:autoSpaceDE w:val="0"/>
        <w:jc w:val="both"/>
        <w:rPr>
          <w:sz w:val="20"/>
          <w:szCs w:val="20"/>
          <w:lang w:eastAsia="ar-SA"/>
        </w:rPr>
      </w:pPr>
      <w:r w:rsidRPr="00100E63">
        <w:rPr>
          <w:sz w:val="20"/>
          <w:szCs w:val="20"/>
          <w:lang w:eastAsia="ar-SA"/>
        </w:rPr>
        <w:t>Проверка готовности к отопительному периоду проводилась в отношении следующего (-щих) объекта (тов)_____________________________________________________________</w:t>
      </w:r>
    </w:p>
    <w:p w:rsidR="00100E63" w:rsidRPr="00100E63" w:rsidRDefault="00100E63" w:rsidP="00100E63">
      <w:pPr>
        <w:autoSpaceDE w:val="0"/>
        <w:jc w:val="both"/>
        <w:rPr>
          <w:sz w:val="20"/>
          <w:szCs w:val="20"/>
          <w:lang w:eastAsia="ar-SA"/>
        </w:rPr>
      </w:pPr>
    </w:p>
    <w:p w:rsidR="00100E63" w:rsidRPr="00100E63" w:rsidRDefault="00100E63" w:rsidP="00100E63">
      <w:pPr>
        <w:autoSpaceDE w:val="0"/>
        <w:jc w:val="both"/>
        <w:rPr>
          <w:sz w:val="20"/>
          <w:szCs w:val="20"/>
          <w:lang w:eastAsia="ar-SA"/>
        </w:rPr>
      </w:pPr>
      <w:r w:rsidRPr="00100E63">
        <w:rPr>
          <w:sz w:val="20"/>
          <w:szCs w:val="20"/>
          <w:lang w:eastAsia="ar-SA"/>
        </w:rPr>
        <w:t>В ходе проведения проверки готовности к отопительному периоду Комиссия установила:_______________________________________________________________________________</w:t>
      </w:r>
      <w:r>
        <w:rPr>
          <w:sz w:val="20"/>
          <w:szCs w:val="20"/>
          <w:lang w:eastAsia="ar-SA"/>
        </w:rPr>
        <w:t>_______</w:t>
      </w:r>
    </w:p>
    <w:p w:rsidR="00100E63" w:rsidRPr="00100E63" w:rsidRDefault="00100E63" w:rsidP="00100E63">
      <w:pPr>
        <w:autoSpaceDE w:val="0"/>
        <w:jc w:val="both"/>
        <w:rPr>
          <w:sz w:val="20"/>
          <w:szCs w:val="20"/>
          <w:lang w:eastAsia="ar-SA"/>
        </w:rPr>
      </w:pPr>
      <w:r w:rsidRPr="00100E63">
        <w:rPr>
          <w:sz w:val="20"/>
          <w:szCs w:val="20"/>
          <w:lang w:eastAsia="ar-SA"/>
        </w:rPr>
        <w:t xml:space="preserve">                                           (готовность/неготовность к работе в отопительном периоде)</w:t>
      </w:r>
    </w:p>
    <w:p w:rsidR="00100E63" w:rsidRPr="00100E63" w:rsidRDefault="00100E63" w:rsidP="00100E63">
      <w:pPr>
        <w:autoSpaceDE w:val="0"/>
        <w:jc w:val="both"/>
        <w:rPr>
          <w:sz w:val="20"/>
          <w:szCs w:val="20"/>
          <w:lang w:eastAsia="ar-SA"/>
        </w:rPr>
      </w:pPr>
      <w:r w:rsidRPr="00100E63">
        <w:rPr>
          <w:sz w:val="20"/>
          <w:szCs w:val="20"/>
          <w:lang w:eastAsia="ar-SA"/>
        </w:rPr>
        <w:t>Выводы Комиссии по итогам проведения проверки готовности к отопительному периоду:</w:t>
      </w:r>
    </w:p>
    <w:p w:rsidR="00100E63" w:rsidRPr="00100E63" w:rsidRDefault="00100E63" w:rsidP="00100E63">
      <w:pPr>
        <w:autoSpaceDE w:val="0"/>
        <w:jc w:val="both"/>
        <w:rPr>
          <w:sz w:val="20"/>
          <w:szCs w:val="20"/>
          <w:lang w:eastAsia="ar-SA"/>
        </w:rPr>
      </w:pPr>
    </w:p>
    <w:p w:rsidR="00100E63" w:rsidRPr="00100E63" w:rsidRDefault="00100E63" w:rsidP="00100E63">
      <w:pPr>
        <w:autoSpaceDE w:val="0"/>
        <w:jc w:val="both"/>
        <w:rPr>
          <w:sz w:val="20"/>
          <w:szCs w:val="20"/>
          <w:lang w:eastAsia="ar-SA"/>
        </w:rPr>
      </w:pPr>
      <w:r w:rsidRPr="00100E63">
        <w:rPr>
          <w:sz w:val="20"/>
          <w:szCs w:val="20"/>
          <w:lang w:eastAsia="ar-SA"/>
        </w:rPr>
        <w:t>1._________________________________________________________________________________________</w:t>
      </w:r>
      <w:r>
        <w:rPr>
          <w:sz w:val="20"/>
          <w:szCs w:val="20"/>
          <w:lang w:eastAsia="ar-SA"/>
        </w:rPr>
        <w:t>_____</w:t>
      </w:r>
    </w:p>
    <w:p w:rsidR="00100E63" w:rsidRPr="00100E63" w:rsidRDefault="00100E63" w:rsidP="00100E63">
      <w:pPr>
        <w:autoSpaceDE w:val="0"/>
        <w:jc w:val="both"/>
        <w:rPr>
          <w:sz w:val="20"/>
          <w:szCs w:val="20"/>
          <w:lang w:eastAsia="ar-SA"/>
        </w:rPr>
      </w:pPr>
      <w:r w:rsidRPr="00100E63">
        <w:rPr>
          <w:sz w:val="20"/>
          <w:szCs w:val="20"/>
          <w:lang w:eastAsia="ar-SA"/>
        </w:rPr>
        <w:t>2.______________________________________________________________________________</w:t>
      </w:r>
      <w:r>
        <w:rPr>
          <w:sz w:val="20"/>
          <w:szCs w:val="20"/>
          <w:lang w:eastAsia="ar-SA"/>
        </w:rPr>
        <w:t>_______________</w:t>
      </w:r>
      <w:r w:rsidRPr="00100E63">
        <w:rPr>
          <w:sz w:val="20"/>
          <w:szCs w:val="20"/>
          <w:lang w:eastAsia="ar-SA"/>
        </w:rPr>
        <w:t xml:space="preserve"> </w:t>
      </w:r>
    </w:p>
    <w:p w:rsidR="00100E63" w:rsidRPr="00100E63" w:rsidRDefault="00100E63" w:rsidP="00100E63">
      <w:pPr>
        <w:autoSpaceDE w:val="0"/>
        <w:jc w:val="both"/>
        <w:rPr>
          <w:sz w:val="20"/>
          <w:szCs w:val="20"/>
          <w:lang w:eastAsia="ar-SA"/>
        </w:rPr>
      </w:pPr>
      <w:r w:rsidRPr="00100E63">
        <w:rPr>
          <w:sz w:val="20"/>
          <w:szCs w:val="20"/>
          <w:lang w:eastAsia="ar-SA"/>
        </w:rPr>
        <w:t>Приложения к акту проверки готовности к отопительному периоду ___/____ гг.:</w:t>
      </w:r>
    </w:p>
    <w:p w:rsidR="00100E63" w:rsidRPr="00100E63" w:rsidRDefault="00100E63" w:rsidP="00100E63">
      <w:pPr>
        <w:autoSpaceDE w:val="0"/>
        <w:jc w:val="both"/>
        <w:rPr>
          <w:sz w:val="20"/>
          <w:szCs w:val="20"/>
          <w:lang w:eastAsia="ar-SA"/>
        </w:rPr>
      </w:pPr>
    </w:p>
    <w:p w:rsidR="00100E63" w:rsidRPr="00100E63" w:rsidRDefault="00100E63" w:rsidP="00100E63">
      <w:pPr>
        <w:autoSpaceDE w:val="0"/>
        <w:jc w:val="both"/>
        <w:rPr>
          <w:sz w:val="20"/>
          <w:szCs w:val="20"/>
          <w:lang w:eastAsia="ar-SA"/>
        </w:rPr>
      </w:pPr>
      <w:r w:rsidRPr="00100E63">
        <w:rPr>
          <w:sz w:val="20"/>
          <w:szCs w:val="20"/>
          <w:lang w:eastAsia="ar-SA"/>
        </w:rPr>
        <w:t>Председатель комиссии:_______________________</w:t>
      </w:r>
    </w:p>
    <w:p w:rsidR="00100E63" w:rsidRPr="00100E63" w:rsidRDefault="00100E63" w:rsidP="00100E63">
      <w:pPr>
        <w:autoSpaceDE w:val="0"/>
        <w:jc w:val="both"/>
        <w:rPr>
          <w:sz w:val="20"/>
          <w:szCs w:val="20"/>
          <w:lang w:eastAsia="ar-SA"/>
        </w:rPr>
      </w:pPr>
      <w:r w:rsidRPr="00100E63">
        <w:rPr>
          <w:sz w:val="20"/>
          <w:szCs w:val="20"/>
          <w:lang w:eastAsia="ar-SA"/>
        </w:rPr>
        <w:t xml:space="preserve">                                                                      (подпись) (расшифровка подписи)</w:t>
      </w:r>
    </w:p>
    <w:p w:rsidR="00100E63" w:rsidRPr="00100E63" w:rsidRDefault="00100E63" w:rsidP="00100E63">
      <w:pPr>
        <w:autoSpaceDE w:val="0"/>
        <w:jc w:val="both"/>
        <w:rPr>
          <w:sz w:val="20"/>
          <w:szCs w:val="20"/>
          <w:lang w:eastAsia="ar-SA"/>
        </w:rPr>
      </w:pPr>
    </w:p>
    <w:p w:rsidR="00100E63" w:rsidRPr="00100E63" w:rsidRDefault="00100E63" w:rsidP="00100E63">
      <w:pPr>
        <w:autoSpaceDE w:val="0"/>
        <w:jc w:val="both"/>
        <w:rPr>
          <w:sz w:val="20"/>
          <w:szCs w:val="20"/>
          <w:lang w:eastAsia="ar-SA"/>
        </w:rPr>
      </w:pPr>
      <w:r w:rsidRPr="00100E63">
        <w:rPr>
          <w:sz w:val="20"/>
          <w:szCs w:val="20"/>
          <w:lang w:eastAsia="ar-SA"/>
        </w:rPr>
        <w:t>Заместитель председателя</w:t>
      </w:r>
    </w:p>
    <w:p w:rsidR="00100E63" w:rsidRPr="00100E63" w:rsidRDefault="00100E63" w:rsidP="00100E63">
      <w:pPr>
        <w:autoSpaceDE w:val="0"/>
        <w:jc w:val="both"/>
        <w:rPr>
          <w:sz w:val="20"/>
          <w:szCs w:val="20"/>
          <w:lang w:eastAsia="ar-SA"/>
        </w:rPr>
      </w:pPr>
      <w:r w:rsidRPr="00100E63">
        <w:rPr>
          <w:sz w:val="20"/>
          <w:szCs w:val="20"/>
          <w:lang w:eastAsia="ar-SA"/>
        </w:rPr>
        <w:t>комиссии:___________________________________</w:t>
      </w:r>
    </w:p>
    <w:p w:rsidR="00100E63" w:rsidRPr="00100E63" w:rsidRDefault="00100E63" w:rsidP="00100E63">
      <w:pPr>
        <w:autoSpaceDE w:val="0"/>
        <w:jc w:val="both"/>
        <w:rPr>
          <w:sz w:val="20"/>
          <w:szCs w:val="20"/>
          <w:lang w:eastAsia="ar-SA"/>
        </w:rPr>
      </w:pPr>
      <w:r w:rsidRPr="00100E63">
        <w:rPr>
          <w:sz w:val="20"/>
          <w:szCs w:val="20"/>
          <w:lang w:eastAsia="ar-SA"/>
        </w:rPr>
        <w:t xml:space="preserve">                                                     (подпись) (расшифровка подписи)</w:t>
      </w:r>
    </w:p>
    <w:p w:rsidR="00100E63" w:rsidRPr="00100E63" w:rsidRDefault="00100E63" w:rsidP="00100E63">
      <w:pPr>
        <w:autoSpaceDE w:val="0"/>
        <w:jc w:val="both"/>
        <w:rPr>
          <w:sz w:val="20"/>
          <w:szCs w:val="20"/>
          <w:lang w:eastAsia="ar-SA"/>
        </w:rPr>
      </w:pPr>
      <w:r w:rsidRPr="00100E63">
        <w:rPr>
          <w:sz w:val="20"/>
          <w:szCs w:val="20"/>
          <w:lang w:eastAsia="ar-SA"/>
        </w:rPr>
        <w:t>Члены комиссии:______________________________</w:t>
      </w:r>
    </w:p>
    <w:p w:rsidR="00100E63" w:rsidRPr="00100E63" w:rsidRDefault="00100E63" w:rsidP="00100E63">
      <w:pPr>
        <w:autoSpaceDE w:val="0"/>
        <w:jc w:val="both"/>
        <w:rPr>
          <w:sz w:val="20"/>
          <w:szCs w:val="20"/>
          <w:lang w:eastAsia="ar-SA"/>
        </w:rPr>
      </w:pPr>
      <w:r w:rsidRPr="00100E63">
        <w:rPr>
          <w:sz w:val="20"/>
          <w:szCs w:val="20"/>
          <w:lang w:eastAsia="ar-SA"/>
        </w:rPr>
        <w:t xml:space="preserve">                                                                  (подпись) (расшифровка подписи)</w:t>
      </w:r>
    </w:p>
    <w:p w:rsidR="00100E63" w:rsidRPr="00100E63" w:rsidRDefault="00100E63" w:rsidP="00100E63">
      <w:pPr>
        <w:autoSpaceDE w:val="0"/>
        <w:jc w:val="both"/>
        <w:rPr>
          <w:sz w:val="20"/>
          <w:szCs w:val="20"/>
          <w:lang w:eastAsia="ar-SA"/>
        </w:rPr>
      </w:pPr>
      <w:r w:rsidRPr="00100E63">
        <w:rPr>
          <w:sz w:val="20"/>
          <w:szCs w:val="20"/>
          <w:lang w:eastAsia="ar-SA"/>
        </w:rPr>
        <w:t>С актом проверки готовности ознакомлен, один экземпляр акта получил:</w:t>
      </w:r>
    </w:p>
    <w:p w:rsidR="00100E63" w:rsidRPr="00100E63" w:rsidRDefault="00100E63" w:rsidP="00100E63">
      <w:pPr>
        <w:autoSpaceDE w:val="0"/>
        <w:jc w:val="both"/>
        <w:rPr>
          <w:sz w:val="20"/>
          <w:szCs w:val="20"/>
          <w:lang w:eastAsia="ar-SA"/>
        </w:rPr>
      </w:pPr>
      <w:r w:rsidRPr="00100E63">
        <w:rPr>
          <w:sz w:val="20"/>
          <w:szCs w:val="20"/>
          <w:lang w:eastAsia="ar-SA"/>
        </w:rPr>
        <w:t>«___»_____________20___ г.     __________________________________________________</w:t>
      </w:r>
    </w:p>
    <w:p w:rsidR="00100E63" w:rsidRPr="00100E63" w:rsidRDefault="00100E63" w:rsidP="00100E63">
      <w:pPr>
        <w:autoSpaceDE w:val="0"/>
        <w:jc w:val="both"/>
        <w:rPr>
          <w:sz w:val="16"/>
          <w:szCs w:val="16"/>
          <w:lang w:eastAsia="ar-SA"/>
        </w:rPr>
      </w:pPr>
      <w:r w:rsidRPr="00100E63">
        <w:rPr>
          <w:sz w:val="16"/>
          <w:szCs w:val="16"/>
          <w:lang w:eastAsia="ar-SA"/>
        </w:rPr>
        <w:t xml:space="preserve">                                                      (подпись, расшифровка подписи руководителя (его уполномоченного  </w:t>
      </w:r>
    </w:p>
    <w:p w:rsidR="00100E63" w:rsidRPr="00100E63" w:rsidRDefault="00100E63" w:rsidP="00100E63">
      <w:pPr>
        <w:autoSpaceDE w:val="0"/>
        <w:jc w:val="both"/>
        <w:rPr>
          <w:sz w:val="16"/>
          <w:szCs w:val="16"/>
          <w:lang w:eastAsia="ar-SA"/>
        </w:rPr>
      </w:pPr>
      <w:r w:rsidRPr="00100E63">
        <w:rPr>
          <w:sz w:val="16"/>
          <w:szCs w:val="16"/>
          <w:lang w:eastAsia="ar-SA"/>
        </w:rPr>
        <w:t xml:space="preserve">                                                                  представителя) муниципального образования, теплоснабжающей</w:t>
      </w:r>
    </w:p>
    <w:p w:rsidR="00100E63" w:rsidRPr="00100E63" w:rsidRDefault="00100E63" w:rsidP="00100E63">
      <w:pPr>
        <w:autoSpaceDE w:val="0"/>
        <w:jc w:val="both"/>
        <w:rPr>
          <w:sz w:val="16"/>
          <w:szCs w:val="16"/>
          <w:lang w:eastAsia="ar-SA"/>
        </w:rPr>
      </w:pPr>
      <w:r w:rsidRPr="00100E63">
        <w:rPr>
          <w:sz w:val="16"/>
          <w:szCs w:val="16"/>
          <w:lang w:eastAsia="ar-SA"/>
        </w:rPr>
        <w:t xml:space="preserve">                                                                  организации, теплосетевой организации, потребителя тепловой </w:t>
      </w:r>
    </w:p>
    <w:p w:rsidR="00100E63" w:rsidRPr="00100E63" w:rsidRDefault="00100E63" w:rsidP="00100E63">
      <w:pPr>
        <w:autoSpaceDE w:val="0"/>
        <w:jc w:val="both"/>
        <w:rPr>
          <w:sz w:val="16"/>
          <w:szCs w:val="16"/>
          <w:lang w:eastAsia="ar-SA"/>
        </w:rPr>
      </w:pPr>
      <w:r w:rsidRPr="00100E63">
        <w:rPr>
          <w:sz w:val="16"/>
          <w:szCs w:val="16"/>
          <w:lang w:eastAsia="ar-SA"/>
        </w:rPr>
        <w:t xml:space="preserve">                                                                  энергии, в отношении которого проводилась проверка готовности к </w:t>
      </w:r>
    </w:p>
    <w:p w:rsidR="00100E63" w:rsidRPr="00100E63" w:rsidRDefault="00100E63" w:rsidP="00100E63">
      <w:pPr>
        <w:autoSpaceDE w:val="0"/>
        <w:jc w:val="both"/>
        <w:rPr>
          <w:sz w:val="16"/>
          <w:szCs w:val="16"/>
          <w:lang w:eastAsia="ar-SA"/>
        </w:rPr>
      </w:pPr>
      <w:r w:rsidRPr="00100E63">
        <w:rPr>
          <w:sz w:val="16"/>
          <w:szCs w:val="16"/>
          <w:lang w:eastAsia="ar-SA"/>
        </w:rPr>
        <w:t xml:space="preserve">                                                                  отопительному периоду)</w:t>
      </w:r>
    </w:p>
    <w:p w:rsidR="00100E63" w:rsidRPr="00100E63" w:rsidRDefault="00100E63" w:rsidP="00100E63">
      <w:pPr>
        <w:autoSpaceDE w:val="0"/>
        <w:jc w:val="both"/>
        <w:rPr>
          <w:sz w:val="20"/>
          <w:szCs w:val="20"/>
          <w:lang w:eastAsia="ar-SA"/>
        </w:rPr>
      </w:pPr>
    </w:p>
    <w:p w:rsidR="00100E63" w:rsidRPr="00100E63" w:rsidRDefault="00100E63" w:rsidP="00100E63">
      <w:pPr>
        <w:autoSpaceDE w:val="0"/>
        <w:jc w:val="both"/>
        <w:rPr>
          <w:sz w:val="20"/>
          <w:szCs w:val="20"/>
          <w:lang w:eastAsia="ar-SA"/>
        </w:rPr>
      </w:pPr>
    </w:p>
    <w:p w:rsidR="00100E63" w:rsidRPr="00100E63" w:rsidRDefault="00100E63" w:rsidP="00100E63">
      <w:pPr>
        <w:autoSpaceDE w:val="0"/>
        <w:jc w:val="right"/>
        <w:rPr>
          <w:sz w:val="20"/>
          <w:szCs w:val="20"/>
          <w:lang w:eastAsia="ar-SA"/>
        </w:rPr>
      </w:pPr>
      <w:r w:rsidRPr="00100E63">
        <w:rPr>
          <w:sz w:val="20"/>
          <w:szCs w:val="20"/>
          <w:lang w:eastAsia="ar-SA"/>
        </w:rPr>
        <w:t>Приложение № 3</w:t>
      </w:r>
    </w:p>
    <w:p w:rsidR="00100E63" w:rsidRPr="00100E63" w:rsidRDefault="00100E63" w:rsidP="00100E63">
      <w:pPr>
        <w:autoSpaceDE w:val="0"/>
        <w:jc w:val="right"/>
        <w:rPr>
          <w:sz w:val="20"/>
          <w:szCs w:val="20"/>
          <w:lang w:eastAsia="ar-SA"/>
        </w:rPr>
      </w:pPr>
      <w:r w:rsidRPr="00100E63">
        <w:rPr>
          <w:sz w:val="20"/>
          <w:szCs w:val="20"/>
          <w:lang w:eastAsia="ar-SA"/>
        </w:rPr>
        <w:t>к Программе проведения проверки</w:t>
      </w:r>
    </w:p>
    <w:p w:rsidR="00100E63" w:rsidRPr="00100E63" w:rsidRDefault="00100E63" w:rsidP="00100E63">
      <w:pPr>
        <w:autoSpaceDE w:val="0"/>
        <w:jc w:val="both"/>
        <w:rPr>
          <w:sz w:val="20"/>
          <w:szCs w:val="20"/>
          <w:lang w:eastAsia="ar-SA"/>
        </w:rPr>
      </w:pPr>
    </w:p>
    <w:p w:rsidR="00100E63" w:rsidRPr="00100E63" w:rsidRDefault="00100E63" w:rsidP="00100E63">
      <w:pPr>
        <w:autoSpaceDE w:val="0"/>
        <w:jc w:val="center"/>
        <w:rPr>
          <w:b/>
          <w:sz w:val="20"/>
          <w:szCs w:val="20"/>
          <w:lang w:eastAsia="ar-SA"/>
        </w:rPr>
      </w:pPr>
      <w:r w:rsidRPr="00100E63">
        <w:rPr>
          <w:b/>
          <w:sz w:val="20"/>
          <w:szCs w:val="20"/>
          <w:lang w:eastAsia="ar-SA"/>
        </w:rPr>
        <w:t>ПАСПОРТ</w:t>
      </w:r>
    </w:p>
    <w:p w:rsidR="00100E63" w:rsidRPr="00100E63" w:rsidRDefault="00100E63" w:rsidP="00100E63">
      <w:pPr>
        <w:autoSpaceDE w:val="0"/>
        <w:jc w:val="center"/>
        <w:rPr>
          <w:sz w:val="20"/>
          <w:szCs w:val="20"/>
          <w:lang w:eastAsia="ar-SA"/>
        </w:rPr>
      </w:pPr>
      <w:r w:rsidRPr="00100E63">
        <w:rPr>
          <w:b/>
          <w:sz w:val="20"/>
          <w:szCs w:val="20"/>
          <w:lang w:eastAsia="ar-SA"/>
        </w:rPr>
        <w:t>готовности к отопительному периоду _____/_____гг.</w:t>
      </w:r>
    </w:p>
    <w:p w:rsidR="00100E63" w:rsidRPr="00100E63" w:rsidRDefault="00100E63" w:rsidP="00100E63">
      <w:pPr>
        <w:autoSpaceDE w:val="0"/>
        <w:jc w:val="both"/>
        <w:rPr>
          <w:sz w:val="20"/>
          <w:szCs w:val="20"/>
          <w:lang w:eastAsia="ar-SA"/>
        </w:rPr>
      </w:pPr>
    </w:p>
    <w:p w:rsidR="00100E63" w:rsidRPr="00100E63" w:rsidRDefault="00100E63" w:rsidP="00100E63">
      <w:pPr>
        <w:autoSpaceDE w:val="0"/>
        <w:jc w:val="both"/>
        <w:rPr>
          <w:sz w:val="20"/>
          <w:szCs w:val="20"/>
          <w:lang w:eastAsia="ar-SA"/>
        </w:rPr>
      </w:pPr>
      <w:r w:rsidRPr="00100E63">
        <w:rPr>
          <w:sz w:val="20"/>
          <w:szCs w:val="20"/>
          <w:lang w:eastAsia="ar-SA"/>
        </w:rPr>
        <w:t>Выдан_____________________________________________________________________________________________________________________________________________________</w:t>
      </w:r>
    </w:p>
    <w:p w:rsidR="00100E63" w:rsidRPr="00100E63" w:rsidRDefault="00100E63" w:rsidP="00100E63">
      <w:pPr>
        <w:autoSpaceDE w:val="0"/>
        <w:jc w:val="both"/>
        <w:rPr>
          <w:sz w:val="20"/>
          <w:szCs w:val="20"/>
          <w:lang w:eastAsia="ar-SA"/>
        </w:rPr>
      </w:pPr>
      <w:r w:rsidRPr="00100E63">
        <w:rPr>
          <w:sz w:val="20"/>
          <w:szCs w:val="20"/>
          <w:lang w:eastAsia="ar-SA"/>
        </w:rPr>
        <w:t xml:space="preserve">        (полное наименование муниципального образования, теплоснабжающей организации, теплосетевой</w:t>
      </w:r>
    </w:p>
    <w:p w:rsidR="00100E63" w:rsidRPr="00100E63" w:rsidRDefault="00100E63" w:rsidP="00100E63">
      <w:pPr>
        <w:autoSpaceDE w:val="0"/>
        <w:jc w:val="both"/>
        <w:rPr>
          <w:sz w:val="20"/>
          <w:szCs w:val="20"/>
          <w:lang w:eastAsia="ar-SA"/>
        </w:rPr>
      </w:pPr>
      <w:r w:rsidRPr="00100E63">
        <w:rPr>
          <w:sz w:val="20"/>
          <w:szCs w:val="20"/>
          <w:lang w:eastAsia="ar-SA"/>
        </w:rPr>
        <w:lastRenderedPageBreak/>
        <w:t xml:space="preserve">__________________________________________________________________________________________________________________________________________________________ </w:t>
      </w:r>
    </w:p>
    <w:p w:rsidR="00100E63" w:rsidRPr="00100E63" w:rsidRDefault="00100E63" w:rsidP="00100E63">
      <w:pPr>
        <w:autoSpaceDE w:val="0"/>
        <w:jc w:val="center"/>
        <w:rPr>
          <w:sz w:val="20"/>
          <w:szCs w:val="20"/>
          <w:lang w:eastAsia="ar-SA"/>
        </w:rPr>
      </w:pPr>
      <w:r w:rsidRPr="00100E63">
        <w:rPr>
          <w:sz w:val="20"/>
          <w:szCs w:val="20"/>
          <w:lang w:eastAsia="ar-SA"/>
        </w:rPr>
        <w:t>организации, потребителя тепловой энергии, в отношении которого проводилась проверка готовности   к отопительному периоду)</w:t>
      </w:r>
    </w:p>
    <w:p w:rsidR="00100E63" w:rsidRPr="00100E63" w:rsidRDefault="00100E63" w:rsidP="00100E63">
      <w:pPr>
        <w:autoSpaceDE w:val="0"/>
        <w:jc w:val="both"/>
        <w:rPr>
          <w:sz w:val="20"/>
          <w:szCs w:val="20"/>
          <w:lang w:eastAsia="ar-SA"/>
        </w:rPr>
      </w:pPr>
      <w:r w:rsidRPr="00100E63">
        <w:rPr>
          <w:sz w:val="20"/>
          <w:szCs w:val="20"/>
          <w:lang w:eastAsia="ar-SA"/>
        </w:rPr>
        <w:t>В отношении объекта (ов), по которому (ым) проводилась проверка готовности к отопительному  периоду: _______________________________________________________</w:t>
      </w:r>
    </w:p>
    <w:p w:rsidR="00100E63" w:rsidRPr="00100E63" w:rsidRDefault="00100E63" w:rsidP="00100E63">
      <w:pPr>
        <w:autoSpaceDE w:val="0"/>
        <w:jc w:val="both"/>
        <w:rPr>
          <w:sz w:val="20"/>
          <w:szCs w:val="20"/>
          <w:lang w:eastAsia="ar-SA"/>
        </w:rPr>
      </w:pPr>
      <w:r w:rsidRPr="00100E63">
        <w:rPr>
          <w:sz w:val="20"/>
          <w:szCs w:val="20"/>
          <w:lang w:eastAsia="ar-SA"/>
        </w:rPr>
        <w:t>__________________________________________________________________________________________________________________________________________________________</w:t>
      </w:r>
    </w:p>
    <w:p w:rsidR="00100E63" w:rsidRPr="00100E63" w:rsidRDefault="00100E63" w:rsidP="00100E63">
      <w:pPr>
        <w:autoSpaceDE w:val="0"/>
        <w:jc w:val="both"/>
        <w:rPr>
          <w:sz w:val="20"/>
          <w:szCs w:val="20"/>
          <w:lang w:eastAsia="ar-SA"/>
        </w:rPr>
      </w:pPr>
      <w:r w:rsidRPr="00100E63">
        <w:rPr>
          <w:sz w:val="20"/>
          <w:szCs w:val="20"/>
          <w:lang w:eastAsia="ar-SA"/>
        </w:rPr>
        <w:t>Основание выдачи паспорта готовности к отопительному периоду:</w:t>
      </w:r>
    </w:p>
    <w:p w:rsidR="00100E63" w:rsidRPr="00100E63" w:rsidRDefault="00100E63" w:rsidP="00100E63">
      <w:pPr>
        <w:autoSpaceDE w:val="0"/>
        <w:jc w:val="both"/>
        <w:rPr>
          <w:sz w:val="20"/>
          <w:szCs w:val="20"/>
          <w:lang w:eastAsia="ar-SA"/>
        </w:rPr>
      </w:pPr>
    </w:p>
    <w:p w:rsidR="00100E63" w:rsidRPr="00100E63" w:rsidRDefault="00100E63" w:rsidP="00100E63">
      <w:pPr>
        <w:autoSpaceDE w:val="0"/>
        <w:jc w:val="both"/>
        <w:rPr>
          <w:sz w:val="20"/>
          <w:szCs w:val="20"/>
          <w:lang w:eastAsia="ar-SA"/>
        </w:rPr>
      </w:pPr>
      <w:r w:rsidRPr="00100E63">
        <w:rPr>
          <w:sz w:val="20"/>
          <w:szCs w:val="20"/>
          <w:lang w:eastAsia="ar-SA"/>
        </w:rPr>
        <w:t>Акт проверки готовности к отопительному периоду №______ от «___»________20___г.</w:t>
      </w:r>
    </w:p>
    <w:p w:rsidR="00100E63" w:rsidRPr="00100E63" w:rsidRDefault="00100E63" w:rsidP="00100E63">
      <w:pPr>
        <w:autoSpaceDE w:val="0"/>
        <w:jc w:val="both"/>
        <w:rPr>
          <w:sz w:val="20"/>
          <w:szCs w:val="20"/>
          <w:lang w:eastAsia="ar-SA"/>
        </w:rPr>
      </w:pPr>
    </w:p>
    <w:p w:rsidR="00100E63" w:rsidRPr="00100E63" w:rsidRDefault="00100E63" w:rsidP="00100E63">
      <w:pPr>
        <w:autoSpaceDE w:val="0"/>
        <w:jc w:val="both"/>
        <w:rPr>
          <w:sz w:val="20"/>
          <w:szCs w:val="20"/>
          <w:lang w:eastAsia="ar-SA"/>
        </w:rPr>
      </w:pPr>
      <w:r w:rsidRPr="00100E63">
        <w:rPr>
          <w:sz w:val="20"/>
          <w:szCs w:val="20"/>
          <w:lang w:eastAsia="ar-SA"/>
        </w:rPr>
        <w:t>__________________________________  ______________________________________</w:t>
      </w:r>
    </w:p>
    <w:p w:rsidR="00100E63" w:rsidRPr="00100E63" w:rsidRDefault="00100E63" w:rsidP="00100E63">
      <w:pPr>
        <w:autoSpaceDE w:val="0"/>
        <w:jc w:val="both"/>
        <w:rPr>
          <w:sz w:val="20"/>
          <w:szCs w:val="20"/>
          <w:lang w:eastAsia="ar-SA"/>
        </w:rPr>
      </w:pPr>
      <w:r w:rsidRPr="00100E63">
        <w:rPr>
          <w:sz w:val="20"/>
          <w:szCs w:val="20"/>
          <w:lang w:eastAsia="ar-SA"/>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100E63" w:rsidRPr="00100E63" w:rsidRDefault="00100E63" w:rsidP="00100E63">
      <w:pPr>
        <w:jc w:val="both"/>
        <w:rPr>
          <w:sz w:val="20"/>
          <w:szCs w:val="20"/>
          <w:lang w:eastAsia="ar-SA"/>
        </w:rPr>
      </w:pPr>
    </w:p>
    <w:p w:rsidR="00100E63" w:rsidRDefault="00100E63" w:rsidP="00100E63">
      <w:pPr>
        <w:jc w:val="both"/>
        <w:rPr>
          <w:sz w:val="20"/>
          <w:szCs w:val="20"/>
          <w:lang w:eastAsia="ar-SA"/>
        </w:rPr>
      </w:pPr>
    </w:p>
    <w:p w:rsidR="00100E63" w:rsidRDefault="00100E63" w:rsidP="00100E63">
      <w:pPr>
        <w:jc w:val="both"/>
        <w:rPr>
          <w:sz w:val="20"/>
          <w:szCs w:val="20"/>
          <w:lang w:eastAsia="ar-SA"/>
        </w:rPr>
      </w:pPr>
    </w:p>
    <w:p w:rsidR="00100E63" w:rsidRDefault="00100E63" w:rsidP="00100E63">
      <w:pPr>
        <w:jc w:val="both"/>
        <w:rPr>
          <w:sz w:val="20"/>
          <w:szCs w:val="20"/>
          <w:lang w:eastAsia="ar-SA"/>
        </w:rPr>
      </w:pPr>
    </w:p>
    <w:p w:rsidR="00100E63" w:rsidRPr="00100E63" w:rsidRDefault="00100E63" w:rsidP="00100E63">
      <w:pPr>
        <w:rPr>
          <w:sz w:val="20"/>
          <w:szCs w:val="20"/>
        </w:rPr>
      </w:pPr>
    </w:p>
    <w:p w:rsidR="00100E63" w:rsidRPr="00100E63" w:rsidRDefault="00100E63" w:rsidP="00100E63">
      <w:pPr>
        <w:jc w:val="center"/>
        <w:rPr>
          <w:rFonts w:cs="Arial"/>
          <w:b/>
          <w:sz w:val="20"/>
          <w:szCs w:val="20"/>
        </w:rPr>
      </w:pPr>
      <w:r w:rsidRPr="00100E63">
        <w:rPr>
          <w:rFonts w:cs="Arial"/>
          <w:b/>
          <w:sz w:val="20"/>
          <w:szCs w:val="20"/>
        </w:rPr>
        <w:t>АДМИНИСТРАЦИЯ ПОДГОРНСКОГО СЕЛЬСКОГО ПОСЕЛЕНИЯ</w:t>
      </w:r>
    </w:p>
    <w:p w:rsidR="00100E63" w:rsidRPr="00100E63" w:rsidRDefault="00100E63" w:rsidP="00100E63">
      <w:pPr>
        <w:jc w:val="center"/>
        <w:rPr>
          <w:rFonts w:cs="Arial"/>
          <w:b/>
          <w:sz w:val="20"/>
          <w:szCs w:val="20"/>
        </w:rPr>
      </w:pPr>
      <w:r w:rsidRPr="00100E63">
        <w:rPr>
          <w:rFonts w:cs="Arial"/>
          <w:b/>
          <w:sz w:val="20"/>
          <w:szCs w:val="20"/>
        </w:rPr>
        <w:t>ПОСТАНОВЛЕНИЕ</w:t>
      </w:r>
    </w:p>
    <w:p w:rsidR="00100E63" w:rsidRPr="00100E63" w:rsidRDefault="00100E63" w:rsidP="00100E63">
      <w:pPr>
        <w:widowControl w:val="0"/>
        <w:ind w:firstLine="900"/>
        <w:jc w:val="both"/>
        <w:rPr>
          <w:sz w:val="20"/>
          <w:szCs w:val="20"/>
        </w:rPr>
      </w:pPr>
    </w:p>
    <w:p w:rsidR="00100E63" w:rsidRPr="00100E63" w:rsidRDefault="00100E63" w:rsidP="00100E63">
      <w:pPr>
        <w:widowControl w:val="0"/>
        <w:jc w:val="both"/>
        <w:rPr>
          <w:color w:val="000000"/>
          <w:sz w:val="20"/>
          <w:szCs w:val="20"/>
        </w:rPr>
      </w:pPr>
      <w:r w:rsidRPr="00100E63">
        <w:rPr>
          <w:sz w:val="20"/>
          <w:szCs w:val="20"/>
        </w:rPr>
        <w:t>04.10.2019</w:t>
      </w:r>
      <w:r w:rsidRPr="00100E63">
        <w:rPr>
          <w:color w:val="000000"/>
          <w:sz w:val="20"/>
          <w:szCs w:val="20"/>
        </w:rPr>
        <w:tab/>
      </w:r>
      <w:r w:rsidRPr="00100E63">
        <w:rPr>
          <w:color w:val="000000"/>
          <w:sz w:val="20"/>
          <w:szCs w:val="20"/>
        </w:rPr>
        <w:tab/>
      </w:r>
      <w:r w:rsidRPr="00100E63">
        <w:rPr>
          <w:color w:val="000000"/>
          <w:sz w:val="20"/>
          <w:szCs w:val="20"/>
        </w:rPr>
        <w:tab/>
      </w:r>
      <w:r w:rsidRPr="00100E63">
        <w:rPr>
          <w:color w:val="000000"/>
          <w:sz w:val="20"/>
          <w:szCs w:val="20"/>
        </w:rPr>
        <w:tab/>
      </w:r>
      <w:r w:rsidRPr="00100E63">
        <w:rPr>
          <w:color w:val="000000"/>
          <w:sz w:val="20"/>
          <w:szCs w:val="20"/>
        </w:rPr>
        <w:tab/>
      </w:r>
      <w:r w:rsidRPr="00100E63">
        <w:rPr>
          <w:color w:val="000000"/>
          <w:sz w:val="20"/>
          <w:szCs w:val="20"/>
        </w:rPr>
        <w:tab/>
      </w:r>
      <w:r w:rsidRPr="00100E63">
        <w:rPr>
          <w:color w:val="000000"/>
          <w:sz w:val="20"/>
          <w:szCs w:val="20"/>
        </w:rPr>
        <w:tab/>
      </w:r>
      <w:r w:rsidRPr="00100E63">
        <w:rPr>
          <w:color w:val="000000"/>
          <w:sz w:val="20"/>
          <w:szCs w:val="20"/>
        </w:rPr>
        <w:tab/>
      </w:r>
      <w:r w:rsidRPr="00100E63">
        <w:rPr>
          <w:color w:val="000000"/>
          <w:sz w:val="20"/>
          <w:szCs w:val="20"/>
        </w:rPr>
        <w:tab/>
      </w:r>
      <w:r w:rsidRPr="00100E63">
        <w:rPr>
          <w:color w:val="000000"/>
          <w:sz w:val="20"/>
          <w:szCs w:val="20"/>
        </w:rPr>
        <w:tab/>
      </w:r>
      <w:r w:rsidRPr="00100E63">
        <w:rPr>
          <w:color w:val="000000"/>
          <w:sz w:val="20"/>
          <w:szCs w:val="20"/>
        </w:rPr>
        <w:tab/>
        <w:t xml:space="preserve"> № 140а</w:t>
      </w:r>
    </w:p>
    <w:p w:rsidR="00100E63" w:rsidRPr="00100E63" w:rsidRDefault="00100E63" w:rsidP="00100E63">
      <w:pPr>
        <w:jc w:val="center"/>
        <w:rPr>
          <w:rFonts w:cs="Arial"/>
          <w:sz w:val="20"/>
          <w:szCs w:val="20"/>
        </w:rPr>
      </w:pPr>
      <w:r w:rsidRPr="00100E63">
        <w:rPr>
          <w:rFonts w:cs="Arial"/>
          <w:sz w:val="20"/>
          <w:szCs w:val="20"/>
        </w:rPr>
        <w:t>с. Подгорное</w:t>
      </w:r>
    </w:p>
    <w:p w:rsidR="00100E63" w:rsidRPr="00100E63" w:rsidRDefault="00100E63" w:rsidP="00100E63">
      <w:pPr>
        <w:spacing w:after="120"/>
        <w:ind w:left="283"/>
        <w:jc w:val="center"/>
        <w:rPr>
          <w:spacing w:val="2"/>
          <w:sz w:val="20"/>
          <w:szCs w:val="20"/>
        </w:rPr>
      </w:pPr>
    </w:p>
    <w:p w:rsidR="00100E63" w:rsidRPr="00100E63" w:rsidRDefault="00100E63" w:rsidP="00100E63">
      <w:pPr>
        <w:ind w:left="283"/>
        <w:jc w:val="center"/>
        <w:rPr>
          <w:spacing w:val="2"/>
          <w:sz w:val="20"/>
          <w:szCs w:val="20"/>
        </w:rPr>
      </w:pPr>
      <w:r w:rsidRPr="00100E63">
        <w:rPr>
          <w:spacing w:val="2"/>
          <w:sz w:val="20"/>
          <w:szCs w:val="20"/>
        </w:rPr>
        <w:t xml:space="preserve">О создании комиссии по проверке готовности к отопительному сезону </w:t>
      </w:r>
    </w:p>
    <w:p w:rsidR="00100E63" w:rsidRDefault="00100E63" w:rsidP="00100E63">
      <w:pPr>
        <w:ind w:left="283"/>
        <w:jc w:val="center"/>
        <w:rPr>
          <w:spacing w:val="2"/>
          <w:sz w:val="20"/>
          <w:szCs w:val="20"/>
        </w:rPr>
      </w:pPr>
      <w:r w:rsidRPr="00100E63">
        <w:rPr>
          <w:spacing w:val="2"/>
          <w:sz w:val="20"/>
          <w:szCs w:val="20"/>
        </w:rPr>
        <w:t>на территории муниципального образования «Подгорнское сельское поселение»</w:t>
      </w:r>
    </w:p>
    <w:p w:rsidR="00100E63" w:rsidRPr="00100E63" w:rsidRDefault="00100E63" w:rsidP="00100E63">
      <w:pPr>
        <w:ind w:left="283"/>
        <w:jc w:val="center"/>
        <w:rPr>
          <w:spacing w:val="2"/>
          <w:sz w:val="20"/>
          <w:szCs w:val="20"/>
        </w:rPr>
      </w:pPr>
    </w:p>
    <w:p w:rsidR="00100E63" w:rsidRPr="00100E63" w:rsidRDefault="00100E63" w:rsidP="00100E63">
      <w:pPr>
        <w:spacing w:after="120"/>
        <w:jc w:val="both"/>
        <w:rPr>
          <w:rFonts w:cs="Arial"/>
          <w:sz w:val="20"/>
          <w:szCs w:val="20"/>
        </w:rPr>
      </w:pPr>
      <w:r w:rsidRPr="00100E63">
        <w:rPr>
          <w:rFonts w:cs="Arial"/>
          <w:sz w:val="20"/>
          <w:szCs w:val="20"/>
        </w:rPr>
        <w:t xml:space="preserve">       В целях оценки готовности </w:t>
      </w:r>
      <w:r w:rsidRPr="00100E63">
        <w:rPr>
          <w:rFonts w:cs="Arial"/>
          <w:bCs/>
          <w:sz w:val="20"/>
          <w:szCs w:val="20"/>
        </w:rPr>
        <w:t xml:space="preserve">потребителей тепловой энергии </w:t>
      </w:r>
      <w:r w:rsidRPr="00100E63">
        <w:rPr>
          <w:rFonts w:cs="Arial"/>
          <w:sz w:val="20"/>
          <w:szCs w:val="20"/>
        </w:rPr>
        <w:t>к отопительному периоду 2019-2020 годов, в соответствии с Федеральным законом от 6 октября 2003 года № 131-ФЗ «Об общих принципах организации местного самоуправления в Российской Федерации»,  Уставом Подгорнского сельского поселения,</w:t>
      </w:r>
    </w:p>
    <w:p w:rsidR="00100E63" w:rsidRPr="00100E63" w:rsidRDefault="00100E63" w:rsidP="00100E63">
      <w:pPr>
        <w:rPr>
          <w:rFonts w:cs="Arial"/>
          <w:sz w:val="20"/>
          <w:szCs w:val="20"/>
        </w:rPr>
      </w:pPr>
      <w:r w:rsidRPr="00100E63">
        <w:rPr>
          <w:rFonts w:cs="Arial"/>
          <w:sz w:val="20"/>
          <w:szCs w:val="20"/>
        </w:rPr>
        <w:t>ПОСТАНОВЛЯЮ:</w:t>
      </w:r>
    </w:p>
    <w:p w:rsidR="00100E63" w:rsidRPr="00100E63" w:rsidRDefault="00100E63" w:rsidP="00100E63">
      <w:pPr>
        <w:jc w:val="both"/>
        <w:rPr>
          <w:rFonts w:cs="Arial"/>
          <w:b/>
          <w:sz w:val="20"/>
          <w:szCs w:val="20"/>
        </w:rPr>
      </w:pPr>
    </w:p>
    <w:p w:rsidR="00100E63" w:rsidRPr="00100E63" w:rsidRDefault="00100E63" w:rsidP="00100E63">
      <w:pPr>
        <w:jc w:val="both"/>
        <w:rPr>
          <w:sz w:val="20"/>
          <w:szCs w:val="20"/>
        </w:rPr>
      </w:pPr>
      <w:r w:rsidRPr="00100E63">
        <w:rPr>
          <w:rFonts w:cs="Arial"/>
          <w:sz w:val="20"/>
          <w:szCs w:val="20"/>
        </w:rPr>
        <w:t xml:space="preserve">         1.</w:t>
      </w:r>
      <w:r w:rsidRPr="00100E63">
        <w:rPr>
          <w:rFonts w:cs="Arial"/>
          <w:b/>
          <w:sz w:val="20"/>
          <w:szCs w:val="20"/>
        </w:rPr>
        <w:t xml:space="preserve"> </w:t>
      </w:r>
      <w:r w:rsidRPr="00100E63">
        <w:rPr>
          <w:rFonts w:cs="Arial"/>
          <w:sz w:val="20"/>
          <w:szCs w:val="20"/>
        </w:rPr>
        <w:t>Создать постоянно действующую комиссию по проверке готовности к отопительному сезону на территории муниципального образования «Подгорнское сельское поселение»</w:t>
      </w:r>
      <w:r w:rsidRPr="00100E63">
        <w:rPr>
          <w:spacing w:val="2"/>
          <w:sz w:val="20"/>
          <w:szCs w:val="20"/>
        </w:rPr>
        <w:t xml:space="preserve"> </w:t>
      </w:r>
      <w:r w:rsidRPr="00100E63">
        <w:rPr>
          <w:sz w:val="20"/>
          <w:szCs w:val="20"/>
        </w:rPr>
        <w:t>в следующем составе:</w:t>
      </w:r>
    </w:p>
    <w:p w:rsidR="00100E63" w:rsidRPr="00100E63" w:rsidRDefault="00100E63" w:rsidP="00100E63">
      <w:pPr>
        <w:jc w:val="both"/>
        <w:rPr>
          <w:sz w:val="20"/>
          <w:szCs w:val="20"/>
        </w:rPr>
      </w:pPr>
      <w:r w:rsidRPr="00100E63">
        <w:rPr>
          <w:rFonts w:cs="Arial"/>
          <w:sz w:val="20"/>
          <w:szCs w:val="20"/>
          <w:u w:val="single"/>
        </w:rPr>
        <w:t>Председатель Комиссии</w:t>
      </w:r>
      <w:r w:rsidRPr="00100E63">
        <w:rPr>
          <w:rFonts w:cs="Arial"/>
          <w:sz w:val="20"/>
          <w:szCs w:val="20"/>
        </w:rPr>
        <w:t xml:space="preserve"> – А.Н. Кондратенко, Глава Подгорнского сельского поселения;</w:t>
      </w:r>
    </w:p>
    <w:p w:rsidR="00100E63" w:rsidRPr="00100E63" w:rsidRDefault="00100E63" w:rsidP="00100E63">
      <w:pPr>
        <w:jc w:val="both"/>
        <w:rPr>
          <w:rFonts w:cs="Arial"/>
          <w:sz w:val="20"/>
          <w:szCs w:val="20"/>
        </w:rPr>
      </w:pPr>
      <w:r w:rsidRPr="00100E63">
        <w:rPr>
          <w:rFonts w:cs="Arial"/>
          <w:sz w:val="20"/>
          <w:szCs w:val="20"/>
          <w:u w:val="single"/>
        </w:rPr>
        <w:t>Заместитель председателя Комиссии</w:t>
      </w:r>
      <w:r w:rsidRPr="00100E63">
        <w:rPr>
          <w:rFonts w:cs="Arial"/>
          <w:sz w:val="20"/>
          <w:szCs w:val="20"/>
        </w:rPr>
        <w:t xml:space="preserve"> – С.С. Пантюхин, заместитель Главы Подгорнского сельского поселения</w:t>
      </w:r>
    </w:p>
    <w:p w:rsidR="00100E63" w:rsidRPr="00100E63" w:rsidRDefault="00100E63" w:rsidP="00100E63">
      <w:pPr>
        <w:jc w:val="both"/>
        <w:rPr>
          <w:sz w:val="20"/>
          <w:szCs w:val="20"/>
        </w:rPr>
      </w:pPr>
      <w:r w:rsidRPr="00100E63">
        <w:rPr>
          <w:sz w:val="20"/>
          <w:szCs w:val="20"/>
          <w:u w:val="single"/>
        </w:rPr>
        <w:t xml:space="preserve">  Члены Комиссии</w:t>
      </w:r>
      <w:r w:rsidRPr="00100E63">
        <w:rPr>
          <w:sz w:val="20"/>
          <w:szCs w:val="20"/>
        </w:rPr>
        <w:t>:</w:t>
      </w:r>
    </w:p>
    <w:p w:rsidR="00100E63" w:rsidRPr="00100E63" w:rsidRDefault="00100E63" w:rsidP="00100E63">
      <w:pPr>
        <w:jc w:val="both"/>
        <w:rPr>
          <w:sz w:val="20"/>
          <w:szCs w:val="20"/>
        </w:rPr>
      </w:pPr>
      <w:r w:rsidRPr="00100E63">
        <w:rPr>
          <w:sz w:val="20"/>
          <w:szCs w:val="20"/>
        </w:rPr>
        <w:t>Нечаев Ю.В. – специалист 1 категории Администрации Подгорнского сельского поселения,</w:t>
      </w:r>
    </w:p>
    <w:p w:rsidR="00100E63" w:rsidRPr="00100E63" w:rsidRDefault="00100E63" w:rsidP="00100E63">
      <w:pPr>
        <w:jc w:val="both"/>
        <w:rPr>
          <w:sz w:val="20"/>
          <w:szCs w:val="20"/>
        </w:rPr>
      </w:pPr>
      <w:r w:rsidRPr="00100E63">
        <w:rPr>
          <w:sz w:val="20"/>
          <w:szCs w:val="20"/>
        </w:rPr>
        <w:t>Закутяева М.Ю. – администратор села Подгорное;</w:t>
      </w:r>
    </w:p>
    <w:p w:rsidR="00100E63" w:rsidRPr="00100E63" w:rsidRDefault="00100E63" w:rsidP="00100E63">
      <w:pPr>
        <w:jc w:val="both"/>
        <w:rPr>
          <w:sz w:val="20"/>
          <w:szCs w:val="20"/>
        </w:rPr>
      </w:pPr>
      <w:r w:rsidRPr="00100E63">
        <w:rPr>
          <w:sz w:val="20"/>
          <w:szCs w:val="20"/>
        </w:rPr>
        <w:t>Михайлова А.Ю. – специалист Администрации Подгорнского сельского поселения.</w:t>
      </w:r>
    </w:p>
    <w:p w:rsidR="00100E63" w:rsidRPr="00100E63" w:rsidRDefault="00100E63" w:rsidP="00100E63">
      <w:pPr>
        <w:jc w:val="both"/>
        <w:rPr>
          <w:rFonts w:cs="Arial"/>
          <w:sz w:val="20"/>
          <w:szCs w:val="20"/>
        </w:rPr>
      </w:pPr>
      <w:r w:rsidRPr="00100E63">
        <w:rPr>
          <w:sz w:val="20"/>
          <w:szCs w:val="20"/>
        </w:rPr>
        <w:t xml:space="preserve">        2. Утвердить Положение о </w:t>
      </w:r>
      <w:r w:rsidRPr="00100E63">
        <w:rPr>
          <w:rFonts w:cs="Arial"/>
          <w:sz w:val="20"/>
          <w:szCs w:val="20"/>
        </w:rPr>
        <w:t>постоянно действующей комиссии по проверке готовности к отопительному сезону 2019 – 2020 гг.</w:t>
      </w:r>
      <w:r w:rsidRPr="00100E63">
        <w:rPr>
          <w:rFonts w:cs="Arial"/>
          <w:b/>
          <w:sz w:val="20"/>
          <w:szCs w:val="20"/>
        </w:rPr>
        <w:t xml:space="preserve"> </w:t>
      </w:r>
      <w:r w:rsidRPr="00100E63">
        <w:rPr>
          <w:rFonts w:cs="Arial"/>
          <w:sz w:val="20"/>
          <w:szCs w:val="20"/>
        </w:rPr>
        <w:t>на территории муниципального образования «Подгорнского сельского поселения» согласно приложению к настоящему постановлению</w:t>
      </w:r>
    </w:p>
    <w:p w:rsidR="00100E63" w:rsidRPr="00100E63" w:rsidRDefault="00100E63" w:rsidP="00100E63">
      <w:pPr>
        <w:jc w:val="both"/>
        <w:rPr>
          <w:rFonts w:cs="Arial"/>
          <w:sz w:val="20"/>
          <w:szCs w:val="20"/>
        </w:rPr>
      </w:pPr>
      <w:r w:rsidRPr="00100E63">
        <w:rPr>
          <w:sz w:val="20"/>
          <w:szCs w:val="20"/>
        </w:rPr>
        <w:t xml:space="preserve">       3. </w:t>
      </w:r>
      <w:r w:rsidRPr="00100E63">
        <w:rPr>
          <w:rFonts w:cs="Arial"/>
          <w:sz w:val="20"/>
          <w:szCs w:val="20"/>
        </w:rPr>
        <w:t>Контроль за исполнением настоящего постановления оставляю за собой.</w:t>
      </w:r>
    </w:p>
    <w:p w:rsidR="00100E63" w:rsidRPr="00100E63" w:rsidRDefault="00100E63" w:rsidP="00100E63">
      <w:pPr>
        <w:shd w:val="clear" w:color="auto" w:fill="FFFFFF"/>
        <w:ind w:left="120" w:firstLine="708"/>
        <w:jc w:val="both"/>
        <w:rPr>
          <w:rFonts w:cs="Arial"/>
          <w:spacing w:val="-1"/>
          <w:sz w:val="20"/>
          <w:szCs w:val="20"/>
        </w:rPr>
      </w:pPr>
    </w:p>
    <w:p w:rsidR="00100E63" w:rsidRPr="00100E63" w:rsidRDefault="00100E63" w:rsidP="00100E63">
      <w:pPr>
        <w:rPr>
          <w:sz w:val="20"/>
          <w:szCs w:val="20"/>
        </w:rPr>
      </w:pPr>
      <w:r w:rsidRPr="00100E63">
        <w:rPr>
          <w:sz w:val="20"/>
          <w:szCs w:val="20"/>
        </w:rPr>
        <w:t>Глава Подгорнского сельского поселения                                                    А.Н. Кондратенко</w:t>
      </w:r>
    </w:p>
    <w:p w:rsidR="00100E63" w:rsidRPr="00100E63" w:rsidRDefault="00100E63" w:rsidP="00100E63">
      <w:pPr>
        <w:rPr>
          <w:rFonts w:cs="Arial"/>
          <w:sz w:val="20"/>
          <w:szCs w:val="20"/>
        </w:rPr>
      </w:pPr>
    </w:p>
    <w:p w:rsidR="00100E63" w:rsidRPr="00100E63" w:rsidRDefault="00100E63" w:rsidP="00100E63">
      <w:pPr>
        <w:rPr>
          <w:rFonts w:cs="Arial"/>
          <w:sz w:val="20"/>
          <w:szCs w:val="20"/>
        </w:rPr>
      </w:pPr>
    </w:p>
    <w:p w:rsidR="00100E63" w:rsidRPr="00100E63" w:rsidRDefault="00100E63" w:rsidP="00100E63">
      <w:pPr>
        <w:autoSpaceDE w:val="0"/>
        <w:jc w:val="right"/>
        <w:rPr>
          <w:rFonts w:cs="Arial"/>
          <w:sz w:val="20"/>
          <w:szCs w:val="20"/>
        </w:rPr>
      </w:pPr>
      <w:r w:rsidRPr="00100E63">
        <w:rPr>
          <w:rFonts w:cs="Arial"/>
          <w:sz w:val="20"/>
          <w:szCs w:val="20"/>
        </w:rPr>
        <w:t xml:space="preserve">Приложение </w:t>
      </w:r>
    </w:p>
    <w:p w:rsidR="00100E63" w:rsidRPr="00100E63" w:rsidRDefault="00100E63" w:rsidP="00100E63">
      <w:pPr>
        <w:shd w:val="clear" w:color="auto" w:fill="FFFFFF"/>
        <w:jc w:val="right"/>
        <w:rPr>
          <w:rFonts w:cs="Arial"/>
          <w:color w:val="000000"/>
          <w:sz w:val="20"/>
          <w:szCs w:val="20"/>
        </w:rPr>
      </w:pPr>
      <w:r w:rsidRPr="00100E63">
        <w:rPr>
          <w:rFonts w:cs="Arial"/>
          <w:color w:val="000000"/>
          <w:sz w:val="20"/>
          <w:szCs w:val="20"/>
        </w:rPr>
        <w:t>к постановлению администрации</w:t>
      </w:r>
    </w:p>
    <w:p w:rsidR="00100E63" w:rsidRPr="00100E63" w:rsidRDefault="00100E63" w:rsidP="00100E63">
      <w:pPr>
        <w:shd w:val="clear" w:color="auto" w:fill="FFFFFF"/>
        <w:jc w:val="right"/>
        <w:rPr>
          <w:rFonts w:cs="Arial"/>
          <w:color w:val="000000"/>
          <w:sz w:val="20"/>
          <w:szCs w:val="20"/>
        </w:rPr>
      </w:pPr>
      <w:r w:rsidRPr="00100E63">
        <w:rPr>
          <w:rFonts w:cs="Arial"/>
          <w:color w:val="000000"/>
          <w:sz w:val="20"/>
          <w:szCs w:val="20"/>
        </w:rPr>
        <w:t xml:space="preserve">Подгорнского сельского поселения </w:t>
      </w:r>
      <w:r>
        <w:rPr>
          <w:rFonts w:cs="Arial"/>
          <w:color w:val="000000"/>
          <w:sz w:val="20"/>
          <w:szCs w:val="20"/>
        </w:rPr>
        <w:t xml:space="preserve"> </w:t>
      </w:r>
      <w:r w:rsidRPr="00100E63">
        <w:rPr>
          <w:rFonts w:cs="Arial"/>
          <w:color w:val="000000"/>
          <w:sz w:val="20"/>
          <w:szCs w:val="20"/>
        </w:rPr>
        <w:t>от 04.10.2019 № 140а</w:t>
      </w:r>
    </w:p>
    <w:p w:rsidR="00100E63" w:rsidRPr="00100E63" w:rsidRDefault="00100E63" w:rsidP="00100E63">
      <w:pPr>
        <w:autoSpaceDE w:val="0"/>
        <w:jc w:val="both"/>
        <w:rPr>
          <w:rFonts w:cs="Arial"/>
          <w:sz w:val="20"/>
          <w:szCs w:val="20"/>
        </w:rPr>
      </w:pPr>
    </w:p>
    <w:p w:rsidR="00100E63" w:rsidRPr="00100E63" w:rsidRDefault="00100E63" w:rsidP="00100E63">
      <w:pPr>
        <w:autoSpaceDE w:val="0"/>
        <w:jc w:val="both"/>
        <w:rPr>
          <w:rFonts w:cs="Arial"/>
          <w:b/>
          <w:sz w:val="20"/>
          <w:szCs w:val="20"/>
        </w:rPr>
      </w:pPr>
    </w:p>
    <w:p w:rsidR="00100E63" w:rsidRPr="00100E63" w:rsidRDefault="00100E63" w:rsidP="00100E63">
      <w:pPr>
        <w:jc w:val="center"/>
        <w:rPr>
          <w:rFonts w:cs="Arial"/>
          <w:b/>
          <w:sz w:val="20"/>
          <w:szCs w:val="20"/>
        </w:rPr>
      </w:pPr>
      <w:r w:rsidRPr="00100E63">
        <w:rPr>
          <w:b/>
          <w:sz w:val="20"/>
          <w:szCs w:val="20"/>
        </w:rPr>
        <w:t xml:space="preserve">Положение о </w:t>
      </w:r>
      <w:r w:rsidRPr="00100E63">
        <w:rPr>
          <w:rFonts w:cs="Arial"/>
          <w:b/>
          <w:sz w:val="20"/>
          <w:szCs w:val="20"/>
        </w:rPr>
        <w:t xml:space="preserve">постоянно действующей комиссии по проверке готовности </w:t>
      </w:r>
    </w:p>
    <w:p w:rsidR="00100E63" w:rsidRPr="00100E63" w:rsidRDefault="00100E63" w:rsidP="00100E63">
      <w:pPr>
        <w:jc w:val="center"/>
        <w:rPr>
          <w:rFonts w:cs="Arial"/>
          <w:b/>
          <w:sz w:val="20"/>
          <w:szCs w:val="20"/>
        </w:rPr>
      </w:pPr>
      <w:r w:rsidRPr="00100E63">
        <w:rPr>
          <w:rFonts w:cs="Arial"/>
          <w:b/>
          <w:sz w:val="20"/>
          <w:szCs w:val="20"/>
        </w:rPr>
        <w:t xml:space="preserve">к отопительному сезону 2019 – 2020 гг. на территории </w:t>
      </w:r>
    </w:p>
    <w:p w:rsidR="00100E63" w:rsidRPr="00100E63" w:rsidRDefault="00100E63" w:rsidP="00100E63">
      <w:pPr>
        <w:jc w:val="center"/>
        <w:rPr>
          <w:rFonts w:cs="Arial"/>
          <w:b/>
          <w:sz w:val="20"/>
          <w:szCs w:val="20"/>
        </w:rPr>
      </w:pPr>
      <w:r w:rsidRPr="00100E63">
        <w:rPr>
          <w:rFonts w:cs="Arial"/>
          <w:b/>
          <w:sz w:val="20"/>
          <w:szCs w:val="20"/>
        </w:rPr>
        <w:t>муниципального образования «Подгорнского сельского поселения»</w:t>
      </w:r>
    </w:p>
    <w:p w:rsidR="00100E63" w:rsidRPr="00100E63" w:rsidRDefault="00100E63" w:rsidP="00100E63">
      <w:pPr>
        <w:jc w:val="center"/>
        <w:rPr>
          <w:rFonts w:cs="Arial"/>
          <w:b/>
          <w:sz w:val="20"/>
          <w:szCs w:val="20"/>
        </w:rPr>
      </w:pPr>
    </w:p>
    <w:p w:rsidR="00100E63" w:rsidRPr="00100E63" w:rsidRDefault="00100E63" w:rsidP="00100E63">
      <w:pPr>
        <w:jc w:val="both"/>
        <w:rPr>
          <w:rFonts w:cs="Arial"/>
          <w:sz w:val="20"/>
          <w:szCs w:val="20"/>
        </w:rPr>
      </w:pPr>
      <w:r w:rsidRPr="00100E63">
        <w:rPr>
          <w:rFonts w:cs="Arial"/>
          <w:b/>
          <w:sz w:val="20"/>
          <w:szCs w:val="20"/>
        </w:rPr>
        <w:t xml:space="preserve">   </w:t>
      </w:r>
      <w:r w:rsidRPr="00100E63">
        <w:rPr>
          <w:rFonts w:cs="Arial"/>
          <w:sz w:val="20"/>
          <w:szCs w:val="20"/>
        </w:rPr>
        <w:t>1. Комиссия по проверке готовности к отопительному сезону 2019 – 2020 гг. на территории муниципального образования «Подгорнского сельского поселения» (далее – Комиссия) является совещательным  органом, созданным для обеспечения  согласованности действий между потребителями тепловой энергии, МУП Чаинского района «Чаинское ПОЖКХ» по вопросам контроля за ходом подготовки хозяйственного комплекса муниципального образования «Подгорнского сельского поселения» к работе в осеннее-зимних условиях.</w:t>
      </w:r>
    </w:p>
    <w:p w:rsidR="00100E63" w:rsidRPr="00100E63" w:rsidRDefault="00100E63" w:rsidP="00100E63">
      <w:pPr>
        <w:jc w:val="both"/>
        <w:rPr>
          <w:rFonts w:cs="Arial"/>
          <w:sz w:val="20"/>
          <w:szCs w:val="20"/>
        </w:rPr>
      </w:pPr>
      <w:r w:rsidRPr="00100E63">
        <w:rPr>
          <w:rFonts w:cs="Arial"/>
          <w:sz w:val="20"/>
          <w:szCs w:val="20"/>
        </w:rPr>
        <w:t xml:space="preserve">    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w:t>
      </w:r>
      <w:r w:rsidRPr="00100E63">
        <w:rPr>
          <w:rFonts w:cs="Arial"/>
          <w:sz w:val="20"/>
          <w:szCs w:val="20"/>
        </w:rPr>
        <w:lastRenderedPageBreak/>
        <w:t>Томской области и Администрации Чаинского района,  актами органов местного самоуправления, а также настоящим Положением.</w:t>
      </w:r>
    </w:p>
    <w:p w:rsidR="00100E63" w:rsidRPr="00100E63" w:rsidRDefault="00100E63" w:rsidP="00100E63">
      <w:pPr>
        <w:jc w:val="both"/>
        <w:rPr>
          <w:rFonts w:cs="Arial"/>
          <w:sz w:val="20"/>
          <w:szCs w:val="20"/>
        </w:rPr>
      </w:pPr>
      <w:r w:rsidRPr="00100E63">
        <w:rPr>
          <w:rFonts w:cs="Arial"/>
          <w:sz w:val="20"/>
          <w:szCs w:val="20"/>
        </w:rPr>
        <w:t xml:space="preserve">     3. Основными задачами Комиссии являются:</w:t>
      </w:r>
    </w:p>
    <w:p w:rsidR="00100E63" w:rsidRPr="00100E63" w:rsidRDefault="00100E63" w:rsidP="00100E63">
      <w:pPr>
        <w:jc w:val="both"/>
        <w:rPr>
          <w:rFonts w:cs="Arial"/>
          <w:sz w:val="20"/>
          <w:szCs w:val="20"/>
        </w:rPr>
      </w:pPr>
      <w:r w:rsidRPr="00100E63">
        <w:rPr>
          <w:rFonts w:cs="Arial"/>
          <w:sz w:val="20"/>
          <w:szCs w:val="20"/>
        </w:rPr>
        <w:t xml:space="preserve">         1) обеспечение взаимодействия деятельности органов местного самоуправления Подгорнского сельского поселения и МУП Чаинского района «Чаинское ПОЖКХ» по подготовке хозяйственного комплекса муниципального образования «Подгорнского сельского поселения» к работе в осеннее-зимних условиях;</w:t>
      </w:r>
    </w:p>
    <w:p w:rsidR="00100E63" w:rsidRPr="00100E63" w:rsidRDefault="00100E63" w:rsidP="00100E63">
      <w:pPr>
        <w:jc w:val="both"/>
        <w:rPr>
          <w:rFonts w:cs="Arial"/>
          <w:sz w:val="20"/>
          <w:szCs w:val="20"/>
        </w:rPr>
      </w:pPr>
      <w:r w:rsidRPr="00100E63">
        <w:rPr>
          <w:rFonts w:cs="Arial"/>
          <w:sz w:val="20"/>
          <w:szCs w:val="20"/>
        </w:rPr>
        <w:t xml:space="preserve">         2) внесение в установленном порядке предложений по обеспечению выполнения планов подготовки хозяйственного комплекса муниципального образования «Подгорнского сельского поселения» к работе в осеннее-зимних условиях.</w:t>
      </w:r>
    </w:p>
    <w:p w:rsidR="00100E63" w:rsidRPr="00100E63" w:rsidRDefault="00100E63" w:rsidP="00100E63">
      <w:pPr>
        <w:jc w:val="both"/>
        <w:rPr>
          <w:rFonts w:cs="Arial"/>
          <w:sz w:val="20"/>
          <w:szCs w:val="20"/>
        </w:rPr>
      </w:pPr>
      <w:r w:rsidRPr="00100E63">
        <w:rPr>
          <w:rFonts w:cs="Arial"/>
          <w:sz w:val="20"/>
          <w:szCs w:val="20"/>
        </w:rPr>
        <w:t xml:space="preserve">    4. Комиссия в соответствии с действующим законодательством осуществляет следующие функции:</w:t>
      </w:r>
    </w:p>
    <w:p w:rsidR="00100E63" w:rsidRPr="00100E63" w:rsidRDefault="00100E63" w:rsidP="00100E63">
      <w:pPr>
        <w:jc w:val="both"/>
        <w:rPr>
          <w:rFonts w:cs="Arial"/>
          <w:sz w:val="20"/>
          <w:szCs w:val="20"/>
        </w:rPr>
      </w:pPr>
      <w:r w:rsidRPr="00100E63">
        <w:rPr>
          <w:rFonts w:cs="Arial"/>
          <w:sz w:val="20"/>
          <w:szCs w:val="20"/>
        </w:rPr>
        <w:t xml:space="preserve">          1) анализирует и оценивает ход подготовки объектов жизнеобеспечения хозяйственного комплекса муниципального образования «Подгорнского сельского поселения» к работе в осеннее-зимних условиях;</w:t>
      </w:r>
    </w:p>
    <w:p w:rsidR="00100E63" w:rsidRPr="00100E63" w:rsidRDefault="00100E63" w:rsidP="00100E63">
      <w:pPr>
        <w:jc w:val="both"/>
        <w:rPr>
          <w:rFonts w:cs="Arial"/>
          <w:sz w:val="20"/>
          <w:szCs w:val="20"/>
        </w:rPr>
      </w:pPr>
      <w:r w:rsidRPr="00100E63">
        <w:rPr>
          <w:rFonts w:cs="Arial"/>
          <w:sz w:val="20"/>
          <w:szCs w:val="20"/>
        </w:rPr>
        <w:t xml:space="preserve">          2) осуществляет контроль за ходом  подготовки к работе в осеннее-зимних условиях объектов жизнеобеспечения хозяйственного комплекса потребителей тепловой энергии, в том числе с выездами на места;</w:t>
      </w:r>
    </w:p>
    <w:p w:rsidR="00100E63" w:rsidRPr="00100E63" w:rsidRDefault="00100E63" w:rsidP="00100E63">
      <w:pPr>
        <w:jc w:val="both"/>
        <w:rPr>
          <w:rFonts w:cs="Arial"/>
          <w:sz w:val="20"/>
          <w:szCs w:val="20"/>
        </w:rPr>
      </w:pPr>
      <w:r w:rsidRPr="00100E63">
        <w:rPr>
          <w:rFonts w:cs="Arial"/>
          <w:sz w:val="20"/>
          <w:szCs w:val="20"/>
        </w:rPr>
        <w:t xml:space="preserve">          3) принимает участие в разработке мер  по решению проблем, возникающих при  подготовке хозяйственного комплекса к работе в осеннее-зимних условиях;</w:t>
      </w:r>
    </w:p>
    <w:p w:rsidR="00100E63" w:rsidRPr="00100E63" w:rsidRDefault="00100E63" w:rsidP="00100E63">
      <w:pPr>
        <w:jc w:val="both"/>
        <w:rPr>
          <w:rFonts w:cs="Arial"/>
          <w:sz w:val="20"/>
          <w:szCs w:val="20"/>
        </w:rPr>
      </w:pPr>
      <w:r w:rsidRPr="00100E63">
        <w:rPr>
          <w:rFonts w:cs="Arial"/>
          <w:sz w:val="20"/>
          <w:szCs w:val="20"/>
        </w:rPr>
        <w:t xml:space="preserve">          4) рассматривает вопросы о создании запасов топлива и аварийных запасов материально-технических ресурсов потребителей тепловой энергии.</w:t>
      </w:r>
    </w:p>
    <w:p w:rsidR="00100E63" w:rsidRPr="00100E63" w:rsidRDefault="00100E63" w:rsidP="00100E63">
      <w:pPr>
        <w:jc w:val="both"/>
        <w:rPr>
          <w:rFonts w:cs="Arial"/>
          <w:sz w:val="20"/>
          <w:szCs w:val="20"/>
        </w:rPr>
      </w:pPr>
      <w:r w:rsidRPr="00100E63">
        <w:rPr>
          <w:rFonts w:cs="Arial"/>
          <w:sz w:val="20"/>
          <w:szCs w:val="20"/>
        </w:rPr>
        <w:t xml:space="preserve">     5. Комиссия для осуществления возложенных на нее задач имеет право в установленном порядке:</w:t>
      </w:r>
    </w:p>
    <w:p w:rsidR="00100E63" w:rsidRPr="00100E63" w:rsidRDefault="00100E63" w:rsidP="00100E63">
      <w:pPr>
        <w:jc w:val="both"/>
        <w:rPr>
          <w:rFonts w:cs="Arial"/>
          <w:sz w:val="20"/>
          <w:szCs w:val="20"/>
        </w:rPr>
      </w:pPr>
      <w:r w:rsidRPr="00100E63">
        <w:rPr>
          <w:rFonts w:cs="Arial"/>
          <w:sz w:val="20"/>
          <w:szCs w:val="20"/>
        </w:rPr>
        <w:t xml:space="preserve">           1) запрашивать у предприятий жилищно-коммунального хозяйства и потребителей тепловой энергии информацию по вопросам, относящимся к компетенции Комиссии;</w:t>
      </w:r>
    </w:p>
    <w:p w:rsidR="00100E63" w:rsidRPr="00100E63" w:rsidRDefault="00100E63" w:rsidP="00100E63">
      <w:pPr>
        <w:jc w:val="both"/>
        <w:rPr>
          <w:rFonts w:cs="Arial"/>
          <w:sz w:val="20"/>
          <w:szCs w:val="20"/>
        </w:rPr>
      </w:pPr>
      <w:r w:rsidRPr="00100E63">
        <w:rPr>
          <w:rFonts w:cs="Arial"/>
          <w:sz w:val="20"/>
          <w:szCs w:val="20"/>
        </w:rPr>
        <w:t xml:space="preserve">           2) заслушивать на своих заседаниях информацию представителей жилищно-коммунального хозяйства и потребителей тепловой энергии по вопросам, относящимся к компетенции Комиссии;</w:t>
      </w:r>
    </w:p>
    <w:p w:rsidR="00100E63" w:rsidRPr="00100E63" w:rsidRDefault="00100E63" w:rsidP="00100E63">
      <w:pPr>
        <w:jc w:val="both"/>
        <w:rPr>
          <w:rFonts w:cs="Arial"/>
          <w:sz w:val="20"/>
          <w:szCs w:val="20"/>
        </w:rPr>
      </w:pPr>
      <w:r w:rsidRPr="00100E63">
        <w:rPr>
          <w:rFonts w:cs="Arial"/>
          <w:sz w:val="20"/>
          <w:szCs w:val="20"/>
        </w:rPr>
        <w:t xml:space="preserve">          3) привлекать к участию на своих заседаниях представителей жилищно-коммунального хозяйства и потребителей тепловой энергии по вопросам, относящимся к компетенции Комиссии.</w:t>
      </w:r>
    </w:p>
    <w:p w:rsidR="00100E63" w:rsidRPr="00100E63" w:rsidRDefault="00100E63" w:rsidP="00100E63">
      <w:pPr>
        <w:jc w:val="both"/>
        <w:rPr>
          <w:rFonts w:cs="Arial"/>
          <w:sz w:val="20"/>
          <w:szCs w:val="20"/>
        </w:rPr>
      </w:pPr>
      <w:r w:rsidRPr="00100E63">
        <w:rPr>
          <w:rFonts w:cs="Arial"/>
          <w:sz w:val="20"/>
          <w:szCs w:val="20"/>
        </w:rPr>
        <w:t xml:space="preserve">      6. Состав Комиссии утверждается постановлением Администрации Подгорнского сельского поселения</w:t>
      </w:r>
    </w:p>
    <w:p w:rsidR="00100E63" w:rsidRPr="00100E63" w:rsidRDefault="00100E63" w:rsidP="00100E63">
      <w:pPr>
        <w:jc w:val="both"/>
        <w:rPr>
          <w:rFonts w:cs="Arial"/>
          <w:sz w:val="20"/>
          <w:szCs w:val="20"/>
        </w:rPr>
      </w:pPr>
      <w:r w:rsidRPr="00100E63">
        <w:rPr>
          <w:rFonts w:cs="Arial"/>
          <w:sz w:val="20"/>
          <w:szCs w:val="20"/>
        </w:rPr>
        <w:t xml:space="preserve">     7.  Председатель Комиссии:</w:t>
      </w:r>
    </w:p>
    <w:p w:rsidR="00100E63" w:rsidRPr="00100E63" w:rsidRDefault="00100E63" w:rsidP="00100E63">
      <w:pPr>
        <w:jc w:val="both"/>
        <w:rPr>
          <w:rFonts w:cs="Arial"/>
          <w:sz w:val="20"/>
          <w:szCs w:val="20"/>
        </w:rPr>
      </w:pPr>
      <w:r w:rsidRPr="00100E63">
        <w:rPr>
          <w:rFonts w:cs="Arial"/>
          <w:sz w:val="20"/>
          <w:szCs w:val="20"/>
        </w:rPr>
        <w:t xml:space="preserve">           1) несет персональную ответственность за выполнение задач, возложенных на Комиссию;</w:t>
      </w:r>
    </w:p>
    <w:p w:rsidR="00100E63" w:rsidRPr="00100E63" w:rsidRDefault="00100E63" w:rsidP="00100E63">
      <w:pPr>
        <w:jc w:val="both"/>
        <w:rPr>
          <w:rFonts w:cs="Arial"/>
          <w:sz w:val="20"/>
          <w:szCs w:val="20"/>
        </w:rPr>
      </w:pPr>
      <w:r w:rsidRPr="00100E63">
        <w:rPr>
          <w:rFonts w:cs="Arial"/>
          <w:sz w:val="20"/>
          <w:szCs w:val="20"/>
        </w:rPr>
        <w:t xml:space="preserve">            2) утверждает план работы Комиссии, определяет порядок рассмотрения вопросов.</w:t>
      </w:r>
    </w:p>
    <w:p w:rsidR="00100E63" w:rsidRPr="00100E63" w:rsidRDefault="00100E63" w:rsidP="00100E63">
      <w:pPr>
        <w:jc w:val="both"/>
        <w:rPr>
          <w:rFonts w:cs="Arial"/>
          <w:sz w:val="20"/>
          <w:szCs w:val="20"/>
        </w:rPr>
      </w:pPr>
      <w:r w:rsidRPr="00100E63">
        <w:rPr>
          <w:rFonts w:cs="Arial"/>
          <w:sz w:val="20"/>
          <w:szCs w:val="20"/>
        </w:rPr>
        <w:t xml:space="preserve">       8. Заседание Комиссии проводит председатель Комиссии, а в его отсутствие  - один из членов комиссии (по поручению председателя).</w:t>
      </w:r>
    </w:p>
    <w:p w:rsidR="00100E63" w:rsidRPr="00100E63" w:rsidRDefault="00100E63" w:rsidP="00100E63">
      <w:pPr>
        <w:jc w:val="both"/>
        <w:rPr>
          <w:rFonts w:cs="Arial"/>
          <w:sz w:val="20"/>
          <w:szCs w:val="20"/>
        </w:rPr>
      </w:pPr>
      <w:r w:rsidRPr="00100E63">
        <w:rPr>
          <w:rFonts w:cs="Arial"/>
          <w:sz w:val="20"/>
          <w:szCs w:val="20"/>
        </w:rPr>
        <w:t xml:space="preserve">       9.  Заседание Комиссии проводятся по мере необходимости, но не реже одного раза в месяц. Заседание Комиссии правомочно, если на нем присутствует не менее половины членов Комиссии.</w:t>
      </w:r>
    </w:p>
    <w:p w:rsidR="00100E63" w:rsidRPr="00100E63" w:rsidRDefault="00100E63" w:rsidP="00100E63">
      <w:pPr>
        <w:jc w:val="both"/>
        <w:rPr>
          <w:rFonts w:cs="Arial"/>
          <w:sz w:val="20"/>
          <w:szCs w:val="20"/>
        </w:rPr>
      </w:pPr>
      <w:r w:rsidRPr="00100E63">
        <w:rPr>
          <w:rFonts w:cs="Arial"/>
          <w:sz w:val="20"/>
          <w:szCs w:val="20"/>
        </w:rPr>
        <w:t xml:space="preserve">      10. Решения Комиссии принимаются простым большинством голосов присутствующих на заседании  членов Комиссии путем открытого  голосования.</w:t>
      </w:r>
    </w:p>
    <w:p w:rsidR="00100E63" w:rsidRPr="00100E63" w:rsidRDefault="00100E63" w:rsidP="00100E63">
      <w:pPr>
        <w:jc w:val="both"/>
        <w:rPr>
          <w:rFonts w:cs="Arial"/>
          <w:sz w:val="20"/>
          <w:szCs w:val="20"/>
        </w:rPr>
      </w:pPr>
      <w:r w:rsidRPr="00100E63">
        <w:rPr>
          <w:rFonts w:cs="Arial"/>
          <w:sz w:val="20"/>
          <w:szCs w:val="20"/>
        </w:rPr>
        <w:t xml:space="preserve">       11. Решения Комиссии оформляются протоколом, который подписывается председателем Комиссии или его заместителем, председательствующим на заседании. Решения, принимаемые Комиссией, носят рекомендательный характер.</w:t>
      </w:r>
    </w:p>
    <w:p w:rsidR="00100E63" w:rsidRPr="00100E63" w:rsidRDefault="00100E63" w:rsidP="00100E63">
      <w:pPr>
        <w:jc w:val="both"/>
        <w:rPr>
          <w:rFonts w:cs="Arial"/>
          <w:sz w:val="20"/>
          <w:szCs w:val="20"/>
        </w:rPr>
      </w:pPr>
      <w:r w:rsidRPr="00100E63">
        <w:rPr>
          <w:rFonts w:cs="Arial"/>
          <w:sz w:val="20"/>
          <w:szCs w:val="20"/>
        </w:rPr>
        <w:t xml:space="preserve">       12. Организационно-техническое обеспечение деятельности Комиссии осуществляет секретарь комиссии.</w:t>
      </w:r>
    </w:p>
    <w:p w:rsidR="00100E63" w:rsidRPr="00100E63" w:rsidRDefault="00100E63" w:rsidP="00100E63">
      <w:pPr>
        <w:rPr>
          <w:rFonts w:cs="Arial"/>
          <w:sz w:val="20"/>
          <w:szCs w:val="20"/>
        </w:rPr>
      </w:pPr>
    </w:p>
    <w:p w:rsidR="000523FC" w:rsidRDefault="00100E63" w:rsidP="00100E63">
      <w:pPr>
        <w:tabs>
          <w:tab w:val="left" w:pos="3614"/>
        </w:tabs>
        <w:rPr>
          <w:b/>
          <w:sz w:val="20"/>
          <w:szCs w:val="20"/>
        </w:rPr>
      </w:pPr>
      <w:r>
        <w:rPr>
          <w:rFonts w:cs="Arial"/>
          <w:sz w:val="20"/>
          <w:szCs w:val="20"/>
        </w:rPr>
        <w:tab/>
      </w:r>
    </w:p>
    <w:p w:rsidR="000523FC" w:rsidRPr="000523FC" w:rsidRDefault="000523FC" w:rsidP="000523FC">
      <w:pPr>
        <w:jc w:val="center"/>
        <w:rPr>
          <w:b/>
          <w:bCs/>
          <w:sz w:val="20"/>
          <w:szCs w:val="20"/>
        </w:rPr>
      </w:pPr>
      <w:r w:rsidRPr="000523FC">
        <w:rPr>
          <w:b/>
          <w:bCs/>
          <w:sz w:val="20"/>
          <w:szCs w:val="20"/>
        </w:rPr>
        <w:t>АДМИНИСТРАЦИЯ ПОДГОРНСКОГО СЕЛЬСКОГО ПОСЕЛЕНИЯ</w:t>
      </w:r>
    </w:p>
    <w:p w:rsidR="000523FC" w:rsidRPr="000523FC" w:rsidRDefault="000523FC" w:rsidP="000523FC">
      <w:pPr>
        <w:keepNext/>
        <w:jc w:val="center"/>
        <w:outlineLvl w:val="1"/>
        <w:rPr>
          <w:b/>
          <w:bCs/>
          <w:sz w:val="20"/>
          <w:szCs w:val="20"/>
        </w:rPr>
      </w:pPr>
      <w:r w:rsidRPr="000523FC">
        <w:rPr>
          <w:b/>
          <w:bCs/>
          <w:sz w:val="20"/>
          <w:szCs w:val="20"/>
        </w:rPr>
        <w:t>ПОСТАНОВЛЕНИЕ</w:t>
      </w:r>
    </w:p>
    <w:p w:rsidR="000523FC" w:rsidRPr="000523FC" w:rsidRDefault="000523FC" w:rsidP="000523FC">
      <w:pPr>
        <w:rPr>
          <w:sz w:val="20"/>
          <w:szCs w:val="20"/>
        </w:rPr>
      </w:pPr>
    </w:p>
    <w:tbl>
      <w:tblPr>
        <w:tblW w:w="0" w:type="auto"/>
        <w:tblLook w:val="01E0" w:firstRow="1" w:lastRow="1" w:firstColumn="1" w:lastColumn="1" w:noHBand="0" w:noVBand="0"/>
      </w:tblPr>
      <w:tblGrid>
        <w:gridCol w:w="3190"/>
        <w:gridCol w:w="3190"/>
        <w:gridCol w:w="3191"/>
      </w:tblGrid>
      <w:tr w:rsidR="000523FC" w:rsidRPr="000523FC" w:rsidTr="000523FC">
        <w:tc>
          <w:tcPr>
            <w:tcW w:w="3190" w:type="dxa"/>
          </w:tcPr>
          <w:p w:rsidR="000523FC" w:rsidRPr="000523FC" w:rsidRDefault="000523FC" w:rsidP="000523FC">
            <w:pPr>
              <w:jc w:val="center"/>
              <w:rPr>
                <w:bCs/>
                <w:sz w:val="20"/>
                <w:szCs w:val="20"/>
              </w:rPr>
            </w:pPr>
            <w:r w:rsidRPr="000523FC">
              <w:rPr>
                <w:bCs/>
                <w:sz w:val="20"/>
                <w:szCs w:val="20"/>
              </w:rPr>
              <w:t>31.10.2019</w:t>
            </w:r>
          </w:p>
        </w:tc>
        <w:tc>
          <w:tcPr>
            <w:tcW w:w="3190" w:type="dxa"/>
          </w:tcPr>
          <w:p w:rsidR="000523FC" w:rsidRPr="000523FC" w:rsidRDefault="000523FC" w:rsidP="000523FC">
            <w:pPr>
              <w:jc w:val="center"/>
              <w:rPr>
                <w:bCs/>
                <w:sz w:val="20"/>
                <w:szCs w:val="20"/>
              </w:rPr>
            </w:pPr>
            <w:r w:rsidRPr="000523FC">
              <w:rPr>
                <w:bCs/>
                <w:sz w:val="20"/>
                <w:szCs w:val="20"/>
              </w:rPr>
              <w:t>с.Подгорное</w:t>
            </w:r>
          </w:p>
        </w:tc>
        <w:tc>
          <w:tcPr>
            <w:tcW w:w="3191" w:type="dxa"/>
          </w:tcPr>
          <w:p w:rsidR="000523FC" w:rsidRPr="000523FC" w:rsidRDefault="000523FC" w:rsidP="000523FC">
            <w:pPr>
              <w:jc w:val="center"/>
              <w:rPr>
                <w:bCs/>
                <w:sz w:val="20"/>
                <w:szCs w:val="20"/>
              </w:rPr>
            </w:pPr>
            <w:r w:rsidRPr="000523FC">
              <w:rPr>
                <w:bCs/>
                <w:sz w:val="20"/>
                <w:szCs w:val="20"/>
              </w:rPr>
              <w:t>№ 153</w:t>
            </w:r>
          </w:p>
        </w:tc>
      </w:tr>
    </w:tbl>
    <w:p w:rsidR="000523FC" w:rsidRPr="000523FC" w:rsidRDefault="000523FC" w:rsidP="000523FC">
      <w:pPr>
        <w:jc w:val="center"/>
        <w:rPr>
          <w:bCs/>
          <w:color w:val="000000"/>
          <w:sz w:val="20"/>
          <w:szCs w:val="20"/>
        </w:rPr>
      </w:pPr>
    </w:p>
    <w:p w:rsidR="000523FC" w:rsidRPr="000523FC" w:rsidRDefault="000523FC" w:rsidP="000523FC">
      <w:pPr>
        <w:jc w:val="center"/>
        <w:rPr>
          <w:bCs/>
          <w:color w:val="000000"/>
          <w:sz w:val="20"/>
          <w:szCs w:val="20"/>
        </w:rPr>
      </w:pPr>
      <w:r w:rsidRPr="000523FC">
        <w:rPr>
          <w:bCs/>
          <w:color w:val="000000"/>
          <w:sz w:val="20"/>
          <w:szCs w:val="20"/>
        </w:rPr>
        <w:t>О внесении изменений</w:t>
      </w:r>
    </w:p>
    <w:p w:rsidR="000523FC" w:rsidRPr="000523FC" w:rsidRDefault="000523FC" w:rsidP="000523FC">
      <w:pPr>
        <w:jc w:val="center"/>
        <w:rPr>
          <w:bCs/>
          <w:color w:val="000000"/>
          <w:sz w:val="20"/>
          <w:szCs w:val="20"/>
        </w:rPr>
      </w:pPr>
      <w:r w:rsidRPr="000523FC">
        <w:rPr>
          <w:bCs/>
          <w:color w:val="000000"/>
          <w:sz w:val="20"/>
          <w:szCs w:val="20"/>
        </w:rPr>
        <w:t xml:space="preserve"> в постановление Администрации Подгорнского сельского поселения</w:t>
      </w:r>
    </w:p>
    <w:p w:rsidR="000523FC" w:rsidRPr="000523FC" w:rsidRDefault="000523FC" w:rsidP="000523FC">
      <w:pPr>
        <w:jc w:val="center"/>
        <w:rPr>
          <w:bCs/>
          <w:color w:val="000000"/>
          <w:sz w:val="20"/>
          <w:szCs w:val="20"/>
        </w:rPr>
      </w:pPr>
      <w:r w:rsidRPr="000523FC">
        <w:rPr>
          <w:bCs/>
          <w:color w:val="000000"/>
          <w:sz w:val="20"/>
          <w:szCs w:val="20"/>
        </w:rPr>
        <w:t xml:space="preserve"> от 13.05.2010 № 208 «</w:t>
      </w:r>
      <w:r w:rsidRPr="000523FC">
        <w:rPr>
          <w:sz w:val="20"/>
          <w:szCs w:val="20"/>
        </w:rPr>
        <w:t xml:space="preserve">Об утверждении Положения об оплате труда работников </w:t>
      </w:r>
      <w:r w:rsidRPr="000523FC">
        <w:rPr>
          <w:color w:val="000000"/>
          <w:sz w:val="20"/>
          <w:szCs w:val="20"/>
        </w:rPr>
        <w:t xml:space="preserve">Администрации Подгорнского сельского поселения»  </w:t>
      </w:r>
    </w:p>
    <w:p w:rsidR="000523FC" w:rsidRPr="000523FC" w:rsidRDefault="000523FC" w:rsidP="000523FC">
      <w:pPr>
        <w:jc w:val="both"/>
        <w:rPr>
          <w:sz w:val="20"/>
          <w:szCs w:val="20"/>
        </w:rPr>
      </w:pPr>
    </w:p>
    <w:p w:rsidR="000523FC" w:rsidRPr="000523FC" w:rsidRDefault="000523FC" w:rsidP="000523FC">
      <w:pPr>
        <w:ind w:firstLine="720"/>
        <w:jc w:val="both"/>
        <w:rPr>
          <w:sz w:val="20"/>
          <w:szCs w:val="20"/>
        </w:rPr>
      </w:pPr>
      <w:r w:rsidRPr="000523FC">
        <w:rPr>
          <w:sz w:val="20"/>
          <w:szCs w:val="20"/>
        </w:rPr>
        <w:t>В целях совершенствования структуры заработной платы работников Администрации Подгорнского сельского поселения, на основании постановления Администрации Томской области от 16.10.2019 № 376а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Томской области», Устава муниципального образования «Подгорнское сельское поселение</w:t>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vanish/>
          <w:sz w:val="20"/>
          <w:szCs w:val="20"/>
        </w:rPr>
        <w:pgNum/>
      </w:r>
      <w:r w:rsidRPr="000523FC">
        <w:rPr>
          <w:sz w:val="20"/>
          <w:szCs w:val="20"/>
        </w:rPr>
        <w:t>»,</w:t>
      </w:r>
    </w:p>
    <w:p w:rsidR="000523FC" w:rsidRPr="000523FC" w:rsidRDefault="000523FC" w:rsidP="000523FC">
      <w:pPr>
        <w:ind w:firstLine="709"/>
        <w:jc w:val="both"/>
        <w:rPr>
          <w:sz w:val="20"/>
          <w:szCs w:val="20"/>
        </w:rPr>
      </w:pPr>
    </w:p>
    <w:p w:rsidR="000523FC" w:rsidRPr="000523FC" w:rsidRDefault="000523FC" w:rsidP="000523FC">
      <w:pPr>
        <w:jc w:val="both"/>
        <w:rPr>
          <w:sz w:val="20"/>
          <w:szCs w:val="20"/>
        </w:rPr>
      </w:pPr>
      <w:r w:rsidRPr="000523FC">
        <w:rPr>
          <w:sz w:val="20"/>
          <w:szCs w:val="20"/>
        </w:rPr>
        <w:t>ПОСТАНОВЛЯЮ:</w:t>
      </w:r>
    </w:p>
    <w:p w:rsidR="000523FC" w:rsidRPr="000523FC" w:rsidRDefault="000523FC" w:rsidP="000523FC">
      <w:pPr>
        <w:jc w:val="both"/>
        <w:rPr>
          <w:sz w:val="20"/>
          <w:szCs w:val="20"/>
        </w:rPr>
      </w:pPr>
    </w:p>
    <w:p w:rsidR="000523FC" w:rsidRPr="000523FC" w:rsidRDefault="000523FC" w:rsidP="000523FC">
      <w:pPr>
        <w:jc w:val="both"/>
        <w:rPr>
          <w:bCs/>
          <w:color w:val="000000"/>
          <w:sz w:val="20"/>
          <w:szCs w:val="20"/>
        </w:rPr>
      </w:pPr>
      <w:r w:rsidRPr="000523FC">
        <w:rPr>
          <w:sz w:val="20"/>
          <w:szCs w:val="20"/>
        </w:rPr>
        <w:t xml:space="preserve">     1. </w:t>
      </w:r>
      <w:r w:rsidRPr="000523FC">
        <w:rPr>
          <w:color w:val="000000"/>
          <w:sz w:val="20"/>
          <w:szCs w:val="20"/>
        </w:rPr>
        <w:t>Внести в</w:t>
      </w:r>
      <w:r w:rsidRPr="000523FC">
        <w:rPr>
          <w:sz w:val="20"/>
          <w:szCs w:val="20"/>
        </w:rPr>
        <w:t xml:space="preserve"> постановление Администрации Подгорнского сельского поселения от </w:t>
      </w:r>
      <w:r w:rsidRPr="000523FC">
        <w:rPr>
          <w:bCs/>
          <w:color w:val="000000"/>
          <w:sz w:val="20"/>
          <w:szCs w:val="20"/>
        </w:rPr>
        <w:t>13.05.2010 № 208 «</w:t>
      </w:r>
      <w:r w:rsidRPr="000523FC">
        <w:rPr>
          <w:sz w:val="20"/>
          <w:szCs w:val="20"/>
        </w:rPr>
        <w:t xml:space="preserve">Об утверждении Положения об оплате труда работников </w:t>
      </w:r>
      <w:r w:rsidRPr="000523FC">
        <w:rPr>
          <w:color w:val="000000"/>
          <w:sz w:val="20"/>
          <w:szCs w:val="20"/>
        </w:rPr>
        <w:t>Администрации Подгорнского сельского поселения» следующие изменения:</w:t>
      </w:r>
    </w:p>
    <w:p w:rsidR="000523FC" w:rsidRPr="000523FC" w:rsidRDefault="000523FC" w:rsidP="000523FC">
      <w:pPr>
        <w:jc w:val="both"/>
        <w:rPr>
          <w:sz w:val="20"/>
          <w:szCs w:val="20"/>
        </w:rPr>
      </w:pPr>
      <w:r w:rsidRPr="000523FC">
        <w:rPr>
          <w:sz w:val="20"/>
          <w:szCs w:val="20"/>
        </w:rPr>
        <w:tab/>
      </w:r>
      <w:r w:rsidRPr="000523FC">
        <w:rPr>
          <w:sz w:val="20"/>
          <w:szCs w:val="20"/>
        </w:rPr>
        <w:tab/>
        <w:t xml:space="preserve">1)  в Положении   об оплате труда работников Администрации Подгорнского сельского поселения, утвержденном указанным постановлением: </w:t>
      </w:r>
    </w:p>
    <w:p w:rsidR="000523FC" w:rsidRPr="000523FC" w:rsidRDefault="000523FC" w:rsidP="000523FC">
      <w:pPr>
        <w:tabs>
          <w:tab w:val="left" w:pos="900"/>
          <w:tab w:val="left" w:pos="1080"/>
        </w:tabs>
        <w:ind w:left="720"/>
        <w:rPr>
          <w:sz w:val="20"/>
          <w:szCs w:val="20"/>
        </w:rPr>
      </w:pPr>
      <w:r w:rsidRPr="000523FC">
        <w:rPr>
          <w:sz w:val="20"/>
          <w:szCs w:val="20"/>
        </w:rPr>
        <w:t xml:space="preserve">-  в пункте 12.1.  таблицу изложить в новой редакции:  </w:t>
      </w:r>
    </w:p>
    <w:tbl>
      <w:tblPr>
        <w:tblW w:w="9540" w:type="dxa"/>
        <w:tblInd w:w="70" w:type="dxa"/>
        <w:tblLayout w:type="fixed"/>
        <w:tblCellMar>
          <w:left w:w="70" w:type="dxa"/>
          <w:right w:w="70" w:type="dxa"/>
        </w:tblCellMar>
        <w:tblLook w:val="0000" w:firstRow="0" w:lastRow="0" w:firstColumn="0" w:lastColumn="0" w:noHBand="0" w:noVBand="0"/>
      </w:tblPr>
      <w:tblGrid>
        <w:gridCol w:w="851"/>
        <w:gridCol w:w="6520"/>
        <w:gridCol w:w="2169"/>
      </w:tblGrid>
      <w:tr w:rsidR="000523FC" w:rsidRPr="000523FC" w:rsidTr="000523FC">
        <w:trPr>
          <w:cantSplit/>
          <w:trHeight w:val="280"/>
        </w:trPr>
        <w:tc>
          <w:tcPr>
            <w:tcW w:w="851" w:type="dxa"/>
            <w:tcBorders>
              <w:top w:val="single" w:sz="6" w:space="0" w:color="auto"/>
              <w:left w:val="single" w:sz="6" w:space="0" w:color="auto"/>
              <w:bottom w:val="single" w:sz="6" w:space="0" w:color="auto"/>
              <w:right w:val="single" w:sz="6" w:space="0" w:color="auto"/>
            </w:tcBorders>
            <w:vAlign w:val="center"/>
          </w:tcPr>
          <w:p w:rsidR="000523FC" w:rsidRPr="000523FC" w:rsidRDefault="000523FC" w:rsidP="000523FC">
            <w:pPr>
              <w:autoSpaceDE w:val="0"/>
              <w:autoSpaceDN w:val="0"/>
              <w:adjustRightInd w:val="0"/>
              <w:jc w:val="center"/>
              <w:rPr>
                <w:sz w:val="20"/>
                <w:szCs w:val="20"/>
              </w:rPr>
            </w:pPr>
            <w:r w:rsidRPr="000523FC">
              <w:rPr>
                <w:sz w:val="20"/>
                <w:szCs w:val="20"/>
              </w:rPr>
              <w:t>«№</w:t>
            </w:r>
          </w:p>
        </w:tc>
        <w:tc>
          <w:tcPr>
            <w:tcW w:w="6520" w:type="dxa"/>
            <w:tcBorders>
              <w:top w:val="single" w:sz="6" w:space="0" w:color="auto"/>
              <w:left w:val="single" w:sz="6" w:space="0" w:color="auto"/>
              <w:bottom w:val="single" w:sz="6" w:space="0" w:color="auto"/>
              <w:right w:val="single" w:sz="6" w:space="0" w:color="auto"/>
            </w:tcBorders>
            <w:vAlign w:val="center"/>
          </w:tcPr>
          <w:p w:rsidR="000523FC" w:rsidRPr="000523FC" w:rsidRDefault="000523FC" w:rsidP="000523FC">
            <w:pPr>
              <w:autoSpaceDE w:val="0"/>
              <w:autoSpaceDN w:val="0"/>
              <w:adjustRightInd w:val="0"/>
              <w:jc w:val="center"/>
              <w:rPr>
                <w:sz w:val="20"/>
                <w:szCs w:val="20"/>
              </w:rPr>
            </w:pPr>
            <w:r w:rsidRPr="000523FC">
              <w:rPr>
                <w:sz w:val="20"/>
                <w:szCs w:val="20"/>
              </w:rPr>
              <w:t>Должности</w:t>
            </w:r>
          </w:p>
        </w:tc>
        <w:tc>
          <w:tcPr>
            <w:tcW w:w="2169" w:type="dxa"/>
            <w:tcBorders>
              <w:top w:val="single" w:sz="6" w:space="0" w:color="auto"/>
              <w:left w:val="single" w:sz="6" w:space="0" w:color="auto"/>
              <w:bottom w:val="single" w:sz="6" w:space="0" w:color="auto"/>
              <w:right w:val="single" w:sz="6" w:space="0" w:color="auto"/>
            </w:tcBorders>
            <w:vAlign w:val="center"/>
          </w:tcPr>
          <w:p w:rsidR="000523FC" w:rsidRPr="000523FC" w:rsidRDefault="000523FC" w:rsidP="000523FC">
            <w:pPr>
              <w:autoSpaceDE w:val="0"/>
              <w:autoSpaceDN w:val="0"/>
              <w:adjustRightInd w:val="0"/>
              <w:jc w:val="center"/>
              <w:rPr>
                <w:sz w:val="20"/>
                <w:szCs w:val="20"/>
              </w:rPr>
            </w:pPr>
            <w:r w:rsidRPr="000523FC">
              <w:rPr>
                <w:sz w:val="20"/>
                <w:szCs w:val="20"/>
              </w:rPr>
              <w:t>Размер должностного оклада (рублей)</w:t>
            </w:r>
          </w:p>
        </w:tc>
      </w:tr>
      <w:tr w:rsidR="000523FC" w:rsidRPr="000523FC" w:rsidTr="000523FC">
        <w:trPr>
          <w:cantSplit/>
          <w:trHeight w:val="256"/>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lastRenderedPageBreak/>
              <w:t>1)</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rPr>
                <w:sz w:val="20"/>
                <w:szCs w:val="20"/>
              </w:rPr>
            </w:pPr>
            <w:r w:rsidRPr="000523FC">
              <w:rPr>
                <w:sz w:val="20"/>
                <w:szCs w:val="20"/>
              </w:rPr>
              <w:t xml:space="preserve">Должности профессиональной квалификационной </w:t>
            </w:r>
            <w:hyperlink r:id="rId36" w:history="1">
              <w:r w:rsidRPr="000523FC">
                <w:rPr>
                  <w:color w:val="0000FF"/>
                  <w:sz w:val="20"/>
                  <w:szCs w:val="20"/>
                </w:rPr>
                <w:t>группы</w:t>
              </w:r>
            </w:hyperlink>
            <w:r w:rsidRPr="000523FC">
              <w:rPr>
                <w:sz w:val="20"/>
                <w:szCs w:val="20"/>
              </w:rPr>
              <w:t xml:space="preserve"> "Общеотраслевые должности служащих первого уровня"</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tabs>
                <w:tab w:val="left" w:pos="672"/>
                <w:tab w:val="center" w:pos="1014"/>
              </w:tabs>
              <w:autoSpaceDE w:val="0"/>
              <w:autoSpaceDN w:val="0"/>
              <w:adjustRightInd w:val="0"/>
              <w:rPr>
                <w:sz w:val="20"/>
                <w:szCs w:val="20"/>
              </w:rPr>
            </w:pPr>
            <w:r w:rsidRPr="000523FC">
              <w:rPr>
                <w:sz w:val="20"/>
                <w:szCs w:val="20"/>
              </w:rPr>
              <w:tab/>
              <w:t>5899</w:t>
            </w:r>
          </w:p>
        </w:tc>
      </w:tr>
      <w:tr w:rsidR="000523FC" w:rsidRPr="000523FC" w:rsidTr="000523FC">
        <w:trPr>
          <w:cantSplit/>
          <w:trHeight w:val="256"/>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2)</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rPr>
                <w:sz w:val="20"/>
                <w:szCs w:val="20"/>
              </w:rPr>
            </w:pPr>
            <w:r w:rsidRPr="000523FC">
              <w:rPr>
                <w:sz w:val="20"/>
                <w:szCs w:val="20"/>
              </w:rPr>
              <w:t xml:space="preserve">Должности профессиональной квалификационной </w:t>
            </w:r>
            <w:hyperlink r:id="rId37" w:history="1">
              <w:r w:rsidRPr="000523FC">
                <w:rPr>
                  <w:color w:val="0000FF"/>
                  <w:sz w:val="20"/>
                  <w:szCs w:val="20"/>
                </w:rPr>
                <w:t>группы</w:t>
              </w:r>
            </w:hyperlink>
            <w:r w:rsidRPr="000523FC">
              <w:rPr>
                <w:sz w:val="20"/>
                <w:szCs w:val="20"/>
              </w:rPr>
              <w:t xml:space="preserve"> "Общеотраслевые должности служащих второго уровня"</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7747-8510</w:t>
            </w:r>
          </w:p>
        </w:tc>
      </w:tr>
      <w:tr w:rsidR="000523FC" w:rsidRPr="000523FC" w:rsidTr="000523FC">
        <w:trPr>
          <w:cantSplit/>
          <w:trHeight w:val="256"/>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3)</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rPr>
                <w:sz w:val="20"/>
                <w:szCs w:val="20"/>
              </w:rPr>
            </w:pPr>
            <w:r w:rsidRPr="000523FC">
              <w:rPr>
                <w:sz w:val="20"/>
                <w:szCs w:val="20"/>
              </w:rPr>
              <w:t xml:space="preserve">Должности профессиональной квалификационной </w:t>
            </w:r>
            <w:hyperlink r:id="rId38" w:history="1">
              <w:r w:rsidRPr="000523FC">
                <w:rPr>
                  <w:color w:val="0000FF"/>
                  <w:sz w:val="20"/>
                  <w:szCs w:val="20"/>
                </w:rPr>
                <w:t>группы</w:t>
              </w:r>
            </w:hyperlink>
            <w:r w:rsidRPr="000523FC">
              <w:rPr>
                <w:sz w:val="20"/>
                <w:szCs w:val="20"/>
              </w:rPr>
              <w:t xml:space="preserve"> "Общеотраслевые должности служащих третьего уровня"</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8168-9759</w:t>
            </w:r>
          </w:p>
        </w:tc>
      </w:tr>
      <w:tr w:rsidR="000523FC" w:rsidRPr="000523FC" w:rsidTr="000523FC">
        <w:trPr>
          <w:cantSplit/>
          <w:trHeight w:val="256"/>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4)</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rPr>
                <w:sz w:val="20"/>
                <w:szCs w:val="20"/>
              </w:rPr>
            </w:pPr>
            <w:r w:rsidRPr="000523FC">
              <w:rPr>
                <w:sz w:val="20"/>
                <w:szCs w:val="20"/>
              </w:rPr>
              <w:t xml:space="preserve">Должности профессиональной квалификационной </w:t>
            </w:r>
            <w:hyperlink r:id="rId39" w:history="1">
              <w:r w:rsidRPr="000523FC">
                <w:rPr>
                  <w:color w:val="0000FF"/>
                  <w:sz w:val="20"/>
                  <w:szCs w:val="20"/>
                </w:rPr>
                <w:t>группы</w:t>
              </w:r>
            </w:hyperlink>
            <w:r w:rsidRPr="000523FC">
              <w:rPr>
                <w:sz w:val="20"/>
                <w:szCs w:val="20"/>
              </w:rPr>
              <w:t xml:space="preserve"> "Общеотраслевые должности служащих четвертого уровня"</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9986-10665»;</w:t>
            </w:r>
          </w:p>
        </w:tc>
      </w:tr>
    </w:tbl>
    <w:p w:rsidR="000523FC" w:rsidRPr="000523FC" w:rsidRDefault="000523FC" w:rsidP="000523FC">
      <w:pPr>
        <w:rPr>
          <w:sz w:val="20"/>
          <w:szCs w:val="20"/>
        </w:rPr>
      </w:pPr>
    </w:p>
    <w:p w:rsidR="000523FC" w:rsidRPr="000523FC" w:rsidRDefault="000523FC" w:rsidP="000523FC">
      <w:pPr>
        <w:autoSpaceDE w:val="0"/>
        <w:autoSpaceDN w:val="0"/>
        <w:adjustRightInd w:val="0"/>
        <w:ind w:firstLine="709"/>
        <w:jc w:val="both"/>
        <w:rPr>
          <w:color w:val="000000"/>
          <w:sz w:val="20"/>
          <w:szCs w:val="20"/>
        </w:rPr>
      </w:pPr>
      <w:r w:rsidRPr="000523FC">
        <w:rPr>
          <w:spacing w:val="-8"/>
          <w:sz w:val="20"/>
          <w:szCs w:val="20"/>
        </w:rPr>
        <w:t>-  в подпункте «а» п. 12.2.  цифры</w:t>
      </w:r>
      <w:r w:rsidRPr="000523FC">
        <w:rPr>
          <w:color w:val="000000"/>
          <w:sz w:val="20"/>
          <w:szCs w:val="20"/>
        </w:rPr>
        <w:t xml:space="preserve"> «11640-12275» заменить цифрами «12140-12803»;</w:t>
      </w:r>
    </w:p>
    <w:p w:rsidR="000523FC" w:rsidRPr="000523FC" w:rsidRDefault="000523FC" w:rsidP="000523FC">
      <w:pPr>
        <w:autoSpaceDE w:val="0"/>
        <w:autoSpaceDN w:val="0"/>
        <w:adjustRightInd w:val="0"/>
        <w:ind w:firstLine="709"/>
        <w:jc w:val="both"/>
        <w:rPr>
          <w:color w:val="000000"/>
          <w:sz w:val="20"/>
          <w:szCs w:val="20"/>
        </w:rPr>
      </w:pPr>
      <w:r w:rsidRPr="000523FC">
        <w:rPr>
          <w:color w:val="000000"/>
          <w:sz w:val="20"/>
          <w:szCs w:val="20"/>
        </w:rPr>
        <w:t xml:space="preserve">- в подпункте «б» </w:t>
      </w:r>
      <w:r w:rsidRPr="000523FC">
        <w:rPr>
          <w:spacing w:val="-8"/>
          <w:sz w:val="20"/>
          <w:szCs w:val="20"/>
        </w:rPr>
        <w:t xml:space="preserve">п. 12.2. </w:t>
      </w:r>
      <w:r w:rsidRPr="000523FC">
        <w:rPr>
          <w:color w:val="000000"/>
          <w:sz w:val="20"/>
          <w:szCs w:val="20"/>
        </w:rPr>
        <w:t xml:space="preserve"> цифры «10212-10620» заменить цифрами «10651-11076»;</w:t>
      </w:r>
    </w:p>
    <w:p w:rsidR="000523FC" w:rsidRPr="000523FC" w:rsidRDefault="000523FC" w:rsidP="000523FC">
      <w:pPr>
        <w:tabs>
          <w:tab w:val="left" w:pos="900"/>
          <w:tab w:val="left" w:pos="1080"/>
        </w:tabs>
        <w:ind w:left="720"/>
        <w:rPr>
          <w:sz w:val="20"/>
          <w:szCs w:val="20"/>
        </w:rPr>
      </w:pPr>
      <w:r w:rsidRPr="000523FC">
        <w:rPr>
          <w:sz w:val="20"/>
          <w:szCs w:val="20"/>
        </w:rPr>
        <w:t>- в пункте 13.1.  таблицу изложить в новой редакции:</w:t>
      </w:r>
    </w:p>
    <w:tbl>
      <w:tblPr>
        <w:tblW w:w="9540" w:type="dxa"/>
        <w:tblInd w:w="70" w:type="dxa"/>
        <w:tblLayout w:type="fixed"/>
        <w:tblCellMar>
          <w:left w:w="70" w:type="dxa"/>
          <w:right w:w="70" w:type="dxa"/>
        </w:tblCellMar>
        <w:tblLook w:val="0000" w:firstRow="0" w:lastRow="0" w:firstColumn="0" w:lastColumn="0" w:noHBand="0" w:noVBand="0"/>
      </w:tblPr>
      <w:tblGrid>
        <w:gridCol w:w="851"/>
        <w:gridCol w:w="6520"/>
        <w:gridCol w:w="2169"/>
      </w:tblGrid>
      <w:tr w:rsidR="000523FC" w:rsidRPr="000523FC" w:rsidTr="000523FC">
        <w:trPr>
          <w:cantSplit/>
          <w:trHeight w:val="600"/>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Разряд работ в соответствии с ЕТКС</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Размер оклада (рублей)</w:t>
            </w:r>
          </w:p>
        </w:tc>
      </w:tr>
      <w:tr w:rsidR="000523FC" w:rsidRPr="000523FC" w:rsidTr="000523FC">
        <w:trPr>
          <w:cantSplit/>
          <w:trHeight w:val="348"/>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1</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1 разряд</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5446-5627</w:t>
            </w:r>
          </w:p>
        </w:tc>
      </w:tr>
      <w:tr w:rsidR="000523FC" w:rsidRPr="000523FC" w:rsidTr="000523FC">
        <w:trPr>
          <w:cantSplit/>
          <w:trHeight w:val="240"/>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2</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2 разряд</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5627-5807</w:t>
            </w:r>
          </w:p>
        </w:tc>
      </w:tr>
      <w:tr w:rsidR="000523FC" w:rsidRPr="000523FC" w:rsidTr="000523FC">
        <w:trPr>
          <w:cantSplit/>
          <w:trHeight w:val="276"/>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3</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3 разряд</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5807-5993</w:t>
            </w:r>
          </w:p>
        </w:tc>
      </w:tr>
      <w:tr w:rsidR="000523FC" w:rsidRPr="000523FC" w:rsidTr="000523FC">
        <w:trPr>
          <w:cantSplit/>
          <w:trHeight w:val="280"/>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4</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4 разряд</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7830-8008</w:t>
            </w:r>
          </w:p>
        </w:tc>
      </w:tr>
      <w:tr w:rsidR="000523FC" w:rsidRPr="000523FC" w:rsidTr="000523FC">
        <w:trPr>
          <w:cantSplit/>
          <w:trHeight w:val="256"/>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5</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5 разряд</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8008-8215</w:t>
            </w:r>
          </w:p>
        </w:tc>
      </w:tr>
      <w:tr w:rsidR="000523FC" w:rsidRPr="000523FC" w:rsidTr="000523FC">
        <w:trPr>
          <w:cantSplit/>
          <w:trHeight w:val="256"/>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6</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6 разряд</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8215-8398</w:t>
            </w:r>
          </w:p>
        </w:tc>
      </w:tr>
      <w:tr w:rsidR="000523FC" w:rsidRPr="000523FC" w:rsidTr="000523FC">
        <w:trPr>
          <w:cantSplit/>
          <w:trHeight w:val="256"/>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7</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7 разряд</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8398-8624</w:t>
            </w:r>
          </w:p>
        </w:tc>
      </w:tr>
      <w:tr w:rsidR="000523FC" w:rsidRPr="000523FC" w:rsidTr="000523FC">
        <w:trPr>
          <w:cantSplit/>
          <w:trHeight w:val="256"/>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8</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8 разряд</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8624-8850»;</w:t>
            </w:r>
          </w:p>
        </w:tc>
      </w:tr>
    </w:tbl>
    <w:p w:rsidR="000523FC" w:rsidRPr="000523FC" w:rsidRDefault="000523FC" w:rsidP="000523FC">
      <w:pPr>
        <w:tabs>
          <w:tab w:val="left" w:pos="900"/>
          <w:tab w:val="left" w:pos="1080"/>
        </w:tabs>
        <w:jc w:val="both"/>
        <w:rPr>
          <w:sz w:val="20"/>
          <w:szCs w:val="20"/>
        </w:rPr>
      </w:pPr>
      <w:r w:rsidRPr="000523FC">
        <w:rPr>
          <w:sz w:val="20"/>
          <w:szCs w:val="20"/>
        </w:rPr>
        <w:t xml:space="preserve">      </w:t>
      </w:r>
    </w:p>
    <w:p w:rsidR="000523FC" w:rsidRPr="000523FC" w:rsidRDefault="000523FC" w:rsidP="000523FC">
      <w:pPr>
        <w:tabs>
          <w:tab w:val="left" w:pos="900"/>
          <w:tab w:val="left" w:pos="1080"/>
        </w:tabs>
        <w:jc w:val="both"/>
        <w:rPr>
          <w:sz w:val="20"/>
          <w:szCs w:val="20"/>
        </w:rPr>
      </w:pPr>
      <w:r w:rsidRPr="000523FC">
        <w:rPr>
          <w:sz w:val="20"/>
          <w:szCs w:val="20"/>
        </w:rPr>
        <w:t xml:space="preserve">             </w:t>
      </w:r>
      <w:r w:rsidRPr="000523FC">
        <w:rPr>
          <w:sz w:val="20"/>
          <w:szCs w:val="20"/>
        </w:rPr>
        <w:tab/>
        <w:t xml:space="preserve">2) в Положении </w:t>
      </w:r>
      <w:r w:rsidRPr="000523FC">
        <w:rPr>
          <w:bCs/>
          <w:sz w:val="20"/>
          <w:szCs w:val="20"/>
        </w:rPr>
        <w:t>об оплате труда работников хозяйственной группы Администрации Подгорнского сельского поселения, утвержденном указанным постановлением:</w:t>
      </w:r>
    </w:p>
    <w:p w:rsidR="000523FC" w:rsidRPr="000523FC" w:rsidRDefault="000523FC" w:rsidP="000523FC">
      <w:pPr>
        <w:tabs>
          <w:tab w:val="left" w:pos="900"/>
          <w:tab w:val="left" w:pos="1080"/>
        </w:tabs>
        <w:jc w:val="both"/>
        <w:rPr>
          <w:bCs/>
          <w:sz w:val="20"/>
          <w:szCs w:val="20"/>
        </w:rPr>
      </w:pPr>
      <w:r w:rsidRPr="000523FC">
        <w:rPr>
          <w:bCs/>
          <w:sz w:val="20"/>
          <w:szCs w:val="20"/>
        </w:rPr>
        <w:t xml:space="preserve">               -  в пункте 2.1.  таблицу изложить в новой редакции: </w:t>
      </w:r>
    </w:p>
    <w:tbl>
      <w:tblPr>
        <w:tblW w:w="9540" w:type="dxa"/>
        <w:tblInd w:w="70" w:type="dxa"/>
        <w:tblLayout w:type="fixed"/>
        <w:tblCellMar>
          <w:left w:w="70" w:type="dxa"/>
          <w:right w:w="70" w:type="dxa"/>
        </w:tblCellMar>
        <w:tblLook w:val="0000" w:firstRow="0" w:lastRow="0" w:firstColumn="0" w:lastColumn="0" w:noHBand="0" w:noVBand="0"/>
      </w:tblPr>
      <w:tblGrid>
        <w:gridCol w:w="851"/>
        <w:gridCol w:w="6520"/>
        <w:gridCol w:w="2169"/>
      </w:tblGrid>
      <w:tr w:rsidR="000523FC" w:rsidRPr="000523FC" w:rsidTr="000523FC">
        <w:trPr>
          <w:cantSplit/>
          <w:trHeight w:val="600"/>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Разряд работ в соответствии с ЕТКС</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Размер оклада (рублей)</w:t>
            </w:r>
          </w:p>
        </w:tc>
      </w:tr>
      <w:tr w:rsidR="000523FC" w:rsidRPr="000523FC" w:rsidTr="000523FC">
        <w:trPr>
          <w:cantSplit/>
          <w:trHeight w:val="348"/>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1</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1 разряд</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5446-5627</w:t>
            </w:r>
          </w:p>
        </w:tc>
      </w:tr>
      <w:tr w:rsidR="000523FC" w:rsidRPr="000523FC" w:rsidTr="000523FC">
        <w:trPr>
          <w:cantSplit/>
          <w:trHeight w:val="240"/>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2</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2 разряд</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5627-5807</w:t>
            </w:r>
          </w:p>
        </w:tc>
      </w:tr>
      <w:tr w:rsidR="000523FC" w:rsidRPr="000523FC" w:rsidTr="000523FC">
        <w:trPr>
          <w:cantSplit/>
          <w:trHeight w:val="276"/>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3</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3 разряд</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5807-5993</w:t>
            </w:r>
          </w:p>
        </w:tc>
      </w:tr>
      <w:tr w:rsidR="000523FC" w:rsidRPr="000523FC" w:rsidTr="000523FC">
        <w:trPr>
          <w:cantSplit/>
          <w:trHeight w:val="280"/>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4</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4 разряд</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7830-8008</w:t>
            </w:r>
          </w:p>
        </w:tc>
      </w:tr>
      <w:tr w:rsidR="000523FC" w:rsidRPr="000523FC" w:rsidTr="000523FC">
        <w:trPr>
          <w:cantSplit/>
          <w:trHeight w:val="256"/>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5</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5 разряд</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8008-8215</w:t>
            </w:r>
          </w:p>
        </w:tc>
      </w:tr>
      <w:tr w:rsidR="000523FC" w:rsidRPr="000523FC" w:rsidTr="000523FC">
        <w:trPr>
          <w:cantSplit/>
          <w:trHeight w:val="256"/>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6</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6 разряд</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8215-8398</w:t>
            </w:r>
          </w:p>
        </w:tc>
      </w:tr>
      <w:tr w:rsidR="000523FC" w:rsidRPr="000523FC" w:rsidTr="000523FC">
        <w:trPr>
          <w:cantSplit/>
          <w:trHeight w:val="256"/>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7</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7 разряд</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8398-8624</w:t>
            </w:r>
          </w:p>
        </w:tc>
      </w:tr>
      <w:tr w:rsidR="000523FC" w:rsidRPr="000523FC" w:rsidTr="000523FC">
        <w:trPr>
          <w:cantSplit/>
          <w:trHeight w:val="256"/>
        </w:trPr>
        <w:tc>
          <w:tcPr>
            <w:tcW w:w="85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8</w:t>
            </w:r>
          </w:p>
        </w:tc>
        <w:tc>
          <w:tcPr>
            <w:tcW w:w="6520"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sz w:val="20"/>
                <w:szCs w:val="20"/>
              </w:rPr>
            </w:pPr>
            <w:r w:rsidRPr="000523FC">
              <w:rPr>
                <w:rFonts w:eastAsia="Arial"/>
                <w:sz w:val="20"/>
                <w:szCs w:val="20"/>
              </w:rPr>
              <w:t>8 разряд</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autoSpaceDE w:val="0"/>
              <w:autoSpaceDN w:val="0"/>
              <w:adjustRightInd w:val="0"/>
              <w:jc w:val="center"/>
              <w:rPr>
                <w:sz w:val="20"/>
                <w:szCs w:val="20"/>
              </w:rPr>
            </w:pPr>
            <w:r w:rsidRPr="000523FC">
              <w:rPr>
                <w:sz w:val="20"/>
                <w:szCs w:val="20"/>
              </w:rPr>
              <w:t>8624-8850»;</w:t>
            </w:r>
          </w:p>
        </w:tc>
      </w:tr>
    </w:tbl>
    <w:p w:rsidR="000523FC" w:rsidRPr="000523FC" w:rsidRDefault="000523FC" w:rsidP="000523FC">
      <w:pPr>
        <w:tabs>
          <w:tab w:val="left" w:pos="900"/>
          <w:tab w:val="left" w:pos="1080"/>
        </w:tabs>
        <w:jc w:val="both"/>
        <w:rPr>
          <w:sz w:val="20"/>
          <w:szCs w:val="20"/>
        </w:rPr>
      </w:pPr>
      <w:r w:rsidRPr="000523FC">
        <w:rPr>
          <w:sz w:val="20"/>
          <w:szCs w:val="20"/>
        </w:rPr>
        <w:tab/>
      </w:r>
    </w:p>
    <w:p w:rsidR="000523FC" w:rsidRPr="000523FC" w:rsidRDefault="000523FC" w:rsidP="000523FC">
      <w:pPr>
        <w:tabs>
          <w:tab w:val="left" w:pos="900"/>
          <w:tab w:val="left" w:pos="1080"/>
        </w:tabs>
        <w:jc w:val="both"/>
        <w:rPr>
          <w:sz w:val="20"/>
          <w:szCs w:val="20"/>
        </w:rPr>
      </w:pPr>
      <w:r w:rsidRPr="000523FC">
        <w:rPr>
          <w:sz w:val="20"/>
          <w:szCs w:val="20"/>
        </w:rPr>
        <w:tab/>
        <w:t>3) в Положении об оплате труда и премировании инструкторов по спорту Администрации Подгорнского сельского поселения, утвержденном указанным постановлением:</w:t>
      </w:r>
    </w:p>
    <w:p w:rsidR="000523FC" w:rsidRPr="000523FC" w:rsidRDefault="000523FC" w:rsidP="000523FC">
      <w:pPr>
        <w:tabs>
          <w:tab w:val="left" w:pos="900"/>
          <w:tab w:val="left" w:pos="1080"/>
        </w:tabs>
        <w:ind w:left="720"/>
        <w:jc w:val="both"/>
        <w:rPr>
          <w:sz w:val="20"/>
          <w:szCs w:val="20"/>
        </w:rPr>
      </w:pPr>
      <w:r w:rsidRPr="000523FC">
        <w:rPr>
          <w:sz w:val="20"/>
          <w:szCs w:val="20"/>
        </w:rPr>
        <w:t>- в пункте 2.1. таблицу изложить в новой редакции:</w:t>
      </w:r>
    </w:p>
    <w:tbl>
      <w:tblPr>
        <w:tblW w:w="9540" w:type="dxa"/>
        <w:tblInd w:w="70" w:type="dxa"/>
        <w:tblLayout w:type="fixed"/>
        <w:tblCellMar>
          <w:left w:w="70" w:type="dxa"/>
          <w:right w:w="70" w:type="dxa"/>
        </w:tblCellMar>
        <w:tblLook w:val="0000" w:firstRow="0" w:lastRow="0" w:firstColumn="0" w:lastColumn="0" w:noHBand="0" w:noVBand="0"/>
      </w:tblPr>
      <w:tblGrid>
        <w:gridCol w:w="7371"/>
        <w:gridCol w:w="2169"/>
      </w:tblGrid>
      <w:tr w:rsidR="000523FC" w:rsidRPr="000523FC" w:rsidTr="000523FC">
        <w:trPr>
          <w:cantSplit/>
          <w:trHeight w:val="600"/>
        </w:trPr>
        <w:tc>
          <w:tcPr>
            <w:tcW w:w="737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jc w:val="center"/>
              <w:rPr>
                <w:rFonts w:eastAsia="Arial"/>
                <w:bCs/>
                <w:sz w:val="20"/>
                <w:szCs w:val="20"/>
              </w:rPr>
            </w:pPr>
            <w:r w:rsidRPr="000523FC">
              <w:rPr>
                <w:rFonts w:eastAsia="Arial"/>
                <w:bCs/>
                <w:sz w:val="20"/>
                <w:szCs w:val="20"/>
              </w:rPr>
              <w:t>«Наименование ПКГ</w:t>
            </w:r>
          </w:p>
        </w:tc>
        <w:tc>
          <w:tcPr>
            <w:tcW w:w="2169" w:type="dxa"/>
            <w:tcBorders>
              <w:top w:val="single" w:sz="6" w:space="0" w:color="auto"/>
              <w:left w:val="single" w:sz="6" w:space="0" w:color="auto"/>
              <w:bottom w:val="single" w:sz="6" w:space="0" w:color="auto"/>
              <w:right w:val="single" w:sz="6" w:space="0" w:color="auto"/>
            </w:tcBorders>
            <w:vAlign w:val="center"/>
          </w:tcPr>
          <w:p w:rsidR="000523FC" w:rsidRPr="000523FC" w:rsidRDefault="000523FC" w:rsidP="000523FC">
            <w:pPr>
              <w:suppressAutoHyphens/>
              <w:jc w:val="center"/>
              <w:rPr>
                <w:rFonts w:eastAsia="Arial"/>
                <w:bCs/>
                <w:sz w:val="20"/>
                <w:szCs w:val="20"/>
              </w:rPr>
            </w:pPr>
            <w:r w:rsidRPr="000523FC">
              <w:rPr>
                <w:rFonts w:eastAsia="Arial"/>
                <w:bCs/>
                <w:sz w:val="20"/>
                <w:szCs w:val="20"/>
              </w:rPr>
              <w:t>Размер  должностного  оклада ( рублей)</w:t>
            </w:r>
          </w:p>
        </w:tc>
      </w:tr>
      <w:tr w:rsidR="000523FC" w:rsidRPr="000523FC" w:rsidTr="000523FC">
        <w:trPr>
          <w:cantSplit/>
          <w:trHeight w:val="348"/>
        </w:trPr>
        <w:tc>
          <w:tcPr>
            <w:tcW w:w="7371"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ind w:firstLine="540"/>
              <w:jc w:val="both"/>
              <w:outlineLvl w:val="1"/>
              <w:rPr>
                <w:sz w:val="20"/>
                <w:szCs w:val="20"/>
              </w:rPr>
            </w:pPr>
            <w:r w:rsidRPr="000523FC">
              <w:rPr>
                <w:rFonts w:eastAsia="Arial"/>
                <w:sz w:val="20"/>
                <w:szCs w:val="20"/>
              </w:rPr>
              <w:t>ПКГ «Должности работников физической культуры и спорта второго уровня»</w:t>
            </w:r>
          </w:p>
          <w:p w:rsidR="000523FC" w:rsidRPr="000523FC" w:rsidRDefault="000523FC" w:rsidP="000523FC">
            <w:pPr>
              <w:rPr>
                <w:i/>
                <w:snapToGrid w:val="0"/>
                <w:sz w:val="20"/>
                <w:szCs w:val="20"/>
              </w:rPr>
            </w:pPr>
            <w:r w:rsidRPr="000523FC">
              <w:rPr>
                <w:snapToGrid w:val="0"/>
                <w:sz w:val="20"/>
                <w:szCs w:val="20"/>
              </w:rPr>
              <w:t xml:space="preserve">1 квалификационный   уровень    </w:t>
            </w:r>
          </w:p>
        </w:tc>
        <w:tc>
          <w:tcPr>
            <w:tcW w:w="2169" w:type="dxa"/>
            <w:tcBorders>
              <w:top w:val="single" w:sz="6" w:space="0" w:color="auto"/>
              <w:left w:val="single" w:sz="6" w:space="0" w:color="auto"/>
              <w:bottom w:val="single" w:sz="6" w:space="0" w:color="auto"/>
              <w:right w:val="single" w:sz="6" w:space="0" w:color="auto"/>
            </w:tcBorders>
          </w:tcPr>
          <w:p w:rsidR="000523FC" w:rsidRPr="000523FC" w:rsidRDefault="000523FC" w:rsidP="000523FC">
            <w:pPr>
              <w:suppressAutoHyphens/>
              <w:rPr>
                <w:rFonts w:eastAsia="Arial"/>
                <w:b/>
                <w:sz w:val="20"/>
                <w:szCs w:val="20"/>
              </w:rPr>
            </w:pPr>
          </w:p>
          <w:p w:rsidR="000523FC" w:rsidRPr="000523FC" w:rsidRDefault="000523FC" w:rsidP="000523FC">
            <w:pPr>
              <w:suppressAutoHyphens/>
              <w:rPr>
                <w:rFonts w:eastAsia="Arial"/>
                <w:bCs/>
                <w:color w:val="3333FF"/>
                <w:sz w:val="20"/>
                <w:szCs w:val="20"/>
              </w:rPr>
            </w:pPr>
            <w:r w:rsidRPr="000523FC">
              <w:rPr>
                <w:rFonts w:eastAsia="Arial"/>
                <w:bCs/>
                <w:color w:val="3333FF"/>
                <w:sz w:val="20"/>
                <w:szCs w:val="20"/>
              </w:rPr>
              <w:t xml:space="preserve">           10065».</w:t>
            </w:r>
          </w:p>
        </w:tc>
      </w:tr>
    </w:tbl>
    <w:p w:rsidR="000523FC" w:rsidRPr="000523FC" w:rsidRDefault="000523FC" w:rsidP="000523FC">
      <w:pPr>
        <w:tabs>
          <w:tab w:val="left" w:pos="900"/>
          <w:tab w:val="left" w:pos="1080"/>
        </w:tabs>
        <w:ind w:left="720"/>
        <w:jc w:val="both"/>
        <w:rPr>
          <w:sz w:val="20"/>
          <w:szCs w:val="20"/>
        </w:rPr>
      </w:pPr>
    </w:p>
    <w:p w:rsidR="000523FC" w:rsidRPr="000523FC" w:rsidRDefault="000523FC" w:rsidP="000523FC">
      <w:pPr>
        <w:tabs>
          <w:tab w:val="left" w:pos="900"/>
          <w:tab w:val="left" w:pos="1080"/>
        </w:tabs>
        <w:jc w:val="both"/>
        <w:rPr>
          <w:sz w:val="20"/>
          <w:szCs w:val="20"/>
        </w:rPr>
      </w:pPr>
    </w:p>
    <w:p w:rsidR="000523FC" w:rsidRPr="000523FC" w:rsidRDefault="000523FC" w:rsidP="000523FC">
      <w:pPr>
        <w:numPr>
          <w:ilvl w:val="0"/>
          <w:numId w:val="36"/>
        </w:numPr>
        <w:tabs>
          <w:tab w:val="left" w:pos="900"/>
          <w:tab w:val="left" w:pos="1080"/>
        </w:tabs>
        <w:jc w:val="both"/>
        <w:rPr>
          <w:sz w:val="20"/>
          <w:szCs w:val="20"/>
        </w:rPr>
      </w:pPr>
      <w:r w:rsidRPr="000523FC">
        <w:rPr>
          <w:sz w:val="20"/>
          <w:szCs w:val="20"/>
        </w:rPr>
        <w:t>Опубликовать постановление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0523FC" w:rsidRPr="000523FC" w:rsidRDefault="000523FC" w:rsidP="000523FC">
      <w:pPr>
        <w:numPr>
          <w:ilvl w:val="0"/>
          <w:numId w:val="36"/>
        </w:numPr>
        <w:tabs>
          <w:tab w:val="left" w:pos="900"/>
          <w:tab w:val="left" w:pos="1080"/>
        </w:tabs>
        <w:jc w:val="both"/>
        <w:rPr>
          <w:sz w:val="20"/>
          <w:szCs w:val="20"/>
        </w:rPr>
      </w:pPr>
      <w:r w:rsidRPr="000523FC">
        <w:rPr>
          <w:sz w:val="20"/>
          <w:szCs w:val="20"/>
        </w:rPr>
        <w:t>Настоящее постановление вступает в силу со дня официального опубликования и распространяется на отношения, возникшие с 01.10.2019.</w:t>
      </w:r>
    </w:p>
    <w:p w:rsidR="000523FC" w:rsidRPr="000523FC" w:rsidRDefault="000523FC" w:rsidP="000523FC">
      <w:pPr>
        <w:numPr>
          <w:ilvl w:val="0"/>
          <w:numId w:val="36"/>
        </w:numPr>
        <w:tabs>
          <w:tab w:val="left" w:pos="900"/>
          <w:tab w:val="left" w:pos="1080"/>
        </w:tabs>
        <w:jc w:val="both"/>
        <w:rPr>
          <w:sz w:val="20"/>
          <w:szCs w:val="20"/>
        </w:rPr>
      </w:pPr>
      <w:r w:rsidRPr="000523FC">
        <w:rPr>
          <w:sz w:val="20"/>
          <w:szCs w:val="20"/>
        </w:rPr>
        <w:t>Контроль за исполнением настоящего постановления оставляю за собой.</w:t>
      </w:r>
    </w:p>
    <w:p w:rsidR="000523FC" w:rsidRPr="000523FC" w:rsidRDefault="000523FC" w:rsidP="000523FC">
      <w:pPr>
        <w:tabs>
          <w:tab w:val="left" w:pos="900"/>
          <w:tab w:val="left" w:pos="1080"/>
        </w:tabs>
        <w:jc w:val="both"/>
        <w:rPr>
          <w:sz w:val="20"/>
          <w:szCs w:val="20"/>
        </w:rPr>
      </w:pPr>
    </w:p>
    <w:p w:rsidR="000523FC" w:rsidRPr="000523FC" w:rsidRDefault="000523FC" w:rsidP="000523FC">
      <w:pPr>
        <w:tabs>
          <w:tab w:val="left" w:pos="900"/>
          <w:tab w:val="left" w:pos="1980"/>
        </w:tabs>
        <w:jc w:val="both"/>
        <w:rPr>
          <w:sz w:val="20"/>
          <w:szCs w:val="20"/>
        </w:rPr>
      </w:pPr>
    </w:p>
    <w:p w:rsidR="000523FC" w:rsidRPr="000523FC" w:rsidRDefault="000523FC" w:rsidP="000523FC">
      <w:pPr>
        <w:tabs>
          <w:tab w:val="left" w:pos="900"/>
          <w:tab w:val="left" w:pos="1980"/>
        </w:tabs>
        <w:jc w:val="both"/>
        <w:rPr>
          <w:sz w:val="20"/>
          <w:szCs w:val="20"/>
        </w:rPr>
      </w:pPr>
      <w:r w:rsidRPr="000523FC">
        <w:rPr>
          <w:sz w:val="20"/>
          <w:szCs w:val="20"/>
        </w:rPr>
        <w:t xml:space="preserve">Глава Подгорнского сельского поселения </w:t>
      </w:r>
      <w:r w:rsidRPr="000523FC">
        <w:rPr>
          <w:sz w:val="20"/>
          <w:szCs w:val="20"/>
        </w:rPr>
        <w:tab/>
        <w:t xml:space="preserve">                             </w:t>
      </w:r>
      <w:r w:rsidRPr="000523FC">
        <w:rPr>
          <w:sz w:val="20"/>
          <w:szCs w:val="20"/>
        </w:rPr>
        <w:tab/>
        <w:t>А.Н.Кондратенко</w:t>
      </w:r>
    </w:p>
    <w:p w:rsidR="000523FC" w:rsidRDefault="000523FC" w:rsidP="00D755D6">
      <w:pPr>
        <w:jc w:val="center"/>
        <w:rPr>
          <w:b/>
          <w:sz w:val="20"/>
          <w:szCs w:val="20"/>
        </w:rPr>
      </w:pPr>
    </w:p>
    <w:p w:rsidR="000523FC" w:rsidRDefault="000523FC" w:rsidP="00D755D6">
      <w:pPr>
        <w:jc w:val="center"/>
        <w:rPr>
          <w:b/>
          <w:sz w:val="20"/>
          <w:szCs w:val="20"/>
        </w:rPr>
      </w:pPr>
    </w:p>
    <w:p w:rsidR="000523FC" w:rsidRDefault="000523FC" w:rsidP="00D755D6">
      <w:pPr>
        <w:jc w:val="center"/>
        <w:rPr>
          <w:b/>
          <w:sz w:val="20"/>
          <w:szCs w:val="20"/>
        </w:rPr>
      </w:pPr>
    </w:p>
    <w:p w:rsidR="00097675" w:rsidRDefault="00097675" w:rsidP="00D755D6">
      <w:pPr>
        <w:jc w:val="center"/>
        <w:rPr>
          <w:b/>
          <w:sz w:val="20"/>
          <w:szCs w:val="20"/>
        </w:rPr>
      </w:pPr>
    </w:p>
    <w:p w:rsidR="00097675" w:rsidRDefault="00097675" w:rsidP="00D755D6">
      <w:pPr>
        <w:jc w:val="center"/>
        <w:rPr>
          <w:b/>
          <w:sz w:val="20"/>
          <w:szCs w:val="20"/>
        </w:rPr>
      </w:pPr>
    </w:p>
    <w:p w:rsidR="00097675" w:rsidRDefault="00097675" w:rsidP="00D755D6">
      <w:pPr>
        <w:jc w:val="center"/>
        <w:rPr>
          <w:b/>
          <w:sz w:val="20"/>
          <w:szCs w:val="20"/>
        </w:rPr>
      </w:pPr>
    </w:p>
    <w:p w:rsidR="000523FC" w:rsidRPr="000523FC" w:rsidRDefault="000523FC" w:rsidP="000523FC">
      <w:pPr>
        <w:jc w:val="center"/>
        <w:rPr>
          <w:b/>
          <w:sz w:val="20"/>
          <w:szCs w:val="20"/>
        </w:rPr>
      </w:pPr>
      <w:r w:rsidRPr="000523FC">
        <w:rPr>
          <w:b/>
          <w:sz w:val="20"/>
          <w:szCs w:val="20"/>
        </w:rPr>
        <w:lastRenderedPageBreak/>
        <w:t>АДМИНИСТРАЦИЯ ПОДГОРНСКОГО СЕЛЬСКОГО ПОСЕЛЕНИЯ</w:t>
      </w:r>
    </w:p>
    <w:p w:rsidR="000523FC" w:rsidRPr="000523FC" w:rsidRDefault="000523FC" w:rsidP="000523FC">
      <w:pPr>
        <w:jc w:val="center"/>
        <w:rPr>
          <w:b/>
          <w:sz w:val="20"/>
          <w:szCs w:val="20"/>
        </w:rPr>
      </w:pPr>
      <w:r w:rsidRPr="000523FC">
        <w:rPr>
          <w:b/>
          <w:sz w:val="20"/>
          <w:szCs w:val="20"/>
        </w:rPr>
        <w:t>ПОСТАНОВЛЕНИЕ</w:t>
      </w:r>
    </w:p>
    <w:p w:rsidR="000523FC" w:rsidRPr="000523FC" w:rsidRDefault="000523FC" w:rsidP="000523FC">
      <w:pPr>
        <w:jc w:val="center"/>
        <w:rPr>
          <w:b/>
          <w:bCs/>
          <w:sz w:val="20"/>
          <w:szCs w:val="20"/>
        </w:rPr>
      </w:pPr>
    </w:p>
    <w:tbl>
      <w:tblPr>
        <w:tblW w:w="0" w:type="auto"/>
        <w:tblLook w:val="01E0" w:firstRow="1" w:lastRow="1" w:firstColumn="1" w:lastColumn="1" w:noHBand="0" w:noVBand="0"/>
      </w:tblPr>
      <w:tblGrid>
        <w:gridCol w:w="3190"/>
        <w:gridCol w:w="3190"/>
        <w:gridCol w:w="3191"/>
      </w:tblGrid>
      <w:tr w:rsidR="000523FC" w:rsidRPr="000523FC" w:rsidTr="000523FC">
        <w:tc>
          <w:tcPr>
            <w:tcW w:w="3190" w:type="dxa"/>
          </w:tcPr>
          <w:p w:rsidR="000523FC" w:rsidRPr="000523FC" w:rsidRDefault="000523FC" w:rsidP="000523FC">
            <w:pPr>
              <w:rPr>
                <w:bCs/>
                <w:sz w:val="20"/>
                <w:szCs w:val="20"/>
              </w:rPr>
            </w:pPr>
            <w:r w:rsidRPr="000523FC">
              <w:rPr>
                <w:bCs/>
                <w:sz w:val="20"/>
                <w:szCs w:val="20"/>
              </w:rPr>
              <w:t>31.10.2019</w:t>
            </w:r>
          </w:p>
        </w:tc>
        <w:tc>
          <w:tcPr>
            <w:tcW w:w="3190" w:type="dxa"/>
          </w:tcPr>
          <w:p w:rsidR="000523FC" w:rsidRPr="000523FC" w:rsidRDefault="000523FC" w:rsidP="000523FC">
            <w:pPr>
              <w:jc w:val="center"/>
              <w:rPr>
                <w:bCs/>
                <w:sz w:val="20"/>
                <w:szCs w:val="20"/>
              </w:rPr>
            </w:pPr>
            <w:r w:rsidRPr="000523FC">
              <w:rPr>
                <w:bCs/>
                <w:sz w:val="20"/>
                <w:szCs w:val="20"/>
              </w:rPr>
              <w:t>с. Подгорное</w:t>
            </w:r>
          </w:p>
        </w:tc>
        <w:tc>
          <w:tcPr>
            <w:tcW w:w="3191" w:type="dxa"/>
          </w:tcPr>
          <w:p w:rsidR="000523FC" w:rsidRPr="000523FC" w:rsidRDefault="000523FC" w:rsidP="000523FC">
            <w:pPr>
              <w:rPr>
                <w:bCs/>
                <w:sz w:val="20"/>
                <w:szCs w:val="20"/>
              </w:rPr>
            </w:pPr>
            <w:r w:rsidRPr="000523FC">
              <w:rPr>
                <w:bCs/>
                <w:sz w:val="20"/>
                <w:szCs w:val="20"/>
              </w:rPr>
              <w:t xml:space="preserve">                                 № 154</w:t>
            </w:r>
          </w:p>
          <w:p w:rsidR="000523FC" w:rsidRPr="000523FC" w:rsidRDefault="000523FC" w:rsidP="000523FC">
            <w:pPr>
              <w:rPr>
                <w:bCs/>
                <w:sz w:val="20"/>
                <w:szCs w:val="20"/>
              </w:rPr>
            </w:pPr>
          </w:p>
        </w:tc>
      </w:tr>
      <w:tr w:rsidR="000523FC" w:rsidRPr="000523FC" w:rsidTr="000523FC">
        <w:tc>
          <w:tcPr>
            <w:tcW w:w="3190" w:type="dxa"/>
          </w:tcPr>
          <w:p w:rsidR="000523FC" w:rsidRPr="000523FC" w:rsidRDefault="000523FC" w:rsidP="000523FC">
            <w:pPr>
              <w:rPr>
                <w:bCs/>
                <w:sz w:val="20"/>
                <w:szCs w:val="20"/>
              </w:rPr>
            </w:pPr>
          </w:p>
        </w:tc>
        <w:tc>
          <w:tcPr>
            <w:tcW w:w="3190" w:type="dxa"/>
          </w:tcPr>
          <w:p w:rsidR="000523FC" w:rsidRPr="000523FC" w:rsidRDefault="000523FC" w:rsidP="000523FC">
            <w:pPr>
              <w:jc w:val="center"/>
              <w:rPr>
                <w:bCs/>
                <w:sz w:val="20"/>
                <w:szCs w:val="20"/>
              </w:rPr>
            </w:pPr>
          </w:p>
        </w:tc>
        <w:tc>
          <w:tcPr>
            <w:tcW w:w="3191" w:type="dxa"/>
          </w:tcPr>
          <w:p w:rsidR="000523FC" w:rsidRPr="000523FC" w:rsidRDefault="000523FC" w:rsidP="000523FC">
            <w:pPr>
              <w:rPr>
                <w:bCs/>
                <w:sz w:val="20"/>
                <w:szCs w:val="20"/>
              </w:rPr>
            </w:pPr>
          </w:p>
        </w:tc>
      </w:tr>
    </w:tbl>
    <w:p w:rsidR="000523FC" w:rsidRPr="000523FC" w:rsidRDefault="000523FC" w:rsidP="000523FC">
      <w:pPr>
        <w:autoSpaceDE w:val="0"/>
        <w:autoSpaceDN w:val="0"/>
        <w:adjustRightInd w:val="0"/>
        <w:ind w:right="-77"/>
        <w:jc w:val="center"/>
        <w:outlineLvl w:val="0"/>
        <w:rPr>
          <w:sz w:val="20"/>
          <w:szCs w:val="20"/>
        </w:rPr>
      </w:pPr>
      <w:r w:rsidRPr="000523FC">
        <w:rPr>
          <w:sz w:val="20"/>
          <w:szCs w:val="20"/>
        </w:rPr>
        <w:t>Об отмене постановления администрации Подгорнского сельского поселения от 31.05.2019 № 84 «Об утверждении Порядка формирования, ведения, обязательного опубликования Перечня имущества муниципального образования «Подгорнское сельское поселение, свободного от прав третьих лиц (за исключением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23FC" w:rsidRPr="000523FC" w:rsidRDefault="000523FC" w:rsidP="000523FC">
      <w:pPr>
        <w:autoSpaceDE w:val="0"/>
        <w:autoSpaceDN w:val="0"/>
        <w:adjustRightInd w:val="0"/>
        <w:ind w:right="-77"/>
        <w:jc w:val="center"/>
        <w:outlineLvl w:val="0"/>
        <w:rPr>
          <w:sz w:val="20"/>
          <w:szCs w:val="20"/>
        </w:rPr>
      </w:pPr>
    </w:p>
    <w:p w:rsidR="000523FC" w:rsidRPr="000523FC" w:rsidRDefault="000523FC" w:rsidP="000523FC">
      <w:pPr>
        <w:autoSpaceDE w:val="0"/>
        <w:autoSpaceDN w:val="0"/>
        <w:adjustRightInd w:val="0"/>
        <w:ind w:right="-77"/>
        <w:jc w:val="center"/>
        <w:outlineLvl w:val="0"/>
        <w:rPr>
          <w:sz w:val="20"/>
          <w:szCs w:val="20"/>
        </w:rPr>
      </w:pPr>
    </w:p>
    <w:p w:rsidR="000523FC" w:rsidRPr="000523FC" w:rsidRDefault="000523FC" w:rsidP="000523FC">
      <w:pPr>
        <w:autoSpaceDE w:val="0"/>
        <w:autoSpaceDN w:val="0"/>
        <w:adjustRightInd w:val="0"/>
        <w:ind w:firstLine="708"/>
        <w:jc w:val="both"/>
        <w:rPr>
          <w:sz w:val="20"/>
          <w:szCs w:val="20"/>
        </w:rPr>
      </w:pPr>
      <w:r w:rsidRPr="000523FC">
        <w:rPr>
          <w:sz w:val="20"/>
          <w:szCs w:val="20"/>
        </w:rPr>
        <w:t xml:space="preserve">На основании заключения Департамента по государственно-правовым вопросам и законопроектной деятельности Администрации Томской области от 04.10.2019 № 26-01-1303, руководствуясь Уставом муниципального образования «Подгорнское сельское поселение» </w:t>
      </w:r>
    </w:p>
    <w:p w:rsidR="000523FC" w:rsidRPr="000523FC" w:rsidRDefault="000523FC" w:rsidP="000523FC">
      <w:pPr>
        <w:jc w:val="both"/>
        <w:rPr>
          <w:sz w:val="20"/>
          <w:szCs w:val="20"/>
        </w:rPr>
      </w:pPr>
    </w:p>
    <w:p w:rsidR="000523FC" w:rsidRPr="000523FC" w:rsidRDefault="000523FC" w:rsidP="000523FC">
      <w:pPr>
        <w:jc w:val="center"/>
        <w:rPr>
          <w:sz w:val="20"/>
          <w:szCs w:val="20"/>
        </w:rPr>
      </w:pPr>
      <w:r w:rsidRPr="000523FC">
        <w:rPr>
          <w:sz w:val="20"/>
          <w:szCs w:val="20"/>
        </w:rPr>
        <w:t>ПОСТАНОВЛЯЮ:</w:t>
      </w:r>
    </w:p>
    <w:p w:rsidR="000523FC" w:rsidRPr="000523FC" w:rsidRDefault="000523FC" w:rsidP="000523FC">
      <w:pPr>
        <w:jc w:val="both"/>
        <w:rPr>
          <w:sz w:val="20"/>
          <w:szCs w:val="20"/>
        </w:rPr>
      </w:pPr>
    </w:p>
    <w:p w:rsidR="000523FC" w:rsidRPr="000523FC" w:rsidRDefault="000523FC" w:rsidP="000523FC">
      <w:pPr>
        <w:autoSpaceDE w:val="0"/>
        <w:autoSpaceDN w:val="0"/>
        <w:adjustRightInd w:val="0"/>
        <w:ind w:right="-77" w:firstLine="708"/>
        <w:jc w:val="both"/>
        <w:outlineLvl w:val="0"/>
        <w:rPr>
          <w:sz w:val="20"/>
          <w:szCs w:val="20"/>
        </w:rPr>
      </w:pPr>
      <w:r w:rsidRPr="000523FC">
        <w:rPr>
          <w:sz w:val="20"/>
          <w:szCs w:val="20"/>
        </w:rPr>
        <w:t>1.</w:t>
      </w:r>
      <w:r w:rsidRPr="000523FC">
        <w:rPr>
          <w:rFonts w:ascii="Arial" w:hAnsi="Arial" w:cs="Arial"/>
          <w:sz w:val="20"/>
          <w:szCs w:val="20"/>
        </w:rPr>
        <w:t xml:space="preserve"> </w:t>
      </w:r>
      <w:r w:rsidRPr="000523FC">
        <w:rPr>
          <w:sz w:val="20"/>
          <w:szCs w:val="20"/>
        </w:rPr>
        <w:t>Отменить постановление администрации Подгорнского сельского поселения от 31.05.2019 № 84 «Об утверждении Порядка формирования, ведения, обязательного опубликования Перечня имущества муниципального образования «Подгорнское сельское поселение, свободного от прав третьих лиц (за исключением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23FC" w:rsidRPr="000523FC" w:rsidRDefault="000523FC" w:rsidP="000523FC">
      <w:pPr>
        <w:ind w:right="-143" w:firstLine="708"/>
        <w:jc w:val="both"/>
        <w:rPr>
          <w:sz w:val="20"/>
          <w:szCs w:val="20"/>
        </w:rPr>
      </w:pPr>
      <w:r w:rsidRPr="000523FC">
        <w:rPr>
          <w:sz w:val="20"/>
          <w:szCs w:val="20"/>
        </w:rPr>
        <w:t xml:space="preserve"> 2. Опубликовать настоящее постановление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w:t>
      </w:r>
    </w:p>
    <w:p w:rsidR="000523FC" w:rsidRPr="000523FC" w:rsidRDefault="000523FC" w:rsidP="000523FC">
      <w:pPr>
        <w:ind w:firstLine="708"/>
        <w:jc w:val="both"/>
        <w:rPr>
          <w:sz w:val="20"/>
          <w:szCs w:val="20"/>
        </w:rPr>
      </w:pPr>
      <w:r w:rsidRPr="000523FC">
        <w:rPr>
          <w:sz w:val="20"/>
          <w:szCs w:val="20"/>
        </w:rPr>
        <w:t xml:space="preserve">4. Настоящее постановление вступает в силу со дня официального опубликования. </w:t>
      </w:r>
    </w:p>
    <w:p w:rsidR="000523FC" w:rsidRPr="000523FC" w:rsidRDefault="000523FC" w:rsidP="000523FC">
      <w:pPr>
        <w:ind w:firstLine="708"/>
        <w:jc w:val="both"/>
        <w:rPr>
          <w:sz w:val="20"/>
          <w:szCs w:val="20"/>
        </w:rPr>
      </w:pPr>
      <w:r w:rsidRPr="000523FC">
        <w:rPr>
          <w:sz w:val="20"/>
          <w:szCs w:val="20"/>
        </w:rPr>
        <w:t xml:space="preserve">5. Контроль за исполнением настоящего постановления оставляю за собой. </w:t>
      </w:r>
    </w:p>
    <w:p w:rsidR="000523FC" w:rsidRPr="000523FC" w:rsidRDefault="000523FC" w:rsidP="000523FC">
      <w:pPr>
        <w:jc w:val="both"/>
        <w:rPr>
          <w:sz w:val="20"/>
          <w:szCs w:val="20"/>
        </w:rPr>
      </w:pPr>
    </w:p>
    <w:p w:rsidR="000523FC" w:rsidRPr="000523FC" w:rsidRDefault="000523FC" w:rsidP="000523FC">
      <w:pPr>
        <w:jc w:val="both"/>
        <w:rPr>
          <w:sz w:val="20"/>
          <w:szCs w:val="20"/>
        </w:rPr>
      </w:pPr>
      <w:r w:rsidRPr="000523FC">
        <w:rPr>
          <w:sz w:val="20"/>
          <w:szCs w:val="20"/>
        </w:rPr>
        <w:t xml:space="preserve">Глава Подгорнского </w:t>
      </w:r>
    </w:p>
    <w:p w:rsidR="000523FC" w:rsidRDefault="000523FC" w:rsidP="000523FC">
      <w:pPr>
        <w:spacing w:line="360" w:lineRule="auto"/>
        <w:jc w:val="both"/>
        <w:rPr>
          <w:sz w:val="20"/>
          <w:szCs w:val="20"/>
        </w:rPr>
      </w:pPr>
      <w:r w:rsidRPr="000523FC">
        <w:rPr>
          <w:sz w:val="20"/>
          <w:szCs w:val="20"/>
        </w:rPr>
        <w:t xml:space="preserve">сельского поселения </w:t>
      </w:r>
      <w:r w:rsidRPr="000523FC">
        <w:rPr>
          <w:sz w:val="20"/>
          <w:szCs w:val="20"/>
        </w:rPr>
        <w:tab/>
      </w:r>
      <w:r w:rsidRPr="000523FC">
        <w:rPr>
          <w:sz w:val="20"/>
          <w:szCs w:val="20"/>
        </w:rPr>
        <w:tab/>
      </w:r>
      <w:r w:rsidRPr="000523FC">
        <w:rPr>
          <w:sz w:val="20"/>
          <w:szCs w:val="20"/>
        </w:rPr>
        <w:tab/>
      </w:r>
      <w:r w:rsidRPr="000523FC">
        <w:rPr>
          <w:sz w:val="20"/>
          <w:szCs w:val="20"/>
        </w:rPr>
        <w:tab/>
      </w:r>
      <w:r w:rsidRPr="000523FC">
        <w:rPr>
          <w:sz w:val="20"/>
          <w:szCs w:val="20"/>
        </w:rPr>
        <w:tab/>
      </w:r>
      <w:r w:rsidRPr="000523FC">
        <w:rPr>
          <w:sz w:val="20"/>
          <w:szCs w:val="20"/>
        </w:rPr>
        <w:tab/>
      </w:r>
      <w:r w:rsidRPr="000523FC">
        <w:rPr>
          <w:sz w:val="20"/>
          <w:szCs w:val="20"/>
        </w:rPr>
        <w:tab/>
        <w:t>А.Н. Кондратенко</w:t>
      </w:r>
    </w:p>
    <w:p w:rsidR="006074DF" w:rsidRDefault="006074DF" w:rsidP="000523FC">
      <w:pPr>
        <w:spacing w:line="360" w:lineRule="auto"/>
        <w:jc w:val="both"/>
        <w:rPr>
          <w:sz w:val="20"/>
          <w:szCs w:val="20"/>
        </w:rPr>
      </w:pPr>
    </w:p>
    <w:p w:rsidR="006074DF" w:rsidRDefault="006074DF" w:rsidP="000523FC">
      <w:pPr>
        <w:spacing w:line="360" w:lineRule="auto"/>
        <w:jc w:val="both"/>
        <w:rPr>
          <w:sz w:val="20"/>
          <w:szCs w:val="20"/>
        </w:rPr>
      </w:pPr>
    </w:p>
    <w:p w:rsidR="006074DF" w:rsidRDefault="006074DF" w:rsidP="006074DF">
      <w:pPr>
        <w:spacing w:line="360" w:lineRule="auto"/>
        <w:jc w:val="center"/>
        <w:rPr>
          <w:b/>
          <w:sz w:val="20"/>
          <w:szCs w:val="20"/>
        </w:rPr>
      </w:pPr>
      <w:r w:rsidRPr="006074DF">
        <w:rPr>
          <w:b/>
          <w:sz w:val="20"/>
          <w:szCs w:val="20"/>
        </w:rPr>
        <w:t>ОФИЦИАЛЬНАЯ ИНФОРМАЦИЯ</w:t>
      </w:r>
    </w:p>
    <w:p w:rsidR="006074DF" w:rsidRDefault="006074DF" w:rsidP="006074DF">
      <w:pPr>
        <w:spacing w:line="360" w:lineRule="auto"/>
        <w:jc w:val="center"/>
        <w:rPr>
          <w:b/>
          <w:sz w:val="20"/>
          <w:szCs w:val="20"/>
        </w:rPr>
      </w:pPr>
    </w:p>
    <w:p w:rsidR="006074DF" w:rsidRDefault="006074DF" w:rsidP="006074DF">
      <w:pPr>
        <w:spacing w:line="360" w:lineRule="auto"/>
        <w:jc w:val="center"/>
        <w:rPr>
          <w:b/>
          <w:sz w:val="20"/>
          <w:szCs w:val="20"/>
        </w:rPr>
      </w:pPr>
      <w:r>
        <w:rPr>
          <w:b/>
          <w:sz w:val="20"/>
          <w:szCs w:val="20"/>
        </w:rPr>
        <w:t>ПРОЕКТ</w:t>
      </w:r>
    </w:p>
    <w:p w:rsidR="006074DF" w:rsidRPr="006074DF" w:rsidRDefault="006074DF" w:rsidP="006074DF">
      <w:pPr>
        <w:jc w:val="center"/>
        <w:rPr>
          <w:b/>
          <w:sz w:val="20"/>
          <w:szCs w:val="20"/>
        </w:rPr>
      </w:pPr>
      <w:r w:rsidRPr="006074DF">
        <w:rPr>
          <w:b/>
          <w:sz w:val="20"/>
          <w:szCs w:val="20"/>
        </w:rPr>
        <w:t>Муниципальное образование «Подгорнское сельское поселение»</w:t>
      </w:r>
    </w:p>
    <w:p w:rsidR="006074DF" w:rsidRPr="006074DF" w:rsidRDefault="006074DF" w:rsidP="006074DF">
      <w:pPr>
        <w:jc w:val="center"/>
        <w:rPr>
          <w:b/>
          <w:sz w:val="20"/>
          <w:szCs w:val="20"/>
        </w:rPr>
      </w:pPr>
      <w:r w:rsidRPr="006074DF">
        <w:rPr>
          <w:b/>
          <w:sz w:val="20"/>
          <w:szCs w:val="20"/>
        </w:rPr>
        <w:t>СОВЕТ ПОДГОРНСКОГО СЕЛЬСКОГО ПОСЕЛЕНИЯ</w:t>
      </w:r>
    </w:p>
    <w:p w:rsidR="006074DF" w:rsidRPr="006074DF" w:rsidRDefault="006074DF" w:rsidP="006074DF">
      <w:pPr>
        <w:jc w:val="center"/>
        <w:rPr>
          <w:b/>
          <w:sz w:val="20"/>
          <w:szCs w:val="20"/>
        </w:rPr>
      </w:pPr>
      <w:r w:rsidRPr="006074DF">
        <w:rPr>
          <w:b/>
          <w:sz w:val="20"/>
          <w:szCs w:val="20"/>
        </w:rPr>
        <w:t>РЕШЕНИЕ</w:t>
      </w:r>
    </w:p>
    <w:p w:rsidR="006074DF" w:rsidRPr="006074DF" w:rsidRDefault="006074DF" w:rsidP="006074DF">
      <w:pPr>
        <w:jc w:val="center"/>
        <w:rPr>
          <w:sz w:val="20"/>
          <w:szCs w:val="20"/>
        </w:rPr>
      </w:pPr>
    </w:p>
    <w:p w:rsidR="006074DF" w:rsidRPr="006074DF" w:rsidRDefault="006074DF" w:rsidP="006074DF">
      <w:pPr>
        <w:jc w:val="center"/>
        <w:rPr>
          <w:sz w:val="20"/>
          <w:szCs w:val="20"/>
        </w:rPr>
      </w:pPr>
      <w:r w:rsidRPr="006074DF">
        <w:rPr>
          <w:sz w:val="20"/>
          <w:szCs w:val="20"/>
        </w:rPr>
        <w:t xml:space="preserve">00.11.2019                                         с. Подгорное                                                     № </w:t>
      </w:r>
    </w:p>
    <w:p w:rsidR="006074DF" w:rsidRPr="006074DF" w:rsidRDefault="006074DF" w:rsidP="006074DF">
      <w:pPr>
        <w:jc w:val="center"/>
        <w:rPr>
          <w:sz w:val="20"/>
          <w:szCs w:val="20"/>
        </w:rPr>
      </w:pPr>
    </w:p>
    <w:p w:rsidR="006074DF" w:rsidRPr="006074DF" w:rsidRDefault="006074DF" w:rsidP="006074DF">
      <w:pPr>
        <w:jc w:val="center"/>
        <w:rPr>
          <w:sz w:val="20"/>
          <w:szCs w:val="20"/>
        </w:rPr>
      </w:pPr>
      <w:r w:rsidRPr="006074DF">
        <w:rPr>
          <w:sz w:val="20"/>
          <w:szCs w:val="20"/>
        </w:rPr>
        <w:t>О внесении изменений</w:t>
      </w:r>
    </w:p>
    <w:p w:rsidR="006074DF" w:rsidRPr="006074DF" w:rsidRDefault="006074DF" w:rsidP="006074DF">
      <w:pPr>
        <w:jc w:val="center"/>
        <w:rPr>
          <w:sz w:val="20"/>
          <w:szCs w:val="20"/>
        </w:rPr>
      </w:pPr>
      <w:r w:rsidRPr="006074DF">
        <w:rPr>
          <w:sz w:val="20"/>
          <w:szCs w:val="20"/>
        </w:rPr>
        <w:t xml:space="preserve"> в Устав муниципального образования «Подгорнское сельское поселение»</w:t>
      </w:r>
    </w:p>
    <w:p w:rsidR="006074DF" w:rsidRPr="006074DF" w:rsidRDefault="006074DF" w:rsidP="006074DF">
      <w:pPr>
        <w:jc w:val="center"/>
        <w:rPr>
          <w:sz w:val="20"/>
          <w:szCs w:val="20"/>
        </w:rPr>
      </w:pPr>
    </w:p>
    <w:p w:rsidR="006074DF" w:rsidRPr="006074DF" w:rsidRDefault="006074DF" w:rsidP="006074DF">
      <w:pPr>
        <w:ind w:firstLine="708"/>
        <w:jc w:val="both"/>
        <w:rPr>
          <w:sz w:val="20"/>
          <w:szCs w:val="20"/>
        </w:rPr>
      </w:pPr>
      <w:r w:rsidRPr="006074DF">
        <w:rPr>
          <w:sz w:val="20"/>
          <w:szCs w:val="20"/>
        </w:rPr>
        <w:t xml:space="preserve">В целях приведения Устава муниципального образования «Подгорнское сельское поселение» в соответствии с действующим законодательством Российской Федерации, на основании Устава муниципального образования «Подгорнское сельское поселение» </w:t>
      </w:r>
    </w:p>
    <w:p w:rsidR="006074DF" w:rsidRPr="006074DF" w:rsidRDefault="006074DF" w:rsidP="006074DF">
      <w:pPr>
        <w:ind w:firstLine="708"/>
        <w:jc w:val="both"/>
        <w:rPr>
          <w:sz w:val="20"/>
          <w:szCs w:val="20"/>
        </w:rPr>
      </w:pPr>
    </w:p>
    <w:p w:rsidR="006074DF" w:rsidRPr="006074DF" w:rsidRDefault="006074DF" w:rsidP="006074DF">
      <w:pPr>
        <w:ind w:firstLine="708"/>
        <w:jc w:val="both"/>
        <w:rPr>
          <w:sz w:val="20"/>
          <w:szCs w:val="20"/>
        </w:rPr>
      </w:pPr>
      <w:r w:rsidRPr="006074DF">
        <w:rPr>
          <w:sz w:val="20"/>
          <w:szCs w:val="20"/>
        </w:rPr>
        <w:t>Совет Подгорнского сельского поселения РЕШИЛ:</w:t>
      </w:r>
    </w:p>
    <w:p w:rsidR="006074DF" w:rsidRPr="006074DF" w:rsidRDefault="006074DF" w:rsidP="006074DF">
      <w:pPr>
        <w:ind w:firstLine="708"/>
        <w:jc w:val="both"/>
        <w:rPr>
          <w:sz w:val="20"/>
          <w:szCs w:val="20"/>
        </w:rPr>
      </w:pPr>
    </w:p>
    <w:p w:rsidR="006074DF" w:rsidRPr="006074DF" w:rsidRDefault="006074DF" w:rsidP="006074DF">
      <w:pPr>
        <w:numPr>
          <w:ilvl w:val="0"/>
          <w:numId w:val="31"/>
        </w:numPr>
        <w:jc w:val="both"/>
        <w:rPr>
          <w:sz w:val="20"/>
          <w:szCs w:val="20"/>
        </w:rPr>
      </w:pPr>
      <w:r w:rsidRPr="006074DF">
        <w:rPr>
          <w:sz w:val="20"/>
          <w:szCs w:val="20"/>
        </w:rPr>
        <w:t xml:space="preserve">Внести в решение Совета Подгорнского сельского поселения от 30.03.2015 «О новой редакции Устава муниципального образования «Подгорнское сельское поселение» (с изменениями, внесенными решениями Совета Подгорнского сельского поселения от </w:t>
      </w:r>
      <w:r w:rsidRPr="006074DF">
        <w:rPr>
          <w:bCs/>
          <w:sz w:val="20"/>
          <w:szCs w:val="20"/>
        </w:rPr>
        <w:t xml:space="preserve">26.10.2015 № 22, от 09.03.2016 № 5, от 05.10.2016 № 24, </w:t>
      </w:r>
      <w:r w:rsidRPr="006074DF">
        <w:rPr>
          <w:sz w:val="20"/>
          <w:szCs w:val="20"/>
        </w:rPr>
        <w:t>от 13.03.2017 № 7, от 25.09.2017 № 24, от 14.03.2018 № 7, от 11.09.2018 № 35, от 11.03.2019 № 7) следующие изменения:</w:t>
      </w:r>
    </w:p>
    <w:p w:rsidR="006074DF" w:rsidRPr="006074DF" w:rsidRDefault="006074DF" w:rsidP="006074DF">
      <w:pPr>
        <w:numPr>
          <w:ilvl w:val="0"/>
          <w:numId w:val="32"/>
        </w:numPr>
        <w:jc w:val="both"/>
        <w:rPr>
          <w:b/>
          <w:sz w:val="20"/>
          <w:szCs w:val="20"/>
        </w:rPr>
      </w:pPr>
      <w:r w:rsidRPr="006074DF">
        <w:rPr>
          <w:b/>
          <w:sz w:val="20"/>
          <w:szCs w:val="20"/>
        </w:rPr>
        <w:t>в части 1 статье 4:</w:t>
      </w:r>
    </w:p>
    <w:p w:rsidR="006074DF" w:rsidRPr="006074DF" w:rsidRDefault="006074DF" w:rsidP="006074DF">
      <w:pPr>
        <w:ind w:left="720"/>
        <w:jc w:val="both"/>
        <w:rPr>
          <w:b/>
          <w:sz w:val="20"/>
          <w:szCs w:val="20"/>
        </w:rPr>
      </w:pPr>
      <w:r w:rsidRPr="006074DF">
        <w:rPr>
          <w:b/>
          <w:sz w:val="20"/>
          <w:szCs w:val="20"/>
        </w:rPr>
        <w:t>- в пункт 17 изложить  в новой редакции:</w:t>
      </w:r>
    </w:p>
    <w:p w:rsidR="006074DF" w:rsidRPr="006074DF" w:rsidRDefault="006074DF" w:rsidP="006074DF">
      <w:pPr>
        <w:ind w:left="720"/>
        <w:jc w:val="both"/>
        <w:rPr>
          <w:b/>
          <w:sz w:val="20"/>
          <w:szCs w:val="20"/>
        </w:rPr>
      </w:pPr>
      <w:r w:rsidRPr="006074DF">
        <w:rPr>
          <w:sz w:val="20"/>
          <w:szCs w:val="20"/>
        </w:rPr>
        <w:t>«17)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w:t>
      </w:r>
    </w:p>
    <w:p w:rsidR="006074DF" w:rsidRPr="006074DF" w:rsidRDefault="006074DF" w:rsidP="006074DF">
      <w:pPr>
        <w:ind w:left="720"/>
        <w:jc w:val="both"/>
        <w:rPr>
          <w:b/>
          <w:sz w:val="20"/>
          <w:szCs w:val="20"/>
        </w:rPr>
      </w:pPr>
      <w:r w:rsidRPr="006074DF">
        <w:rPr>
          <w:b/>
          <w:sz w:val="20"/>
          <w:szCs w:val="20"/>
        </w:rPr>
        <w:lastRenderedPageBreak/>
        <w:t>- в пункте 18 после</w:t>
      </w:r>
      <w:r w:rsidRPr="006074DF">
        <w:rPr>
          <w:color w:val="000000"/>
          <w:sz w:val="20"/>
          <w:szCs w:val="20"/>
        </w:rPr>
        <w:t xml:space="preserve"> слов «территории, выдача» дополнить словами «градостроительного плана земельного участка, расположенного в границах поселения, выдача»;</w:t>
      </w:r>
    </w:p>
    <w:p w:rsidR="006074DF" w:rsidRPr="006074DF" w:rsidRDefault="006074DF" w:rsidP="006074DF">
      <w:pPr>
        <w:numPr>
          <w:ilvl w:val="0"/>
          <w:numId w:val="32"/>
        </w:numPr>
        <w:jc w:val="both"/>
        <w:rPr>
          <w:b/>
          <w:sz w:val="20"/>
          <w:szCs w:val="20"/>
        </w:rPr>
      </w:pPr>
      <w:r w:rsidRPr="006074DF">
        <w:rPr>
          <w:b/>
          <w:sz w:val="20"/>
          <w:szCs w:val="20"/>
        </w:rPr>
        <w:t>пункт 5 части 1 статьи 6 исключить;</w:t>
      </w:r>
    </w:p>
    <w:p w:rsidR="006074DF" w:rsidRPr="006074DF" w:rsidRDefault="006074DF" w:rsidP="006074DF">
      <w:pPr>
        <w:numPr>
          <w:ilvl w:val="0"/>
          <w:numId w:val="32"/>
        </w:numPr>
        <w:jc w:val="both"/>
        <w:rPr>
          <w:b/>
          <w:sz w:val="20"/>
          <w:szCs w:val="20"/>
        </w:rPr>
      </w:pPr>
      <w:r w:rsidRPr="006074DF">
        <w:rPr>
          <w:b/>
          <w:sz w:val="20"/>
          <w:szCs w:val="20"/>
        </w:rPr>
        <w:t>часть 2 статьи 11 изложить в новой редакции:</w:t>
      </w:r>
    </w:p>
    <w:p w:rsidR="006074DF" w:rsidRPr="006074DF" w:rsidRDefault="006074DF" w:rsidP="006074DF">
      <w:pPr>
        <w:ind w:left="360" w:firstLine="348"/>
        <w:jc w:val="both"/>
        <w:rPr>
          <w:color w:val="000000"/>
          <w:sz w:val="20"/>
          <w:szCs w:val="20"/>
        </w:rPr>
      </w:pPr>
      <w:r w:rsidRPr="006074DF">
        <w:rPr>
          <w:b/>
          <w:sz w:val="20"/>
          <w:szCs w:val="20"/>
        </w:rPr>
        <w:t xml:space="preserve">« </w:t>
      </w:r>
      <w:r w:rsidRPr="006074DF">
        <w:rPr>
          <w:color w:val="000000"/>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074DF" w:rsidRPr="006074DF" w:rsidRDefault="006074DF" w:rsidP="006074DF">
      <w:pPr>
        <w:numPr>
          <w:ilvl w:val="0"/>
          <w:numId w:val="32"/>
        </w:numPr>
        <w:jc w:val="both"/>
        <w:rPr>
          <w:sz w:val="20"/>
          <w:szCs w:val="20"/>
        </w:rPr>
      </w:pPr>
      <w:r w:rsidRPr="006074DF">
        <w:rPr>
          <w:b/>
          <w:sz w:val="20"/>
          <w:szCs w:val="20"/>
        </w:rPr>
        <w:t xml:space="preserve">часть 4 статьи 23 дополнить словами </w:t>
      </w:r>
      <w:r w:rsidRPr="006074DF">
        <w:rPr>
          <w:sz w:val="20"/>
          <w:szCs w:val="20"/>
        </w:rPr>
        <w:t>«, если иное не предусмотрено Федеральным законом от 06.10.2003 № 131 ФЗ «Об общих принципах организации местного самоуправления в Российской Федерации»;</w:t>
      </w:r>
    </w:p>
    <w:p w:rsidR="006074DF" w:rsidRPr="006074DF" w:rsidRDefault="006074DF" w:rsidP="006074DF">
      <w:pPr>
        <w:numPr>
          <w:ilvl w:val="0"/>
          <w:numId w:val="32"/>
        </w:numPr>
        <w:jc w:val="both"/>
        <w:rPr>
          <w:sz w:val="20"/>
          <w:szCs w:val="20"/>
        </w:rPr>
      </w:pPr>
      <w:r w:rsidRPr="006074DF">
        <w:rPr>
          <w:b/>
          <w:sz w:val="20"/>
          <w:szCs w:val="20"/>
        </w:rPr>
        <w:t>часть 8 статьи 27</w:t>
      </w:r>
      <w:r w:rsidRPr="006074DF">
        <w:rPr>
          <w:sz w:val="20"/>
          <w:szCs w:val="20"/>
        </w:rPr>
        <w:t xml:space="preserve"> дополнить  словами «, если иное не предусмотрено Федеральным законом от 06 октября 2003 года № 131 ФЗ «Об общих принципах организации местного самоуправления в Российской Федерации»;</w:t>
      </w:r>
    </w:p>
    <w:p w:rsidR="006074DF" w:rsidRPr="006074DF" w:rsidRDefault="006074DF" w:rsidP="006074DF">
      <w:pPr>
        <w:numPr>
          <w:ilvl w:val="0"/>
          <w:numId w:val="32"/>
        </w:numPr>
        <w:jc w:val="both"/>
        <w:rPr>
          <w:b/>
          <w:sz w:val="20"/>
          <w:szCs w:val="20"/>
        </w:rPr>
      </w:pPr>
      <w:r w:rsidRPr="006074DF">
        <w:rPr>
          <w:b/>
          <w:sz w:val="20"/>
          <w:szCs w:val="20"/>
        </w:rPr>
        <w:t>в части 1 статьи 31:</w:t>
      </w:r>
    </w:p>
    <w:p w:rsidR="006074DF" w:rsidRPr="006074DF" w:rsidRDefault="006074DF" w:rsidP="006074DF">
      <w:pPr>
        <w:ind w:left="720"/>
        <w:jc w:val="both"/>
        <w:rPr>
          <w:b/>
          <w:sz w:val="20"/>
          <w:szCs w:val="20"/>
        </w:rPr>
      </w:pPr>
      <w:r w:rsidRPr="006074DF">
        <w:rPr>
          <w:b/>
          <w:sz w:val="20"/>
          <w:szCs w:val="20"/>
        </w:rPr>
        <w:t>а) пункт 16 части 1 изложить в новой редакции:</w:t>
      </w:r>
    </w:p>
    <w:p w:rsidR="006074DF" w:rsidRPr="006074DF" w:rsidRDefault="006074DF" w:rsidP="006074DF">
      <w:pPr>
        <w:ind w:left="720"/>
        <w:jc w:val="both"/>
        <w:rPr>
          <w:b/>
          <w:sz w:val="20"/>
          <w:szCs w:val="20"/>
        </w:rPr>
      </w:pPr>
      <w:r w:rsidRPr="006074DF">
        <w:rPr>
          <w:b/>
          <w:sz w:val="20"/>
          <w:szCs w:val="20"/>
        </w:rPr>
        <w:t xml:space="preserve">«16) </w:t>
      </w:r>
      <w:r w:rsidRPr="006074DF">
        <w:rPr>
          <w:sz w:val="20"/>
          <w:szCs w:val="20"/>
        </w:rPr>
        <w:t>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w:t>
      </w:r>
    </w:p>
    <w:p w:rsidR="006074DF" w:rsidRPr="006074DF" w:rsidRDefault="006074DF" w:rsidP="006074DF">
      <w:pPr>
        <w:ind w:left="720"/>
        <w:jc w:val="both"/>
        <w:rPr>
          <w:sz w:val="20"/>
          <w:szCs w:val="20"/>
        </w:rPr>
      </w:pPr>
      <w:r w:rsidRPr="006074DF">
        <w:rPr>
          <w:b/>
          <w:sz w:val="20"/>
          <w:szCs w:val="20"/>
        </w:rPr>
        <w:t xml:space="preserve"> б) в пункте 17 части 1 </w:t>
      </w:r>
      <w:r w:rsidRPr="006074DF">
        <w:rPr>
          <w:sz w:val="20"/>
          <w:szCs w:val="20"/>
        </w:rPr>
        <w:t>после слов «территории, выдача» дополнить словами «градостроительного плана земельного участка, расположенного в границах поселения, выдача»;</w:t>
      </w:r>
    </w:p>
    <w:p w:rsidR="006074DF" w:rsidRPr="006074DF" w:rsidRDefault="006074DF" w:rsidP="006074DF">
      <w:pPr>
        <w:ind w:left="720"/>
        <w:jc w:val="both"/>
        <w:rPr>
          <w:b/>
          <w:sz w:val="20"/>
          <w:szCs w:val="20"/>
        </w:rPr>
      </w:pPr>
      <w:r w:rsidRPr="006074DF">
        <w:rPr>
          <w:b/>
          <w:sz w:val="20"/>
          <w:szCs w:val="20"/>
        </w:rPr>
        <w:t>в) пункт 31  исключить.</w:t>
      </w:r>
    </w:p>
    <w:p w:rsidR="006074DF" w:rsidRPr="006074DF" w:rsidRDefault="006074DF" w:rsidP="006074DF">
      <w:pPr>
        <w:tabs>
          <w:tab w:val="left" w:pos="0"/>
        </w:tabs>
        <w:jc w:val="both"/>
        <w:rPr>
          <w:bCs/>
          <w:sz w:val="20"/>
          <w:szCs w:val="20"/>
        </w:rPr>
      </w:pPr>
      <w:r w:rsidRPr="006074DF">
        <w:rPr>
          <w:bCs/>
          <w:sz w:val="20"/>
          <w:szCs w:val="20"/>
        </w:rPr>
        <w:tab/>
        <w:t>2. Поручить Главе Подгорнского сельского поселения Кондратенко А.Н.:</w:t>
      </w:r>
    </w:p>
    <w:p w:rsidR="006074DF" w:rsidRPr="006074DF" w:rsidRDefault="006074DF" w:rsidP="006074DF">
      <w:pPr>
        <w:autoSpaceDE w:val="0"/>
        <w:autoSpaceDN w:val="0"/>
        <w:adjustRightInd w:val="0"/>
        <w:ind w:firstLine="708"/>
        <w:jc w:val="both"/>
        <w:outlineLvl w:val="0"/>
        <w:rPr>
          <w:sz w:val="20"/>
          <w:szCs w:val="20"/>
        </w:rPr>
      </w:pPr>
      <w:r w:rsidRPr="006074DF">
        <w:rPr>
          <w:sz w:val="20"/>
          <w:szCs w:val="20"/>
        </w:rPr>
        <w:t>- направить настоящее решение в Управление Министерства юстиции</w:t>
      </w:r>
      <w:r w:rsidRPr="006074DF">
        <w:rPr>
          <w:bCs/>
          <w:sz w:val="20"/>
          <w:szCs w:val="20"/>
        </w:rPr>
        <w:t xml:space="preserve"> </w:t>
      </w:r>
      <w:r w:rsidRPr="006074DF">
        <w:rPr>
          <w:sz w:val="20"/>
          <w:szCs w:val="20"/>
        </w:rPr>
        <w:t>Российской Федерации по Томской области для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w:t>
      </w:r>
    </w:p>
    <w:p w:rsidR="006074DF" w:rsidRPr="006074DF" w:rsidRDefault="006074DF" w:rsidP="006074DF">
      <w:pPr>
        <w:autoSpaceDE w:val="0"/>
        <w:autoSpaceDN w:val="0"/>
        <w:adjustRightInd w:val="0"/>
        <w:ind w:firstLine="708"/>
        <w:jc w:val="both"/>
        <w:outlineLvl w:val="0"/>
        <w:rPr>
          <w:sz w:val="20"/>
          <w:szCs w:val="20"/>
        </w:rPr>
      </w:pPr>
      <w:r w:rsidRPr="006074DF">
        <w:rPr>
          <w:sz w:val="20"/>
          <w:szCs w:val="20"/>
        </w:rPr>
        <w:t>-  опубликовать настоящее решение после его государственной регистрации в официальном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 в течение 7 дней со дня его поступления из Управления Министерства юстиции</w:t>
      </w:r>
      <w:r w:rsidRPr="006074DF">
        <w:rPr>
          <w:bCs/>
          <w:sz w:val="20"/>
          <w:szCs w:val="20"/>
        </w:rPr>
        <w:t xml:space="preserve"> </w:t>
      </w:r>
      <w:r w:rsidRPr="006074DF">
        <w:rPr>
          <w:sz w:val="20"/>
          <w:szCs w:val="20"/>
        </w:rPr>
        <w:t>Российской Федерации по Томской области.</w:t>
      </w:r>
    </w:p>
    <w:p w:rsidR="006074DF" w:rsidRPr="006074DF" w:rsidRDefault="006074DF" w:rsidP="006074DF">
      <w:pPr>
        <w:jc w:val="both"/>
        <w:rPr>
          <w:bCs/>
          <w:sz w:val="20"/>
          <w:szCs w:val="20"/>
        </w:rPr>
      </w:pPr>
      <w:r w:rsidRPr="006074DF">
        <w:rPr>
          <w:bCs/>
          <w:sz w:val="20"/>
          <w:szCs w:val="20"/>
        </w:rPr>
        <w:t xml:space="preserve">           3. Настоящее решение вступает в силу со дня его официального опубликования. </w:t>
      </w:r>
    </w:p>
    <w:p w:rsidR="006074DF" w:rsidRPr="006074DF" w:rsidRDefault="006074DF" w:rsidP="006074DF">
      <w:pPr>
        <w:jc w:val="both"/>
        <w:rPr>
          <w:bCs/>
          <w:sz w:val="20"/>
          <w:szCs w:val="20"/>
        </w:rPr>
      </w:pPr>
      <w:r w:rsidRPr="006074DF">
        <w:rPr>
          <w:bCs/>
          <w:sz w:val="20"/>
          <w:szCs w:val="20"/>
        </w:rPr>
        <w:t xml:space="preserve">           4. Контроль за исполнением настоящего решения возложить на председателя Совета Подгорнского сельского поселения А.А.Жукова.</w:t>
      </w:r>
    </w:p>
    <w:p w:rsidR="006074DF" w:rsidRPr="006074DF" w:rsidRDefault="006074DF" w:rsidP="006074DF">
      <w:pPr>
        <w:ind w:left="720"/>
        <w:jc w:val="both"/>
        <w:rPr>
          <w:bCs/>
          <w:sz w:val="20"/>
          <w:szCs w:val="20"/>
        </w:rPr>
      </w:pPr>
    </w:p>
    <w:p w:rsidR="006074DF" w:rsidRPr="006074DF" w:rsidRDefault="006074DF" w:rsidP="006074DF">
      <w:pPr>
        <w:jc w:val="both"/>
        <w:rPr>
          <w:bCs/>
          <w:sz w:val="20"/>
          <w:szCs w:val="20"/>
        </w:rPr>
      </w:pPr>
      <w:r w:rsidRPr="006074DF">
        <w:rPr>
          <w:bCs/>
          <w:sz w:val="20"/>
          <w:szCs w:val="20"/>
        </w:rPr>
        <w:t>Председатель Совета Подгорнского сельского                                              А.А. Жуков</w:t>
      </w:r>
    </w:p>
    <w:p w:rsidR="006074DF" w:rsidRDefault="006074DF" w:rsidP="006074DF">
      <w:pPr>
        <w:suppressAutoHyphens/>
        <w:spacing w:line="480" w:lineRule="auto"/>
        <w:rPr>
          <w:sz w:val="20"/>
          <w:szCs w:val="20"/>
        </w:rPr>
      </w:pPr>
      <w:r w:rsidRPr="006074DF">
        <w:rPr>
          <w:sz w:val="20"/>
          <w:szCs w:val="20"/>
        </w:rPr>
        <w:t>Глава Подгорнского сельского поселения                                                      А.Н. Кондратенко</w:t>
      </w:r>
    </w:p>
    <w:p w:rsidR="00097675" w:rsidRDefault="00097675" w:rsidP="006074DF">
      <w:pPr>
        <w:suppressAutoHyphens/>
        <w:spacing w:line="480" w:lineRule="auto"/>
        <w:rPr>
          <w:sz w:val="20"/>
          <w:szCs w:val="20"/>
        </w:rPr>
      </w:pPr>
    </w:p>
    <w:p w:rsidR="00097675" w:rsidRPr="00097675" w:rsidRDefault="00097675" w:rsidP="006074DF">
      <w:pPr>
        <w:suppressAutoHyphens/>
        <w:spacing w:line="480" w:lineRule="auto"/>
        <w:rPr>
          <w:sz w:val="20"/>
          <w:szCs w:val="20"/>
        </w:rPr>
      </w:pPr>
    </w:p>
    <w:p w:rsidR="00B260A3" w:rsidRDefault="00B260A3" w:rsidP="00097675">
      <w:pPr>
        <w:jc w:val="center"/>
        <w:rPr>
          <w:b/>
          <w:bCs/>
          <w:sz w:val="20"/>
          <w:szCs w:val="20"/>
        </w:rPr>
      </w:pPr>
      <w:r>
        <w:rPr>
          <w:b/>
          <w:bCs/>
          <w:sz w:val="20"/>
          <w:szCs w:val="20"/>
        </w:rPr>
        <w:t xml:space="preserve">Информация </w:t>
      </w:r>
    </w:p>
    <w:p w:rsidR="00097675" w:rsidRPr="00097675" w:rsidRDefault="00097675" w:rsidP="00097675">
      <w:pPr>
        <w:jc w:val="center"/>
        <w:rPr>
          <w:b/>
          <w:bCs/>
          <w:sz w:val="20"/>
          <w:szCs w:val="20"/>
        </w:rPr>
      </w:pPr>
      <w:r w:rsidRPr="00097675">
        <w:rPr>
          <w:b/>
          <w:bCs/>
          <w:sz w:val="20"/>
          <w:szCs w:val="20"/>
        </w:rPr>
        <w:t>Совет</w:t>
      </w:r>
      <w:r w:rsidR="00B260A3">
        <w:rPr>
          <w:b/>
          <w:bCs/>
          <w:sz w:val="20"/>
          <w:szCs w:val="20"/>
        </w:rPr>
        <w:t>а</w:t>
      </w:r>
      <w:r w:rsidRPr="00097675">
        <w:rPr>
          <w:b/>
          <w:bCs/>
          <w:sz w:val="20"/>
          <w:szCs w:val="20"/>
        </w:rPr>
        <w:t xml:space="preserve"> Подгорнского сельского поселения</w:t>
      </w:r>
    </w:p>
    <w:p w:rsidR="00097675" w:rsidRPr="00097675" w:rsidRDefault="00097675" w:rsidP="00097675">
      <w:pPr>
        <w:jc w:val="center"/>
        <w:rPr>
          <w:spacing w:val="4"/>
          <w:sz w:val="20"/>
          <w:szCs w:val="20"/>
        </w:rPr>
      </w:pPr>
    </w:p>
    <w:p w:rsidR="00097675" w:rsidRPr="00097675" w:rsidRDefault="00097675" w:rsidP="00097675">
      <w:pPr>
        <w:jc w:val="center"/>
        <w:rPr>
          <w:spacing w:val="4"/>
          <w:sz w:val="20"/>
          <w:szCs w:val="20"/>
        </w:rPr>
      </w:pPr>
    </w:p>
    <w:p w:rsidR="00097675" w:rsidRPr="00097675" w:rsidRDefault="00097675" w:rsidP="00097675">
      <w:pPr>
        <w:jc w:val="both"/>
        <w:rPr>
          <w:spacing w:val="4"/>
          <w:sz w:val="20"/>
          <w:szCs w:val="20"/>
        </w:rPr>
      </w:pPr>
      <w:r w:rsidRPr="00097675">
        <w:rPr>
          <w:spacing w:val="4"/>
          <w:sz w:val="20"/>
          <w:szCs w:val="20"/>
        </w:rPr>
        <w:t xml:space="preserve">с. Подгорное                                                                                           </w:t>
      </w:r>
      <w:r w:rsidR="00B260A3">
        <w:rPr>
          <w:spacing w:val="4"/>
          <w:sz w:val="20"/>
          <w:szCs w:val="20"/>
        </w:rPr>
        <w:t xml:space="preserve">                                        </w:t>
      </w:r>
      <w:r w:rsidRPr="00097675">
        <w:rPr>
          <w:spacing w:val="4"/>
          <w:sz w:val="20"/>
          <w:szCs w:val="20"/>
        </w:rPr>
        <w:t xml:space="preserve"> 25.10.2019 </w:t>
      </w:r>
    </w:p>
    <w:p w:rsidR="00097675" w:rsidRPr="00097675" w:rsidRDefault="00097675" w:rsidP="00097675">
      <w:pPr>
        <w:jc w:val="both"/>
        <w:rPr>
          <w:spacing w:val="4"/>
          <w:sz w:val="20"/>
          <w:szCs w:val="20"/>
        </w:rPr>
      </w:pPr>
    </w:p>
    <w:p w:rsidR="00097675" w:rsidRPr="00097675" w:rsidRDefault="00097675" w:rsidP="00097675">
      <w:pPr>
        <w:jc w:val="both"/>
        <w:rPr>
          <w:spacing w:val="4"/>
          <w:sz w:val="20"/>
          <w:szCs w:val="20"/>
        </w:rPr>
      </w:pPr>
    </w:p>
    <w:p w:rsidR="00097675" w:rsidRPr="00097675" w:rsidRDefault="00097675" w:rsidP="00097675">
      <w:pPr>
        <w:ind w:firstLine="567"/>
        <w:jc w:val="both"/>
        <w:rPr>
          <w:sz w:val="20"/>
          <w:szCs w:val="20"/>
        </w:rPr>
      </w:pPr>
      <w:r w:rsidRPr="00097675">
        <w:rPr>
          <w:sz w:val="20"/>
          <w:szCs w:val="20"/>
        </w:rPr>
        <w:t>В связи с тем, что на публичные слушания по рассмотрению проекта решения Совета Подгорнского сельского поселения «О внесении изменений в Устав муниципального образования «Подгорнское сельское поселение», не пришли граждане, считать публичные слушания несостоявшимися.</w:t>
      </w:r>
    </w:p>
    <w:p w:rsidR="00097675" w:rsidRPr="00097675" w:rsidRDefault="00097675" w:rsidP="00097675">
      <w:pPr>
        <w:ind w:firstLine="567"/>
        <w:jc w:val="both"/>
        <w:rPr>
          <w:sz w:val="20"/>
          <w:szCs w:val="20"/>
        </w:rPr>
      </w:pPr>
    </w:p>
    <w:p w:rsidR="00097675" w:rsidRPr="00097675" w:rsidRDefault="00097675" w:rsidP="00097675">
      <w:pPr>
        <w:ind w:firstLine="567"/>
        <w:jc w:val="both"/>
        <w:rPr>
          <w:sz w:val="20"/>
          <w:szCs w:val="20"/>
        </w:rPr>
      </w:pPr>
    </w:p>
    <w:p w:rsidR="00097675" w:rsidRPr="00097675" w:rsidRDefault="00097675" w:rsidP="00097675">
      <w:pPr>
        <w:ind w:firstLine="567"/>
        <w:jc w:val="both"/>
        <w:rPr>
          <w:sz w:val="20"/>
          <w:szCs w:val="20"/>
        </w:rPr>
      </w:pPr>
    </w:p>
    <w:p w:rsidR="00097675" w:rsidRPr="00097675" w:rsidRDefault="00097675" w:rsidP="00097675">
      <w:pPr>
        <w:shd w:val="clear" w:color="auto" w:fill="FFFFFF"/>
        <w:tabs>
          <w:tab w:val="left" w:pos="1114"/>
        </w:tabs>
        <w:rPr>
          <w:color w:val="000000"/>
          <w:spacing w:val="3"/>
          <w:sz w:val="20"/>
          <w:szCs w:val="20"/>
        </w:rPr>
      </w:pPr>
      <w:r w:rsidRPr="00097675">
        <w:rPr>
          <w:color w:val="000000"/>
          <w:spacing w:val="3"/>
          <w:sz w:val="20"/>
          <w:szCs w:val="20"/>
        </w:rPr>
        <w:t xml:space="preserve">Председатель комиссии </w:t>
      </w:r>
    </w:p>
    <w:p w:rsidR="00097675" w:rsidRPr="00097675" w:rsidRDefault="00097675" w:rsidP="00097675">
      <w:pPr>
        <w:shd w:val="clear" w:color="auto" w:fill="FFFFFF"/>
        <w:tabs>
          <w:tab w:val="left" w:pos="1123"/>
        </w:tabs>
        <w:rPr>
          <w:color w:val="000000"/>
          <w:spacing w:val="1"/>
          <w:sz w:val="20"/>
          <w:szCs w:val="20"/>
        </w:rPr>
      </w:pPr>
      <w:r w:rsidRPr="00097675">
        <w:rPr>
          <w:color w:val="000000"/>
          <w:spacing w:val="3"/>
          <w:sz w:val="20"/>
          <w:szCs w:val="20"/>
        </w:rPr>
        <w:t xml:space="preserve">по организации и </w:t>
      </w:r>
      <w:r w:rsidRPr="00097675">
        <w:rPr>
          <w:color w:val="000000"/>
          <w:spacing w:val="1"/>
          <w:sz w:val="20"/>
          <w:szCs w:val="20"/>
        </w:rPr>
        <w:t xml:space="preserve">проведению </w:t>
      </w:r>
    </w:p>
    <w:p w:rsidR="00570BEC" w:rsidRPr="00097675" w:rsidRDefault="00097675" w:rsidP="00097675">
      <w:pPr>
        <w:shd w:val="clear" w:color="auto" w:fill="FFFFFF"/>
        <w:tabs>
          <w:tab w:val="left" w:pos="1123"/>
        </w:tabs>
        <w:rPr>
          <w:b/>
          <w:sz w:val="20"/>
          <w:szCs w:val="20"/>
        </w:rPr>
      </w:pPr>
      <w:r w:rsidRPr="00097675">
        <w:rPr>
          <w:color w:val="000000"/>
          <w:spacing w:val="1"/>
          <w:sz w:val="20"/>
          <w:szCs w:val="20"/>
        </w:rPr>
        <w:t>публичных слушаний                                                                  А.А.Жуков</w:t>
      </w:r>
    </w:p>
    <w:sectPr w:rsidR="00570BEC" w:rsidRPr="00097675" w:rsidSect="00D22CEE">
      <w:footerReference w:type="default" r:id="rId40"/>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D3" w:rsidRDefault="004F7ED3">
      <w:r>
        <w:separator/>
      </w:r>
    </w:p>
  </w:endnote>
  <w:endnote w:type="continuationSeparator" w:id="0">
    <w:p w:rsidR="004F7ED3" w:rsidRDefault="004F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FC" w:rsidRDefault="000523FC" w:rsidP="000523FC">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523FC" w:rsidRDefault="000523FC" w:rsidP="000523FC">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469481"/>
      <w:docPartObj>
        <w:docPartGallery w:val="Page Numbers (Bottom of Page)"/>
        <w:docPartUnique/>
      </w:docPartObj>
    </w:sdtPr>
    <w:sdtEndPr>
      <w:rPr>
        <w:sz w:val="20"/>
        <w:szCs w:val="20"/>
      </w:rPr>
    </w:sdtEndPr>
    <w:sdtContent>
      <w:p w:rsidR="00097675" w:rsidRPr="00097675" w:rsidRDefault="00097675">
        <w:pPr>
          <w:pStyle w:val="af"/>
          <w:jc w:val="center"/>
          <w:rPr>
            <w:sz w:val="20"/>
            <w:szCs w:val="20"/>
          </w:rPr>
        </w:pPr>
        <w:r w:rsidRPr="00097675">
          <w:rPr>
            <w:sz w:val="20"/>
            <w:szCs w:val="20"/>
          </w:rPr>
          <w:fldChar w:fldCharType="begin"/>
        </w:r>
        <w:r w:rsidRPr="00097675">
          <w:rPr>
            <w:sz w:val="20"/>
            <w:szCs w:val="20"/>
          </w:rPr>
          <w:instrText>PAGE   \* MERGEFORMAT</w:instrText>
        </w:r>
        <w:r w:rsidRPr="00097675">
          <w:rPr>
            <w:sz w:val="20"/>
            <w:szCs w:val="20"/>
          </w:rPr>
          <w:fldChar w:fldCharType="separate"/>
        </w:r>
        <w:r w:rsidR="00B260A3">
          <w:rPr>
            <w:noProof/>
            <w:sz w:val="20"/>
            <w:szCs w:val="20"/>
          </w:rPr>
          <w:t>4</w:t>
        </w:r>
        <w:r w:rsidRPr="00097675">
          <w:rPr>
            <w:sz w:val="20"/>
            <w:szCs w:val="20"/>
          </w:rPr>
          <w:fldChar w:fldCharType="end"/>
        </w:r>
      </w:p>
    </w:sdtContent>
  </w:sdt>
  <w:p w:rsidR="000523FC" w:rsidRPr="00097675" w:rsidRDefault="000523FC" w:rsidP="000523FC">
    <w:pPr>
      <w:pStyle w:val="af"/>
      <w:ind w:right="360"/>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21373665"/>
      <w:docPartObj>
        <w:docPartGallery w:val="Page Numbers (Bottom of Page)"/>
        <w:docPartUnique/>
      </w:docPartObj>
    </w:sdtPr>
    <w:sdtEndPr/>
    <w:sdtContent>
      <w:p w:rsidR="000523FC" w:rsidRPr="00EF6EEB" w:rsidRDefault="000523FC">
        <w:pPr>
          <w:pStyle w:val="af"/>
          <w:jc w:val="center"/>
          <w:rPr>
            <w:sz w:val="20"/>
            <w:szCs w:val="20"/>
          </w:rPr>
        </w:pPr>
        <w:r w:rsidRPr="00EF6EEB">
          <w:rPr>
            <w:sz w:val="20"/>
            <w:szCs w:val="20"/>
          </w:rPr>
          <w:fldChar w:fldCharType="begin"/>
        </w:r>
        <w:r w:rsidRPr="00EF6EEB">
          <w:rPr>
            <w:sz w:val="20"/>
            <w:szCs w:val="20"/>
          </w:rPr>
          <w:instrText>PAGE   \* MERGEFORMAT</w:instrText>
        </w:r>
        <w:r w:rsidRPr="00EF6EEB">
          <w:rPr>
            <w:sz w:val="20"/>
            <w:szCs w:val="20"/>
          </w:rPr>
          <w:fldChar w:fldCharType="separate"/>
        </w:r>
        <w:r w:rsidR="00B260A3">
          <w:rPr>
            <w:noProof/>
            <w:sz w:val="20"/>
            <w:szCs w:val="20"/>
          </w:rPr>
          <w:t>38</w:t>
        </w:r>
        <w:r w:rsidRPr="00EF6EEB">
          <w:rPr>
            <w:sz w:val="20"/>
            <w:szCs w:val="20"/>
          </w:rPr>
          <w:fldChar w:fldCharType="end"/>
        </w:r>
      </w:p>
    </w:sdtContent>
  </w:sdt>
  <w:p w:rsidR="000523FC" w:rsidRDefault="000523FC"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D3" w:rsidRDefault="004F7ED3">
      <w:r>
        <w:separator/>
      </w:r>
    </w:p>
  </w:footnote>
  <w:footnote w:type="continuationSeparator" w:id="0">
    <w:p w:rsidR="004F7ED3" w:rsidRDefault="004F7E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D1A4F51"/>
    <w:multiLevelType w:val="hybridMultilevel"/>
    <w:tmpl w:val="3BE29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939AF"/>
    <w:multiLevelType w:val="hybridMultilevel"/>
    <w:tmpl w:val="7CD8C958"/>
    <w:lvl w:ilvl="0" w:tplc="BC90519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28421462"/>
    <w:multiLevelType w:val="hybridMultilevel"/>
    <w:tmpl w:val="62EA3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96B1BEF"/>
    <w:multiLevelType w:val="hybridMultilevel"/>
    <w:tmpl w:val="6C1AA67A"/>
    <w:lvl w:ilvl="0" w:tplc="AF0252F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 w15:restartNumberingAfterBreak="0">
    <w:nsid w:val="321041A2"/>
    <w:multiLevelType w:val="hybridMultilevel"/>
    <w:tmpl w:val="A372DF82"/>
    <w:lvl w:ilvl="0" w:tplc="FAE4B96C">
      <w:start w:val="1"/>
      <w:numFmt w:val="decimal"/>
      <w:lvlText w:val="%1."/>
      <w:lvlJc w:val="left"/>
      <w:pPr>
        <w:ind w:left="720" w:hanging="360"/>
      </w:pPr>
      <w:rPr>
        <w:rFonts w:ascii="Times New Roman" w:eastAsia="Times New Roman" w:hAnsi="Times New Roman" w:cs="Times New Roman"/>
        <w:color w:val="22272F"/>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36CE4A5E"/>
    <w:multiLevelType w:val="hybridMultilevel"/>
    <w:tmpl w:val="AADC6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6394C41"/>
    <w:multiLevelType w:val="hybridMultilevel"/>
    <w:tmpl w:val="34367D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ADA4375"/>
    <w:multiLevelType w:val="hybridMultilevel"/>
    <w:tmpl w:val="A8183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142D9D"/>
    <w:multiLevelType w:val="hybridMultilevel"/>
    <w:tmpl w:val="C6D6AE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2066BE0"/>
    <w:multiLevelType w:val="hybridMultilevel"/>
    <w:tmpl w:val="A1501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8A6B0D"/>
    <w:multiLevelType w:val="hybridMultilevel"/>
    <w:tmpl w:val="25DCAC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28"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1"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15:restartNumberingAfterBreak="0">
    <w:nsid w:val="767E0708"/>
    <w:multiLevelType w:val="hybridMultilevel"/>
    <w:tmpl w:val="907EAF8A"/>
    <w:lvl w:ilvl="0" w:tplc="5F7A5D0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79296063"/>
    <w:multiLevelType w:val="hybridMultilevel"/>
    <w:tmpl w:val="46B26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142BB7"/>
    <w:multiLevelType w:val="hybridMultilevel"/>
    <w:tmpl w:val="773CCC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2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1"/>
  </w:num>
  <w:num w:numId="7">
    <w:abstractNumId w:val="4"/>
  </w:num>
  <w:num w:numId="8">
    <w:abstractNumId w:val="3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8"/>
  </w:num>
  <w:num w:numId="12">
    <w:abstractNumId w:val="27"/>
  </w:num>
  <w:num w:numId="13">
    <w:abstractNumId w:val="24"/>
  </w:num>
  <w:num w:numId="14">
    <w:abstractNumId w:val="3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 w:numId="19">
    <w:abstractNumId w:val="31"/>
  </w:num>
  <w:num w:numId="20">
    <w:abstractNumId w:val="13"/>
  </w:num>
  <w:num w:numId="21">
    <w:abstractNumId w:val="25"/>
  </w:num>
  <w:num w:numId="22">
    <w:abstractNumId w:val="6"/>
  </w:num>
  <w:num w:numId="23">
    <w:abstractNumId w:val="8"/>
  </w:num>
  <w:num w:numId="24">
    <w:abstractNumId w:val="19"/>
  </w:num>
  <w:num w:numId="25">
    <w:abstractNumId w:val="29"/>
  </w:num>
  <w:num w:numId="26">
    <w:abstractNumId w:val="7"/>
  </w:num>
  <w:num w:numId="27">
    <w:abstractNumId w:val="2"/>
  </w:num>
  <w:num w:numId="28">
    <w:abstractNumId w:val="30"/>
  </w:num>
  <w:num w:numId="29">
    <w:abstractNumId w:val="0"/>
  </w:num>
  <w:num w:numId="30">
    <w:abstractNumId w:val="3"/>
  </w:num>
  <w:num w:numId="31">
    <w:abstractNumId w:val="5"/>
  </w:num>
  <w:num w:numId="32">
    <w:abstractNumId w:val="34"/>
  </w:num>
  <w:num w:numId="33">
    <w:abstractNumId w:val="14"/>
  </w:num>
  <w:num w:numId="34">
    <w:abstractNumId w:val="22"/>
  </w:num>
  <w:num w:numId="35">
    <w:abstractNumId w:val="12"/>
  </w:num>
  <w:num w:numId="36">
    <w:abstractNumId w:val="2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1D"/>
    <w:rsid w:val="00024F64"/>
    <w:rsid w:val="00033860"/>
    <w:rsid w:val="0003528C"/>
    <w:rsid w:val="0003648E"/>
    <w:rsid w:val="00036AF9"/>
    <w:rsid w:val="0004009B"/>
    <w:rsid w:val="000404D8"/>
    <w:rsid w:val="00040535"/>
    <w:rsid w:val="00042973"/>
    <w:rsid w:val="00043227"/>
    <w:rsid w:val="00043B40"/>
    <w:rsid w:val="00043F1B"/>
    <w:rsid w:val="000523FC"/>
    <w:rsid w:val="00052EB3"/>
    <w:rsid w:val="0005533E"/>
    <w:rsid w:val="000576CA"/>
    <w:rsid w:val="00062AB3"/>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7DD4"/>
    <w:rsid w:val="000E1DD0"/>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5C9"/>
    <w:rsid w:val="001E7347"/>
    <w:rsid w:val="001F0BC2"/>
    <w:rsid w:val="001F5305"/>
    <w:rsid w:val="001F546F"/>
    <w:rsid w:val="002021D5"/>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584"/>
    <w:rsid w:val="0026084C"/>
    <w:rsid w:val="00265D72"/>
    <w:rsid w:val="0026799B"/>
    <w:rsid w:val="002679CE"/>
    <w:rsid w:val="002708C3"/>
    <w:rsid w:val="002744F8"/>
    <w:rsid w:val="002804AD"/>
    <w:rsid w:val="0029023F"/>
    <w:rsid w:val="00290BA0"/>
    <w:rsid w:val="002946A2"/>
    <w:rsid w:val="00295CAD"/>
    <w:rsid w:val="002A0CD3"/>
    <w:rsid w:val="002A0EF6"/>
    <w:rsid w:val="002A25F0"/>
    <w:rsid w:val="002A360E"/>
    <w:rsid w:val="002A64A8"/>
    <w:rsid w:val="002B3B61"/>
    <w:rsid w:val="002B5BC8"/>
    <w:rsid w:val="002C1018"/>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102C6"/>
    <w:rsid w:val="003134FC"/>
    <w:rsid w:val="003170ED"/>
    <w:rsid w:val="003174EC"/>
    <w:rsid w:val="003236D5"/>
    <w:rsid w:val="00324032"/>
    <w:rsid w:val="00324B2C"/>
    <w:rsid w:val="00325F2D"/>
    <w:rsid w:val="00327E25"/>
    <w:rsid w:val="00332467"/>
    <w:rsid w:val="0034390B"/>
    <w:rsid w:val="00344FC5"/>
    <w:rsid w:val="00345F5C"/>
    <w:rsid w:val="00347332"/>
    <w:rsid w:val="00347681"/>
    <w:rsid w:val="00351248"/>
    <w:rsid w:val="003524A7"/>
    <w:rsid w:val="00353602"/>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2B98"/>
    <w:rsid w:val="003B3683"/>
    <w:rsid w:val="003B4E68"/>
    <w:rsid w:val="003B6253"/>
    <w:rsid w:val="003C2FFE"/>
    <w:rsid w:val="003C64A6"/>
    <w:rsid w:val="003D14B9"/>
    <w:rsid w:val="003D6A34"/>
    <w:rsid w:val="003D7A45"/>
    <w:rsid w:val="003E0A7B"/>
    <w:rsid w:val="003E28F1"/>
    <w:rsid w:val="003E4832"/>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3FF5"/>
    <w:rsid w:val="00443F90"/>
    <w:rsid w:val="004500DD"/>
    <w:rsid w:val="004531E0"/>
    <w:rsid w:val="00456CB1"/>
    <w:rsid w:val="00461EF8"/>
    <w:rsid w:val="00464483"/>
    <w:rsid w:val="004653B6"/>
    <w:rsid w:val="004668DB"/>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D2E"/>
    <w:rsid w:val="005211FE"/>
    <w:rsid w:val="005219D3"/>
    <w:rsid w:val="00530660"/>
    <w:rsid w:val="00532C10"/>
    <w:rsid w:val="00536D5E"/>
    <w:rsid w:val="00540A7C"/>
    <w:rsid w:val="00544D4D"/>
    <w:rsid w:val="005452CF"/>
    <w:rsid w:val="005456B3"/>
    <w:rsid w:val="0054740E"/>
    <w:rsid w:val="005531D0"/>
    <w:rsid w:val="00555E0D"/>
    <w:rsid w:val="00560C15"/>
    <w:rsid w:val="0056272F"/>
    <w:rsid w:val="00564D7B"/>
    <w:rsid w:val="0056509E"/>
    <w:rsid w:val="00566016"/>
    <w:rsid w:val="00570BEC"/>
    <w:rsid w:val="00572841"/>
    <w:rsid w:val="00573796"/>
    <w:rsid w:val="00573A5E"/>
    <w:rsid w:val="00574FEE"/>
    <w:rsid w:val="005837D7"/>
    <w:rsid w:val="00585ADE"/>
    <w:rsid w:val="005972CA"/>
    <w:rsid w:val="005A08D9"/>
    <w:rsid w:val="005A103D"/>
    <w:rsid w:val="005A6654"/>
    <w:rsid w:val="005B370C"/>
    <w:rsid w:val="005B4E7A"/>
    <w:rsid w:val="005C4770"/>
    <w:rsid w:val="005C6881"/>
    <w:rsid w:val="005D34E2"/>
    <w:rsid w:val="005D3F4A"/>
    <w:rsid w:val="005D4398"/>
    <w:rsid w:val="005D4F2A"/>
    <w:rsid w:val="005D702D"/>
    <w:rsid w:val="005D79CA"/>
    <w:rsid w:val="005E358C"/>
    <w:rsid w:val="005E61EC"/>
    <w:rsid w:val="005E7699"/>
    <w:rsid w:val="005E7DA3"/>
    <w:rsid w:val="00604FF6"/>
    <w:rsid w:val="006074DF"/>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63679"/>
    <w:rsid w:val="00663D1E"/>
    <w:rsid w:val="006704F6"/>
    <w:rsid w:val="00675BAE"/>
    <w:rsid w:val="00675E28"/>
    <w:rsid w:val="00676140"/>
    <w:rsid w:val="00677B08"/>
    <w:rsid w:val="00693CB4"/>
    <w:rsid w:val="006A25D0"/>
    <w:rsid w:val="006A3A52"/>
    <w:rsid w:val="006A4BF8"/>
    <w:rsid w:val="006A5DF2"/>
    <w:rsid w:val="006B0CFD"/>
    <w:rsid w:val="006B3C58"/>
    <w:rsid w:val="006B3DB0"/>
    <w:rsid w:val="006B3EDF"/>
    <w:rsid w:val="006B5673"/>
    <w:rsid w:val="006C5D63"/>
    <w:rsid w:val="006C7DE3"/>
    <w:rsid w:val="006D00DF"/>
    <w:rsid w:val="006E0563"/>
    <w:rsid w:val="006E2AD9"/>
    <w:rsid w:val="006E624C"/>
    <w:rsid w:val="006F1A4B"/>
    <w:rsid w:val="006F4E9D"/>
    <w:rsid w:val="006F5708"/>
    <w:rsid w:val="00706E57"/>
    <w:rsid w:val="007213FC"/>
    <w:rsid w:val="0072485C"/>
    <w:rsid w:val="007253CB"/>
    <w:rsid w:val="00730FC8"/>
    <w:rsid w:val="00732E57"/>
    <w:rsid w:val="00737AEE"/>
    <w:rsid w:val="00740B69"/>
    <w:rsid w:val="007515EC"/>
    <w:rsid w:val="00751951"/>
    <w:rsid w:val="00754B98"/>
    <w:rsid w:val="00755B17"/>
    <w:rsid w:val="00761A75"/>
    <w:rsid w:val="00763157"/>
    <w:rsid w:val="00763259"/>
    <w:rsid w:val="00775BB3"/>
    <w:rsid w:val="00783127"/>
    <w:rsid w:val="00791E33"/>
    <w:rsid w:val="00797528"/>
    <w:rsid w:val="007A046F"/>
    <w:rsid w:val="007A04D7"/>
    <w:rsid w:val="007A08DE"/>
    <w:rsid w:val="007A3798"/>
    <w:rsid w:val="007A42CF"/>
    <w:rsid w:val="007A6D9F"/>
    <w:rsid w:val="007B2F72"/>
    <w:rsid w:val="007C622C"/>
    <w:rsid w:val="007C684E"/>
    <w:rsid w:val="007C6C40"/>
    <w:rsid w:val="007C6D6C"/>
    <w:rsid w:val="007D0649"/>
    <w:rsid w:val="007E3CB1"/>
    <w:rsid w:val="007E4840"/>
    <w:rsid w:val="007F1FA5"/>
    <w:rsid w:val="007F4780"/>
    <w:rsid w:val="007F5080"/>
    <w:rsid w:val="00801814"/>
    <w:rsid w:val="008051BC"/>
    <w:rsid w:val="00816C1A"/>
    <w:rsid w:val="00817E95"/>
    <w:rsid w:val="00820336"/>
    <w:rsid w:val="00823B62"/>
    <w:rsid w:val="0082737F"/>
    <w:rsid w:val="008302FC"/>
    <w:rsid w:val="00834FCD"/>
    <w:rsid w:val="00836367"/>
    <w:rsid w:val="00836C41"/>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E2FE9"/>
    <w:rsid w:val="008F2F17"/>
    <w:rsid w:val="008F4E4F"/>
    <w:rsid w:val="008F5B4A"/>
    <w:rsid w:val="009000F2"/>
    <w:rsid w:val="0090273F"/>
    <w:rsid w:val="0090450C"/>
    <w:rsid w:val="00904709"/>
    <w:rsid w:val="00904716"/>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9E0"/>
    <w:rsid w:val="00A2323B"/>
    <w:rsid w:val="00A24671"/>
    <w:rsid w:val="00A25099"/>
    <w:rsid w:val="00A26316"/>
    <w:rsid w:val="00A27126"/>
    <w:rsid w:val="00A27BB1"/>
    <w:rsid w:val="00A3268A"/>
    <w:rsid w:val="00A33944"/>
    <w:rsid w:val="00A34483"/>
    <w:rsid w:val="00A35B7E"/>
    <w:rsid w:val="00A365BD"/>
    <w:rsid w:val="00A4387A"/>
    <w:rsid w:val="00A50DAC"/>
    <w:rsid w:val="00A5532B"/>
    <w:rsid w:val="00A57ABC"/>
    <w:rsid w:val="00A638CE"/>
    <w:rsid w:val="00A6442C"/>
    <w:rsid w:val="00A65E8A"/>
    <w:rsid w:val="00A809AD"/>
    <w:rsid w:val="00A81696"/>
    <w:rsid w:val="00A859D3"/>
    <w:rsid w:val="00A93496"/>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0351"/>
    <w:rsid w:val="00B115BE"/>
    <w:rsid w:val="00B11D9C"/>
    <w:rsid w:val="00B12B6A"/>
    <w:rsid w:val="00B21BF4"/>
    <w:rsid w:val="00B22DC3"/>
    <w:rsid w:val="00B2492F"/>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5905"/>
    <w:rsid w:val="00B75B96"/>
    <w:rsid w:val="00B75C2A"/>
    <w:rsid w:val="00B83112"/>
    <w:rsid w:val="00B8720C"/>
    <w:rsid w:val="00B91449"/>
    <w:rsid w:val="00B96A52"/>
    <w:rsid w:val="00B97367"/>
    <w:rsid w:val="00BA1DC6"/>
    <w:rsid w:val="00BA263C"/>
    <w:rsid w:val="00BA4908"/>
    <w:rsid w:val="00BA55CE"/>
    <w:rsid w:val="00BA7A59"/>
    <w:rsid w:val="00BB0E73"/>
    <w:rsid w:val="00BC18C2"/>
    <w:rsid w:val="00BC23BE"/>
    <w:rsid w:val="00BC25E7"/>
    <w:rsid w:val="00BD0C0D"/>
    <w:rsid w:val="00BD4D46"/>
    <w:rsid w:val="00BE29CE"/>
    <w:rsid w:val="00BE367E"/>
    <w:rsid w:val="00BE4165"/>
    <w:rsid w:val="00BF6CE7"/>
    <w:rsid w:val="00C02AB0"/>
    <w:rsid w:val="00C037E9"/>
    <w:rsid w:val="00C11732"/>
    <w:rsid w:val="00C13C31"/>
    <w:rsid w:val="00C24FC1"/>
    <w:rsid w:val="00C25048"/>
    <w:rsid w:val="00C301B6"/>
    <w:rsid w:val="00C31093"/>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B0408"/>
    <w:rsid w:val="00CB25CD"/>
    <w:rsid w:val="00CB2CA3"/>
    <w:rsid w:val="00CB3D1A"/>
    <w:rsid w:val="00CB5DB9"/>
    <w:rsid w:val="00CC2C8D"/>
    <w:rsid w:val="00CC3E81"/>
    <w:rsid w:val="00CD7D36"/>
    <w:rsid w:val="00CE380F"/>
    <w:rsid w:val="00CE47C2"/>
    <w:rsid w:val="00CE5CC4"/>
    <w:rsid w:val="00CE622C"/>
    <w:rsid w:val="00CE6EB8"/>
    <w:rsid w:val="00CF128B"/>
    <w:rsid w:val="00CF530E"/>
    <w:rsid w:val="00CF7EE3"/>
    <w:rsid w:val="00D11CA4"/>
    <w:rsid w:val="00D22CEE"/>
    <w:rsid w:val="00D24BFF"/>
    <w:rsid w:val="00D43D62"/>
    <w:rsid w:val="00D473DF"/>
    <w:rsid w:val="00D50535"/>
    <w:rsid w:val="00D53369"/>
    <w:rsid w:val="00D558EC"/>
    <w:rsid w:val="00D5614B"/>
    <w:rsid w:val="00D60332"/>
    <w:rsid w:val="00D63E06"/>
    <w:rsid w:val="00D671AF"/>
    <w:rsid w:val="00D72D84"/>
    <w:rsid w:val="00D74286"/>
    <w:rsid w:val="00D755D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7E35"/>
    <w:rsid w:val="00E12DC6"/>
    <w:rsid w:val="00E12F2B"/>
    <w:rsid w:val="00E16D13"/>
    <w:rsid w:val="00E22916"/>
    <w:rsid w:val="00E23BC4"/>
    <w:rsid w:val="00E30D5B"/>
    <w:rsid w:val="00E35818"/>
    <w:rsid w:val="00E405A8"/>
    <w:rsid w:val="00E424E3"/>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1575"/>
    <w:rsid w:val="00F12A1C"/>
    <w:rsid w:val="00F16362"/>
    <w:rsid w:val="00F23438"/>
    <w:rsid w:val="00F255AD"/>
    <w:rsid w:val="00F26ADA"/>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286C"/>
    <w:rsid w:val="00F72B95"/>
    <w:rsid w:val="00F820E5"/>
    <w:rsid w:val="00F97305"/>
    <w:rsid w:val="00F976D9"/>
    <w:rsid w:val="00FA2DBA"/>
    <w:rsid w:val="00FA57AC"/>
    <w:rsid w:val="00FA65BB"/>
    <w:rsid w:val="00FB5788"/>
    <w:rsid w:val="00FB5A93"/>
    <w:rsid w:val="00FC0183"/>
    <w:rsid w:val="00FC3FC4"/>
    <w:rsid w:val="00FD4214"/>
    <w:rsid w:val="00FE0C4B"/>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B2DFC"/>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EBDADEFCCA853C0217BFBABED29B05D4F994932C4D1EF153E4468D783998F000B79F852A6192AD"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consultantplus://offline/ref=46D95BA8D1091E49D3FCA9EA882E4DA712EE196C23108AD4033E47F08844BA3FFA2C0E0BD0209DV0Q4C"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consultantplus://offline/ref=46D95BA8D1091E49D3FCA9EA882E4DA712EE196C23108AD4033E47F08844BA3FFA2C0E0BD0209DV0QDC"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consultantplus://offline/ref=46D95BA8D1091E49D3FCA9EA882E4DA712EE196C23108AD4033E47F08844BA3FFA2C0E0BD0209EV0Q8C"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consultantplus://offline/ref=46D95BA8D1091E49D3FCA9EA882E4DA712EE196C23108AD4033E47F08844BA3FFA2C0E0BD0209EV0QCC" TargetMode="External"/><Relationship Id="rId10" Type="http://schemas.openxmlformats.org/officeDocument/2006/relationships/hyperlink" Target="consultantplus://offline/ref=6D7EBDADEFCCA853C02165F6BD8177B45D4CCE423FC1D9BC4C611F35808A93D8474420BA15AF9CCCDE29AB1C25D"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6D7EBDADEFCCA853C0217BFBABED29B05D4F994931C3D1EF153E4468D783998F000B79F851A29CCA1D27D"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3846-97E4-4D1B-BE23-95314E69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4759</TotalTime>
  <Pages>40</Pages>
  <Words>18368</Words>
  <Characters>104702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122825</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211</cp:revision>
  <cp:lastPrinted>2019-10-04T03:46:00Z</cp:lastPrinted>
  <dcterms:created xsi:type="dcterms:W3CDTF">2014-04-30T07:36:00Z</dcterms:created>
  <dcterms:modified xsi:type="dcterms:W3CDTF">2019-11-01T08:38:00Z</dcterms:modified>
</cp:coreProperties>
</file>