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B51E33" w:rsidRDefault="00B51E3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3134FC">
      <w:pPr>
        <w:jc w:val="right"/>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F23438">
        <w:rPr>
          <w:color w:val="3333CC"/>
          <w:sz w:val="40"/>
          <w:szCs w:val="40"/>
        </w:rPr>
        <w:t xml:space="preserve">10 </w:t>
      </w:r>
      <w:r w:rsidRPr="00347681">
        <w:rPr>
          <w:color w:val="3333CC"/>
          <w:sz w:val="40"/>
          <w:szCs w:val="40"/>
        </w:rPr>
        <w:t>(</w:t>
      </w:r>
      <w:r w:rsidR="003D14B9">
        <w:rPr>
          <w:color w:val="3333CC"/>
          <w:sz w:val="40"/>
          <w:szCs w:val="40"/>
        </w:rPr>
        <w:t>1</w:t>
      </w:r>
      <w:r w:rsidR="00250D51">
        <w:rPr>
          <w:color w:val="3333CC"/>
          <w:sz w:val="40"/>
          <w:szCs w:val="40"/>
        </w:rPr>
        <w:t>1</w:t>
      </w:r>
      <w:r w:rsidR="00F23438">
        <w:rPr>
          <w:color w:val="3333CC"/>
          <w:sz w:val="40"/>
          <w:szCs w:val="40"/>
        </w:rPr>
        <w:t>2</w:t>
      </w:r>
      <w:r w:rsidRPr="00347681">
        <w:rPr>
          <w:color w:val="3333CC"/>
          <w:sz w:val="40"/>
          <w:szCs w:val="40"/>
        </w:rPr>
        <w:t>)</w:t>
      </w:r>
    </w:p>
    <w:p w:rsidR="00E23BC4" w:rsidRPr="00347681" w:rsidRDefault="00B51E33" w:rsidP="00D755D6">
      <w:pPr>
        <w:jc w:val="right"/>
        <w:rPr>
          <w:color w:val="3366FF"/>
          <w:sz w:val="40"/>
          <w:szCs w:val="40"/>
        </w:rPr>
      </w:pPr>
      <w:r>
        <w:rPr>
          <w:color w:val="3333CC"/>
          <w:sz w:val="40"/>
          <w:szCs w:val="40"/>
        </w:rPr>
        <w:t>4</w:t>
      </w:r>
      <w:r w:rsidR="00464483">
        <w:rPr>
          <w:color w:val="3333CC"/>
          <w:sz w:val="40"/>
          <w:szCs w:val="40"/>
        </w:rPr>
        <w:t xml:space="preserve"> </w:t>
      </w:r>
      <w:r w:rsidR="00F23438">
        <w:rPr>
          <w:color w:val="3333CC"/>
          <w:sz w:val="40"/>
          <w:szCs w:val="40"/>
        </w:rPr>
        <w:t>октября</w:t>
      </w:r>
      <w:r w:rsidR="00464483">
        <w:rPr>
          <w:color w:val="3333CC"/>
          <w:sz w:val="40"/>
          <w:szCs w:val="40"/>
        </w:rPr>
        <w:t xml:space="preserve">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A2323B">
        <w:rPr>
          <w:b/>
          <w:color w:val="0000FF"/>
          <w:sz w:val="20"/>
          <w:szCs w:val="20"/>
        </w:rPr>
        <w:t>0</w:t>
      </w:r>
      <w:r w:rsidR="00B51E33">
        <w:rPr>
          <w:b/>
          <w:color w:val="0000FF"/>
          <w:sz w:val="20"/>
          <w:szCs w:val="20"/>
        </w:rPr>
        <w:t>4</w:t>
      </w:r>
      <w:bookmarkStart w:id="0" w:name="_GoBack"/>
      <w:bookmarkEnd w:id="0"/>
      <w:r w:rsidR="00464483">
        <w:rPr>
          <w:b/>
          <w:color w:val="0000FF"/>
          <w:sz w:val="20"/>
          <w:szCs w:val="20"/>
        </w:rPr>
        <w:t>.</w:t>
      </w:r>
      <w:r w:rsidR="00F23438">
        <w:rPr>
          <w:b/>
          <w:color w:val="0000FF"/>
          <w:sz w:val="20"/>
          <w:szCs w:val="20"/>
        </w:rPr>
        <w:t>10</w:t>
      </w:r>
      <w:r w:rsidR="00464483">
        <w:rPr>
          <w:b/>
          <w:color w:val="0000FF"/>
          <w:sz w:val="20"/>
          <w:szCs w:val="20"/>
        </w:rPr>
        <w:t>.2019</w:t>
      </w:r>
      <w:r w:rsidRPr="00347681">
        <w:rPr>
          <w:b/>
          <w:bCs/>
          <w:sz w:val="20"/>
          <w:szCs w:val="20"/>
        </w:rPr>
        <w:t>,</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Pr="00347681" w:rsidRDefault="00464483" w:rsidP="00D755D6">
      <w:pPr>
        <w:rPr>
          <w:sz w:val="20"/>
          <w:szCs w:val="20"/>
        </w:rPr>
      </w:pPr>
    </w:p>
    <w:p w:rsidR="00E23BC4" w:rsidRDefault="00E23BC4" w:rsidP="00D755D6">
      <w:pPr>
        <w:rPr>
          <w:sz w:val="20"/>
          <w:szCs w:val="20"/>
        </w:rPr>
      </w:pPr>
    </w:p>
    <w:p w:rsidR="00E405A8" w:rsidRDefault="00E405A8" w:rsidP="00D755D6">
      <w:pPr>
        <w:rPr>
          <w:sz w:val="20"/>
          <w:szCs w:val="20"/>
        </w:rPr>
      </w:pPr>
    </w:p>
    <w:p w:rsidR="00E405A8" w:rsidRDefault="00E405A8" w:rsidP="00D755D6">
      <w:pPr>
        <w:rPr>
          <w:sz w:val="20"/>
          <w:szCs w:val="20"/>
        </w:rPr>
      </w:pPr>
    </w:p>
    <w:p w:rsidR="0005533E" w:rsidRDefault="0005533E" w:rsidP="00D755D6">
      <w:pPr>
        <w:rPr>
          <w:sz w:val="20"/>
          <w:szCs w:val="20"/>
        </w:rPr>
      </w:pPr>
    </w:p>
    <w:p w:rsidR="002A360E" w:rsidRDefault="002A360E" w:rsidP="00D755D6">
      <w:pPr>
        <w:rPr>
          <w:sz w:val="20"/>
          <w:szCs w:val="20"/>
        </w:rPr>
      </w:pPr>
    </w:p>
    <w:p w:rsidR="002A360E" w:rsidRDefault="002A360E" w:rsidP="00D755D6">
      <w:pPr>
        <w:rPr>
          <w:sz w:val="20"/>
          <w:szCs w:val="20"/>
        </w:rPr>
      </w:pPr>
    </w:p>
    <w:p w:rsidR="002A360E" w:rsidRDefault="002A360E" w:rsidP="00D755D6">
      <w:pPr>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C347C6" w:rsidRDefault="00C347C6" w:rsidP="00D755D6">
      <w:pPr>
        <w:jc w:val="right"/>
        <w:rPr>
          <w:sz w:val="20"/>
          <w:szCs w:val="20"/>
        </w:rPr>
      </w:pPr>
    </w:p>
    <w:p w:rsidR="00A2323B" w:rsidRDefault="00A2323B" w:rsidP="00D755D6">
      <w:pPr>
        <w:jc w:val="right"/>
        <w:rPr>
          <w:sz w:val="20"/>
          <w:szCs w:val="20"/>
        </w:rPr>
      </w:pPr>
    </w:p>
    <w:p w:rsidR="00F23438" w:rsidRDefault="00F23438" w:rsidP="00D755D6">
      <w:pPr>
        <w:jc w:val="right"/>
        <w:rPr>
          <w:sz w:val="20"/>
          <w:szCs w:val="20"/>
        </w:rPr>
      </w:pPr>
    </w:p>
    <w:p w:rsidR="00F23438" w:rsidRPr="00A2323B" w:rsidRDefault="00F23438" w:rsidP="00D755D6">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BA55CE" w:rsidTr="00036AF9">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229" w:type="dxa"/>
          </w:tcPr>
          <w:p w:rsidR="00E7182D" w:rsidRPr="00BA55CE" w:rsidRDefault="00E7182D" w:rsidP="00D755D6">
            <w:pPr>
              <w:jc w:val="center"/>
              <w:rPr>
                <w:bCs/>
                <w:sz w:val="20"/>
                <w:szCs w:val="20"/>
              </w:rPr>
            </w:pPr>
            <w:r w:rsidRPr="00BA55CE">
              <w:rPr>
                <w:bCs/>
                <w:sz w:val="20"/>
                <w:szCs w:val="20"/>
              </w:rPr>
              <w:t>Наименование</w:t>
            </w:r>
          </w:p>
        </w:tc>
        <w:tc>
          <w:tcPr>
            <w:tcW w:w="850" w:type="dxa"/>
            <w:vAlign w:val="bottom"/>
          </w:tcPr>
          <w:p w:rsidR="00E7182D" w:rsidRPr="00BA55CE" w:rsidRDefault="00E7182D" w:rsidP="00D755D6">
            <w:pPr>
              <w:jc w:val="center"/>
              <w:rPr>
                <w:sz w:val="20"/>
                <w:szCs w:val="20"/>
              </w:rPr>
            </w:pPr>
            <w:r w:rsidRPr="00BA55CE">
              <w:rPr>
                <w:sz w:val="20"/>
                <w:szCs w:val="20"/>
              </w:rPr>
              <w:t>№ страницы</w:t>
            </w:r>
          </w:p>
        </w:tc>
      </w:tr>
      <w:tr w:rsidR="00250D51" w:rsidRPr="002A360E" w:rsidTr="002119B9">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250D51" w:rsidRPr="00F23438" w:rsidRDefault="00F23438" w:rsidP="00250D51">
            <w:pPr>
              <w:autoSpaceDE w:val="0"/>
              <w:autoSpaceDN w:val="0"/>
              <w:adjustRightInd w:val="0"/>
              <w:ind w:right="-2"/>
              <w:jc w:val="both"/>
              <w:outlineLvl w:val="1"/>
              <w:rPr>
                <w:b/>
                <w:sz w:val="20"/>
                <w:szCs w:val="20"/>
              </w:rPr>
            </w:pPr>
            <w:r w:rsidRPr="00F23438">
              <w:rPr>
                <w:b/>
                <w:sz w:val="20"/>
                <w:szCs w:val="20"/>
              </w:rPr>
              <w:t>Решения Совета Подгорнского сельского поселения</w:t>
            </w:r>
          </w:p>
        </w:tc>
        <w:tc>
          <w:tcPr>
            <w:tcW w:w="850" w:type="dxa"/>
          </w:tcPr>
          <w:p w:rsidR="00250D51" w:rsidRPr="00532C10" w:rsidRDefault="00250D51" w:rsidP="00250D51">
            <w:pPr>
              <w:rPr>
                <w:sz w:val="20"/>
                <w:szCs w:val="20"/>
              </w:rPr>
            </w:pPr>
          </w:p>
        </w:tc>
      </w:tr>
      <w:tr w:rsidR="00F23438" w:rsidRPr="002A360E" w:rsidTr="00361311">
        <w:tc>
          <w:tcPr>
            <w:tcW w:w="5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ConsPlusNormal"/>
              <w:widowControl/>
              <w:ind w:firstLine="0"/>
              <w:jc w:val="both"/>
              <w:rPr>
                <w:rFonts w:ascii="Times New Roman" w:hAnsi="Times New Roman" w:cs="Times New Roman"/>
              </w:rPr>
            </w:pPr>
            <w:r w:rsidRPr="00F23438">
              <w:rPr>
                <w:rFonts w:ascii="Times New Roman" w:hAnsi="Times New Roman" w:cs="Times New Roman"/>
              </w:rPr>
              <w:t>22</w:t>
            </w:r>
          </w:p>
        </w:tc>
        <w:tc>
          <w:tcPr>
            <w:tcW w:w="11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ab"/>
              <w:ind w:firstLine="0"/>
              <w:rPr>
                <w:sz w:val="20"/>
              </w:rPr>
            </w:pPr>
            <w:r w:rsidRPr="00F23438">
              <w:rPr>
                <w:sz w:val="20"/>
              </w:rPr>
              <w:t>26.09.2019</w:t>
            </w:r>
          </w:p>
        </w:tc>
        <w:tc>
          <w:tcPr>
            <w:tcW w:w="7229"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suppressAutoHyphens/>
              <w:jc w:val="both"/>
              <w:rPr>
                <w:sz w:val="20"/>
                <w:szCs w:val="20"/>
              </w:rPr>
            </w:pPr>
            <w:r w:rsidRPr="00F23438">
              <w:rPr>
                <w:sz w:val="20"/>
                <w:szCs w:val="20"/>
              </w:rPr>
              <w:t>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p w:rsidR="00F23438" w:rsidRPr="00F23438" w:rsidRDefault="00F23438" w:rsidP="00F23438">
            <w:pPr>
              <w:suppressAutoHyphens/>
              <w:jc w:val="both"/>
              <w:rPr>
                <w:sz w:val="20"/>
                <w:szCs w:val="20"/>
              </w:rPr>
            </w:pPr>
          </w:p>
        </w:tc>
        <w:tc>
          <w:tcPr>
            <w:tcW w:w="850" w:type="dxa"/>
          </w:tcPr>
          <w:p w:rsidR="00F23438" w:rsidRPr="000A1322" w:rsidRDefault="00F23438" w:rsidP="00F23438">
            <w:pPr>
              <w:rPr>
                <w:sz w:val="20"/>
                <w:szCs w:val="20"/>
              </w:rPr>
            </w:pPr>
            <w:r>
              <w:rPr>
                <w:sz w:val="20"/>
                <w:szCs w:val="20"/>
              </w:rPr>
              <w:t>4</w:t>
            </w:r>
          </w:p>
        </w:tc>
      </w:tr>
      <w:tr w:rsidR="00F23438" w:rsidRPr="002A360E" w:rsidTr="00361311">
        <w:tc>
          <w:tcPr>
            <w:tcW w:w="5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ConsPlusNormal"/>
              <w:widowControl/>
              <w:ind w:firstLine="0"/>
              <w:jc w:val="both"/>
              <w:rPr>
                <w:rFonts w:ascii="Times New Roman" w:hAnsi="Times New Roman" w:cs="Times New Roman"/>
              </w:rPr>
            </w:pPr>
            <w:r w:rsidRPr="00F23438">
              <w:rPr>
                <w:rFonts w:ascii="Times New Roman" w:hAnsi="Times New Roman" w:cs="Times New Roman"/>
              </w:rPr>
              <w:t>23</w:t>
            </w:r>
          </w:p>
        </w:tc>
        <w:tc>
          <w:tcPr>
            <w:tcW w:w="11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ab"/>
              <w:ind w:firstLine="0"/>
              <w:rPr>
                <w:sz w:val="20"/>
              </w:rPr>
            </w:pPr>
            <w:r w:rsidRPr="00F23438">
              <w:rPr>
                <w:sz w:val="20"/>
              </w:rPr>
              <w:t>26.09.2019</w:t>
            </w:r>
          </w:p>
        </w:tc>
        <w:tc>
          <w:tcPr>
            <w:tcW w:w="7229"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aff1"/>
              <w:tabs>
                <w:tab w:val="left" w:pos="0"/>
                <w:tab w:val="left" w:pos="3060"/>
                <w:tab w:val="left" w:pos="4140"/>
                <w:tab w:val="left" w:pos="4320"/>
                <w:tab w:val="left" w:pos="4500"/>
                <w:tab w:val="left" w:pos="8820"/>
                <w:tab w:val="left" w:pos="9180"/>
              </w:tabs>
              <w:ind w:right="535"/>
              <w:jc w:val="both"/>
              <w:rPr>
                <w:sz w:val="20"/>
              </w:rPr>
            </w:pPr>
            <w:r w:rsidRPr="00F23438">
              <w:rPr>
                <w:sz w:val="20"/>
              </w:rPr>
              <w:t>О внесении изменений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w:t>
            </w:r>
          </w:p>
          <w:p w:rsidR="00F23438" w:rsidRPr="00F23438" w:rsidRDefault="00F23438" w:rsidP="00F23438">
            <w:pPr>
              <w:jc w:val="both"/>
              <w:rPr>
                <w:sz w:val="20"/>
                <w:szCs w:val="20"/>
              </w:rPr>
            </w:pPr>
          </w:p>
        </w:tc>
        <w:tc>
          <w:tcPr>
            <w:tcW w:w="850" w:type="dxa"/>
          </w:tcPr>
          <w:p w:rsidR="00F23438" w:rsidRDefault="003134FC" w:rsidP="00F23438">
            <w:pPr>
              <w:rPr>
                <w:sz w:val="20"/>
                <w:szCs w:val="20"/>
              </w:rPr>
            </w:pPr>
            <w:r>
              <w:rPr>
                <w:sz w:val="20"/>
                <w:szCs w:val="20"/>
              </w:rPr>
              <w:t>5</w:t>
            </w:r>
          </w:p>
        </w:tc>
      </w:tr>
      <w:tr w:rsidR="00F23438" w:rsidRPr="002A360E" w:rsidTr="00361311">
        <w:tc>
          <w:tcPr>
            <w:tcW w:w="5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ab"/>
              <w:ind w:firstLine="0"/>
              <w:rPr>
                <w:sz w:val="20"/>
              </w:rPr>
            </w:pPr>
            <w:r w:rsidRPr="00F23438">
              <w:rPr>
                <w:sz w:val="20"/>
              </w:rPr>
              <w:t>24</w:t>
            </w:r>
          </w:p>
        </w:tc>
        <w:tc>
          <w:tcPr>
            <w:tcW w:w="11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ab"/>
              <w:ind w:firstLine="0"/>
              <w:rPr>
                <w:sz w:val="20"/>
              </w:rPr>
            </w:pPr>
            <w:r w:rsidRPr="00F23438">
              <w:rPr>
                <w:sz w:val="20"/>
              </w:rPr>
              <w:t>26.09.2019</w:t>
            </w:r>
          </w:p>
        </w:tc>
        <w:tc>
          <w:tcPr>
            <w:tcW w:w="7229"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r w:rsidRPr="00F23438">
              <w:rPr>
                <w:sz w:val="20"/>
                <w:szCs w:val="20"/>
              </w:rPr>
              <w:t>О внесении изменений в решение Совета Подгорнского сельского поселения от 18.07.2019 № 20 «Об утверждении перечня автомобильных дорог местного значения, подлежащих ремонту в 2020 году на территории Подгорнского сельского поселения»</w:t>
            </w:r>
          </w:p>
          <w:p w:rsidR="00F23438" w:rsidRPr="00F23438" w:rsidRDefault="00F23438" w:rsidP="00F23438">
            <w:pPr>
              <w:pStyle w:val="aff1"/>
              <w:tabs>
                <w:tab w:val="left" w:pos="0"/>
                <w:tab w:val="left" w:pos="3060"/>
                <w:tab w:val="left" w:pos="4140"/>
                <w:tab w:val="left" w:pos="4320"/>
                <w:tab w:val="left" w:pos="4500"/>
                <w:tab w:val="left" w:pos="8820"/>
                <w:tab w:val="left" w:pos="9180"/>
              </w:tabs>
              <w:ind w:right="535"/>
              <w:jc w:val="both"/>
              <w:rPr>
                <w:sz w:val="20"/>
              </w:rPr>
            </w:pPr>
          </w:p>
        </w:tc>
        <w:tc>
          <w:tcPr>
            <w:tcW w:w="850" w:type="dxa"/>
          </w:tcPr>
          <w:p w:rsidR="00F23438" w:rsidRDefault="003134FC" w:rsidP="00F23438">
            <w:pPr>
              <w:rPr>
                <w:sz w:val="20"/>
                <w:szCs w:val="20"/>
              </w:rPr>
            </w:pPr>
            <w:r>
              <w:rPr>
                <w:sz w:val="20"/>
                <w:szCs w:val="20"/>
              </w:rPr>
              <w:t>27</w:t>
            </w:r>
          </w:p>
        </w:tc>
      </w:tr>
      <w:tr w:rsidR="00F23438"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F23438" w:rsidRPr="00F23438" w:rsidRDefault="00F23438" w:rsidP="00F23438">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autoSpaceDE w:val="0"/>
              <w:autoSpaceDN w:val="0"/>
              <w:adjustRightInd w:val="0"/>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aff1"/>
              <w:tabs>
                <w:tab w:val="left" w:pos="0"/>
                <w:tab w:val="left" w:pos="3060"/>
                <w:tab w:val="left" w:pos="4140"/>
                <w:tab w:val="left" w:pos="4320"/>
                <w:tab w:val="left" w:pos="4500"/>
                <w:tab w:val="left" w:pos="8820"/>
                <w:tab w:val="left" w:pos="9180"/>
              </w:tabs>
              <w:ind w:right="535"/>
              <w:jc w:val="both"/>
              <w:rPr>
                <w:b/>
                <w:sz w:val="20"/>
              </w:rPr>
            </w:pPr>
          </w:p>
          <w:p w:rsidR="00F23438" w:rsidRPr="00F23438" w:rsidRDefault="00F23438" w:rsidP="00F23438">
            <w:pPr>
              <w:pStyle w:val="aff1"/>
              <w:tabs>
                <w:tab w:val="left" w:pos="0"/>
                <w:tab w:val="left" w:pos="3060"/>
                <w:tab w:val="left" w:pos="4140"/>
                <w:tab w:val="left" w:pos="4320"/>
                <w:tab w:val="left" w:pos="4500"/>
                <w:tab w:val="left" w:pos="8820"/>
                <w:tab w:val="left" w:pos="9180"/>
              </w:tabs>
              <w:ind w:right="535"/>
              <w:jc w:val="both"/>
              <w:rPr>
                <w:b/>
                <w:sz w:val="20"/>
              </w:rPr>
            </w:pPr>
            <w:r w:rsidRPr="00F23438">
              <w:rPr>
                <w:b/>
                <w:sz w:val="20"/>
              </w:rPr>
              <w:t>Постановления Администрации Подгорнского сельского поселения</w:t>
            </w:r>
          </w:p>
          <w:p w:rsidR="00F23438" w:rsidRPr="00F23438" w:rsidRDefault="00F23438" w:rsidP="00F23438">
            <w:pPr>
              <w:autoSpaceDE w:val="0"/>
              <w:autoSpaceDN w:val="0"/>
              <w:adjustRightInd w:val="0"/>
              <w:ind w:right="-2"/>
              <w:jc w:val="both"/>
              <w:outlineLvl w:val="1"/>
              <w:rPr>
                <w:sz w:val="20"/>
                <w:szCs w:val="20"/>
              </w:rPr>
            </w:pPr>
          </w:p>
        </w:tc>
        <w:tc>
          <w:tcPr>
            <w:tcW w:w="850" w:type="dxa"/>
          </w:tcPr>
          <w:p w:rsidR="00F23438" w:rsidRDefault="00F23438" w:rsidP="00F23438">
            <w:pPr>
              <w:rPr>
                <w:sz w:val="20"/>
                <w:szCs w:val="20"/>
              </w:rPr>
            </w:pPr>
          </w:p>
        </w:tc>
      </w:tr>
      <w:tr w:rsidR="00F23438"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F23438" w:rsidRPr="00F23438" w:rsidRDefault="00F23438" w:rsidP="00F23438">
            <w:pPr>
              <w:pStyle w:val="ConsPlusNormal"/>
              <w:widowControl/>
              <w:ind w:firstLine="0"/>
              <w:jc w:val="center"/>
              <w:rPr>
                <w:rFonts w:ascii="Times New Roman" w:hAnsi="Times New Roman" w:cs="Times New Roman"/>
              </w:rPr>
            </w:pPr>
            <w:r w:rsidRPr="00F23438">
              <w:rPr>
                <w:rFonts w:ascii="Times New Roman" w:hAnsi="Times New Roman" w:cs="Times New Roman"/>
              </w:rPr>
              <w:t>127</w:t>
            </w:r>
          </w:p>
        </w:tc>
        <w:tc>
          <w:tcPr>
            <w:tcW w:w="11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rPr>
                <w:sz w:val="20"/>
                <w:szCs w:val="20"/>
              </w:rPr>
            </w:pPr>
            <w:r w:rsidRPr="00F23438">
              <w:rPr>
                <w:sz w:val="20"/>
                <w:szCs w:val="20"/>
              </w:rPr>
              <w:t>06.09.2019</w:t>
            </w:r>
          </w:p>
        </w:tc>
        <w:tc>
          <w:tcPr>
            <w:tcW w:w="7229"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Об итогах</w:t>
            </w:r>
            <w:r w:rsidRPr="00F23438">
              <w:rPr>
                <w:bCs/>
                <w:color w:val="000000"/>
                <w:sz w:val="20"/>
                <w:szCs w:val="20"/>
              </w:rPr>
              <w:t xml:space="preserve"> проведения конкурса по благоустройству территории Подгорнского сельского поселения</w:t>
            </w:r>
          </w:p>
          <w:p w:rsidR="00F23438" w:rsidRPr="00F23438" w:rsidRDefault="00F23438" w:rsidP="00F23438">
            <w:pPr>
              <w:pStyle w:val="ConsPlusNormal"/>
              <w:widowControl/>
              <w:ind w:firstLine="0"/>
              <w:jc w:val="both"/>
              <w:rPr>
                <w:rFonts w:ascii="Times New Roman" w:hAnsi="Times New Roman" w:cs="Times New Roman"/>
              </w:rPr>
            </w:pPr>
          </w:p>
        </w:tc>
        <w:tc>
          <w:tcPr>
            <w:tcW w:w="850" w:type="dxa"/>
          </w:tcPr>
          <w:p w:rsidR="00F23438" w:rsidRDefault="003134FC" w:rsidP="00F23438">
            <w:pPr>
              <w:rPr>
                <w:sz w:val="20"/>
                <w:szCs w:val="20"/>
              </w:rPr>
            </w:pPr>
            <w:r>
              <w:rPr>
                <w:sz w:val="20"/>
                <w:szCs w:val="20"/>
              </w:rPr>
              <w:t>28</w:t>
            </w:r>
          </w:p>
        </w:tc>
      </w:tr>
      <w:tr w:rsidR="00F23438"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F23438" w:rsidRPr="00F23438" w:rsidRDefault="00F23438" w:rsidP="00F23438">
            <w:pPr>
              <w:pStyle w:val="ConsPlusNormal"/>
              <w:widowControl/>
              <w:ind w:firstLine="0"/>
              <w:jc w:val="center"/>
              <w:rPr>
                <w:rFonts w:ascii="Times New Roman" w:hAnsi="Times New Roman" w:cs="Times New Roman"/>
              </w:rPr>
            </w:pPr>
            <w:r w:rsidRPr="00F23438">
              <w:rPr>
                <w:rFonts w:ascii="Times New Roman" w:hAnsi="Times New Roman" w:cs="Times New Roman"/>
              </w:rPr>
              <w:t>130</w:t>
            </w:r>
          </w:p>
        </w:tc>
        <w:tc>
          <w:tcPr>
            <w:tcW w:w="1134" w:type="dxa"/>
            <w:tcBorders>
              <w:top w:val="single" w:sz="6" w:space="0" w:color="auto"/>
              <w:left w:val="single" w:sz="6" w:space="0" w:color="auto"/>
              <w:bottom w:val="single" w:sz="6" w:space="0" w:color="auto"/>
              <w:right w:val="single" w:sz="6" w:space="0" w:color="auto"/>
            </w:tcBorders>
          </w:tcPr>
          <w:p w:rsidR="00F23438" w:rsidRPr="00F23438" w:rsidRDefault="00F23438" w:rsidP="00F23438">
            <w:pPr>
              <w:pStyle w:val="ConsPlusNormal"/>
              <w:widowControl/>
              <w:ind w:firstLine="0"/>
              <w:rPr>
                <w:rFonts w:ascii="Times New Roman" w:hAnsi="Times New Roman" w:cs="Times New Roman"/>
              </w:rPr>
            </w:pPr>
            <w:r w:rsidRPr="00F23438">
              <w:rPr>
                <w:rFonts w:ascii="Times New Roman" w:hAnsi="Times New Roman" w:cs="Times New Roman"/>
              </w:rPr>
              <w:t>13.09.2019</w:t>
            </w:r>
          </w:p>
        </w:tc>
        <w:tc>
          <w:tcPr>
            <w:tcW w:w="7229" w:type="dxa"/>
            <w:tcBorders>
              <w:top w:val="single" w:sz="6" w:space="0" w:color="auto"/>
              <w:left w:val="single" w:sz="6" w:space="0" w:color="auto"/>
              <w:bottom w:val="single" w:sz="6" w:space="0" w:color="auto"/>
              <w:right w:val="single" w:sz="6" w:space="0" w:color="auto"/>
            </w:tcBorders>
          </w:tcPr>
          <w:p w:rsidR="00F23438" w:rsidRDefault="00F23438" w:rsidP="00F23438">
            <w:pPr>
              <w:pStyle w:val="ConsPlusNormal"/>
              <w:widowControl/>
              <w:ind w:firstLine="0"/>
              <w:rPr>
                <w:rFonts w:ascii="Times New Roman" w:hAnsi="Times New Roman" w:cs="Times New Roman"/>
              </w:rPr>
            </w:pPr>
            <w:r w:rsidRPr="00F23438">
              <w:rPr>
                <w:rFonts w:ascii="Times New Roman" w:hAnsi="Times New Roman" w:cs="Times New Roman"/>
              </w:rPr>
              <w:t>О начале отопительного сезона 2019-2020</w:t>
            </w:r>
          </w:p>
          <w:p w:rsidR="00F23438" w:rsidRPr="00F23438" w:rsidRDefault="00F23438" w:rsidP="00F23438">
            <w:pPr>
              <w:pStyle w:val="ConsPlusNormal"/>
              <w:widowControl/>
              <w:ind w:firstLine="0"/>
              <w:rPr>
                <w:rFonts w:ascii="Times New Roman" w:hAnsi="Times New Roman" w:cs="Times New Roman"/>
              </w:rPr>
            </w:pPr>
          </w:p>
        </w:tc>
        <w:tc>
          <w:tcPr>
            <w:tcW w:w="850" w:type="dxa"/>
          </w:tcPr>
          <w:p w:rsidR="00F23438" w:rsidRDefault="003134FC" w:rsidP="00F23438">
            <w:pPr>
              <w:rPr>
                <w:sz w:val="20"/>
                <w:szCs w:val="20"/>
              </w:rPr>
            </w:pPr>
            <w:r>
              <w:rPr>
                <w:sz w:val="20"/>
                <w:szCs w:val="20"/>
              </w:rPr>
              <w:t>30</w:t>
            </w:r>
          </w:p>
        </w:tc>
      </w:tr>
      <w:tr w:rsidR="003134FC"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3134FC" w:rsidRPr="00F23438" w:rsidRDefault="003134FC" w:rsidP="00F23438">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134FC" w:rsidRPr="00F23438" w:rsidRDefault="003134FC" w:rsidP="00F23438">
            <w:pPr>
              <w:pStyle w:val="ConsPlusNormal"/>
              <w:widowControl/>
              <w:ind w:firstLine="0"/>
              <w:rPr>
                <w:rFonts w:ascii="Times New Roman" w:hAnsi="Times New Roman" w:cs="Times New Roman"/>
              </w:rPr>
            </w:pPr>
          </w:p>
        </w:tc>
        <w:tc>
          <w:tcPr>
            <w:tcW w:w="7229" w:type="dxa"/>
            <w:tcBorders>
              <w:top w:val="single" w:sz="6" w:space="0" w:color="auto"/>
              <w:left w:val="single" w:sz="6" w:space="0" w:color="auto"/>
              <w:bottom w:val="single" w:sz="6" w:space="0" w:color="auto"/>
              <w:right w:val="single" w:sz="6" w:space="0" w:color="auto"/>
            </w:tcBorders>
          </w:tcPr>
          <w:p w:rsidR="003134FC" w:rsidRPr="003134FC" w:rsidRDefault="003134FC" w:rsidP="00F23438">
            <w:pPr>
              <w:pStyle w:val="ConsPlusNormal"/>
              <w:widowControl/>
              <w:ind w:firstLine="0"/>
              <w:rPr>
                <w:rFonts w:ascii="Times New Roman" w:hAnsi="Times New Roman" w:cs="Times New Roman"/>
                <w:b/>
              </w:rPr>
            </w:pPr>
            <w:r w:rsidRPr="003134FC">
              <w:rPr>
                <w:rFonts w:ascii="Times New Roman" w:hAnsi="Times New Roman" w:cs="Times New Roman"/>
                <w:b/>
              </w:rPr>
              <w:t>Официальная информация</w:t>
            </w:r>
          </w:p>
        </w:tc>
        <w:tc>
          <w:tcPr>
            <w:tcW w:w="850" w:type="dxa"/>
          </w:tcPr>
          <w:p w:rsidR="003134FC" w:rsidRDefault="003134FC" w:rsidP="00F23438">
            <w:pPr>
              <w:rPr>
                <w:sz w:val="20"/>
                <w:szCs w:val="20"/>
              </w:rPr>
            </w:pPr>
          </w:p>
        </w:tc>
      </w:tr>
      <w:tr w:rsidR="003134FC"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3134FC" w:rsidRPr="00F23438" w:rsidRDefault="003134FC" w:rsidP="00F23438">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134FC" w:rsidRPr="00F23438" w:rsidRDefault="003134FC" w:rsidP="00F23438">
            <w:pPr>
              <w:pStyle w:val="ConsPlusNormal"/>
              <w:widowControl/>
              <w:ind w:firstLine="0"/>
              <w:rPr>
                <w:rFonts w:ascii="Times New Roman" w:hAnsi="Times New Roman" w:cs="Times New Roman"/>
              </w:rPr>
            </w:pPr>
            <w:r>
              <w:rPr>
                <w:rFonts w:ascii="Times New Roman" w:hAnsi="Times New Roman" w:cs="Times New Roman"/>
              </w:rPr>
              <w:t>05.10.2019</w:t>
            </w:r>
          </w:p>
        </w:tc>
        <w:tc>
          <w:tcPr>
            <w:tcW w:w="7229" w:type="dxa"/>
            <w:tcBorders>
              <w:top w:val="single" w:sz="6" w:space="0" w:color="auto"/>
              <w:left w:val="single" w:sz="6" w:space="0" w:color="auto"/>
              <w:bottom w:val="single" w:sz="6" w:space="0" w:color="auto"/>
              <w:right w:val="single" w:sz="6" w:space="0" w:color="auto"/>
            </w:tcBorders>
          </w:tcPr>
          <w:p w:rsidR="003134FC" w:rsidRPr="00F23438" w:rsidRDefault="003134FC" w:rsidP="003134FC">
            <w:pPr>
              <w:suppressAutoHyphens/>
              <w:jc w:val="both"/>
              <w:rPr>
                <w:sz w:val="20"/>
                <w:szCs w:val="20"/>
              </w:rPr>
            </w:pPr>
            <w:r>
              <w:rPr>
                <w:sz w:val="20"/>
                <w:szCs w:val="20"/>
              </w:rPr>
              <w:t>проект</w:t>
            </w:r>
            <w:r w:rsidRPr="00F23438">
              <w:rPr>
                <w:sz w:val="20"/>
                <w:szCs w:val="20"/>
              </w:rPr>
              <w:t xml:space="preserve"> решения Совета Подгорнского сельского поселения «О внесении изменений в Устав муниципального образования  «Подгорнское сельское поселение»</w:t>
            </w:r>
          </w:p>
          <w:p w:rsidR="003134FC" w:rsidRPr="00F23438" w:rsidRDefault="003134FC" w:rsidP="00F23438">
            <w:pPr>
              <w:pStyle w:val="ConsPlusNormal"/>
              <w:widowControl/>
              <w:ind w:firstLine="0"/>
              <w:rPr>
                <w:rFonts w:ascii="Times New Roman" w:hAnsi="Times New Roman" w:cs="Times New Roman"/>
              </w:rPr>
            </w:pPr>
          </w:p>
        </w:tc>
        <w:tc>
          <w:tcPr>
            <w:tcW w:w="850" w:type="dxa"/>
          </w:tcPr>
          <w:p w:rsidR="003134FC" w:rsidRDefault="003134FC" w:rsidP="00F23438">
            <w:pPr>
              <w:rPr>
                <w:sz w:val="20"/>
                <w:szCs w:val="20"/>
              </w:rPr>
            </w:pPr>
            <w:r>
              <w:rPr>
                <w:sz w:val="20"/>
                <w:szCs w:val="20"/>
              </w:rPr>
              <w:t>30</w:t>
            </w:r>
          </w:p>
        </w:tc>
      </w:tr>
    </w:tbl>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F23438" w:rsidP="00D755D6">
      <w:pPr>
        <w:jc w:val="center"/>
        <w:rPr>
          <w:b/>
          <w:sz w:val="20"/>
          <w:szCs w:val="20"/>
        </w:rPr>
      </w:pPr>
      <w:r>
        <w:rPr>
          <w:b/>
          <w:sz w:val="20"/>
          <w:szCs w:val="20"/>
        </w:rPr>
        <w:t>РЕШЕНИЯ СОВЕТА ПОДГОРНСКОГО СЕЛЬСКОГО ПОСЕЛЕНИЯ</w:t>
      </w:r>
    </w:p>
    <w:p w:rsidR="00F23438" w:rsidRDefault="00F23438" w:rsidP="00D755D6">
      <w:pPr>
        <w:jc w:val="center"/>
        <w:rPr>
          <w:b/>
          <w:sz w:val="20"/>
          <w:szCs w:val="20"/>
        </w:rPr>
      </w:pPr>
    </w:p>
    <w:p w:rsidR="00F23438" w:rsidRDefault="00F23438" w:rsidP="00D755D6">
      <w:pPr>
        <w:jc w:val="center"/>
        <w:rPr>
          <w:b/>
          <w:sz w:val="20"/>
          <w:szCs w:val="20"/>
        </w:rPr>
      </w:pPr>
    </w:p>
    <w:p w:rsidR="00F23438" w:rsidRPr="00F23438" w:rsidRDefault="00F23438" w:rsidP="00F23438">
      <w:pPr>
        <w:jc w:val="center"/>
        <w:rPr>
          <w:b/>
          <w:bCs/>
          <w:sz w:val="20"/>
          <w:szCs w:val="20"/>
        </w:rPr>
      </w:pPr>
      <w:r w:rsidRPr="00F23438">
        <w:rPr>
          <w:b/>
          <w:bCs/>
          <w:sz w:val="20"/>
          <w:szCs w:val="20"/>
        </w:rPr>
        <w:t>Муниципальное образование «Подгорнское сельское поселение»</w:t>
      </w:r>
    </w:p>
    <w:p w:rsidR="00F23438" w:rsidRPr="00F23438" w:rsidRDefault="00F23438" w:rsidP="00F23438">
      <w:pPr>
        <w:jc w:val="center"/>
        <w:rPr>
          <w:b/>
          <w:bCs/>
          <w:sz w:val="20"/>
          <w:szCs w:val="20"/>
        </w:rPr>
      </w:pPr>
      <w:r w:rsidRPr="00F23438">
        <w:rPr>
          <w:b/>
          <w:bCs/>
          <w:sz w:val="20"/>
          <w:szCs w:val="20"/>
        </w:rPr>
        <w:t>СОВЕТ ПОДГОРНСКОГО СЕЛЬСКОГО ПОСЕЛЕНИЯ</w:t>
      </w: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r w:rsidRPr="00F23438">
        <w:rPr>
          <w:b/>
          <w:sz w:val="20"/>
          <w:szCs w:val="20"/>
        </w:rPr>
        <w:t>РЕШЕНИЕ</w:t>
      </w:r>
    </w:p>
    <w:p w:rsidR="00F23438" w:rsidRPr="00F23438" w:rsidRDefault="00F23438" w:rsidP="00F23438">
      <w:pPr>
        <w:rPr>
          <w:sz w:val="20"/>
          <w:szCs w:val="20"/>
        </w:rPr>
      </w:pPr>
    </w:p>
    <w:tbl>
      <w:tblPr>
        <w:tblW w:w="9853" w:type="dxa"/>
        <w:tblLook w:val="0000" w:firstRow="0" w:lastRow="0" w:firstColumn="0" w:lastColumn="0" w:noHBand="0" w:noVBand="0"/>
      </w:tblPr>
      <w:tblGrid>
        <w:gridCol w:w="3313"/>
        <w:gridCol w:w="3324"/>
        <w:gridCol w:w="3216"/>
      </w:tblGrid>
      <w:tr w:rsidR="00F23438" w:rsidRPr="00F23438" w:rsidTr="008C623A">
        <w:trPr>
          <w:trHeight w:val="228"/>
        </w:trPr>
        <w:tc>
          <w:tcPr>
            <w:tcW w:w="3313" w:type="dxa"/>
          </w:tcPr>
          <w:p w:rsidR="00F23438" w:rsidRPr="00F23438" w:rsidRDefault="00F23438" w:rsidP="00F23438">
            <w:pPr>
              <w:suppressAutoHyphens/>
              <w:jc w:val="center"/>
              <w:outlineLvl w:val="0"/>
              <w:rPr>
                <w:spacing w:val="20"/>
                <w:sz w:val="20"/>
                <w:szCs w:val="20"/>
              </w:rPr>
            </w:pPr>
            <w:r w:rsidRPr="00F23438">
              <w:rPr>
                <w:spacing w:val="20"/>
                <w:sz w:val="20"/>
                <w:szCs w:val="20"/>
              </w:rPr>
              <w:t>26.09.2019</w:t>
            </w:r>
          </w:p>
        </w:tc>
        <w:tc>
          <w:tcPr>
            <w:tcW w:w="3324" w:type="dxa"/>
          </w:tcPr>
          <w:p w:rsidR="00F23438" w:rsidRPr="00F23438" w:rsidRDefault="00F23438" w:rsidP="00F23438">
            <w:pPr>
              <w:suppressAutoHyphens/>
              <w:jc w:val="center"/>
              <w:outlineLvl w:val="0"/>
              <w:rPr>
                <w:bCs/>
                <w:spacing w:val="20"/>
                <w:sz w:val="20"/>
                <w:szCs w:val="20"/>
              </w:rPr>
            </w:pPr>
            <w:r w:rsidRPr="00F23438">
              <w:rPr>
                <w:bCs/>
                <w:spacing w:val="20"/>
                <w:sz w:val="20"/>
                <w:szCs w:val="20"/>
              </w:rPr>
              <w:t>с.Подгорное</w:t>
            </w:r>
          </w:p>
        </w:tc>
        <w:tc>
          <w:tcPr>
            <w:tcW w:w="3215" w:type="dxa"/>
          </w:tcPr>
          <w:p w:rsidR="00F23438" w:rsidRPr="00F23438" w:rsidRDefault="00F23438" w:rsidP="00F23438">
            <w:pPr>
              <w:suppressAutoHyphens/>
              <w:jc w:val="center"/>
              <w:outlineLvl w:val="0"/>
              <w:rPr>
                <w:b/>
                <w:spacing w:val="20"/>
                <w:sz w:val="20"/>
                <w:szCs w:val="20"/>
              </w:rPr>
            </w:pPr>
            <w:r w:rsidRPr="00F23438">
              <w:rPr>
                <w:bCs/>
                <w:sz w:val="20"/>
                <w:szCs w:val="20"/>
              </w:rPr>
              <w:t xml:space="preserve">                         № 22</w:t>
            </w:r>
          </w:p>
        </w:tc>
      </w:tr>
      <w:tr w:rsidR="00F23438" w:rsidRPr="00F23438" w:rsidTr="008C623A">
        <w:trPr>
          <w:trHeight w:val="228"/>
        </w:trPr>
        <w:tc>
          <w:tcPr>
            <w:tcW w:w="3313" w:type="dxa"/>
          </w:tcPr>
          <w:p w:rsidR="00F23438" w:rsidRPr="00F23438" w:rsidRDefault="00F23438" w:rsidP="00F23438">
            <w:pPr>
              <w:suppressAutoHyphens/>
              <w:rPr>
                <w:spacing w:val="20"/>
                <w:sz w:val="20"/>
                <w:szCs w:val="20"/>
              </w:rPr>
            </w:pPr>
          </w:p>
          <w:p w:rsidR="00F23438" w:rsidRPr="00F23438" w:rsidRDefault="00F23438" w:rsidP="00F23438">
            <w:pPr>
              <w:suppressAutoHyphens/>
              <w:rPr>
                <w:spacing w:val="20"/>
                <w:sz w:val="20"/>
                <w:szCs w:val="20"/>
              </w:rPr>
            </w:pPr>
          </w:p>
        </w:tc>
        <w:tc>
          <w:tcPr>
            <w:tcW w:w="3324" w:type="dxa"/>
          </w:tcPr>
          <w:p w:rsidR="00F23438" w:rsidRPr="00F23438" w:rsidRDefault="00F23438" w:rsidP="00F23438">
            <w:pPr>
              <w:suppressAutoHyphens/>
              <w:jc w:val="center"/>
              <w:outlineLvl w:val="0"/>
              <w:rPr>
                <w:b/>
                <w:spacing w:val="20"/>
                <w:sz w:val="20"/>
                <w:szCs w:val="20"/>
              </w:rPr>
            </w:pPr>
          </w:p>
          <w:p w:rsidR="00F23438" w:rsidRPr="00F23438" w:rsidRDefault="00F23438" w:rsidP="00F23438">
            <w:pPr>
              <w:suppressAutoHyphens/>
              <w:jc w:val="center"/>
              <w:outlineLvl w:val="0"/>
              <w:rPr>
                <w:b/>
                <w:spacing w:val="20"/>
                <w:sz w:val="20"/>
                <w:szCs w:val="20"/>
              </w:rPr>
            </w:pPr>
          </w:p>
        </w:tc>
        <w:tc>
          <w:tcPr>
            <w:tcW w:w="3215" w:type="dxa"/>
          </w:tcPr>
          <w:p w:rsidR="00F23438" w:rsidRPr="00F23438" w:rsidRDefault="00F23438" w:rsidP="00F23438">
            <w:pPr>
              <w:suppressAutoHyphens/>
              <w:jc w:val="center"/>
              <w:outlineLvl w:val="0"/>
              <w:rPr>
                <w:b/>
                <w:spacing w:val="20"/>
                <w:sz w:val="20"/>
                <w:szCs w:val="20"/>
              </w:rPr>
            </w:pPr>
          </w:p>
        </w:tc>
      </w:tr>
      <w:tr w:rsidR="00F23438" w:rsidRPr="00F23438" w:rsidTr="008C623A">
        <w:trPr>
          <w:cantSplit/>
          <w:trHeight w:val="823"/>
        </w:trPr>
        <w:tc>
          <w:tcPr>
            <w:tcW w:w="9853" w:type="dxa"/>
            <w:gridSpan w:val="3"/>
          </w:tcPr>
          <w:p w:rsidR="00F23438" w:rsidRPr="00F23438" w:rsidRDefault="00F23438" w:rsidP="00F23438">
            <w:pPr>
              <w:suppressAutoHyphens/>
              <w:jc w:val="center"/>
              <w:rPr>
                <w:sz w:val="20"/>
                <w:szCs w:val="20"/>
              </w:rPr>
            </w:pPr>
            <w:r w:rsidRPr="00F23438">
              <w:rPr>
                <w:sz w:val="20"/>
                <w:szCs w:val="20"/>
              </w:rPr>
              <w:t xml:space="preserve">О назначении публичных слушаний по проекту решения Совета Подгорнского сельского поселения «О внесении изменений в Устав муниципального образования </w:t>
            </w:r>
          </w:p>
          <w:p w:rsidR="00F23438" w:rsidRPr="00F23438" w:rsidRDefault="00F23438" w:rsidP="00F23438">
            <w:pPr>
              <w:suppressAutoHyphens/>
              <w:jc w:val="center"/>
              <w:rPr>
                <w:b/>
                <w:spacing w:val="20"/>
                <w:sz w:val="20"/>
                <w:szCs w:val="20"/>
              </w:rPr>
            </w:pPr>
            <w:r w:rsidRPr="00F23438">
              <w:rPr>
                <w:sz w:val="20"/>
                <w:szCs w:val="20"/>
              </w:rPr>
              <w:t xml:space="preserve"> «Подгорнское сельское поселение»</w:t>
            </w:r>
          </w:p>
        </w:tc>
      </w:tr>
    </w:tbl>
    <w:p w:rsidR="00F23438" w:rsidRPr="00F23438" w:rsidRDefault="00F23438" w:rsidP="00F23438">
      <w:pPr>
        <w:suppressAutoHyphens/>
        <w:outlineLvl w:val="0"/>
        <w:rPr>
          <w:sz w:val="20"/>
          <w:szCs w:val="20"/>
        </w:rPr>
      </w:pPr>
      <w:r w:rsidRPr="00F23438">
        <w:rPr>
          <w:sz w:val="20"/>
          <w:szCs w:val="20"/>
        </w:rPr>
        <w:tab/>
      </w:r>
    </w:p>
    <w:p w:rsidR="00F23438" w:rsidRPr="00F23438" w:rsidRDefault="00F23438" w:rsidP="00F23438">
      <w:pPr>
        <w:suppressAutoHyphens/>
        <w:ind w:firstLine="708"/>
        <w:jc w:val="both"/>
        <w:outlineLvl w:val="0"/>
        <w:rPr>
          <w:sz w:val="20"/>
          <w:szCs w:val="20"/>
        </w:rPr>
      </w:pPr>
      <w:r w:rsidRPr="00F23438">
        <w:rPr>
          <w:bCs/>
          <w:sz w:val="20"/>
          <w:szCs w:val="20"/>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04.07.2018 № 28 «Об</w:t>
      </w:r>
      <w:r w:rsidRPr="00F23438">
        <w:rPr>
          <w:rFonts w:eastAsia="Calibri"/>
          <w:sz w:val="20"/>
          <w:szCs w:val="20"/>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F23438">
        <w:rPr>
          <w:bCs/>
          <w:sz w:val="20"/>
          <w:szCs w:val="20"/>
        </w:rPr>
        <w:t>руководствуясь Уставом муниципального образования «Подгорнское сельское поселение»</w:t>
      </w:r>
    </w:p>
    <w:p w:rsidR="00F23438" w:rsidRPr="00F23438" w:rsidRDefault="00F23438" w:rsidP="00F23438">
      <w:pPr>
        <w:suppressAutoHyphens/>
        <w:rPr>
          <w:bCs/>
          <w:sz w:val="20"/>
          <w:szCs w:val="20"/>
        </w:rPr>
      </w:pPr>
    </w:p>
    <w:p w:rsidR="00F23438" w:rsidRPr="00F23438" w:rsidRDefault="00F23438" w:rsidP="00F23438">
      <w:pPr>
        <w:suppressAutoHyphens/>
        <w:rPr>
          <w:bCs/>
          <w:sz w:val="20"/>
          <w:szCs w:val="20"/>
        </w:rPr>
      </w:pPr>
      <w:r w:rsidRPr="00F23438">
        <w:rPr>
          <w:bCs/>
          <w:sz w:val="20"/>
          <w:szCs w:val="20"/>
        </w:rPr>
        <w:t>Совет Подгорнского сельского поселения РЕШИЛ:</w:t>
      </w:r>
    </w:p>
    <w:p w:rsidR="00F23438" w:rsidRPr="00F23438" w:rsidRDefault="00F23438" w:rsidP="00F23438">
      <w:pPr>
        <w:suppressAutoHyphens/>
        <w:rPr>
          <w:bCs/>
          <w:sz w:val="20"/>
          <w:szCs w:val="20"/>
        </w:rPr>
      </w:pPr>
    </w:p>
    <w:p w:rsidR="00F23438" w:rsidRPr="00F23438" w:rsidRDefault="00F23438" w:rsidP="00F23438">
      <w:pPr>
        <w:numPr>
          <w:ilvl w:val="0"/>
          <w:numId w:val="10"/>
        </w:numPr>
        <w:suppressAutoHyphens/>
        <w:jc w:val="both"/>
        <w:rPr>
          <w:sz w:val="20"/>
          <w:szCs w:val="20"/>
        </w:rPr>
      </w:pPr>
      <w:r w:rsidRPr="00F23438">
        <w:rPr>
          <w:bCs/>
          <w:sz w:val="20"/>
          <w:szCs w:val="20"/>
        </w:rPr>
        <w:t>Назначить проведение публичных слушаний по проекту муниципального правового акта «О внесении изменений в Устав муниципального образования</w:t>
      </w:r>
      <w:r w:rsidRPr="00F23438">
        <w:rPr>
          <w:sz w:val="20"/>
          <w:szCs w:val="20"/>
        </w:rPr>
        <w:t xml:space="preserve">   «Подгорнское сельское поселение» </w:t>
      </w:r>
      <w:r w:rsidRPr="00F23438">
        <w:rPr>
          <w:bCs/>
          <w:sz w:val="20"/>
          <w:szCs w:val="20"/>
        </w:rPr>
        <w:t xml:space="preserve">на 25 октября 2019 года  в 17.00 часов </w:t>
      </w:r>
      <w:r w:rsidRPr="00F23438">
        <w:rPr>
          <w:sz w:val="20"/>
          <w:szCs w:val="20"/>
        </w:rPr>
        <w:t>по адресу: с. Подгорное, ул. Ленинская,  4, стр.1.   Кабинет Главы Подгорнского сельского поселения.</w:t>
      </w:r>
    </w:p>
    <w:p w:rsidR="00F23438" w:rsidRPr="00F23438" w:rsidRDefault="00F23438" w:rsidP="00F23438">
      <w:pPr>
        <w:numPr>
          <w:ilvl w:val="0"/>
          <w:numId w:val="10"/>
        </w:numPr>
        <w:suppressAutoHyphens/>
        <w:jc w:val="both"/>
        <w:rPr>
          <w:sz w:val="20"/>
          <w:szCs w:val="20"/>
        </w:rPr>
      </w:pPr>
      <w:r w:rsidRPr="00F23438">
        <w:rPr>
          <w:sz w:val="20"/>
          <w:szCs w:val="20"/>
        </w:rPr>
        <w:t>Опубликовать до 5 октября 2019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F23438" w:rsidRPr="00F23438" w:rsidRDefault="00F23438" w:rsidP="00F23438">
      <w:pPr>
        <w:numPr>
          <w:ilvl w:val="0"/>
          <w:numId w:val="10"/>
        </w:numPr>
        <w:suppressAutoHyphens/>
        <w:jc w:val="both"/>
        <w:rPr>
          <w:sz w:val="20"/>
          <w:szCs w:val="20"/>
        </w:rPr>
      </w:pPr>
      <w:r w:rsidRPr="00F23438">
        <w:rPr>
          <w:sz w:val="20"/>
          <w:szCs w:val="20"/>
        </w:rPr>
        <w:t>Создать комиссию по организации и подготовке проведения публичных слушаний в составе согласно приложению.</w:t>
      </w:r>
    </w:p>
    <w:p w:rsidR="00F23438" w:rsidRPr="00F23438" w:rsidRDefault="00F23438" w:rsidP="00F23438">
      <w:pPr>
        <w:numPr>
          <w:ilvl w:val="0"/>
          <w:numId w:val="10"/>
        </w:numPr>
        <w:suppressAutoHyphens/>
        <w:jc w:val="both"/>
        <w:rPr>
          <w:sz w:val="20"/>
          <w:szCs w:val="20"/>
        </w:rPr>
      </w:pPr>
      <w:r w:rsidRPr="00F23438">
        <w:rPr>
          <w:sz w:val="20"/>
          <w:szCs w:val="20"/>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принимаются в устной и письменной форме секретарем комиссии по проведению публичных слушаний Лавровой Л.М., в здании Администрации Подгорнского сельского поселения, по адресу: с. Подгорное, ул. Ленинская, 4, стр.1, кабинет 03, телефон 2-11-02.</w:t>
      </w:r>
    </w:p>
    <w:p w:rsidR="00F23438" w:rsidRPr="00F23438" w:rsidRDefault="00F23438" w:rsidP="00F23438">
      <w:pPr>
        <w:numPr>
          <w:ilvl w:val="0"/>
          <w:numId w:val="10"/>
        </w:numPr>
        <w:suppressAutoHyphens/>
        <w:jc w:val="both"/>
        <w:rPr>
          <w:sz w:val="20"/>
          <w:szCs w:val="20"/>
        </w:rPr>
      </w:pPr>
      <w:r w:rsidRPr="00F23438">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F23438" w:rsidRPr="00F23438" w:rsidRDefault="00F23438" w:rsidP="00F23438">
      <w:pPr>
        <w:numPr>
          <w:ilvl w:val="0"/>
          <w:numId w:val="10"/>
        </w:numPr>
        <w:autoSpaceDN w:val="0"/>
        <w:jc w:val="both"/>
        <w:rPr>
          <w:sz w:val="20"/>
          <w:szCs w:val="20"/>
        </w:rPr>
      </w:pPr>
      <w:r w:rsidRPr="00F23438">
        <w:rPr>
          <w:sz w:val="20"/>
          <w:szCs w:val="20"/>
        </w:rPr>
        <w:t>Настоящее решение вступает в силу со дня официального опубликования.</w:t>
      </w:r>
    </w:p>
    <w:p w:rsidR="00F23438" w:rsidRPr="00F23438" w:rsidRDefault="00F23438" w:rsidP="00F23438">
      <w:pPr>
        <w:numPr>
          <w:ilvl w:val="0"/>
          <w:numId w:val="10"/>
        </w:numPr>
        <w:suppressAutoHyphens/>
        <w:jc w:val="both"/>
        <w:rPr>
          <w:sz w:val="20"/>
          <w:szCs w:val="20"/>
        </w:rPr>
      </w:pPr>
      <w:r w:rsidRPr="00F23438">
        <w:rPr>
          <w:sz w:val="20"/>
          <w:szCs w:val="20"/>
        </w:rPr>
        <w:t xml:space="preserve">Контроль за исполнением настоящего решения оставляю за собой. </w:t>
      </w:r>
    </w:p>
    <w:p w:rsidR="00F23438" w:rsidRPr="00F23438" w:rsidRDefault="00F23438" w:rsidP="00F23438">
      <w:pPr>
        <w:suppressAutoHyphens/>
        <w:ind w:left="825"/>
        <w:jc w:val="both"/>
        <w:rPr>
          <w:sz w:val="20"/>
          <w:szCs w:val="20"/>
        </w:rPr>
      </w:pPr>
    </w:p>
    <w:p w:rsidR="00F23438" w:rsidRPr="00F23438" w:rsidRDefault="00F23438" w:rsidP="00F23438">
      <w:pPr>
        <w:shd w:val="clear" w:color="auto" w:fill="FFFFFF"/>
        <w:tabs>
          <w:tab w:val="left" w:pos="1171"/>
        </w:tabs>
        <w:suppressAutoHyphens/>
        <w:spacing w:line="307" w:lineRule="exact"/>
        <w:jc w:val="both"/>
        <w:rPr>
          <w:spacing w:val="4"/>
          <w:sz w:val="20"/>
          <w:szCs w:val="20"/>
        </w:rPr>
      </w:pPr>
      <w:r w:rsidRPr="00F23438">
        <w:rPr>
          <w:spacing w:val="4"/>
          <w:sz w:val="20"/>
          <w:szCs w:val="20"/>
        </w:rPr>
        <w:t xml:space="preserve">Председатель Совета Подгорнского сельского поселения                          </w:t>
      </w:r>
      <w:r>
        <w:rPr>
          <w:spacing w:val="4"/>
          <w:sz w:val="20"/>
          <w:szCs w:val="20"/>
        </w:rPr>
        <w:t xml:space="preserve">                          </w:t>
      </w:r>
      <w:r w:rsidRPr="00F23438">
        <w:rPr>
          <w:spacing w:val="4"/>
          <w:sz w:val="20"/>
          <w:szCs w:val="20"/>
        </w:rPr>
        <w:t xml:space="preserve">         А.А.Жуков       </w:t>
      </w:r>
    </w:p>
    <w:p w:rsidR="00F23438" w:rsidRPr="00F23438" w:rsidRDefault="00F23438" w:rsidP="00F23438">
      <w:pPr>
        <w:shd w:val="clear" w:color="auto" w:fill="FFFFFF"/>
        <w:tabs>
          <w:tab w:val="left" w:pos="1171"/>
        </w:tabs>
        <w:suppressAutoHyphens/>
        <w:spacing w:line="307" w:lineRule="exact"/>
        <w:jc w:val="both"/>
        <w:rPr>
          <w:spacing w:val="4"/>
          <w:sz w:val="20"/>
          <w:szCs w:val="20"/>
        </w:rPr>
      </w:pPr>
      <w:r w:rsidRPr="00F23438">
        <w:rPr>
          <w:spacing w:val="4"/>
          <w:sz w:val="20"/>
          <w:szCs w:val="20"/>
        </w:rPr>
        <w:t xml:space="preserve">                                                                                                </w:t>
      </w:r>
    </w:p>
    <w:p w:rsidR="00F23438" w:rsidRPr="00F23438" w:rsidRDefault="00F23438" w:rsidP="00F23438">
      <w:pPr>
        <w:shd w:val="clear" w:color="auto" w:fill="FFFFFF"/>
        <w:tabs>
          <w:tab w:val="left" w:pos="1171"/>
        </w:tabs>
        <w:suppressAutoHyphens/>
        <w:spacing w:line="307" w:lineRule="exact"/>
        <w:jc w:val="right"/>
        <w:rPr>
          <w:sz w:val="20"/>
          <w:szCs w:val="20"/>
        </w:rPr>
      </w:pPr>
      <w:r w:rsidRPr="00F23438">
        <w:rPr>
          <w:sz w:val="20"/>
          <w:szCs w:val="20"/>
        </w:rPr>
        <w:t xml:space="preserve">    Приложение  </w:t>
      </w:r>
    </w:p>
    <w:p w:rsidR="00F23438" w:rsidRPr="00F23438" w:rsidRDefault="00F23438" w:rsidP="00F23438">
      <w:pPr>
        <w:suppressAutoHyphens/>
        <w:jc w:val="right"/>
        <w:rPr>
          <w:sz w:val="20"/>
          <w:szCs w:val="20"/>
        </w:rPr>
      </w:pPr>
      <w:r w:rsidRPr="00F23438">
        <w:rPr>
          <w:sz w:val="20"/>
          <w:szCs w:val="20"/>
        </w:rPr>
        <w:t xml:space="preserve">                   к решению Совета Подгорнского</w:t>
      </w:r>
      <w:r>
        <w:rPr>
          <w:sz w:val="20"/>
          <w:szCs w:val="20"/>
        </w:rPr>
        <w:t xml:space="preserve"> </w:t>
      </w:r>
      <w:r w:rsidRPr="00F23438">
        <w:rPr>
          <w:sz w:val="20"/>
          <w:szCs w:val="20"/>
        </w:rPr>
        <w:t xml:space="preserve"> сельского поселения  от 26.09.2019  № 22</w:t>
      </w:r>
    </w:p>
    <w:p w:rsidR="00F23438" w:rsidRPr="00F23438" w:rsidRDefault="00F23438" w:rsidP="00F23438">
      <w:pPr>
        <w:suppressAutoHyphens/>
        <w:jc w:val="center"/>
        <w:rPr>
          <w:sz w:val="20"/>
          <w:szCs w:val="20"/>
        </w:rPr>
      </w:pPr>
    </w:p>
    <w:p w:rsidR="00F23438" w:rsidRPr="00F23438" w:rsidRDefault="00F23438" w:rsidP="00F23438">
      <w:pPr>
        <w:suppressAutoHyphens/>
        <w:jc w:val="center"/>
        <w:rPr>
          <w:sz w:val="20"/>
          <w:szCs w:val="20"/>
        </w:rPr>
      </w:pPr>
      <w:r w:rsidRPr="00F23438">
        <w:rPr>
          <w:sz w:val="20"/>
          <w:szCs w:val="20"/>
        </w:rPr>
        <w:t xml:space="preserve">Комиссия </w:t>
      </w:r>
    </w:p>
    <w:p w:rsidR="00F23438" w:rsidRPr="00F23438" w:rsidRDefault="00F23438" w:rsidP="00F23438">
      <w:pPr>
        <w:suppressAutoHyphens/>
        <w:jc w:val="center"/>
        <w:rPr>
          <w:sz w:val="20"/>
          <w:szCs w:val="20"/>
        </w:rPr>
      </w:pPr>
      <w:r w:rsidRPr="00F23438">
        <w:rPr>
          <w:sz w:val="20"/>
          <w:szCs w:val="20"/>
        </w:rPr>
        <w:t xml:space="preserve"> по организации и подготовке проведения публичных слушаний</w:t>
      </w:r>
    </w:p>
    <w:p w:rsidR="00F23438" w:rsidRPr="00F23438" w:rsidRDefault="00F23438" w:rsidP="00F23438">
      <w:pPr>
        <w:suppressAutoHyphens/>
        <w:rPr>
          <w:sz w:val="20"/>
          <w:szCs w:val="20"/>
        </w:rPr>
      </w:pPr>
    </w:p>
    <w:p w:rsidR="00F23438" w:rsidRPr="00F23438" w:rsidRDefault="00F23438" w:rsidP="00F23438">
      <w:pPr>
        <w:suppressAutoHyphens/>
        <w:rPr>
          <w:sz w:val="20"/>
          <w:szCs w:val="20"/>
        </w:rPr>
      </w:pPr>
    </w:p>
    <w:tbl>
      <w:tblPr>
        <w:tblW w:w="8820" w:type="dxa"/>
        <w:tblInd w:w="471" w:type="dxa"/>
        <w:tblLook w:val="0000" w:firstRow="0" w:lastRow="0" w:firstColumn="0" w:lastColumn="0" w:noHBand="0" w:noVBand="0"/>
      </w:tblPr>
      <w:tblGrid>
        <w:gridCol w:w="2160"/>
        <w:gridCol w:w="6660"/>
      </w:tblGrid>
      <w:tr w:rsidR="00F23438" w:rsidRPr="00F23438" w:rsidTr="008C623A">
        <w:trPr>
          <w:trHeight w:val="360"/>
        </w:trPr>
        <w:tc>
          <w:tcPr>
            <w:tcW w:w="2160" w:type="dxa"/>
          </w:tcPr>
          <w:p w:rsidR="00F23438" w:rsidRPr="00F23438" w:rsidRDefault="00F23438" w:rsidP="00F23438">
            <w:pPr>
              <w:suppressAutoHyphens/>
              <w:ind w:left="3780" w:hanging="3780"/>
              <w:jc w:val="both"/>
              <w:rPr>
                <w:sz w:val="20"/>
                <w:szCs w:val="20"/>
              </w:rPr>
            </w:pPr>
            <w:r w:rsidRPr="00F23438">
              <w:rPr>
                <w:sz w:val="20"/>
                <w:szCs w:val="20"/>
              </w:rPr>
              <w:t>Жуков А.А.</w:t>
            </w:r>
          </w:p>
        </w:tc>
        <w:tc>
          <w:tcPr>
            <w:tcW w:w="6660" w:type="dxa"/>
          </w:tcPr>
          <w:p w:rsidR="00F23438" w:rsidRPr="00F23438" w:rsidRDefault="00F23438" w:rsidP="00F23438">
            <w:pPr>
              <w:suppressAutoHyphens/>
              <w:jc w:val="both"/>
              <w:rPr>
                <w:sz w:val="20"/>
                <w:szCs w:val="20"/>
              </w:rPr>
            </w:pPr>
            <w:r w:rsidRPr="00F23438">
              <w:rPr>
                <w:sz w:val="20"/>
                <w:szCs w:val="20"/>
              </w:rPr>
              <w:t>- председатель Совета Подгорнского сельского поселения,</w:t>
            </w:r>
          </w:p>
          <w:p w:rsidR="00F23438" w:rsidRPr="00F23438" w:rsidRDefault="00F23438" w:rsidP="00F23438">
            <w:pPr>
              <w:suppressAutoHyphens/>
              <w:jc w:val="both"/>
              <w:rPr>
                <w:sz w:val="20"/>
                <w:szCs w:val="20"/>
              </w:rPr>
            </w:pPr>
            <w:r w:rsidRPr="00F23438">
              <w:rPr>
                <w:sz w:val="20"/>
                <w:szCs w:val="20"/>
              </w:rPr>
              <w:t xml:space="preserve"> председатель  комиссии, </w:t>
            </w:r>
          </w:p>
        </w:tc>
      </w:tr>
      <w:tr w:rsidR="00F23438" w:rsidRPr="00F23438" w:rsidTr="008C623A">
        <w:trPr>
          <w:trHeight w:val="360"/>
        </w:trPr>
        <w:tc>
          <w:tcPr>
            <w:tcW w:w="2160" w:type="dxa"/>
          </w:tcPr>
          <w:p w:rsidR="00F23438" w:rsidRPr="00F23438" w:rsidRDefault="00F23438" w:rsidP="00F23438">
            <w:pPr>
              <w:suppressAutoHyphens/>
              <w:ind w:left="3780" w:hanging="3780"/>
              <w:jc w:val="both"/>
              <w:rPr>
                <w:sz w:val="20"/>
                <w:szCs w:val="20"/>
              </w:rPr>
            </w:pPr>
            <w:r w:rsidRPr="00F23438">
              <w:rPr>
                <w:sz w:val="20"/>
                <w:szCs w:val="20"/>
              </w:rPr>
              <w:t>Лаврова Л.М.</w:t>
            </w:r>
          </w:p>
        </w:tc>
        <w:tc>
          <w:tcPr>
            <w:tcW w:w="6660" w:type="dxa"/>
          </w:tcPr>
          <w:p w:rsidR="00F23438" w:rsidRPr="00F23438" w:rsidRDefault="00F23438" w:rsidP="00F23438">
            <w:pPr>
              <w:suppressAutoHyphens/>
              <w:jc w:val="both"/>
              <w:rPr>
                <w:sz w:val="20"/>
                <w:szCs w:val="20"/>
              </w:rPr>
            </w:pPr>
            <w:r w:rsidRPr="00F23438">
              <w:rPr>
                <w:sz w:val="20"/>
                <w:szCs w:val="20"/>
              </w:rPr>
              <w:t>- управляющий делами Подгорнского сельского поселения; секретарь комиссии</w:t>
            </w:r>
          </w:p>
          <w:p w:rsidR="00F23438" w:rsidRPr="00F23438" w:rsidRDefault="00F23438" w:rsidP="00F23438">
            <w:pPr>
              <w:suppressAutoHyphens/>
              <w:jc w:val="both"/>
              <w:rPr>
                <w:sz w:val="20"/>
                <w:szCs w:val="20"/>
              </w:rPr>
            </w:pPr>
          </w:p>
        </w:tc>
      </w:tr>
      <w:tr w:rsidR="00F23438" w:rsidRPr="00F23438" w:rsidTr="008C623A">
        <w:trPr>
          <w:trHeight w:val="360"/>
        </w:trPr>
        <w:tc>
          <w:tcPr>
            <w:tcW w:w="2160" w:type="dxa"/>
          </w:tcPr>
          <w:p w:rsidR="00F23438" w:rsidRPr="00F23438" w:rsidRDefault="00F23438" w:rsidP="00F23438">
            <w:pPr>
              <w:suppressAutoHyphens/>
              <w:ind w:left="3780" w:hanging="3780"/>
              <w:jc w:val="both"/>
              <w:rPr>
                <w:sz w:val="20"/>
                <w:szCs w:val="20"/>
              </w:rPr>
            </w:pPr>
            <w:r w:rsidRPr="00F23438">
              <w:rPr>
                <w:sz w:val="20"/>
                <w:szCs w:val="20"/>
              </w:rPr>
              <w:t>Великанова Л.И.</w:t>
            </w:r>
          </w:p>
        </w:tc>
        <w:tc>
          <w:tcPr>
            <w:tcW w:w="6660" w:type="dxa"/>
          </w:tcPr>
          <w:p w:rsidR="00F23438" w:rsidRPr="00F23438" w:rsidRDefault="00F23438" w:rsidP="00F23438">
            <w:pPr>
              <w:suppressAutoHyphens/>
              <w:jc w:val="both"/>
              <w:rPr>
                <w:sz w:val="20"/>
                <w:szCs w:val="20"/>
              </w:rPr>
            </w:pPr>
            <w:r w:rsidRPr="00F23438">
              <w:rPr>
                <w:sz w:val="20"/>
                <w:szCs w:val="20"/>
              </w:rPr>
              <w:t>-    депутат Совета Подгорнского сельского поселения;</w:t>
            </w:r>
          </w:p>
        </w:tc>
      </w:tr>
      <w:tr w:rsidR="00F23438" w:rsidRPr="00F23438" w:rsidTr="008C623A">
        <w:trPr>
          <w:trHeight w:val="360"/>
        </w:trPr>
        <w:tc>
          <w:tcPr>
            <w:tcW w:w="2160" w:type="dxa"/>
          </w:tcPr>
          <w:p w:rsidR="00F23438" w:rsidRPr="00F23438" w:rsidRDefault="00F23438" w:rsidP="00F23438">
            <w:pPr>
              <w:suppressAutoHyphens/>
              <w:ind w:left="3780" w:hanging="3780"/>
              <w:jc w:val="both"/>
              <w:rPr>
                <w:sz w:val="20"/>
                <w:szCs w:val="20"/>
              </w:rPr>
            </w:pPr>
            <w:r w:rsidRPr="00F23438">
              <w:rPr>
                <w:sz w:val="20"/>
                <w:szCs w:val="20"/>
              </w:rPr>
              <w:t>Третьякова Л.В.</w:t>
            </w:r>
          </w:p>
        </w:tc>
        <w:tc>
          <w:tcPr>
            <w:tcW w:w="6660" w:type="dxa"/>
          </w:tcPr>
          <w:p w:rsidR="00F23438" w:rsidRPr="00F23438" w:rsidRDefault="00F23438" w:rsidP="00F23438">
            <w:pPr>
              <w:suppressAutoHyphens/>
              <w:jc w:val="both"/>
              <w:rPr>
                <w:sz w:val="20"/>
                <w:szCs w:val="20"/>
              </w:rPr>
            </w:pPr>
            <w:r w:rsidRPr="00F23438">
              <w:rPr>
                <w:sz w:val="20"/>
                <w:szCs w:val="20"/>
              </w:rPr>
              <w:t>-   депутат Совета Подгорнского сельского поселения;</w:t>
            </w:r>
          </w:p>
        </w:tc>
      </w:tr>
      <w:tr w:rsidR="00F23438" w:rsidRPr="00F23438" w:rsidTr="008C623A">
        <w:trPr>
          <w:trHeight w:val="270"/>
        </w:trPr>
        <w:tc>
          <w:tcPr>
            <w:tcW w:w="2160" w:type="dxa"/>
          </w:tcPr>
          <w:p w:rsidR="00F23438" w:rsidRPr="00F23438" w:rsidRDefault="00F23438" w:rsidP="00F23438">
            <w:pPr>
              <w:suppressAutoHyphens/>
              <w:ind w:left="3780" w:hanging="3780"/>
              <w:jc w:val="both"/>
              <w:rPr>
                <w:sz w:val="20"/>
                <w:szCs w:val="20"/>
              </w:rPr>
            </w:pPr>
            <w:r w:rsidRPr="00F23438">
              <w:rPr>
                <w:sz w:val="20"/>
                <w:szCs w:val="20"/>
              </w:rPr>
              <w:lastRenderedPageBreak/>
              <w:t>Глухова Л.В.</w:t>
            </w:r>
          </w:p>
        </w:tc>
        <w:tc>
          <w:tcPr>
            <w:tcW w:w="6660" w:type="dxa"/>
          </w:tcPr>
          <w:p w:rsidR="00F23438" w:rsidRPr="00F23438" w:rsidRDefault="00F23438" w:rsidP="00F23438">
            <w:pPr>
              <w:suppressAutoHyphens/>
              <w:jc w:val="both"/>
              <w:rPr>
                <w:sz w:val="20"/>
                <w:szCs w:val="20"/>
              </w:rPr>
            </w:pPr>
            <w:r w:rsidRPr="00F23438">
              <w:rPr>
                <w:sz w:val="20"/>
                <w:szCs w:val="20"/>
              </w:rPr>
              <w:t>-   депутат Совета Подгорнского сельского поселения</w:t>
            </w:r>
          </w:p>
        </w:tc>
      </w:tr>
    </w:tbl>
    <w:p w:rsidR="00955A33" w:rsidRPr="00955A33" w:rsidRDefault="00955A33" w:rsidP="00955A33">
      <w:pPr>
        <w:jc w:val="center"/>
        <w:rPr>
          <w:b/>
          <w:sz w:val="20"/>
          <w:szCs w:val="20"/>
        </w:rPr>
      </w:pPr>
      <w:r w:rsidRPr="00955A33">
        <w:rPr>
          <w:b/>
          <w:sz w:val="20"/>
          <w:szCs w:val="20"/>
        </w:rPr>
        <w:t>Муниципальное образование «Подгорнское сельское поселение»</w:t>
      </w:r>
    </w:p>
    <w:p w:rsidR="00955A33" w:rsidRPr="00955A33" w:rsidRDefault="00955A33" w:rsidP="00955A33">
      <w:pPr>
        <w:jc w:val="center"/>
        <w:rPr>
          <w:b/>
          <w:sz w:val="20"/>
          <w:szCs w:val="20"/>
        </w:rPr>
      </w:pPr>
      <w:r w:rsidRPr="00955A33">
        <w:rPr>
          <w:b/>
          <w:sz w:val="20"/>
          <w:szCs w:val="20"/>
        </w:rPr>
        <w:t>СОВЕТ ПОДГОРНСКОГО СЕЛЬСКОГО ПОСЕЛЕНИЯ</w:t>
      </w:r>
    </w:p>
    <w:p w:rsidR="00955A33" w:rsidRPr="00955A33" w:rsidRDefault="00955A33" w:rsidP="00955A33">
      <w:pPr>
        <w:jc w:val="center"/>
        <w:rPr>
          <w:b/>
          <w:sz w:val="20"/>
          <w:szCs w:val="20"/>
        </w:rPr>
      </w:pPr>
    </w:p>
    <w:p w:rsidR="00955A33" w:rsidRPr="00955A33" w:rsidRDefault="00955A33" w:rsidP="00955A33">
      <w:pPr>
        <w:keepNext/>
        <w:outlineLvl w:val="5"/>
        <w:rPr>
          <w:b/>
          <w:sz w:val="20"/>
          <w:szCs w:val="20"/>
        </w:rPr>
      </w:pPr>
      <w:r w:rsidRPr="00955A33">
        <w:rPr>
          <w:b/>
          <w:sz w:val="20"/>
          <w:szCs w:val="20"/>
        </w:rPr>
        <w:t xml:space="preserve">                                                        </w:t>
      </w:r>
      <w:r>
        <w:rPr>
          <w:b/>
          <w:sz w:val="20"/>
          <w:szCs w:val="20"/>
        </w:rPr>
        <w:t xml:space="preserve">                          </w:t>
      </w:r>
      <w:r w:rsidRPr="00955A33">
        <w:rPr>
          <w:b/>
          <w:sz w:val="20"/>
          <w:szCs w:val="20"/>
        </w:rPr>
        <w:t xml:space="preserve">       РЕШЕНИЕ                  </w:t>
      </w:r>
    </w:p>
    <w:p w:rsidR="00955A33" w:rsidRPr="00955A33" w:rsidRDefault="00955A33" w:rsidP="00955A33">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955A33" w:rsidRPr="00955A33" w:rsidTr="008C623A">
        <w:tc>
          <w:tcPr>
            <w:tcW w:w="3082" w:type="dxa"/>
          </w:tcPr>
          <w:p w:rsidR="00955A33" w:rsidRPr="00955A33" w:rsidRDefault="00955A33" w:rsidP="00955A33">
            <w:pPr>
              <w:rPr>
                <w:bCs/>
                <w:sz w:val="20"/>
                <w:szCs w:val="20"/>
              </w:rPr>
            </w:pPr>
            <w:r w:rsidRPr="00955A33">
              <w:rPr>
                <w:bCs/>
                <w:sz w:val="20"/>
                <w:szCs w:val="20"/>
              </w:rPr>
              <w:t>26 сентября 2019</w:t>
            </w:r>
          </w:p>
        </w:tc>
        <w:tc>
          <w:tcPr>
            <w:tcW w:w="3190" w:type="dxa"/>
            <w:vAlign w:val="bottom"/>
          </w:tcPr>
          <w:p w:rsidR="00955A33" w:rsidRPr="00955A33" w:rsidRDefault="00955A33" w:rsidP="00955A33">
            <w:pPr>
              <w:rPr>
                <w:bCs/>
                <w:sz w:val="20"/>
                <w:szCs w:val="20"/>
              </w:rPr>
            </w:pPr>
            <w:r w:rsidRPr="00955A33">
              <w:rPr>
                <w:bCs/>
                <w:sz w:val="20"/>
                <w:szCs w:val="20"/>
              </w:rPr>
              <w:t xml:space="preserve">    </w:t>
            </w:r>
            <w:r>
              <w:rPr>
                <w:bCs/>
                <w:sz w:val="20"/>
                <w:szCs w:val="20"/>
              </w:rPr>
              <w:t xml:space="preserve">                       </w:t>
            </w:r>
            <w:r w:rsidRPr="00955A33">
              <w:rPr>
                <w:bCs/>
                <w:sz w:val="20"/>
                <w:szCs w:val="20"/>
              </w:rPr>
              <w:t>с. Подгорное</w:t>
            </w:r>
          </w:p>
        </w:tc>
        <w:tc>
          <w:tcPr>
            <w:tcW w:w="3190" w:type="dxa"/>
          </w:tcPr>
          <w:p w:rsidR="00955A33" w:rsidRPr="00955A33" w:rsidRDefault="00955A33" w:rsidP="00955A33">
            <w:pPr>
              <w:jc w:val="center"/>
              <w:rPr>
                <w:bCs/>
                <w:sz w:val="20"/>
                <w:szCs w:val="20"/>
              </w:rPr>
            </w:pPr>
            <w:r>
              <w:rPr>
                <w:bCs/>
                <w:sz w:val="20"/>
                <w:szCs w:val="20"/>
              </w:rPr>
              <w:t xml:space="preserve">                 </w:t>
            </w:r>
            <w:r w:rsidRPr="00955A33">
              <w:rPr>
                <w:bCs/>
                <w:sz w:val="20"/>
                <w:szCs w:val="20"/>
              </w:rPr>
              <w:t>№ 23</w:t>
            </w:r>
          </w:p>
        </w:tc>
      </w:tr>
    </w:tbl>
    <w:p w:rsidR="00955A33" w:rsidRPr="00955A33" w:rsidRDefault="00955A33" w:rsidP="00955A33">
      <w:pPr>
        <w:jc w:val="both"/>
        <w:rPr>
          <w:b/>
          <w:sz w:val="20"/>
          <w:szCs w:val="20"/>
        </w:rPr>
      </w:pPr>
      <w:r>
        <w:rPr>
          <w:b/>
          <w:sz w:val="20"/>
          <w:szCs w:val="20"/>
        </w:rPr>
        <w:t xml:space="preserve">                      </w:t>
      </w:r>
    </w:p>
    <w:p w:rsidR="00955A33" w:rsidRPr="00955A33" w:rsidRDefault="00955A33" w:rsidP="00955A33">
      <w:pPr>
        <w:jc w:val="center"/>
        <w:rPr>
          <w:bCs/>
          <w:sz w:val="20"/>
          <w:szCs w:val="20"/>
        </w:rPr>
      </w:pPr>
      <w:r w:rsidRPr="00955A33">
        <w:rPr>
          <w:bCs/>
          <w:sz w:val="20"/>
          <w:szCs w:val="20"/>
        </w:rPr>
        <w:t>О внесении изменений в решение Совета Подгорнского</w:t>
      </w:r>
    </w:p>
    <w:p w:rsidR="00955A33" w:rsidRPr="00955A33" w:rsidRDefault="00955A33" w:rsidP="00955A33">
      <w:pPr>
        <w:jc w:val="center"/>
        <w:rPr>
          <w:bCs/>
          <w:sz w:val="20"/>
          <w:szCs w:val="20"/>
        </w:rPr>
      </w:pPr>
      <w:r w:rsidRPr="00955A33">
        <w:rPr>
          <w:bCs/>
          <w:sz w:val="20"/>
          <w:szCs w:val="20"/>
        </w:rPr>
        <w:t>сельского поселения от 27 декабря 2018 года № 59 «О бюджете муниципального</w:t>
      </w:r>
    </w:p>
    <w:p w:rsidR="00955A33" w:rsidRPr="00955A33" w:rsidRDefault="00955A33" w:rsidP="00955A33">
      <w:pPr>
        <w:jc w:val="center"/>
        <w:rPr>
          <w:bCs/>
          <w:sz w:val="20"/>
          <w:szCs w:val="20"/>
        </w:rPr>
      </w:pPr>
      <w:r w:rsidRPr="00955A33">
        <w:rPr>
          <w:bCs/>
          <w:sz w:val="20"/>
          <w:szCs w:val="20"/>
        </w:rPr>
        <w:t>образования «Подгорнское сельское поселение» на 2019 год»</w:t>
      </w:r>
    </w:p>
    <w:p w:rsidR="00955A33" w:rsidRPr="00955A33" w:rsidRDefault="00955A33" w:rsidP="00955A33">
      <w:pPr>
        <w:jc w:val="center"/>
        <w:rPr>
          <w:bCs/>
          <w:sz w:val="20"/>
          <w:szCs w:val="20"/>
        </w:rPr>
      </w:pPr>
    </w:p>
    <w:p w:rsidR="00955A33" w:rsidRPr="00955A33" w:rsidRDefault="00955A33" w:rsidP="00955A33">
      <w:pPr>
        <w:ind w:firstLine="900"/>
        <w:jc w:val="both"/>
        <w:rPr>
          <w:sz w:val="20"/>
          <w:szCs w:val="20"/>
        </w:rPr>
      </w:pPr>
      <w:r w:rsidRPr="00955A33">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955A33" w:rsidRPr="00955A33" w:rsidRDefault="00955A33" w:rsidP="00955A33">
      <w:pPr>
        <w:ind w:firstLine="900"/>
        <w:jc w:val="both"/>
        <w:rPr>
          <w:sz w:val="20"/>
          <w:szCs w:val="20"/>
        </w:rPr>
      </w:pPr>
    </w:p>
    <w:p w:rsidR="00955A33" w:rsidRPr="00955A33" w:rsidRDefault="00955A33" w:rsidP="00955A33">
      <w:pPr>
        <w:ind w:firstLine="900"/>
        <w:jc w:val="both"/>
        <w:rPr>
          <w:sz w:val="20"/>
          <w:szCs w:val="20"/>
        </w:rPr>
      </w:pPr>
      <w:r w:rsidRPr="00955A33">
        <w:rPr>
          <w:sz w:val="20"/>
          <w:szCs w:val="20"/>
        </w:rPr>
        <w:t>Совет Подгорнского сельского поселения РЕШИЛ:</w:t>
      </w:r>
    </w:p>
    <w:p w:rsidR="00955A33" w:rsidRPr="00955A33" w:rsidRDefault="00955A33" w:rsidP="00955A33">
      <w:pPr>
        <w:ind w:firstLine="900"/>
        <w:jc w:val="both"/>
        <w:rPr>
          <w:sz w:val="20"/>
          <w:szCs w:val="20"/>
        </w:rPr>
      </w:pPr>
    </w:p>
    <w:p w:rsidR="00955A33" w:rsidRPr="00955A33" w:rsidRDefault="00955A33" w:rsidP="00955A33">
      <w:pPr>
        <w:tabs>
          <w:tab w:val="left" w:pos="540"/>
          <w:tab w:val="left" w:pos="900"/>
          <w:tab w:val="left" w:pos="1260"/>
        </w:tabs>
        <w:jc w:val="both"/>
        <w:rPr>
          <w:sz w:val="20"/>
          <w:szCs w:val="20"/>
        </w:rPr>
      </w:pPr>
      <w:r w:rsidRPr="00955A33">
        <w:rPr>
          <w:sz w:val="20"/>
          <w:szCs w:val="20"/>
        </w:rPr>
        <w:tab/>
        <w:t>1. Внести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 следующие изменения и дополнения.</w:t>
      </w:r>
    </w:p>
    <w:p w:rsidR="00955A33" w:rsidRPr="00955A33" w:rsidRDefault="00955A33" w:rsidP="00955A33">
      <w:pPr>
        <w:tabs>
          <w:tab w:val="left" w:pos="900"/>
          <w:tab w:val="left" w:pos="1080"/>
          <w:tab w:val="left" w:pos="1440"/>
        </w:tabs>
        <w:jc w:val="both"/>
        <w:rPr>
          <w:sz w:val="20"/>
          <w:szCs w:val="20"/>
        </w:rPr>
      </w:pPr>
      <w:r w:rsidRPr="00955A33">
        <w:rPr>
          <w:sz w:val="20"/>
          <w:szCs w:val="20"/>
        </w:rPr>
        <w:tab/>
      </w:r>
      <w:r w:rsidRPr="00955A33">
        <w:rPr>
          <w:sz w:val="20"/>
          <w:szCs w:val="20"/>
        </w:rPr>
        <w:tab/>
        <w:t>1)  Статью 1 изложить в новой редакции:</w:t>
      </w:r>
    </w:p>
    <w:p w:rsidR="00955A33" w:rsidRPr="00955A33" w:rsidRDefault="00955A33" w:rsidP="00955A33">
      <w:pPr>
        <w:jc w:val="both"/>
        <w:rPr>
          <w:sz w:val="20"/>
          <w:szCs w:val="20"/>
        </w:rPr>
      </w:pPr>
      <w:r w:rsidRPr="00955A33">
        <w:rPr>
          <w:sz w:val="20"/>
          <w:szCs w:val="20"/>
        </w:rPr>
        <w:t xml:space="preserve">             «Утвердить основные характеристики бюджета муниципального образования «Подгорнское сельское поселение» на 2019 год:</w:t>
      </w:r>
    </w:p>
    <w:p w:rsidR="00955A33" w:rsidRPr="00955A33" w:rsidRDefault="00955A33" w:rsidP="00955A33">
      <w:pPr>
        <w:jc w:val="both"/>
        <w:rPr>
          <w:sz w:val="20"/>
          <w:szCs w:val="20"/>
        </w:rPr>
      </w:pPr>
      <w:r w:rsidRPr="00955A33">
        <w:rPr>
          <w:sz w:val="20"/>
          <w:szCs w:val="20"/>
        </w:rPr>
        <w:t>1) общий объем доходов в сумме 83253,9 тысяч рублей, в том числе налоговые и неналоговые доходы в сумме 12064,6 тысяч рублей, безвозмездные поступления в сумме 71189,3 тысяч рублей;</w:t>
      </w:r>
    </w:p>
    <w:p w:rsidR="00955A33" w:rsidRPr="00955A33" w:rsidRDefault="00955A33" w:rsidP="00955A33">
      <w:pPr>
        <w:jc w:val="both"/>
        <w:rPr>
          <w:sz w:val="20"/>
          <w:szCs w:val="20"/>
        </w:rPr>
      </w:pPr>
      <w:r w:rsidRPr="00955A33">
        <w:rPr>
          <w:sz w:val="20"/>
          <w:szCs w:val="20"/>
        </w:rPr>
        <w:t>2) общий объем расходов в сумме 86637,6 тысяч рублей;</w:t>
      </w:r>
    </w:p>
    <w:p w:rsidR="00955A33" w:rsidRPr="00955A33" w:rsidRDefault="00955A33" w:rsidP="00955A33">
      <w:pPr>
        <w:jc w:val="both"/>
        <w:rPr>
          <w:sz w:val="20"/>
          <w:szCs w:val="20"/>
        </w:rPr>
      </w:pPr>
      <w:r w:rsidRPr="00955A33">
        <w:rPr>
          <w:sz w:val="20"/>
          <w:szCs w:val="20"/>
        </w:rPr>
        <w:t>3) дефицит бюджета поселения в сумме 3383,7 тысяч рублей».</w:t>
      </w:r>
    </w:p>
    <w:p w:rsidR="00955A33" w:rsidRPr="00955A33" w:rsidRDefault="00955A33" w:rsidP="00955A33">
      <w:pPr>
        <w:tabs>
          <w:tab w:val="left" w:pos="900"/>
          <w:tab w:val="left" w:pos="1080"/>
          <w:tab w:val="left" w:pos="1440"/>
        </w:tabs>
        <w:jc w:val="both"/>
        <w:rPr>
          <w:sz w:val="20"/>
          <w:szCs w:val="20"/>
        </w:rPr>
      </w:pPr>
      <w:r w:rsidRPr="00955A33">
        <w:rPr>
          <w:sz w:val="20"/>
          <w:szCs w:val="20"/>
        </w:rPr>
        <w:tab/>
      </w:r>
      <w:r w:rsidRPr="00955A33">
        <w:rPr>
          <w:sz w:val="20"/>
          <w:szCs w:val="20"/>
        </w:rPr>
        <w:tab/>
        <w:t xml:space="preserve">2)  В статье 3 цифры «66241,2 …» заменить цифрами «72864,7 …». </w:t>
      </w:r>
    </w:p>
    <w:p w:rsidR="00955A33" w:rsidRPr="00955A33" w:rsidRDefault="00955A33" w:rsidP="00955A33">
      <w:pPr>
        <w:tabs>
          <w:tab w:val="left" w:pos="900"/>
          <w:tab w:val="left" w:pos="1080"/>
          <w:tab w:val="left" w:pos="1440"/>
        </w:tabs>
        <w:jc w:val="both"/>
        <w:rPr>
          <w:sz w:val="20"/>
          <w:szCs w:val="20"/>
        </w:rPr>
      </w:pPr>
      <w:r w:rsidRPr="00955A33">
        <w:rPr>
          <w:sz w:val="20"/>
          <w:szCs w:val="20"/>
        </w:rPr>
        <w:tab/>
      </w:r>
      <w:r w:rsidRPr="00955A33">
        <w:rPr>
          <w:sz w:val="20"/>
          <w:szCs w:val="20"/>
        </w:rPr>
        <w:tab/>
        <w:t>3)  В статье 4 пункт 3 цифры «13300,4…» заменить цифрами «13535,9…».</w:t>
      </w:r>
    </w:p>
    <w:p w:rsidR="00955A33" w:rsidRPr="00955A33" w:rsidRDefault="00955A33" w:rsidP="00955A33">
      <w:pPr>
        <w:tabs>
          <w:tab w:val="left" w:pos="900"/>
          <w:tab w:val="left" w:pos="1080"/>
          <w:tab w:val="left" w:pos="1440"/>
        </w:tabs>
        <w:jc w:val="both"/>
        <w:rPr>
          <w:sz w:val="20"/>
          <w:szCs w:val="20"/>
        </w:rPr>
      </w:pPr>
      <w:r w:rsidRPr="00955A33">
        <w:rPr>
          <w:sz w:val="20"/>
          <w:szCs w:val="20"/>
        </w:rPr>
        <w:tab/>
      </w:r>
      <w:r w:rsidRPr="00955A33">
        <w:rPr>
          <w:sz w:val="20"/>
          <w:szCs w:val="20"/>
        </w:rPr>
        <w:tab/>
        <w:t>4)  В статье 6 цифры «5264,2…» заменить цифрами «5282,4…».</w:t>
      </w:r>
    </w:p>
    <w:p w:rsidR="00955A33" w:rsidRPr="00955A33" w:rsidRDefault="00955A33" w:rsidP="00955A33">
      <w:pPr>
        <w:tabs>
          <w:tab w:val="left" w:pos="900"/>
          <w:tab w:val="left" w:pos="1080"/>
          <w:tab w:val="left" w:pos="1440"/>
        </w:tabs>
        <w:jc w:val="both"/>
        <w:rPr>
          <w:sz w:val="20"/>
          <w:szCs w:val="20"/>
        </w:rPr>
      </w:pPr>
      <w:r w:rsidRPr="00955A33">
        <w:rPr>
          <w:sz w:val="20"/>
          <w:szCs w:val="20"/>
        </w:rPr>
        <w:tab/>
      </w:r>
      <w:r w:rsidRPr="00955A33">
        <w:rPr>
          <w:sz w:val="20"/>
          <w:szCs w:val="20"/>
        </w:rPr>
        <w:tab/>
        <w:t>5) Статью 9 дополнить пунктом 6:</w:t>
      </w:r>
    </w:p>
    <w:p w:rsidR="00955A33" w:rsidRPr="00955A33" w:rsidRDefault="00955A33" w:rsidP="00955A33">
      <w:pPr>
        <w:tabs>
          <w:tab w:val="left" w:pos="900"/>
          <w:tab w:val="left" w:pos="1080"/>
          <w:tab w:val="left" w:pos="1440"/>
        </w:tabs>
        <w:jc w:val="both"/>
        <w:rPr>
          <w:sz w:val="20"/>
          <w:szCs w:val="20"/>
          <w:highlight w:val="yellow"/>
        </w:rPr>
      </w:pPr>
      <w:r w:rsidRPr="00955A33">
        <w:rPr>
          <w:sz w:val="20"/>
          <w:szCs w:val="20"/>
        </w:rPr>
        <w:t>«6.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 в сумме 2 896,93 (Две тысячи восемьсот девяносто шесть) рублей 93 копейки.»</w:t>
      </w:r>
    </w:p>
    <w:p w:rsidR="00955A33" w:rsidRPr="00955A33" w:rsidRDefault="00955A33" w:rsidP="00955A33">
      <w:pPr>
        <w:tabs>
          <w:tab w:val="left" w:pos="900"/>
          <w:tab w:val="left" w:pos="1080"/>
          <w:tab w:val="left" w:pos="1440"/>
        </w:tabs>
        <w:jc w:val="both"/>
        <w:rPr>
          <w:sz w:val="20"/>
          <w:szCs w:val="20"/>
        </w:rPr>
      </w:pPr>
      <w:r w:rsidRPr="00955A33">
        <w:rPr>
          <w:sz w:val="20"/>
          <w:szCs w:val="20"/>
        </w:rPr>
        <w:tab/>
      </w:r>
      <w:r w:rsidRPr="00955A33">
        <w:rPr>
          <w:sz w:val="20"/>
          <w:szCs w:val="20"/>
        </w:rPr>
        <w:tab/>
        <w:t>6) Приложения 4, 5, 6, 10, 12, 13 изложить в новой редакции согласно приложениям к настоящему решению.</w:t>
      </w:r>
    </w:p>
    <w:p w:rsidR="00955A33" w:rsidRPr="00955A33" w:rsidRDefault="00955A33" w:rsidP="00955A33">
      <w:pPr>
        <w:tabs>
          <w:tab w:val="left" w:pos="540"/>
          <w:tab w:val="left" w:pos="900"/>
          <w:tab w:val="left" w:pos="1260"/>
        </w:tabs>
        <w:jc w:val="both"/>
        <w:rPr>
          <w:sz w:val="20"/>
          <w:szCs w:val="20"/>
        </w:rPr>
      </w:pPr>
      <w:r w:rsidRPr="00955A33">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2019 года.</w:t>
      </w:r>
    </w:p>
    <w:p w:rsidR="00955A33" w:rsidRPr="00955A33" w:rsidRDefault="00955A33" w:rsidP="00955A33">
      <w:pPr>
        <w:tabs>
          <w:tab w:val="left" w:pos="540"/>
          <w:tab w:val="left" w:pos="900"/>
          <w:tab w:val="left" w:pos="1260"/>
        </w:tabs>
        <w:jc w:val="both"/>
        <w:rPr>
          <w:sz w:val="20"/>
          <w:szCs w:val="20"/>
        </w:rPr>
      </w:pPr>
      <w:r w:rsidRPr="00955A33">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955A33" w:rsidRPr="00955A33" w:rsidRDefault="00955A33" w:rsidP="00955A33">
      <w:pPr>
        <w:tabs>
          <w:tab w:val="left" w:pos="540"/>
          <w:tab w:val="left" w:pos="720"/>
          <w:tab w:val="left" w:pos="900"/>
          <w:tab w:val="left" w:pos="1260"/>
        </w:tabs>
        <w:jc w:val="both"/>
        <w:rPr>
          <w:b/>
          <w:sz w:val="20"/>
          <w:szCs w:val="20"/>
        </w:rPr>
      </w:pPr>
    </w:p>
    <w:p w:rsidR="00955A33" w:rsidRPr="00955A33" w:rsidRDefault="00955A33" w:rsidP="00955A33">
      <w:pPr>
        <w:tabs>
          <w:tab w:val="left" w:pos="540"/>
          <w:tab w:val="left" w:pos="720"/>
          <w:tab w:val="left" w:pos="900"/>
          <w:tab w:val="left" w:pos="1260"/>
        </w:tabs>
        <w:jc w:val="both"/>
        <w:rPr>
          <w:b/>
          <w:sz w:val="20"/>
          <w:szCs w:val="20"/>
        </w:rPr>
      </w:pPr>
    </w:p>
    <w:p w:rsidR="00955A33" w:rsidRPr="00955A33" w:rsidRDefault="00955A33" w:rsidP="00955A33">
      <w:pPr>
        <w:tabs>
          <w:tab w:val="left" w:pos="540"/>
          <w:tab w:val="left" w:pos="720"/>
          <w:tab w:val="left" w:pos="900"/>
          <w:tab w:val="left" w:pos="1260"/>
        </w:tabs>
        <w:jc w:val="both"/>
        <w:rPr>
          <w:sz w:val="20"/>
          <w:szCs w:val="20"/>
        </w:rPr>
      </w:pPr>
      <w:r w:rsidRPr="00955A33">
        <w:rPr>
          <w:sz w:val="20"/>
          <w:szCs w:val="20"/>
        </w:rPr>
        <w:t>Председатель Совета Подгорнского</w:t>
      </w:r>
      <w:r>
        <w:rPr>
          <w:sz w:val="20"/>
          <w:szCs w:val="20"/>
        </w:rPr>
        <w:t xml:space="preserve"> </w:t>
      </w:r>
      <w:r w:rsidRPr="00955A33">
        <w:rPr>
          <w:sz w:val="20"/>
          <w:szCs w:val="20"/>
        </w:rPr>
        <w:t>сельского поселения</w:t>
      </w:r>
      <w:r w:rsidRPr="00955A33">
        <w:rPr>
          <w:sz w:val="20"/>
          <w:szCs w:val="20"/>
        </w:rPr>
        <w:tab/>
      </w:r>
      <w:r w:rsidRPr="00955A33">
        <w:rPr>
          <w:sz w:val="20"/>
          <w:szCs w:val="20"/>
        </w:rPr>
        <w:tab/>
      </w:r>
      <w:r w:rsidRPr="00955A33">
        <w:rPr>
          <w:sz w:val="20"/>
          <w:szCs w:val="20"/>
        </w:rPr>
        <w:tab/>
        <w:t>А.А. Жуков</w:t>
      </w:r>
    </w:p>
    <w:p w:rsidR="00955A33" w:rsidRPr="00955A33" w:rsidRDefault="00955A33" w:rsidP="00955A33">
      <w:pPr>
        <w:jc w:val="both"/>
        <w:rPr>
          <w:sz w:val="20"/>
          <w:szCs w:val="20"/>
        </w:rPr>
      </w:pPr>
      <w:r w:rsidRPr="00955A33">
        <w:rPr>
          <w:sz w:val="20"/>
          <w:szCs w:val="20"/>
        </w:rPr>
        <w:t>Глава Подгорнского сельского поселения</w:t>
      </w:r>
      <w:r w:rsidRPr="00955A33">
        <w:rPr>
          <w:sz w:val="20"/>
          <w:szCs w:val="20"/>
        </w:rPr>
        <w:tab/>
      </w:r>
      <w:r w:rsidRPr="00955A33">
        <w:rPr>
          <w:sz w:val="20"/>
          <w:szCs w:val="20"/>
        </w:rPr>
        <w:tab/>
      </w:r>
      <w:r w:rsidRPr="00955A33">
        <w:rPr>
          <w:sz w:val="20"/>
          <w:szCs w:val="20"/>
        </w:rPr>
        <w:tab/>
      </w:r>
      <w:r>
        <w:rPr>
          <w:sz w:val="20"/>
          <w:szCs w:val="20"/>
        </w:rPr>
        <w:t xml:space="preserve">              </w:t>
      </w:r>
      <w:r w:rsidRPr="00955A33">
        <w:rPr>
          <w:sz w:val="20"/>
          <w:szCs w:val="20"/>
        </w:rPr>
        <w:t>А.Н. Кондратенко</w:t>
      </w:r>
    </w:p>
    <w:p w:rsidR="00955A33" w:rsidRPr="00955A33" w:rsidRDefault="00955A33" w:rsidP="00955A33">
      <w:pPr>
        <w:rPr>
          <w:sz w:val="20"/>
          <w:szCs w:val="20"/>
        </w:rPr>
      </w:pPr>
    </w:p>
    <w:p w:rsidR="00955A33" w:rsidRPr="00955A33" w:rsidRDefault="00955A33" w:rsidP="00955A33">
      <w:pPr>
        <w:ind w:left="5103"/>
        <w:jc w:val="both"/>
        <w:rPr>
          <w:sz w:val="20"/>
          <w:szCs w:val="20"/>
        </w:rPr>
      </w:pPr>
      <w:r w:rsidRPr="00955A33">
        <w:rPr>
          <w:sz w:val="20"/>
          <w:szCs w:val="20"/>
        </w:rPr>
        <w:t xml:space="preserve">Приложение 4  </w:t>
      </w:r>
    </w:p>
    <w:p w:rsidR="00955A33" w:rsidRPr="00955A33" w:rsidRDefault="00955A33" w:rsidP="00955A33">
      <w:pPr>
        <w:ind w:left="5103"/>
        <w:jc w:val="both"/>
        <w:rPr>
          <w:sz w:val="20"/>
          <w:szCs w:val="20"/>
        </w:rPr>
      </w:pPr>
      <w:r w:rsidRPr="00955A33">
        <w:rPr>
          <w:sz w:val="20"/>
          <w:szCs w:val="20"/>
        </w:rPr>
        <w:t xml:space="preserve">к решению Совета Подгорнского </w:t>
      </w:r>
    </w:p>
    <w:p w:rsidR="00955A33" w:rsidRPr="00955A33" w:rsidRDefault="00955A33" w:rsidP="00955A33">
      <w:pPr>
        <w:ind w:left="5103"/>
        <w:jc w:val="both"/>
        <w:rPr>
          <w:sz w:val="20"/>
          <w:szCs w:val="20"/>
        </w:rPr>
      </w:pPr>
      <w:r w:rsidRPr="00955A33">
        <w:rPr>
          <w:sz w:val="20"/>
          <w:szCs w:val="20"/>
        </w:rPr>
        <w:t xml:space="preserve">сельского поселения «О бюджете </w:t>
      </w:r>
    </w:p>
    <w:p w:rsidR="00955A33" w:rsidRPr="00955A33" w:rsidRDefault="00955A33" w:rsidP="00955A33">
      <w:pPr>
        <w:ind w:left="5103"/>
        <w:jc w:val="both"/>
        <w:rPr>
          <w:sz w:val="20"/>
          <w:szCs w:val="20"/>
        </w:rPr>
      </w:pPr>
      <w:r w:rsidRPr="00955A33">
        <w:rPr>
          <w:sz w:val="20"/>
          <w:szCs w:val="20"/>
        </w:rPr>
        <w:t>муниципального образования «Подгорнское</w:t>
      </w:r>
    </w:p>
    <w:p w:rsidR="00955A33" w:rsidRPr="00955A33" w:rsidRDefault="00955A33" w:rsidP="00955A33">
      <w:pPr>
        <w:ind w:left="5103"/>
        <w:jc w:val="both"/>
        <w:rPr>
          <w:sz w:val="20"/>
          <w:szCs w:val="20"/>
        </w:rPr>
      </w:pPr>
      <w:r w:rsidRPr="00955A33">
        <w:rPr>
          <w:sz w:val="20"/>
          <w:szCs w:val="20"/>
        </w:rPr>
        <w:t>сельское поселение» на 2019год»</w:t>
      </w:r>
    </w:p>
    <w:p w:rsidR="00955A33" w:rsidRPr="00955A33" w:rsidRDefault="00955A33" w:rsidP="00955A33">
      <w:pPr>
        <w:rPr>
          <w:sz w:val="20"/>
          <w:szCs w:val="20"/>
        </w:rPr>
      </w:pPr>
      <w:r w:rsidRPr="00955A33">
        <w:rPr>
          <w:sz w:val="20"/>
          <w:szCs w:val="20"/>
        </w:rPr>
        <w:t xml:space="preserve">                                                                                                       </w:t>
      </w:r>
    </w:p>
    <w:p w:rsidR="00955A33" w:rsidRPr="00955A33" w:rsidRDefault="00955A33" w:rsidP="00955A33">
      <w:pPr>
        <w:jc w:val="right"/>
        <w:rPr>
          <w:sz w:val="20"/>
          <w:szCs w:val="20"/>
        </w:rPr>
      </w:pPr>
    </w:p>
    <w:p w:rsidR="00955A33" w:rsidRPr="00955A33" w:rsidRDefault="00955A33" w:rsidP="00955A33">
      <w:pPr>
        <w:jc w:val="center"/>
        <w:rPr>
          <w:b/>
          <w:i/>
          <w:sz w:val="20"/>
          <w:szCs w:val="20"/>
        </w:rPr>
      </w:pPr>
      <w:r w:rsidRPr="00955A33">
        <w:rPr>
          <w:b/>
          <w:i/>
          <w:sz w:val="20"/>
          <w:szCs w:val="20"/>
        </w:rPr>
        <w:t>ОБЪЕМ МЕЖБЮДЖЕТНЫХ ТРАНСФЕРТОВ</w:t>
      </w:r>
    </w:p>
    <w:p w:rsidR="00955A33" w:rsidRPr="00955A33" w:rsidRDefault="00955A33" w:rsidP="00955A33">
      <w:pPr>
        <w:jc w:val="center"/>
        <w:rPr>
          <w:b/>
          <w:i/>
          <w:sz w:val="20"/>
          <w:szCs w:val="20"/>
        </w:rPr>
      </w:pPr>
      <w:r w:rsidRPr="00955A33">
        <w:rPr>
          <w:b/>
          <w:i/>
          <w:sz w:val="20"/>
          <w:szCs w:val="20"/>
        </w:rPr>
        <w:t>бюджету муниципального образования «Подгорнское сельское поселение на 2019 год</w:t>
      </w:r>
    </w:p>
    <w:p w:rsidR="00955A33" w:rsidRPr="00955A33" w:rsidRDefault="00955A33" w:rsidP="00955A33">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237"/>
        <w:gridCol w:w="1085"/>
      </w:tblGrid>
      <w:tr w:rsidR="00955A33" w:rsidRPr="00955A33" w:rsidTr="00955A33">
        <w:tc>
          <w:tcPr>
            <w:tcW w:w="2235" w:type="dxa"/>
            <w:vAlign w:val="center"/>
          </w:tcPr>
          <w:p w:rsidR="00955A33" w:rsidRPr="00955A33" w:rsidRDefault="00955A33" w:rsidP="00955A33">
            <w:pPr>
              <w:jc w:val="center"/>
              <w:rPr>
                <w:i/>
                <w:sz w:val="20"/>
                <w:szCs w:val="20"/>
              </w:rPr>
            </w:pPr>
            <w:r w:rsidRPr="00955A33">
              <w:rPr>
                <w:i/>
                <w:sz w:val="20"/>
                <w:szCs w:val="20"/>
              </w:rPr>
              <w:t>Код бюджетной классификации</w:t>
            </w:r>
          </w:p>
        </w:tc>
        <w:tc>
          <w:tcPr>
            <w:tcW w:w="6237" w:type="dxa"/>
            <w:vAlign w:val="center"/>
          </w:tcPr>
          <w:p w:rsidR="00955A33" w:rsidRPr="00955A33" w:rsidRDefault="00955A33" w:rsidP="00955A33">
            <w:pPr>
              <w:jc w:val="center"/>
              <w:rPr>
                <w:i/>
                <w:sz w:val="20"/>
                <w:szCs w:val="20"/>
              </w:rPr>
            </w:pPr>
            <w:r w:rsidRPr="00955A33">
              <w:rPr>
                <w:i/>
                <w:sz w:val="20"/>
                <w:szCs w:val="20"/>
              </w:rPr>
              <w:t>Наименование межбюджетных трансфертов</w:t>
            </w:r>
          </w:p>
        </w:tc>
        <w:tc>
          <w:tcPr>
            <w:tcW w:w="1085" w:type="dxa"/>
            <w:vAlign w:val="center"/>
          </w:tcPr>
          <w:p w:rsidR="00955A33" w:rsidRPr="00955A33" w:rsidRDefault="00955A33" w:rsidP="00955A33">
            <w:pPr>
              <w:jc w:val="center"/>
              <w:rPr>
                <w:i/>
                <w:sz w:val="20"/>
                <w:szCs w:val="20"/>
              </w:rPr>
            </w:pPr>
            <w:r w:rsidRPr="00955A33">
              <w:rPr>
                <w:i/>
                <w:sz w:val="20"/>
                <w:szCs w:val="20"/>
              </w:rPr>
              <w:t>Сумма, тыс.руб.</w:t>
            </w:r>
          </w:p>
        </w:tc>
      </w:tr>
      <w:tr w:rsidR="00955A33" w:rsidRPr="00955A33" w:rsidTr="00955A33">
        <w:tc>
          <w:tcPr>
            <w:tcW w:w="2235" w:type="dxa"/>
            <w:vAlign w:val="center"/>
          </w:tcPr>
          <w:p w:rsidR="00955A33" w:rsidRPr="00955A33" w:rsidRDefault="00955A33" w:rsidP="00955A33">
            <w:pPr>
              <w:jc w:val="center"/>
              <w:rPr>
                <w:b/>
                <w:sz w:val="20"/>
                <w:szCs w:val="20"/>
              </w:rPr>
            </w:pPr>
            <w:r w:rsidRPr="00955A33">
              <w:rPr>
                <w:b/>
                <w:sz w:val="20"/>
                <w:szCs w:val="20"/>
              </w:rPr>
              <w:t>2 02 00000 00 0000 000</w:t>
            </w:r>
          </w:p>
        </w:tc>
        <w:tc>
          <w:tcPr>
            <w:tcW w:w="6237" w:type="dxa"/>
          </w:tcPr>
          <w:p w:rsidR="00955A33" w:rsidRPr="00955A33" w:rsidRDefault="00955A33" w:rsidP="00955A33">
            <w:pPr>
              <w:jc w:val="both"/>
              <w:rPr>
                <w:b/>
                <w:sz w:val="20"/>
                <w:szCs w:val="20"/>
              </w:rPr>
            </w:pPr>
            <w:r w:rsidRPr="00955A33">
              <w:rPr>
                <w:b/>
                <w:sz w:val="20"/>
                <w:szCs w:val="20"/>
              </w:rPr>
              <w:t>Безвозмездные поступления от других бюджетов бюджетной системы Российской Федерации</w:t>
            </w:r>
          </w:p>
        </w:tc>
        <w:tc>
          <w:tcPr>
            <w:tcW w:w="1085" w:type="dxa"/>
            <w:vAlign w:val="center"/>
          </w:tcPr>
          <w:p w:rsidR="00955A33" w:rsidRPr="00955A33" w:rsidRDefault="00955A33" w:rsidP="00955A33">
            <w:pPr>
              <w:jc w:val="center"/>
              <w:rPr>
                <w:b/>
                <w:sz w:val="20"/>
                <w:szCs w:val="20"/>
              </w:rPr>
            </w:pPr>
            <w:r w:rsidRPr="00955A33">
              <w:rPr>
                <w:b/>
                <w:sz w:val="20"/>
                <w:szCs w:val="20"/>
              </w:rPr>
              <w:t>72864,7</w:t>
            </w:r>
          </w:p>
        </w:tc>
      </w:tr>
      <w:tr w:rsidR="00955A33" w:rsidRPr="00955A33" w:rsidTr="00955A33">
        <w:tc>
          <w:tcPr>
            <w:tcW w:w="2235" w:type="dxa"/>
            <w:vAlign w:val="center"/>
          </w:tcPr>
          <w:p w:rsidR="00955A33" w:rsidRPr="00955A33" w:rsidRDefault="00955A33" w:rsidP="00955A33">
            <w:pPr>
              <w:jc w:val="center"/>
              <w:rPr>
                <w:b/>
                <w:i/>
                <w:sz w:val="20"/>
                <w:szCs w:val="20"/>
              </w:rPr>
            </w:pPr>
            <w:r w:rsidRPr="00955A33">
              <w:rPr>
                <w:b/>
                <w:i/>
                <w:sz w:val="20"/>
                <w:szCs w:val="20"/>
              </w:rPr>
              <w:t>2 02 10000  00 0000 150</w:t>
            </w:r>
          </w:p>
        </w:tc>
        <w:tc>
          <w:tcPr>
            <w:tcW w:w="6237" w:type="dxa"/>
          </w:tcPr>
          <w:p w:rsidR="00955A33" w:rsidRPr="00955A33" w:rsidRDefault="00955A33" w:rsidP="00955A33">
            <w:pPr>
              <w:jc w:val="both"/>
              <w:rPr>
                <w:b/>
                <w:i/>
                <w:sz w:val="20"/>
                <w:szCs w:val="20"/>
              </w:rPr>
            </w:pPr>
            <w:r w:rsidRPr="00955A33">
              <w:rPr>
                <w:b/>
                <w:i/>
                <w:sz w:val="20"/>
                <w:szCs w:val="20"/>
              </w:rPr>
              <w:t>Дотации бюджетам бюджетной системы Российской Федерации</w:t>
            </w:r>
          </w:p>
        </w:tc>
        <w:tc>
          <w:tcPr>
            <w:tcW w:w="1085" w:type="dxa"/>
            <w:vAlign w:val="center"/>
          </w:tcPr>
          <w:p w:rsidR="00955A33" w:rsidRPr="00955A33" w:rsidRDefault="00955A33" w:rsidP="00955A33">
            <w:pPr>
              <w:jc w:val="center"/>
              <w:rPr>
                <w:b/>
                <w:i/>
                <w:sz w:val="20"/>
                <w:szCs w:val="20"/>
              </w:rPr>
            </w:pPr>
            <w:r w:rsidRPr="00955A33">
              <w:rPr>
                <w:b/>
                <w:i/>
                <w:sz w:val="20"/>
                <w:szCs w:val="20"/>
              </w:rPr>
              <w:t>8422,7</w:t>
            </w:r>
          </w:p>
        </w:tc>
      </w:tr>
      <w:tr w:rsidR="00955A33" w:rsidRPr="00955A33" w:rsidTr="00955A33">
        <w:tc>
          <w:tcPr>
            <w:tcW w:w="2235" w:type="dxa"/>
            <w:vAlign w:val="center"/>
          </w:tcPr>
          <w:p w:rsidR="00955A33" w:rsidRPr="00955A33" w:rsidRDefault="00955A33" w:rsidP="00955A33">
            <w:pPr>
              <w:jc w:val="center"/>
              <w:rPr>
                <w:sz w:val="20"/>
                <w:szCs w:val="20"/>
              </w:rPr>
            </w:pPr>
            <w:r w:rsidRPr="00955A33">
              <w:rPr>
                <w:sz w:val="20"/>
                <w:szCs w:val="20"/>
              </w:rPr>
              <w:t>2 02 15001 10 0000 150</w:t>
            </w:r>
          </w:p>
        </w:tc>
        <w:tc>
          <w:tcPr>
            <w:tcW w:w="6237" w:type="dxa"/>
          </w:tcPr>
          <w:p w:rsidR="00955A33" w:rsidRPr="00955A33" w:rsidRDefault="00955A33" w:rsidP="00955A33">
            <w:pPr>
              <w:jc w:val="both"/>
              <w:rPr>
                <w:sz w:val="20"/>
                <w:szCs w:val="20"/>
              </w:rPr>
            </w:pPr>
            <w:r w:rsidRPr="00955A33">
              <w:rPr>
                <w:sz w:val="20"/>
                <w:szCs w:val="20"/>
              </w:rPr>
              <w:t>Дотации бюджетам сельских поселений на выравнивание бюджетной обеспеченности</w:t>
            </w:r>
          </w:p>
        </w:tc>
        <w:tc>
          <w:tcPr>
            <w:tcW w:w="1085" w:type="dxa"/>
            <w:vAlign w:val="center"/>
          </w:tcPr>
          <w:p w:rsidR="00955A33" w:rsidRPr="00955A33" w:rsidRDefault="00955A33" w:rsidP="00955A33">
            <w:pPr>
              <w:jc w:val="center"/>
              <w:rPr>
                <w:sz w:val="20"/>
                <w:szCs w:val="20"/>
              </w:rPr>
            </w:pPr>
            <w:r w:rsidRPr="00955A33">
              <w:rPr>
                <w:sz w:val="20"/>
                <w:szCs w:val="20"/>
              </w:rPr>
              <w:t>8422,7</w:t>
            </w:r>
          </w:p>
        </w:tc>
      </w:tr>
      <w:tr w:rsidR="00955A33" w:rsidRPr="00955A33" w:rsidTr="00955A33">
        <w:tc>
          <w:tcPr>
            <w:tcW w:w="2235" w:type="dxa"/>
            <w:vAlign w:val="center"/>
          </w:tcPr>
          <w:p w:rsidR="00955A33" w:rsidRPr="00955A33" w:rsidRDefault="00955A33" w:rsidP="00955A33">
            <w:pPr>
              <w:jc w:val="center"/>
              <w:rPr>
                <w:b/>
                <w:i/>
                <w:sz w:val="20"/>
                <w:szCs w:val="20"/>
              </w:rPr>
            </w:pPr>
            <w:r w:rsidRPr="00955A33">
              <w:rPr>
                <w:b/>
                <w:i/>
                <w:sz w:val="20"/>
                <w:szCs w:val="20"/>
              </w:rPr>
              <w:lastRenderedPageBreak/>
              <w:t>2 02 30000 00 0000 150</w:t>
            </w:r>
          </w:p>
        </w:tc>
        <w:tc>
          <w:tcPr>
            <w:tcW w:w="6237" w:type="dxa"/>
          </w:tcPr>
          <w:p w:rsidR="00955A33" w:rsidRPr="00955A33" w:rsidRDefault="00955A33" w:rsidP="00955A33">
            <w:pPr>
              <w:rPr>
                <w:b/>
                <w:i/>
                <w:sz w:val="20"/>
                <w:szCs w:val="20"/>
              </w:rPr>
            </w:pPr>
            <w:r w:rsidRPr="00955A33">
              <w:rPr>
                <w:b/>
                <w:i/>
                <w:sz w:val="20"/>
                <w:szCs w:val="20"/>
              </w:rPr>
              <w:t>Субвенции бюджетам бюджетной системы Российской Федерации</w:t>
            </w:r>
          </w:p>
        </w:tc>
        <w:tc>
          <w:tcPr>
            <w:tcW w:w="1085" w:type="dxa"/>
            <w:vAlign w:val="center"/>
          </w:tcPr>
          <w:p w:rsidR="00955A33" w:rsidRPr="00955A33" w:rsidRDefault="00955A33" w:rsidP="00955A33">
            <w:pPr>
              <w:jc w:val="center"/>
              <w:rPr>
                <w:b/>
                <w:i/>
                <w:sz w:val="20"/>
                <w:szCs w:val="20"/>
              </w:rPr>
            </w:pPr>
            <w:r w:rsidRPr="00955A33">
              <w:rPr>
                <w:b/>
                <w:i/>
                <w:sz w:val="20"/>
                <w:szCs w:val="20"/>
              </w:rPr>
              <w:t>1354,0</w:t>
            </w:r>
          </w:p>
        </w:tc>
      </w:tr>
      <w:tr w:rsidR="00955A33" w:rsidRPr="00955A33" w:rsidTr="00955A33">
        <w:tc>
          <w:tcPr>
            <w:tcW w:w="2235" w:type="dxa"/>
            <w:vAlign w:val="center"/>
          </w:tcPr>
          <w:p w:rsidR="00955A33" w:rsidRPr="00955A33" w:rsidRDefault="00955A33" w:rsidP="00955A33">
            <w:pPr>
              <w:jc w:val="center"/>
              <w:rPr>
                <w:sz w:val="20"/>
                <w:szCs w:val="20"/>
              </w:rPr>
            </w:pPr>
            <w:r w:rsidRPr="00955A33">
              <w:rPr>
                <w:sz w:val="20"/>
                <w:szCs w:val="20"/>
              </w:rPr>
              <w:t>2 02 35082 10 0000 150</w:t>
            </w:r>
          </w:p>
        </w:tc>
        <w:tc>
          <w:tcPr>
            <w:tcW w:w="6237" w:type="dxa"/>
          </w:tcPr>
          <w:p w:rsidR="00955A33" w:rsidRPr="00955A33" w:rsidRDefault="00955A33" w:rsidP="00955A33">
            <w:pPr>
              <w:rPr>
                <w:sz w:val="20"/>
                <w:szCs w:val="20"/>
              </w:rPr>
            </w:pPr>
            <w:r w:rsidRPr="00955A33">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vAlign w:val="center"/>
          </w:tcPr>
          <w:p w:rsidR="00955A33" w:rsidRPr="00955A33" w:rsidRDefault="00955A33" w:rsidP="00955A33">
            <w:pPr>
              <w:jc w:val="center"/>
              <w:rPr>
                <w:sz w:val="20"/>
                <w:szCs w:val="20"/>
              </w:rPr>
            </w:pPr>
            <w:r w:rsidRPr="00955A33">
              <w:rPr>
                <w:sz w:val="20"/>
                <w:szCs w:val="20"/>
              </w:rPr>
              <w:t>1354,0</w:t>
            </w:r>
          </w:p>
        </w:tc>
      </w:tr>
      <w:tr w:rsidR="00955A33" w:rsidRPr="00955A33" w:rsidTr="00955A33">
        <w:tc>
          <w:tcPr>
            <w:tcW w:w="2235" w:type="dxa"/>
            <w:vAlign w:val="center"/>
          </w:tcPr>
          <w:p w:rsidR="00955A33" w:rsidRPr="00955A33" w:rsidRDefault="00955A33" w:rsidP="00955A33">
            <w:pPr>
              <w:jc w:val="center"/>
              <w:rPr>
                <w:sz w:val="20"/>
                <w:szCs w:val="20"/>
              </w:rPr>
            </w:pPr>
          </w:p>
        </w:tc>
        <w:tc>
          <w:tcPr>
            <w:tcW w:w="6237" w:type="dxa"/>
          </w:tcPr>
          <w:p w:rsidR="00955A33" w:rsidRPr="00955A33" w:rsidRDefault="00955A33" w:rsidP="00955A33">
            <w:pPr>
              <w:rPr>
                <w:sz w:val="20"/>
                <w:szCs w:val="20"/>
              </w:rPr>
            </w:pPr>
            <w:r w:rsidRPr="00955A33">
              <w:rPr>
                <w:sz w:val="20"/>
                <w:szCs w:val="20"/>
              </w:rPr>
              <w:t xml:space="preserve">       в том числе:</w:t>
            </w:r>
          </w:p>
        </w:tc>
        <w:tc>
          <w:tcPr>
            <w:tcW w:w="1085" w:type="dxa"/>
            <w:vAlign w:val="center"/>
          </w:tcPr>
          <w:p w:rsidR="00955A33" w:rsidRPr="00955A33" w:rsidRDefault="00955A33" w:rsidP="00955A33">
            <w:pPr>
              <w:jc w:val="center"/>
              <w:rPr>
                <w:sz w:val="20"/>
                <w:szCs w:val="20"/>
              </w:rPr>
            </w:pPr>
          </w:p>
        </w:tc>
      </w:tr>
      <w:tr w:rsidR="00955A33" w:rsidRPr="00955A33" w:rsidTr="00955A33">
        <w:tc>
          <w:tcPr>
            <w:tcW w:w="2235" w:type="dxa"/>
            <w:vAlign w:val="center"/>
          </w:tcPr>
          <w:p w:rsidR="00955A33" w:rsidRPr="00955A33" w:rsidRDefault="00955A33" w:rsidP="00955A33">
            <w:pPr>
              <w:jc w:val="center"/>
              <w:rPr>
                <w:sz w:val="20"/>
                <w:szCs w:val="20"/>
              </w:rPr>
            </w:pPr>
          </w:p>
        </w:tc>
        <w:tc>
          <w:tcPr>
            <w:tcW w:w="6237" w:type="dxa"/>
          </w:tcPr>
          <w:p w:rsidR="00955A33" w:rsidRPr="00955A33" w:rsidRDefault="00955A33" w:rsidP="00955A33">
            <w:pPr>
              <w:rPr>
                <w:sz w:val="20"/>
                <w:szCs w:val="20"/>
              </w:rPr>
            </w:pPr>
            <w:r w:rsidRPr="00955A33">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085" w:type="dxa"/>
            <w:vAlign w:val="center"/>
          </w:tcPr>
          <w:p w:rsidR="00955A33" w:rsidRPr="00955A33" w:rsidRDefault="00955A33" w:rsidP="00955A33">
            <w:pPr>
              <w:jc w:val="center"/>
              <w:rPr>
                <w:sz w:val="20"/>
                <w:szCs w:val="20"/>
              </w:rPr>
            </w:pPr>
            <w:r w:rsidRPr="00955A33">
              <w:rPr>
                <w:sz w:val="20"/>
                <w:szCs w:val="20"/>
              </w:rPr>
              <w:t>743,5</w:t>
            </w:r>
          </w:p>
        </w:tc>
      </w:tr>
      <w:tr w:rsidR="00955A33" w:rsidRPr="00955A33" w:rsidTr="00955A33">
        <w:tc>
          <w:tcPr>
            <w:tcW w:w="2235" w:type="dxa"/>
            <w:vAlign w:val="center"/>
          </w:tcPr>
          <w:p w:rsidR="00955A33" w:rsidRPr="00955A33" w:rsidRDefault="00955A33" w:rsidP="00955A33">
            <w:pPr>
              <w:jc w:val="center"/>
              <w:rPr>
                <w:sz w:val="20"/>
                <w:szCs w:val="20"/>
              </w:rPr>
            </w:pPr>
          </w:p>
        </w:tc>
        <w:tc>
          <w:tcPr>
            <w:tcW w:w="6237" w:type="dxa"/>
          </w:tcPr>
          <w:p w:rsidR="00955A33" w:rsidRPr="00955A33" w:rsidRDefault="00955A33" w:rsidP="00955A33">
            <w:pPr>
              <w:rPr>
                <w:sz w:val="20"/>
                <w:szCs w:val="20"/>
              </w:rPr>
            </w:pPr>
            <w:r w:rsidRPr="00955A33">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085" w:type="dxa"/>
            <w:vAlign w:val="center"/>
          </w:tcPr>
          <w:p w:rsidR="00955A33" w:rsidRPr="00955A33" w:rsidRDefault="00955A33" w:rsidP="00955A33">
            <w:pPr>
              <w:jc w:val="center"/>
              <w:rPr>
                <w:sz w:val="20"/>
                <w:szCs w:val="20"/>
              </w:rPr>
            </w:pPr>
            <w:r w:rsidRPr="00955A33">
              <w:rPr>
                <w:sz w:val="20"/>
                <w:szCs w:val="20"/>
              </w:rPr>
              <w:t>610,5</w:t>
            </w:r>
          </w:p>
        </w:tc>
      </w:tr>
      <w:tr w:rsidR="00955A33" w:rsidRPr="00955A33" w:rsidTr="00955A33">
        <w:tc>
          <w:tcPr>
            <w:tcW w:w="2235" w:type="dxa"/>
            <w:vAlign w:val="center"/>
          </w:tcPr>
          <w:p w:rsidR="00955A33" w:rsidRPr="00955A33" w:rsidRDefault="00955A33" w:rsidP="00955A33">
            <w:pPr>
              <w:jc w:val="center"/>
              <w:rPr>
                <w:b/>
                <w:i/>
                <w:sz w:val="20"/>
                <w:szCs w:val="20"/>
              </w:rPr>
            </w:pPr>
            <w:r w:rsidRPr="00955A33">
              <w:rPr>
                <w:b/>
                <w:i/>
                <w:sz w:val="20"/>
                <w:szCs w:val="20"/>
              </w:rPr>
              <w:t>2 02 40000 00 0000 150</w:t>
            </w:r>
          </w:p>
        </w:tc>
        <w:tc>
          <w:tcPr>
            <w:tcW w:w="6237" w:type="dxa"/>
          </w:tcPr>
          <w:p w:rsidR="00955A33" w:rsidRPr="00955A33" w:rsidRDefault="00955A33" w:rsidP="00955A33">
            <w:pPr>
              <w:jc w:val="both"/>
              <w:rPr>
                <w:b/>
                <w:i/>
                <w:sz w:val="20"/>
                <w:szCs w:val="20"/>
              </w:rPr>
            </w:pPr>
            <w:r w:rsidRPr="00955A33">
              <w:rPr>
                <w:b/>
                <w:i/>
                <w:sz w:val="20"/>
                <w:szCs w:val="20"/>
              </w:rPr>
              <w:t>Иные межбюджетные трансферты</w:t>
            </w:r>
          </w:p>
        </w:tc>
        <w:tc>
          <w:tcPr>
            <w:tcW w:w="1085" w:type="dxa"/>
            <w:vAlign w:val="center"/>
          </w:tcPr>
          <w:p w:rsidR="00955A33" w:rsidRPr="00955A33" w:rsidRDefault="00955A33" w:rsidP="00955A33">
            <w:pPr>
              <w:jc w:val="center"/>
              <w:rPr>
                <w:b/>
                <w:i/>
                <w:sz w:val="20"/>
                <w:szCs w:val="20"/>
              </w:rPr>
            </w:pPr>
            <w:r w:rsidRPr="00955A33">
              <w:rPr>
                <w:b/>
                <w:i/>
                <w:sz w:val="20"/>
                <w:szCs w:val="20"/>
              </w:rPr>
              <w:t>63088,0</w:t>
            </w:r>
          </w:p>
        </w:tc>
      </w:tr>
      <w:tr w:rsidR="00955A33" w:rsidRPr="00955A33" w:rsidTr="00955A33">
        <w:tc>
          <w:tcPr>
            <w:tcW w:w="2235" w:type="dxa"/>
            <w:vAlign w:val="center"/>
          </w:tcPr>
          <w:p w:rsidR="00955A33" w:rsidRPr="00955A33" w:rsidRDefault="00955A33" w:rsidP="00955A33">
            <w:pPr>
              <w:widowControl w:val="0"/>
              <w:jc w:val="center"/>
              <w:rPr>
                <w:sz w:val="20"/>
                <w:szCs w:val="20"/>
              </w:rPr>
            </w:pPr>
            <w:r w:rsidRPr="00955A33">
              <w:rPr>
                <w:sz w:val="20"/>
                <w:szCs w:val="20"/>
              </w:rPr>
              <w:t>2 02 49999 10 0000 150</w:t>
            </w:r>
          </w:p>
        </w:tc>
        <w:tc>
          <w:tcPr>
            <w:tcW w:w="6237" w:type="dxa"/>
            <w:vAlign w:val="center"/>
          </w:tcPr>
          <w:p w:rsidR="00955A33" w:rsidRPr="00955A33" w:rsidRDefault="00955A33" w:rsidP="00955A33">
            <w:pPr>
              <w:widowControl w:val="0"/>
              <w:jc w:val="both"/>
              <w:rPr>
                <w:sz w:val="20"/>
                <w:szCs w:val="20"/>
              </w:rPr>
            </w:pPr>
            <w:r w:rsidRPr="00955A33">
              <w:rPr>
                <w:sz w:val="20"/>
                <w:szCs w:val="20"/>
              </w:rPr>
              <w:t xml:space="preserve">Прочие межбюджетные трансферты, передаваемые бюджетам сельских поселений </w:t>
            </w:r>
          </w:p>
        </w:tc>
        <w:tc>
          <w:tcPr>
            <w:tcW w:w="1085" w:type="dxa"/>
            <w:vAlign w:val="center"/>
          </w:tcPr>
          <w:p w:rsidR="00955A33" w:rsidRPr="00955A33" w:rsidRDefault="00955A33" w:rsidP="00955A33">
            <w:pPr>
              <w:widowControl w:val="0"/>
              <w:jc w:val="center"/>
              <w:rPr>
                <w:sz w:val="20"/>
                <w:szCs w:val="20"/>
              </w:rPr>
            </w:pPr>
            <w:r w:rsidRPr="00955A33">
              <w:rPr>
                <w:sz w:val="20"/>
                <w:szCs w:val="20"/>
              </w:rPr>
              <w:t>63088,0</w:t>
            </w:r>
          </w:p>
        </w:tc>
      </w:tr>
      <w:tr w:rsidR="00955A33" w:rsidRPr="00955A33" w:rsidTr="00955A33">
        <w:tc>
          <w:tcPr>
            <w:tcW w:w="2235" w:type="dxa"/>
            <w:vAlign w:val="center"/>
          </w:tcPr>
          <w:p w:rsidR="00955A33" w:rsidRPr="00955A33" w:rsidRDefault="00955A33" w:rsidP="00955A33">
            <w:pPr>
              <w:widowControl w:val="0"/>
              <w:jc w:val="center"/>
              <w:rPr>
                <w:sz w:val="20"/>
                <w:szCs w:val="20"/>
              </w:rPr>
            </w:pPr>
          </w:p>
        </w:tc>
        <w:tc>
          <w:tcPr>
            <w:tcW w:w="6237" w:type="dxa"/>
            <w:vAlign w:val="center"/>
          </w:tcPr>
          <w:p w:rsidR="00955A33" w:rsidRPr="00955A33" w:rsidRDefault="00955A33" w:rsidP="00955A33">
            <w:pPr>
              <w:widowControl w:val="0"/>
              <w:rPr>
                <w:sz w:val="20"/>
                <w:szCs w:val="20"/>
              </w:rPr>
            </w:pPr>
            <w:r w:rsidRPr="00955A33">
              <w:rPr>
                <w:sz w:val="20"/>
                <w:szCs w:val="20"/>
              </w:rPr>
              <w:t>в том числе:</w:t>
            </w:r>
          </w:p>
        </w:tc>
        <w:tc>
          <w:tcPr>
            <w:tcW w:w="1085" w:type="dxa"/>
            <w:vAlign w:val="center"/>
          </w:tcPr>
          <w:p w:rsidR="00955A33" w:rsidRPr="00955A33" w:rsidRDefault="00955A33" w:rsidP="00955A33">
            <w:pPr>
              <w:widowControl w:val="0"/>
              <w:jc w:val="center"/>
              <w:rPr>
                <w:sz w:val="20"/>
                <w:szCs w:val="20"/>
              </w:rPr>
            </w:pP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поддержку мер по обеспечению сбалансированности бюджетов сельских поселений</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3334,3</w:t>
            </w:r>
          </w:p>
        </w:tc>
      </w:tr>
      <w:tr w:rsidR="00955A33" w:rsidRPr="00955A33" w:rsidTr="00955A33">
        <w:trPr>
          <w:trHeight w:val="530"/>
        </w:trPr>
        <w:tc>
          <w:tcPr>
            <w:tcW w:w="2235" w:type="dxa"/>
            <w:vAlign w:val="center"/>
          </w:tcPr>
          <w:p w:rsidR="00955A33" w:rsidRPr="00955A33" w:rsidRDefault="00955A33" w:rsidP="00955A33">
            <w:pPr>
              <w:widowControl w:val="0"/>
              <w:jc w:val="center"/>
              <w:rPr>
                <w:sz w:val="20"/>
                <w:szCs w:val="20"/>
              </w:rPr>
            </w:pPr>
          </w:p>
        </w:tc>
        <w:tc>
          <w:tcPr>
            <w:tcW w:w="6237" w:type="dxa"/>
            <w:vAlign w:val="center"/>
          </w:tcPr>
          <w:p w:rsidR="00955A33" w:rsidRPr="00955A33" w:rsidRDefault="00955A33" w:rsidP="00955A33">
            <w:pPr>
              <w:widowControl w:val="0"/>
              <w:rPr>
                <w:sz w:val="20"/>
                <w:szCs w:val="20"/>
              </w:rPr>
            </w:pPr>
            <w:r w:rsidRPr="00955A33">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5" w:type="dxa"/>
            <w:vAlign w:val="center"/>
          </w:tcPr>
          <w:p w:rsidR="00955A33" w:rsidRPr="00955A33" w:rsidRDefault="00955A33" w:rsidP="00955A33">
            <w:pPr>
              <w:widowControl w:val="0"/>
              <w:jc w:val="center"/>
              <w:rPr>
                <w:sz w:val="20"/>
                <w:szCs w:val="20"/>
              </w:rPr>
            </w:pPr>
            <w:r w:rsidRPr="00955A33">
              <w:rPr>
                <w:sz w:val="20"/>
                <w:szCs w:val="20"/>
              </w:rPr>
              <w:t>50,0</w:t>
            </w:r>
          </w:p>
        </w:tc>
      </w:tr>
      <w:tr w:rsidR="00955A33" w:rsidRPr="00955A33" w:rsidTr="00955A33">
        <w:tc>
          <w:tcPr>
            <w:tcW w:w="2235" w:type="dxa"/>
            <w:vAlign w:val="center"/>
          </w:tcPr>
          <w:p w:rsidR="00955A33" w:rsidRPr="00955A33" w:rsidRDefault="00955A33" w:rsidP="00955A33">
            <w:pPr>
              <w:widowControl w:val="0"/>
              <w:jc w:val="center"/>
              <w:rPr>
                <w:sz w:val="20"/>
                <w:szCs w:val="20"/>
              </w:rPr>
            </w:pPr>
          </w:p>
        </w:tc>
        <w:tc>
          <w:tcPr>
            <w:tcW w:w="6237" w:type="dxa"/>
            <w:vAlign w:val="center"/>
          </w:tcPr>
          <w:p w:rsidR="00955A33" w:rsidRPr="00955A33" w:rsidRDefault="00955A33" w:rsidP="00955A33">
            <w:pPr>
              <w:widowControl w:val="0"/>
              <w:rPr>
                <w:sz w:val="20"/>
                <w:szCs w:val="20"/>
              </w:rPr>
            </w:pPr>
            <w:r w:rsidRPr="00955A33">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085" w:type="dxa"/>
            <w:vAlign w:val="center"/>
          </w:tcPr>
          <w:p w:rsidR="00955A33" w:rsidRPr="00955A33" w:rsidRDefault="00955A33" w:rsidP="00955A33">
            <w:pPr>
              <w:widowControl w:val="0"/>
              <w:jc w:val="center"/>
              <w:rPr>
                <w:sz w:val="20"/>
                <w:szCs w:val="20"/>
              </w:rPr>
            </w:pPr>
            <w:r w:rsidRPr="00955A33">
              <w:rPr>
                <w:sz w:val="20"/>
                <w:szCs w:val="20"/>
              </w:rPr>
              <w:t>10683,8</w:t>
            </w:r>
          </w:p>
        </w:tc>
      </w:tr>
      <w:tr w:rsidR="00955A33" w:rsidRPr="00955A33" w:rsidTr="00955A33">
        <w:tc>
          <w:tcPr>
            <w:tcW w:w="2235" w:type="dxa"/>
            <w:vAlign w:val="center"/>
          </w:tcPr>
          <w:p w:rsidR="00955A33" w:rsidRPr="00955A33" w:rsidRDefault="00955A33" w:rsidP="00955A33">
            <w:pPr>
              <w:widowControl w:val="0"/>
              <w:jc w:val="center"/>
              <w:rPr>
                <w:sz w:val="20"/>
                <w:szCs w:val="20"/>
              </w:rPr>
            </w:pPr>
          </w:p>
        </w:tc>
        <w:tc>
          <w:tcPr>
            <w:tcW w:w="6237" w:type="dxa"/>
            <w:vAlign w:val="center"/>
          </w:tcPr>
          <w:p w:rsidR="00955A33" w:rsidRPr="00955A33" w:rsidRDefault="00955A33" w:rsidP="00955A33">
            <w:pPr>
              <w:widowControl w:val="0"/>
              <w:jc w:val="both"/>
              <w:rPr>
                <w:sz w:val="20"/>
                <w:szCs w:val="20"/>
              </w:rPr>
            </w:pPr>
            <w:r w:rsidRPr="00955A33">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vAlign w:val="center"/>
          </w:tcPr>
          <w:p w:rsidR="00955A33" w:rsidRPr="00955A33" w:rsidRDefault="00955A33" w:rsidP="00955A33">
            <w:pPr>
              <w:widowControl w:val="0"/>
              <w:jc w:val="center"/>
              <w:rPr>
                <w:sz w:val="20"/>
                <w:szCs w:val="20"/>
              </w:rPr>
            </w:pPr>
            <w:r w:rsidRPr="00955A33">
              <w:rPr>
                <w:sz w:val="20"/>
                <w:szCs w:val="20"/>
              </w:rPr>
              <w:t>29812,7</w:t>
            </w:r>
          </w:p>
        </w:tc>
      </w:tr>
      <w:tr w:rsidR="00955A33" w:rsidRPr="00955A33" w:rsidTr="00955A33">
        <w:tc>
          <w:tcPr>
            <w:tcW w:w="2235" w:type="dxa"/>
            <w:vAlign w:val="center"/>
          </w:tcPr>
          <w:p w:rsidR="00955A33" w:rsidRPr="00955A33" w:rsidRDefault="00955A33" w:rsidP="00955A33">
            <w:pPr>
              <w:widowControl w:val="0"/>
              <w:jc w:val="center"/>
              <w:rPr>
                <w:sz w:val="20"/>
                <w:szCs w:val="20"/>
              </w:rPr>
            </w:pPr>
          </w:p>
        </w:tc>
        <w:tc>
          <w:tcPr>
            <w:tcW w:w="6237" w:type="dxa"/>
            <w:vAlign w:val="center"/>
          </w:tcPr>
          <w:p w:rsidR="00955A33" w:rsidRPr="00955A33" w:rsidRDefault="00955A33" w:rsidP="00955A33">
            <w:pPr>
              <w:widowControl w:val="0"/>
              <w:rPr>
                <w:sz w:val="20"/>
                <w:szCs w:val="20"/>
              </w:rPr>
            </w:pPr>
            <w:r w:rsidRPr="00955A33">
              <w:rPr>
                <w:sz w:val="20"/>
                <w:szCs w:val="20"/>
              </w:rPr>
              <w:t>на обеспечение условий для развития физической культуры и массового спорта</w:t>
            </w:r>
          </w:p>
        </w:tc>
        <w:tc>
          <w:tcPr>
            <w:tcW w:w="1085" w:type="dxa"/>
            <w:vAlign w:val="center"/>
          </w:tcPr>
          <w:p w:rsidR="00955A33" w:rsidRPr="00955A33" w:rsidRDefault="00955A33" w:rsidP="00955A33">
            <w:pPr>
              <w:widowControl w:val="0"/>
              <w:jc w:val="center"/>
              <w:rPr>
                <w:sz w:val="20"/>
                <w:szCs w:val="20"/>
              </w:rPr>
            </w:pPr>
            <w:r w:rsidRPr="00955A33">
              <w:rPr>
                <w:sz w:val="20"/>
                <w:szCs w:val="20"/>
              </w:rPr>
              <w:t>597,4</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17,3</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559,2</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5436,1</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установку обелиска воинам-интернационалистам и воинам локальных вооруженных конфликтов на территории мемориала с. Подгорное</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144,6</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Ермиловка, ул. Новая, около дома № 23)</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319,1</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приобретение жилых помещений за счёт средств из областного бюджета</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346,2</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11192,8</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проведение кадастровых работ по оформлению земельных участков в собственность муниципальных образований</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44,5</w:t>
            </w:r>
          </w:p>
        </w:tc>
      </w:tr>
      <w:tr w:rsidR="00955A33" w:rsidRPr="00955A33" w:rsidTr="00955A33">
        <w:tc>
          <w:tcPr>
            <w:tcW w:w="223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rPr>
                <w:sz w:val="20"/>
                <w:szCs w:val="20"/>
              </w:rPr>
            </w:pPr>
            <w:r w:rsidRPr="00955A33">
              <w:rPr>
                <w:sz w:val="20"/>
                <w:szCs w:val="20"/>
              </w:rPr>
              <w:t>на исполнение судебных актов</w:t>
            </w:r>
          </w:p>
        </w:tc>
        <w:tc>
          <w:tcPr>
            <w:tcW w:w="108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widowControl w:val="0"/>
              <w:jc w:val="center"/>
              <w:rPr>
                <w:sz w:val="20"/>
                <w:szCs w:val="20"/>
              </w:rPr>
            </w:pPr>
            <w:r w:rsidRPr="00955A33">
              <w:rPr>
                <w:sz w:val="20"/>
                <w:szCs w:val="20"/>
              </w:rPr>
              <w:t>550,0</w:t>
            </w:r>
          </w:p>
        </w:tc>
      </w:tr>
    </w:tbl>
    <w:p w:rsidR="00955A33" w:rsidRDefault="00955A33" w:rsidP="00955A33">
      <w:pPr>
        <w:ind w:left="5103"/>
        <w:rPr>
          <w:sz w:val="20"/>
          <w:szCs w:val="20"/>
        </w:rPr>
      </w:pPr>
    </w:p>
    <w:p w:rsidR="00955A33" w:rsidRDefault="00955A33" w:rsidP="00955A33">
      <w:pPr>
        <w:ind w:left="5103"/>
        <w:rPr>
          <w:sz w:val="20"/>
          <w:szCs w:val="20"/>
        </w:rPr>
      </w:pPr>
    </w:p>
    <w:p w:rsidR="00955A33" w:rsidRPr="00955A33" w:rsidRDefault="00955A33" w:rsidP="00955A33">
      <w:pPr>
        <w:ind w:left="5103"/>
        <w:rPr>
          <w:sz w:val="20"/>
          <w:szCs w:val="20"/>
        </w:rPr>
      </w:pPr>
      <w:r w:rsidRPr="00955A33">
        <w:rPr>
          <w:sz w:val="20"/>
          <w:szCs w:val="20"/>
        </w:rPr>
        <w:t>Приложение 5</w:t>
      </w:r>
    </w:p>
    <w:p w:rsidR="00955A33" w:rsidRPr="00955A33" w:rsidRDefault="00955A33" w:rsidP="00955A33">
      <w:pPr>
        <w:ind w:left="5103"/>
        <w:rPr>
          <w:sz w:val="20"/>
          <w:szCs w:val="20"/>
        </w:rPr>
      </w:pPr>
      <w:r w:rsidRPr="00955A33">
        <w:rPr>
          <w:sz w:val="20"/>
          <w:szCs w:val="20"/>
        </w:rPr>
        <w:t xml:space="preserve">к решению Совета Подгорнского </w:t>
      </w:r>
    </w:p>
    <w:p w:rsidR="00955A33" w:rsidRPr="00955A33" w:rsidRDefault="00955A33" w:rsidP="00955A33">
      <w:pPr>
        <w:ind w:left="5103"/>
        <w:rPr>
          <w:sz w:val="20"/>
          <w:szCs w:val="20"/>
        </w:rPr>
      </w:pPr>
      <w:r w:rsidRPr="00955A33">
        <w:rPr>
          <w:sz w:val="20"/>
          <w:szCs w:val="20"/>
        </w:rPr>
        <w:t xml:space="preserve">сельского поселения «О бюджете </w:t>
      </w:r>
    </w:p>
    <w:p w:rsidR="00955A33" w:rsidRPr="00955A33" w:rsidRDefault="00955A33" w:rsidP="00955A33">
      <w:pPr>
        <w:ind w:left="5103"/>
        <w:rPr>
          <w:sz w:val="20"/>
          <w:szCs w:val="20"/>
        </w:rPr>
      </w:pPr>
      <w:r w:rsidRPr="00955A33">
        <w:rPr>
          <w:sz w:val="20"/>
          <w:szCs w:val="20"/>
        </w:rPr>
        <w:t>муниципального образования «Подгорнское</w:t>
      </w:r>
    </w:p>
    <w:p w:rsidR="00955A33" w:rsidRPr="00955A33" w:rsidRDefault="00955A33" w:rsidP="00955A33">
      <w:pPr>
        <w:ind w:left="5103"/>
        <w:rPr>
          <w:sz w:val="20"/>
          <w:szCs w:val="20"/>
        </w:rPr>
      </w:pPr>
      <w:r w:rsidRPr="00955A33">
        <w:rPr>
          <w:sz w:val="20"/>
          <w:szCs w:val="20"/>
        </w:rPr>
        <w:t>сельское поселение» на 2019год»</w:t>
      </w:r>
    </w:p>
    <w:p w:rsidR="00955A33" w:rsidRPr="00955A33" w:rsidRDefault="00955A33" w:rsidP="00955A33">
      <w:pPr>
        <w:rPr>
          <w:sz w:val="20"/>
          <w:szCs w:val="20"/>
        </w:rPr>
      </w:pPr>
    </w:p>
    <w:p w:rsidR="00955A33" w:rsidRPr="00955A33" w:rsidRDefault="00955A33" w:rsidP="00955A33">
      <w:pPr>
        <w:rPr>
          <w:sz w:val="20"/>
          <w:szCs w:val="20"/>
        </w:rPr>
      </w:pPr>
    </w:p>
    <w:p w:rsidR="00955A33" w:rsidRPr="00955A33" w:rsidRDefault="00955A33" w:rsidP="00955A33">
      <w:pPr>
        <w:rPr>
          <w:sz w:val="20"/>
          <w:szCs w:val="20"/>
        </w:rPr>
      </w:pPr>
    </w:p>
    <w:p w:rsidR="00955A33" w:rsidRPr="00955A33" w:rsidRDefault="00955A33" w:rsidP="00955A33">
      <w:pPr>
        <w:jc w:val="center"/>
        <w:rPr>
          <w:b/>
          <w:i/>
          <w:sz w:val="20"/>
          <w:szCs w:val="20"/>
        </w:rPr>
      </w:pPr>
      <w:r w:rsidRPr="00955A33">
        <w:rPr>
          <w:b/>
          <w:i/>
          <w:sz w:val="20"/>
          <w:szCs w:val="20"/>
        </w:rPr>
        <w:t>РАСПРЕДЕЛЕНИЕ</w:t>
      </w:r>
    </w:p>
    <w:p w:rsidR="00955A33" w:rsidRPr="00955A33" w:rsidRDefault="00955A33" w:rsidP="00955A33">
      <w:pPr>
        <w:jc w:val="center"/>
        <w:rPr>
          <w:b/>
          <w:i/>
          <w:sz w:val="20"/>
          <w:szCs w:val="20"/>
        </w:rPr>
      </w:pPr>
      <w:r w:rsidRPr="00955A33">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955A33" w:rsidRPr="00955A33" w:rsidRDefault="00955A33" w:rsidP="00955A33">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955A33" w:rsidRPr="00955A33" w:rsidTr="008C623A">
        <w:trPr>
          <w:trHeight w:val="616"/>
        </w:trPr>
        <w:tc>
          <w:tcPr>
            <w:tcW w:w="4513" w:type="dxa"/>
            <w:vAlign w:val="center"/>
          </w:tcPr>
          <w:p w:rsidR="00955A33" w:rsidRPr="00955A33" w:rsidRDefault="00955A33" w:rsidP="00955A33">
            <w:pPr>
              <w:ind w:right="-7128"/>
              <w:rPr>
                <w:b/>
                <w:sz w:val="20"/>
                <w:szCs w:val="20"/>
              </w:rPr>
            </w:pPr>
            <w:r w:rsidRPr="00955A33">
              <w:rPr>
                <w:b/>
                <w:sz w:val="20"/>
                <w:szCs w:val="20"/>
              </w:rPr>
              <w:t xml:space="preserve">    Наименование </w:t>
            </w:r>
          </w:p>
        </w:tc>
        <w:tc>
          <w:tcPr>
            <w:tcW w:w="699" w:type="dxa"/>
          </w:tcPr>
          <w:p w:rsidR="00955A33" w:rsidRPr="00955A33" w:rsidRDefault="00955A33" w:rsidP="00955A33">
            <w:pPr>
              <w:jc w:val="center"/>
              <w:rPr>
                <w:b/>
                <w:sz w:val="20"/>
                <w:szCs w:val="20"/>
              </w:rPr>
            </w:pPr>
            <w:r w:rsidRPr="00955A33">
              <w:rPr>
                <w:b/>
                <w:sz w:val="20"/>
                <w:szCs w:val="20"/>
              </w:rPr>
              <w:t>Рз</w:t>
            </w:r>
          </w:p>
        </w:tc>
        <w:tc>
          <w:tcPr>
            <w:tcW w:w="704" w:type="dxa"/>
          </w:tcPr>
          <w:p w:rsidR="00955A33" w:rsidRPr="00955A33" w:rsidRDefault="00955A33" w:rsidP="00955A33">
            <w:pPr>
              <w:jc w:val="center"/>
              <w:rPr>
                <w:b/>
                <w:sz w:val="20"/>
                <w:szCs w:val="20"/>
              </w:rPr>
            </w:pPr>
            <w:r w:rsidRPr="00955A33">
              <w:rPr>
                <w:b/>
                <w:sz w:val="20"/>
                <w:szCs w:val="20"/>
              </w:rPr>
              <w:t>ПР</w:t>
            </w:r>
          </w:p>
        </w:tc>
        <w:tc>
          <w:tcPr>
            <w:tcW w:w="1316" w:type="dxa"/>
          </w:tcPr>
          <w:p w:rsidR="00955A33" w:rsidRPr="00955A33" w:rsidRDefault="00955A33" w:rsidP="00955A33">
            <w:pPr>
              <w:jc w:val="center"/>
              <w:rPr>
                <w:b/>
                <w:sz w:val="20"/>
                <w:szCs w:val="20"/>
              </w:rPr>
            </w:pPr>
            <w:r w:rsidRPr="00955A33">
              <w:rPr>
                <w:b/>
                <w:sz w:val="20"/>
                <w:szCs w:val="20"/>
              </w:rPr>
              <w:t>ЦСР</w:t>
            </w:r>
          </w:p>
        </w:tc>
        <w:tc>
          <w:tcPr>
            <w:tcW w:w="706" w:type="dxa"/>
          </w:tcPr>
          <w:p w:rsidR="00955A33" w:rsidRPr="00955A33" w:rsidRDefault="00955A33" w:rsidP="00955A33">
            <w:pPr>
              <w:jc w:val="center"/>
              <w:rPr>
                <w:b/>
                <w:sz w:val="20"/>
                <w:szCs w:val="20"/>
              </w:rPr>
            </w:pPr>
            <w:r w:rsidRPr="00955A33">
              <w:rPr>
                <w:b/>
                <w:sz w:val="20"/>
                <w:szCs w:val="20"/>
              </w:rPr>
              <w:t>ВР</w:t>
            </w:r>
          </w:p>
        </w:tc>
        <w:tc>
          <w:tcPr>
            <w:tcW w:w="1345" w:type="dxa"/>
          </w:tcPr>
          <w:p w:rsidR="00955A33" w:rsidRPr="00955A33" w:rsidRDefault="00955A33" w:rsidP="00955A33">
            <w:pPr>
              <w:jc w:val="center"/>
              <w:rPr>
                <w:b/>
                <w:sz w:val="20"/>
                <w:szCs w:val="20"/>
              </w:rPr>
            </w:pPr>
            <w:r w:rsidRPr="00955A33">
              <w:rPr>
                <w:b/>
                <w:sz w:val="20"/>
                <w:szCs w:val="20"/>
              </w:rPr>
              <w:t>Сумма</w:t>
            </w:r>
          </w:p>
          <w:p w:rsidR="00955A33" w:rsidRPr="00955A33" w:rsidRDefault="00955A33" w:rsidP="00955A33">
            <w:pPr>
              <w:jc w:val="center"/>
              <w:rPr>
                <w:b/>
                <w:sz w:val="20"/>
                <w:szCs w:val="20"/>
              </w:rPr>
            </w:pPr>
            <w:r w:rsidRPr="00955A33">
              <w:rPr>
                <w:b/>
                <w:sz w:val="20"/>
                <w:szCs w:val="20"/>
              </w:rPr>
              <w:t>(тыс.руб.)</w:t>
            </w:r>
          </w:p>
        </w:tc>
      </w:tr>
      <w:tr w:rsidR="00955A33" w:rsidRPr="00955A33" w:rsidTr="008C623A">
        <w:tc>
          <w:tcPr>
            <w:tcW w:w="4513" w:type="dxa"/>
          </w:tcPr>
          <w:p w:rsidR="00955A33" w:rsidRPr="00955A33" w:rsidRDefault="00955A33" w:rsidP="00955A33">
            <w:pPr>
              <w:rPr>
                <w:b/>
                <w:sz w:val="20"/>
                <w:szCs w:val="20"/>
              </w:rPr>
            </w:pPr>
            <w:r w:rsidRPr="00955A33">
              <w:rPr>
                <w:b/>
                <w:sz w:val="20"/>
                <w:szCs w:val="20"/>
              </w:rPr>
              <w:t>ВСЕГО:</w:t>
            </w:r>
          </w:p>
        </w:tc>
        <w:tc>
          <w:tcPr>
            <w:tcW w:w="699" w:type="dxa"/>
          </w:tcPr>
          <w:p w:rsidR="00955A33" w:rsidRPr="00955A33" w:rsidRDefault="00955A33" w:rsidP="00955A33">
            <w:pPr>
              <w:jc w:val="center"/>
              <w:rPr>
                <w:b/>
                <w:sz w:val="20"/>
                <w:szCs w:val="20"/>
              </w:rPr>
            </w:pPr>
          </w:p>
        </w:tc>
        <w:tc>
          <w:tcPr>
            <w:tcW w:w="704" w:type="dxa"/>
          </w:tcPr>
          <w:p w:rsidR="00955A33" w:rsidRPr="00955A33" w:rsidRDefault="00955A33" w:rsidP="00955A33">
            <w:pPr>
              <w:jc w:val="center"/>
              <w:rPr>
                <w:b/>
                <w:sz w:val="20"/>
                <w:szCs w:val="20"/>
              </w:rPr>
            </w:pPr>
          </w:p>
        </w:tc>
        <w:tc>
          <w:tcPr>
            <w:tcW w:w="1316" w:type="dxa"/>
          </w:tcPr>
          <w:p w:rsidR="00955A33" w:rsidRPr="00955A33" w:rsidRDefault="00955A33" w:rsidP="00955A33">
            <w:pPr>
              <w:jc w:val="center"/>
              <w:rPr>
                <w:b/>
                <w:sz w:val="20"/>
                <w:szCs w:val="20"/>
              </w:rPr>
            </w:pPr>
          </w:p>
        </w:tc>
        <w:tc>
          <w:tcPr>
            <w:tcW w:w="706" w:type="dxa"/>
          </w:tcPr>
          <w:p w:rsidR="00955A33" w:rsidRPr="00955A33" w:rsidRDefault="00955A33" w:rsidP="00955A33">
            <w:pPr>
              <w:jc w:val="center"/>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86637,6</w:t>
            </w:r>
          </w:p>
        </w:tc>
      </w:tr>
      <w:tr w:rsidR="00955A33" w:rsidRPr="00955A33" w:rsidTr="008C623A">
        <w:tc>
          <w:tcPr>
            <w:tcW w:w="4513" w:type="dxa"/>
          </w:tcPr>
          <w:p w:rsidR="00955A33" w:rsidRPr="00955A33" w:rsidRDefault="00955A33" w:rsidP="00955A33">
            <w:pPr>
              <w:rPr>
                <w:b/>
                <w:sz w:val="20"/>
                <w:szCs w:val="20"/>
              </w:rPr>
            </w:pPr>
            <w:r w:rsidRPr="00955A33">
              <w:rPr>
                <w:b/>
                <w:sz w:val="20"/>
                <w:szCs w:val="20"/>
              </w:rPr>
              <w:t>Общегосударственные вопросы</w:t>
            </w:r>
          </w:p>
        </w:tc>
        <w:tc>
          <w:tcPr>
            <w:tcW w:w="699" w:type="dxa"/>
            <w:vAlign w:val="center"/>
          </w:tcPr>
          <w:p w:rsidR="00955A33" w:rsidRPr="00955A33" w:rsidRDefault="00955A33" w:rsidP="00955A33">
            <w:pPr>
              <w:jc w:val="center"/>
              <w:rPr>
                <w:b/>
                <w:sz w:val="20"/>
                <w:szCs w:val="20"/>
              </w:rPr>
            </w:pPr>
            <w:r w:rsidRPr="00955A33">
              <w:rPr>
                <w:b/>
                <w:sz w:val="20"/>
                <w:szCs w:val="20"/>
              </w:rPr>
              <w:t>01</w:t>
            </w:r>
          </w:p>
        </w:tc>
        <w:tc>
          <w:tcPr>
            <w:tcW w:w="704" w:type="dxa"/>
            <w:vAlign w:val="center"/>
          </w:tcPr>
          <w:p w:rsidR="00955A33" w:rsidRPr="00955A33" w:rsidRDefault="00955A33" w:rsidP="00955A33">
            <w:pPr>
              <w:jc w:val="center"/>
              <w:rPr>
                <w:b/>
                <w:sz w:val="20"/>
                <w:szCs w:val="20"/>
              </w:rPr>
            </w:pPr>
            <w:r w:rsidRPr="00955A33">
              <w:rPr>
                <w:b/>
                <w:sz w:val="20"/>
                <w:szCs w:val="20"/>
              </w:rPr>
              <w:t>00</w:t>
            </w:r>
          </w:p>
        </w:tc>
        <w:tc>
          <w:tcPr>
            <w:tcW w:w="1316" w:type="dxa"/>
            <w:vAlign w:val="center"/>
          </w:tcPr>
          <w:p w:rsidR="00955A33" w:rsidRPr="00955A33" w:rsidRDefault="00955A33" w:rsidP="00955A33">
            <w:pPr>
              <w:jc w:val="center"/>
              <w:rPr>
                <w:b/>
                <w:sz w:val="20"/>
                <w:szCs w:val="20"/>
              </w:rPr>
            </w:pPr>
          </w:p>
        </w:tc>
        <w:tc>
          <w:tcPr>
            <w:tcW w:w="706" w:type="dxa"/>
            <w:vAlign w:val="center"/>
          </w:tcPr>
          <w:p w:rsidR="00955A33" w:rsidRPr="00955A33" w:rsidRDefault="00955A33" w:rsidP="00955A33">
            <w:pPr>
              <w:jc w:val="center"/>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9298,9</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955A33" w:rsidRPr="00955A33" w:rsidRDefault="00955A33" w:rsidP="00955A33">
            <w:pPr>
              <w:jc w:val="center"/>
              <w:rPr>
                <w:b/>
                <w:i/>
                <w:sz w:val="20"/>
                <w:szCs w:val="20"/>
              </w:rPr>
            </w:pPr>
            <w:r w:rsidRPr="00955A33">
              <w:rPr>
                <w:b/>
                <w:i/>
                <w:sz w:val="20"/>
                <w:szCs w:val="20"/>
              </w:rPr>
              <w:t>01</w:t>
            </w:r>
          </w:p>
        </w:tc>
        <w:tc>
          <w:tcPr>
            <w:tcW w:w="704" w:type="dxa"/>
            <w:vAlign w:val="center"/>
          </w:tcPr>
          <w:p w:rsidR="00955A33" w:rsidRPr="00955A33" w:rsidRDefault="00955A33" w:rsidP="00955A33">
            <w:pPr>
              <w:jc w:val="center"/>
              <w:rPr>
                <w:b/>
                <w:i/>
                <w:sz w:val="20"/>
                <w:szCs w:val="20"/>
              </w:rPr>
            </w:pPr>
            <w:r w:rsidRPr="00955A33">
              <w:rPr>
                <w:b/>
                <w:i/>
                <w:sz w:val="20"/>
                <w:szCs w:val="20"/>
              </w:rPr>
              <w:t>02</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lang w:val="en-US"/>
              </w:rPr>
            </w:pPr>
            <w:r w:rsidRPr="00955A33">
              <w:rPr>
                <w:b/>
                <w:i/>
                <w:sz w:val="20"/>
                <w:szCs w:val="20"/>
              </w:rPr>
              <w:t>1178,7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0020000000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u w:val="single"/>
                <w:lang w:val="en-US"/>
              </w:rPr>
            </w:pPr>
            <w:r w:rsidRPr="00955A33">
              <w:rPr>
                <w:sz w:val="20"/>
                <w:szCs w:val="20"/>
                <w:u w:val="single"/>
              </w:rPr>
              <w:t>1178,7</w:t>
            </w:r>
          </w:p>
        </w:tc>
      </w:tr>
      <w:tr w:rsidR="00955A33" w:rsidRPr="00955A33" w:rsidTr="008C623A">
        <w:tc>
          <w:tcPr>
            <w:tcW w:w="4513" w:type="dxa"/>
          </w:tcPr>
          <w:p w:rsidR="00955A33" w:rsidRPr="00955A33" w:rsidRDefault="00955A33" w:rsidP="00955A33">
            <w:pPr>
              <w:rPr>
                <w:sz w:val="20"/>
                <w:szCs w:val="20"/>
              </w:rPr>
            </w:pPr>
            <w:r w:rsidRPr="00955A33">
              <w:rPr>
                <w:sz w:val="20"/>
                <w:szCs w:val="20"/>
              </w:rPr>
              <w:t>Глава муниципального образования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0020</w:t>
            </w:r>
            <w:r w:rsidRPr="00955A33">
              <w:rPr>
                <w:sz w:val="20"/>
                <w:szCs w:val="20"/>
                <w:lang w:val="en-US"/>
              </w:rPr>
              <w:t>3</w:t>
            </w:r>
            <w:r w:rsidRPr="00955A33">
              <w:rPr>
                <w:sz w:val="20"/>
                <w:szCs w:val="20"/>
              </w:rPr>
              <w:t>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rPr>
              <w:t>1178,7</w:t>
            </w:r>
          </w:p>
        </w:tc>
      </w:tr>
      <w:tr w:rsidR="00955A33" w:rsidRPr="00955A33" w:rsidTr="008C623A">
        <w:tc>
          <w:tcPr>
            <w:tcW w:w="4513" w:type="dxa"/>
          </w:tcPr>
          <w:p w:rsidR="00955A33" w:rsidRPr="00955A33" w:rsidRDefault="00955A33" w:rsidP="00955A33">
            <w:pPr>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0020300000</w:t>
            </w:r>
          </w:p>
        </w:tc>
        <w:tc>
          <w:tcPr>
            <w:tcW w:w="706" w:type="dxa"/>
            <w:vAlign w:val="center"/>
          </w:tcPr>
          <w:p w:rsidR="00955A33" w:rsidRPr="00955A33" w:rsidRDefault="00955A33" w:rsidP="00955A33">
            <w:pPr>
              <w:jc w:val="center"/>
              <w:rPr>
                <w:sz w:val="20"/>
                <w:szCs w:val="20"/>
              </w:rPr>
            </w:pPr>
            <w:r w:rsidRPr="00955A33">
              <w:rPr>
                <w:sz w:val="20"/>
                <w:szCs w:val="20"/>
              </w:rPr>
              <w:t>100</w:t>
            </w:r>
          </w:p>
        </w:tc>
        <w:tc>
          <w:tcPr>
            <w:tcW w:w="1345" w:type="dxa"/>
            <w:vAlign w:val="center"/>
          </w:tcPr>
          <w:p w:rsidR="00955A33" w:rsidRPr="00955A33" w:rsidRDefault="00955A33" w:rsidP="00955A33">
            <w:pPr>
              <w:jc w:val="center"/>
              <w:rPr>
                <w:sz w:val="20"/>
                <w:szCs w:val="20"/>
                <w:lang w:val="en-US"/>
              </w:rPr>
            </w:pPr>
            <w:r w:rsidRPr="00955A33">
              <w:rPr>
                <w:sz w:val="20"/>
                <w:szCs w:val="20"/>
              </w:rPr>
              <w:t>1178,7</w:t>
            </w:r>
          </w:p>
        </w:tc>
      </w:tr>
      <w:tr w:rsidR="00955A33" w:rsidRPr="00955A33" w:rsidTr="008C623A">
        <w:tc>
          <w:tcPr>
            <w:tcW w:w="4513" w:type="dxa"/>
          </w:tcPr>
          <w:p w:rsidR="00955A33" w:rsidRPr="00955A33" w:rsidRDefault="00955A33" w:rsidP="00955A33">
            <w:pPr>
              <w:rPr>
                <w:sz w:val="20"/>
                <w:szCs w:val="20"/>
              </w:rPr>
            </w:pPr>
            <w:r w:rsidRPr="00955A33">
              <w:rPr>
                <w:sz w:val="20"/>
                <w:szCs w:val="20"/>
              </w:rPr>
              <w:t>Расходы на выплаты персоналу государственных (муниципальных) органов</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0020300000</w:t>
            </w:r>
          </w:p>
        </w:tc>
        <w:tc>
          <w:tcPr>
            <w:tcW w:w="706" w:type="dxa"/>
            <w:vAlign w:val="center"/>
          </w:tcPr>
          <w:p w:rsidR="00955A33" w:rsidRPr="00955A33" w:rsidRDefault="00955A33" w:rsidP="00955A33">
            <w:pPr>
              <w:jc w:val="center"/>
              <w:rPr>
                <w:sz w:val="20"/>
                <w:szCs w:val="20"/>
              </w:rPr>
            </w:pPr>
            <w:r w:rsidRPr="00955A33">
              <w:rPr>
                <w:sz w:val="20"/>
                <w:szCs w:val="20"/>
              </w:rPr>
              <w:t>120</w:t>
            </w:r>
          </w:p>
        </w:tc>
        <w:tc>
          <w:tcPr>
            <w:tcW w:w="1345" w:type="dxa"/>
            <w:vAlign w:val="center"/>
          </w:tcPr>
          <w:p w:rsidR="00955A33" w:rsidRPr="00955A33" w:rsidRDefault="00955A33" w:rsidP="00955A33">
            <w:pPr>
              <w:jc w:val="center"/>
              <w:rPr>
                <w:sz w:val="20"/>
                <w:szCs w:val="20"/>
                <w:lang w:val="en-US"/>
              </w:rPr>
            </w:pPr>
            <w:r w:rsidRPr="00955A33">
              <w:rPr>
                <w:sz w:val="20"/>
                <w:szCs w:val="20"/>
              </w:rPr>
              <w:t>1178,7</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955A33" w:rsidRPr="00955A33" w:rsidRDefault="00955A33" w:rsidP="00955A33">
            <w:pPr>
              <w:jc w:val="center"/>
              <w:rPr>
                <w:b/>
                <w:i/>
                <w:sz w:val="20"/>
                <w:szCs w:val="20"/>
              </w:rPr>
            </w:pPr>
            <w:r w:rsidRPr="00955A33">
              <w:rPr>
                <w:b/>
                <w:i/>
                <w:sz w:val="20"/>
                <w:szCs w:val="20"/>
              </w:rPr>
              <w:t>01</w:t>
            </w:r>
          </w:p>
        </w:tc>
        <w:tc>
          <w:tcPr>
            <w:tcW w:w="704" w:type="dxa"/>
            <w:vAlign w:val="center"/>
          </w:tcPr>
          <w:p w:rsidR="00955A33" w:rsidRPr="00955A33" w:rsidRDefault="00955A33" w:rsidP="00955A33">
            <w:pPr>
              <w:jc w:val="center"/>
              <w:rPr>
                <w:b/>
                <w:i/>
                <w:sz w:val="20"/>
                <w:szCs w:val="20"/>
              </w:rPr>
            </w:pPr>
            <w:r w:rsidRPr="00955A33">
              <w:rPr>
                <w:b/>
                <w:i/>
                <w:sz w:val="20"/>
                <w:szCs w:val="20"/>
              </w:rPr>
              <w:t>04</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rPr>
            </w:pPr>
            <w:r w:rsidRPr="00955A33">
              <w:rPr>
                <w:b/>
                <w:i/>
                <w:sz w:val="20"/>
                <w:szCs w:val="20"/>
              </w:rPr>
              <w:t>7787,6</w:t>
            </w:r>
          </w:p>
        </w:tc>
      </w:tr>
      <w:tr w:rsidR="00955A33" w:rsidRPr="00955A33" w:rsidTr="008C623A">
        <w:tc>
          <w:tcPr>
            <w:tcW w:w="4513" w:type="dxa"/>
          </w:tcPr>
          <w:p w:rsidR="00955A33" w:rsidRPr="00955A33" w:rsidRDefault="00955A33" w:rsidP="00955A33">
            <w:pPr>
              <w:jc w:val="both"/>
              <w:rPr>
                <w:i/>
                <w:sz w:val="20"/>
                <w:szCs w:val="20"/>
                <w:u w:val="single"/>
              </w:rPr>
            </w:pPr>
            <w:r w:rsidRPr="00955A33">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55A33" w:rsidRPr="00955A33" w:rsidRDefault="00955A33" w:rsidP="00955A33">
            <w:pPr>
              <w:jc w:val="center"/>
              <w:rPr>
                <w:i/>
                <w:sz w:val="20"/>
                <w:szCs w:val="20"/>
                <w:u w:val="single"/>
              </w:rPr>
            </w:pPr>
            <w:r w:rsidRPr="00955A33">
              <w:rPr>
                <w:i/>
                <w:sz w:val="20"/>
                <w:szCs w:val="20"/>
                <w:u w:val="single"/>
              </w:rPr>
              <w:t>01</w:t>
            </w:r>
          </w:p>
        </w:tc>
        <w:tc>
          <w:tcPr>
            <w:tcW w:w="704" w:type="dxa"/>
            <w:vAlign w:val="center"/>
          </w:tcPr>
          <w:p w:rsidR="00955A33" w:rsidRPr="00955A33" w:rsidRDefault="00955A33" w:rsidP="00955A33">
            <w:pPr>
              <w:jc w:val="center"/>
              <w:rPr>
                <w:i/>
                <w:sz w:val="20"/>
                <w:szCs w:val="20"/>
                <w:u w:val="single"/>
              </w:rPr>
            </w:pPr>
            <w:r w:rsidRPr="00955A33">
              <w:rPr>
                <w:i/>
                <w:sz w:val="20"/>
                <w:szCs w:val="20"/>
                <w:u w:val="single"/>
              </w:rPr>
              <w:t>04</w:t>
            </w:r>
          </w:p>
        </w:tc>
        <w:tc>
          <w:tcPr>
            <w:tcW w:w="1316" w:type="dxa"/>
            <w:vAlign w:val="center"/>
          </w:tcPr>
          <w:p w:rsidR="00955A33" w:rsidRPr="00955A33" w:rsidRDefault="00955A33" w:rsidP="00955A33">
            <w:pPr>
              <w:jc w:val="center"/>
              <w:rPr>
                <w:i/>
                <w:sz w:val="20"/>
                <w:szCs w:val="20"/>
                <w:u w:val="single"/>
              </w:rPr>
            </w:pPr>
            <w:r w:rsidRPr="00955A33">
              <w:rPr>
                <w:i/>
                <w:sz w:val="20"/>
                <w:szCs w:val="20"/>
                <w:u w:val="single"/>
              </w:rPr>
              <w:t>0020000000</w:t>
            </w:r>
          </w:p>
        </w:tc>
        <w:tc>
          <w:tcPr>
            <w:tcW w:w="706" w:type="dxa"/>
            <w:vAlign w:val="center"/>
          </w:tcPr>
          <w:p w:rsidR="00955A33" w:rsidRPr="00955A33" w:rsidRDefault="00955A33" w:rsidP="00955A33">
            <w:pPr>
              <w:jc w:val="center"/>
              <w:rPr>
                <w:i/>
                <w:sz w:val="20"/>
                <w:szCs w:val="20"/>
                <w:u w:val="single"/>
              </w:rPr>
            </w:pPr>
          </w:p>
        </w:tc>
        <w:tc>
          <w:tcPr>
            <w:tcW w:w="1345" w:type="dxa"/>
            <w:vAlign w:val="center"/>
          </w:tcPr>
          <w:p w:rsidR="00955A33" w:rsidRPr="00955A33" w:rsidRDefault="00955A33" w:rsidP="00955A33">
            <w:pPr>
              <w:jc w:val="center"/>
              <w:rPr>
                <w:i/>
                <w:sz w:val="20"/>
                <w:szCs w:val="20"/>
                <w:u w:val="single"/>
              </w:rPr>
            </w:pPr>
            <w:r w:rsidRPr="00955A33">
              <w:rPr>
                <w:i/>
                <w:sz w:val="20"/>
                <w:szCs w:val="20"/>
                <w:u w:val="single"/>
              </w:rPr>
              <w:t>7759,3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Центральный аппарат</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0020400000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7759,3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0020400000</w:t>
            </w:r>
          </w:p>
        </w:tc>
        <w:tc>
          <w:tcPr>
            <w:tcW w:w="706" w:type="dxa"/>
            <w:vAlign w:val="center"/>
          </w:tcPr>
          <w:p w:rsidR="00955A33" w:rsidRPr="00955A33" w:rsidRDefault="00955A33" w:rsidP="00955A33">
            <w:pPr>
              <w:jc w:val="center"/>
              <w:rPr>
                <w:sz w:val="20"/>
                <w:szCs w:val="20"/>
              </w:rPr>
            </w:pPr>
            <w:r w:rsidRPr="00955A33">
              <w:rPr>
                <w:sz w:val="20"/>
                <w:szCs w:val="20"/>
              </w:rPr>
              <w:t>100</w:t>
            </w:r>
          </w:p>
        </w:tc>
        <w:tc>
          <w:tcPr>
            <w:tcW w:w="1345" w:type="dxa"/>
            <w:vAlign w:val="center"/>
          </w:tcPr>
          <w:p w:rsidR="00955A33" w:rsidRPr="00955A33" w:rsidRDefault="00955A33" w:rsidP="00955A33">
            <w:pPr>
              <w:jc w:val="center"/>
              <w:rPr>
                <w:sz w:val="20"/>
                <w:szCs w:val="20"/>
              </w:rPr>
            </w:pPr>
            <w:r w:rsidRPr="00955A33">
              <w:rPr>
                <w:sz w:val="20"/>
                <w:szCs w:val="20"/>
              </w:rPr>
              <w:t>6663,5</w:t>
            </w:r>
          </w:p>
        </w:tc>
      </w:tr>
      <w:tr w:rsidR="00955A33" w:rsidRPr="00955A33" w:rsidTr="008C623A">
        <w:tc>
          <w:tcPr>
            <w:tcW w:w="4513" w:type="dxa"/>
          </w:tcPr>
          <w:p w:rsidR="00955A33" w:rsidRPr="00955A33" w:rsidRDefault="00955A33" w:rsidP="00955A33">
            <w:pPr>
              <w:rPr>
                <w:sz w:val="20"/>
                <w:szCs w:val="20"/>
              </w:rPr>
            </w:pPr>
            <w:r w:rsidRPr="00955A33">
              <w:rPr>
                <w:sz w:val="20"/>
                <w:szCs w:val="20"/>
              </w:rPr>
              <w:t>Расходы на выплаты персоналу государственных (муниципальных) органов</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0020400000</w:t>
            </w:r>
          </w:p>
        </w:tc>
        <w:tc>
          <w:tcPr>
            <w:tcW w:w="706" w:type="dxa"/>
            <w:vAlign w:val="center"/>
          </w:tcPr>
          <w:p w:rsidR="00955A33" w:rsidRPr="00955A33" w:rsidRDefault="00955A33" w:rsidP="00955A33">
            <w:pPr>
              <w:jc w:val="center"/>
              <w:rPr>
                <w:sz w:val="20"/>
                <w:szCs w:val="20"/>
              </w:rPr>
            </w:pPr>
            <w:r w:rsidRPr="00955A33">
              <w:rPr>
                <w:sz w:val="20"/>
                <w:szCs w:val="20"/>
              </w:rPr>
              <w:t>120</w:t>
            </w:r>
          </w:p>
        </w:tc>
        <w:tc>
          <w:tcPr>
            <w:tcW w:w="1345" w:type="dxa"/>
            <w:vAlign w:val="center"/>
          </w:tcPr>
          <w:p w:rsidR="00955A33" w:rsidRPr="00955A33" w:rsidRDefault="00955A33" w:rsidP="00955A33">
            <w:pPr>
              <w:jc w:val="center"/>
              <w:rPr>
                <w:sz w:val="20"/>
                <w:szCs w:val="20"/>
              </w:rPr>
            </w:pPr>
            <w:r w:rsidRPr="00955A33">
              <w:rPr>
                <w:sz w:val="20"/>
                <w:szCs w:val="20"/>
              </w:rPr>
              <w:t>6663,5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0020400000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1089,8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0020400000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1089,8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0020400000</w:t>
            </w:r>
          </w:p>
        </w:tc>
        <w:tc>
          <w:tcPr>
            <w:tcW w:w="706" w:type="dxa"/>
            <w:vAlign w:val="center"/>
          </w:tcPr>
          <w:p w:rsidR="00955A33" w:rsidRPr="00955A33" w:rsidRDefault="00955A33" w:rsidP="00955A33">
            <w:pPr>
              <w:jc w:val="center"/>
              <w:rPr>
                <w:sz w:val="20"/>
                <w:szCs w:val="20"/>
              </w:rPr>
            </w:pPr>
            <w:r w:rsidRPr="00955A33">
              <w:rPr>
                <w:sz w:val="20"/>
                <w:szCs w:val="20"/>
              </w:rPr>
              <w:t>800</w:t>
            </w:r>
          </w:p>
        </w:tc>
        <w:tc>
          <w:tcPr>
            <w:tcW w:w="1345" w:type="dxa"/>
            <w:vAlign w:val="center"/>
          </w:tcPr>
          <w:p w:rsidR="00955A33" w:rsidRPr="00955A33" w:rsidRDefault="00955A33" w:rsidP="00955A33">
            <w:pPr>
              <w:jc w:val="center"/>
              <w:rPr>
                <w:sz w:val="20"/>
                <w:szCs w:val="20"/>
              </w:rPr>
            </w:pPr>
            <w:r w:rsidRPr="00955A33">
              <w:rPr>
                <w:sz w:val="20"/>
                <w:szCs w:val="20"/>
              </w:rPr>
              <w:t>6,0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Уплата налогов, сборов и иных  платежей</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0020400000</w:t>
            </w:r>
          </w:p>
        </w:tc>
        <w:tc>
          <w:tcPr>
            <w:tcW w:w="706" w:type="dxa"/>
            <w:vAlign w:val="center"/>
          </w:tcPr>
          <w:p w:rsidR="00955A33" w:rsidRPr="00955A33" w:rsidRDefault="00955A33" w:rsidP="00955A33">
            <w:pPr>
              <w:jc w:val="center"/>
              <w:rPr>
                <w:sz w:val="20"/>
                <w:szCs w:val="20"/>
              </w:rPr>
            </w:pPr>
            <w:r w:rsidRPr="00955A33">
              <w:rPr>
                <w:sz w:val="20"/>
                <w:szCs w:val="20"/>
              </w:rPr>
              <w:t>850</w:t>
            </w:r>
          </w:p>
        </w:tc>
        <w:tc>
          <w:tcPr>
            <w:tcW w:w="1345" w:type="dxa"/>
            <w:vAlign w:val="center"/>
          </w:tcPr>
          <w:p w:rsidR="00955A33" w:rsidRPr="00955A33" w:rsidRDefault="00955A33" w:rsidP="00955A33">
            <w:pPr>
              <w:jc w:val="center"/>
              <w:rPr>
                <w:sz w:val="20"/>
                <w:szCs w:val="20"/>
              </w:rPr>
            </w:pPr>
            <w:r w:rsidRPr="00955A33">
              <w:rPr>
                <w:sz w:val="20"/>
                <w:szCs w:val="20"/>
              </w:rPr>
              <w:t>6,0</w:t>
            </w:r>
          </w:p>
        </w:tc>
      </w:tr>
      <w:tr w:rsidR="00955A33" w:rsidRPr="00955A33" w:rsidTr="008C623A">
        <w:tc>
          <w:tcPr>
            <w:tcW w:w="4513" w:type="dxa"/>
          </w:tcPr>
          <w:p w:rsidR="00955A33" w:rsidRPr="00955A33" w:rsidRDefault="00955A33" w:rsidP="00955A33">
            <w:pPr>
              <w:jc w:val="both"/>
              <w:rPr>
                <w:sz w:val="20"/>
                <w:szCs w:val="20"/>
                <w:highlight w:val="yellow"/>
                <w:u w:val="single"/>
              </w:rPr>
            </w:pPr>
            <w:r w:rsidRPr="00955A33">
              <w:rPr>
                <w:sz w:val="20"/>
                <w:szCs w:val="20"/>
                <w:u w:val="single"/>
              </w:rPr>
              <w:t xml:space="preserve">Иные безвозмездные и безвозвратные </w:t>
            </w:r>
            <w:r w:rsidRPr="00955A33">
              <w:rPr>
                <w:sz w:val="20"/>
                <w:szCs w:val="20"/>
                <w:u w:val="single"/>
              </w:rPr>
              <w:lastRenderedPageBreak/>
              <w:t>перечисления</w:t>
            </w:r>
          </w:p>
        </w:tc>
        <w:tc>
          <w:tcPr>
            <w:tcW w:w="699" w:type="dxa"/>
            <w:vAlign w:val="center"/>
          </w:tcPr>
          <w:p w:rsidR="00955A33" w:rsidRPr="00955A33" w:rsidRDefault="00955A33" w:rsidP="00955A33">
            <w:pPr>
              <w:jc w:val="center"/>
              <w:rPr>
                <w:i/>
                <w:sz w:val="20"/>
                <w:szCs w:val="20"/>
                <w:u w:val="single"/>
              </w:rPr>
            </w:pPr>
            <w:r w:rsidRPr="00955A33">
              <w:rPr>
                <w:i/>
                <w:sz w:val="20"/>
                <w:szCs w:val="20"/>
                <w:u w:val="single"/>
              </w:rPr>
              <w:lastRenderedPageBreak/>
              <w:t>01</w:t>
            </w:r>
          </w:p>
        </w:tc>
        <w:tc>
          <w:tcPr>
            <w:tcW w:w="704" w:type="dxa"/>
            <w:vAlign w:val="center"/>
          </w:tcPr>
          <w:p w:rsidR="00955A33" w:rsidRPr="00955A33" w:rsidRDefault="00955A33" w:rsidP="00955A33">
            <w:pPr>
              <w:jc w:val="center"/>
              <w:rPr>
                <w:i/>
                <w:sz w:val="20"/>
                <w:szCs w:val="20"/>
                <w:u w:val="single"/>
              </w:rPr>
            </w:pPr>
            <w:r w:rsidRPr="00955A33">
              <w:rPr>
                <w:i/>
                <w:sz w:val="20"/>
                <w:szCs w:val="20"/>
                <w:u w:val="single"/>
              </w:rPr>
              <w:t>04</w:t>
            </w:r>
          </w:p>
        </w:tc>
        <w:tc>
          <w:tcPr>
            <w:tcW w:w="1316" w:type="dxa"/>
            <w:vAlign w:val="center"/>
          </w:tcPr>
          <w:p w:rsidR="00955A33" w:rsidRPr="00955A33" w:rsidRDefault="00955A33" w:rsidP="00955A33">
            <w:pPr>
              <w:jc w:val="center"/>
              <w:rPr>
                <w:i/>
                <w:sz w:val="20"/>
                <w:szCs w:val="20"/>
                <w:u w:val="single"/>
              </w:rPr>
            </w:pPr>
            <w:r w:rsidRPr="00955A33">
              <w:rPr>
                <w:i/>
                <w:sz w:val="20"/>
                <w:szCs w:val="20"/>
                <w:u w:val="single"/>
              </w:rPr>
              <w:t>6200000000</w:t>
            </w:r>
          </w:p>
        </w:tc>
        <w:tc>
          <w:tcPr>
            <w:tcW w:w="706" w:type="dxa"/>
            <w:vAlign w:val="center"/>
          </w:tcPr>
          <w:p w:rsidR="00955A33" w:rsidRPr="00955A33" w:rsidRDefault="00955A33" w:rsidP="00955A33">
            <w:pPr>
              <w:jc w:val="center"/>
              <w:rPr>
                <w:i/>
                <w:sz w:val="20"/>
                <w:szCs w:val="20"/>
                <w:u w:val="single"/>
              </w:rPr>
            </w:pPr>
          </w:p>
        </w:tc>
        <w:tc>
          <w:tcPr>
            <w:tcW w:w="1345" w:type="dxa"/>
            <w:vAlign w:val="center"/>
          </w:tcPr>
          <w:p w:rsidR="00955A33" w:rsidRPr="00955A33" w:rsidRDefault="00955A33" w:rsidP="00955A33">
            <w:pPr>
              <w:jc w:val="center"/>
              <w:rPr>
                <w:i/>
                <w:sz w:val="20"/>
                <w:szCs w:val="20"/>
                <w:u w:val="single"/>
              </w:rPr>
            </w:pPr>
            <w:r w:rsidRPr="00955A33">
              <w:rPr>
                <w:i/>
                <w:sz w:val="20"/>
                <w:szCs w:val="20"/>
                <w:u w:val="single"/>
              </w:rPr>
              <w:t>28,3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lastRenderedPageBreak/>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6200020000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7,9</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6200020000</w:t>
            </w:r>
          </w:p>
        </w:tc>
        <w:tc>
          <w:tcPr>
            <w:tcW w:w="706" w:type="dxa"/>
            <w:vAlign w:val="center"/>
          </w:tcPr>
          <w:p w:rsidR="00955A33" w:rsidRPr="00955A33" w:rsidRDefault="00955A33" w:rsidP="00955A33">
            <w:pPr>
              <w:jc w:val="center"/>
              <w:rPr>
                <w:sz w:val="20"/>
                <w:szCs w:val="20"/>
              </w:rPr>
            </w:pPr>
            <w:r w:rsidRPr="00955A33">
              <w:rPr>
                <w:sz w:val="20"/>
                <w:szCs w:val="20"/>
              </w:rPr>
              <w:t>500</w:t>
            </w:r>
          </w:p>
        </w:tc>
        <w:tc>
          <w:tcPr>
            <w:tcW w:w="1345" w:type="dxa"/>
            <w:vAlign w:val="center"/>
          </w:tcPr>
          <w:p w:rsidR="00955A33" w:rsidRPr="00955A33" w:rsidRDefault="00955A33" w:rsidP="00955A33">
            <w:pPr>
              <w:jc w:val="center"/>
              <w:rPr>
                <w:sz w:val="20"/>
                <w:szCs w:val="20"/>
              </w:rPr>
            </w:pPr>
            <w:r w:rsidRPr="00955A33">
              <w:rPr>
                <w:sz w:val="20"/>
                <w:szCs w:val="20"/>
              </w:rPr>
              <w:t>7,9</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6200020000</w:t>
            </w:r>
          </w:p>
        </w:tc>
        <w:tc>
          <w:tcPr>
            <w:tcW w:w="706" w:type="dxa"/>
            <w:vAlign w:val="center"/>
          </w:tcPr>
          <w:p w:rsidR="00955A33" w:rsidRPr="00955A33" w:rsidRDefault="00955A33" w:rsidP="00955A33">
            <w:pPr>
              <w:jc w:val="center"/>
              <w:rPr>
                <w:sz w:val="20"/>
                <w:szCs w:val="20"/>
              </w:rPr>
            </w:pPr>
            <w:r w:rsidRPr="00955A33">
              <w:rPr>
                <w:sz w:val="20"/>
                <w:szCs w:val="20"/>
              </w:rPr>
              <w:t>540</w:t>
            </w:r>
          </w:p>
        </w:tc>
        <w:tc>
          <w:tcPr>
            <w:tcW w:w="1345" w:type="dxa"/>
            <w:vAlign w:val="center"/>
          </w:tcPr>
          <w:p w:rsidR="00955A33" w:rsidRPr="00955A33" w:rsidRDefault="00955A33" w:rsidP="00955A33">
            <w:pPr>
              <w:jc w:val="center"/>
              <w:rPr>
                <w:sz w:val="20"/>
                <w:szCs w:val="20"/>
              </w:rPr>
            </w:pPr>
            <w:r w:rsidRPr="00955A33">
              <w:rPr>
                <w:sz w:val="20"/>
                <w:szCs w:val="20"/>
              </w:rPr>
              <w:t>7,9</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6200060000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2,2</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6200060000</w:t>
            </w:r>
          </w:p>
        </w:tc>
        <w:tc>
          <w:tcPr>
            <w:tcW w:w="706" w:type="dxa"/>
            <w:vAlign w:val="center"/>
          </w:tcPr>
          <w:p w:rsidR="00955A33" w:rsidRPr="00955A33" w:rsidRDefault="00955A33" w:rsidP="00955A33">
            <w:pPr>
              <w:jc w:val="center"/>
              <w:rPr>
                <w:sz w:val="20"/>
                <w:szCs w:val="20"/>
              </w:rPr>
            </w:pPr>
            <w:r w:rsidRPr="00955A33">
              <w:rPr>
                <w:sz w:val="20"/>
                <w:szCs w:val="20"/>
              </w:rPr>
              <w:t>500</w:t>
            </w:r>
          </w:p>
        </w:tc>
        <w:tc>
          <w:tcPr>
            <w:tcW w:w="1345" w:type="dxa"/>
            <w:vAlign w:val="center"/>
          </w:tcPr>
          <w:p w:rsidR="00955A33" w:rsidRPr="00955A33" w:rsidRDefault="00955A33" w:rsidP="00955A33">
            <w:pPr>
              <w:jc w:val="center"/>
              <w:rPr>
                <w:sz w:val="20"/>
                <w:szCs w:val="20"/>
              </w:rPr>
            </w:pPr>
            <w:r w:rsidRPr="00955A33">
              <w:rPr>
                <w:sz w:val="20"/>
                <w:szCs w:val="20"/>
              </w:rPr>
              <w:t>2,2</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6200060000</w:t>
            </w:r>
          </w:p>
        </w:tc>
        <w:tc>
          <w:tcPr>
            <w:tcW w:w="706" w:type="dxa"/>
            <w:vAlign w:val="center"/>
          </w:tcPr>
          <w:p w:rsidR="00955A33" w:rsidRPr="00955A33" w:rsidRDefault="00955A33" w:rsidP="00955A33">
            <w:pPr>
              <w:jc w:val="center"/>
              <w:rPr>
                <w:sz w:val="20"/>
                <w:szCs w:val="20"/>
              </w:rPr>
            </w:pPr>
            <w:r w:rsidRPr="00955A33">
              <w:rPr>
                <w:sz w:val="20"/>
                <w:szCs w:val="20"/>
              </w:rPr>
              <w:t>540</w:t>
            </w:r>
          </w:p>
        </w:tc>
        <w:tc>
          <w:tcPr>
            <w:tcW w:w="1345" w:type="dxa"/>
            <w:vAlign w:val="center"/>
          </w:tcPr>
          <w:p w:rsidR="00955A33" w:rsidRPr="00955A33" w:rsidRDefault="00955A33" w:rsidP="00955A33">
            <w:pPr>
              <w:jc w:val="center"/>
              <w:rPr>
                <w:sz w:val="20"/>
                <w:szCs w:val="20"/>
              </w:rPr>
            </w:pPr>
            <w:r w:rsidRPr="00955A33">
              <w:rPr>
                <w:sz w:val="20"/>
                <w:szCs w:val="20"/>
              </w:rPr>
              <w:t>2,2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6200080000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18,2</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6200080000</w:t>
            </w:r>
          </w:p>
        </w:tc>
        <w:tc>
          <w:tcPr>
            <w:tcW w:w="706" w:type="dxa"/>
            <w:vAlign w:val="center"/>
          </w:tcPr>
          <w:p w:rsidR="00955A33" w:rsidRPr="00955A33" w:rsidRDefault="00955A33" w:rsidP="00955A33">
            <w:pPr>
              <w:jc w:val="center"/>
              <w:rPr>
                <w:sz w:val="20"/>
                <w:szCs w:val="20"/>
              </w:rPr>
            </w:pPr>
            <w:r w:rsidRPr="00955A33">
              <w:rPr>
                <w:sz w:val="20"/>
                <w:szCs w:val="20"/>
              </w:rPr>
              <w:t>500</w:t>
            </w:r>
          </w:p>
        </w:tc>
        <w:tc>
          <w:tcPr>
            <w:tcW w:w="1345" w:type="dxa"/>
            <w:vAlign w:val="center"/>
          </w:tcPr>
          <w:p w:rsidR="00955A33" w:rsidRPr="00955A33" w:rsidRDefault="00955A33" w:rsidP="00955A33">
            <w:pPr>
              <w:jc w:val="center"/>
              <w:rPr>
                <w:sz w:val="20"/>
                <w:szCs w:val="20"/>
              </w:rPr>
            </w:pPr>
            <w:r w:rsidRPr="00955A33">
              <w:rPr>
                <w:sz w:val="20"/>
                <w:szCs w:val="20"/>
              </w:rPr>
              <w:t>18,2</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center"/>
              <w:rPr>
                <w:sz w:val="20"/>
                <w:szCs w:val="20"/>
              </w:rPr>
            </w:pPr>
            <w:r w:rsidRPr="00955A33">
              <w:rPr>
                <w:sz w:val="20"/>
                <w:szCs w:val="20"/>
              </w:rPr>
              <w:t>6200080000</w:t>
            </w:r>
          </w:p>
        </w:tc>
        <w:tc>
          <w:tcPr>
            <w:tcW w:w="706" w:type="dxa"/>
            <w:vAlign w:val="center"/>
          </w:tcPr>
          <w:p w:rsidR="00955A33" w:rsidRPr="00955A33" w:rsidRDefault="00955A33" w:rsidP="00955A33">
            <w:pPr>
              <w:jc w:val="center"/>
              <w:rPr>
                <w:sz w:val="20"/>
                <w:szCs w:val="20"/>
              </w:rPr>
            </w:pPr>
            <w:r w:rsidRPr="00955A33">
              <w:rPr>
                <w:sz w:val="20"/>
                <w:szCs w:val="20"/>
              </w:rPr>
              <w:t>540</w:t>
            </w:r>
          </w:p>
        </w:tc>
        <w:tc>
          <w:tcPr>
            <w:tcW w:w="1345" w:type="dxa"/>
            <w:vAlign w:val="center"/>
          </w:tcPr>
          <w:p w:rsidR="00955A33" w:rsidRPr="00955A33" w:rsidRDefault="00955A33" w:rsidP="00955A33">
            <w:pPr>
              <w:jc w:val="center"/>
              <w:rPr>
                <w:sz w:val="20"/>
                <w:szCs w:val="20"/>
              </w:rPr>
            </w:pPr>
            <w:r w:rsidRPr="00955A33">
              <w:rPr>
                <w:sz w:val="20"/>
                <w:szCs w:val="20"/>
              </w:rPr>
              <w:t>18,2</w:t>
            </w:r>
          </w:p>
        </w:tc>
      </w:tr>
      <w:tr w:rsidR="00955A33" w:rsidRPr="00955A33" w:rsidTr="008C623A">
        <w:tc>
          <w:tcPr>
            <w:tcW w:w="4513" w:type="dxa"/>
          </w:tcPr>
          <w:p w:rsidR="00955A33" w:rsidRPr="00955A33" w:rsidRDefault="00955A33" w:rsidP="00955A33">
            <w:pPr>
              <w:jc w:val="both"/>
              <w:rPr>
                <w:b/>
                <w:i/>
                <w:sz w:val="20"/>
                <w:szCs w:val="20"/>
                <w:highlight w:val="yellow"/>
              </w:rPr>
            </w:pPr>
            <w:r w:rsidRPr="00955A33">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955A33" w:rsidRPr="00955A33" w:rsidRDefault="00955A33" w:rsidP="00955A33">
            <w:pPr>
              <w:jc w:val="center"/>
              <w:rPr>
                <w:b/>
                <w:i/>
                <w:sz w:val="20"/>
                <w:szCs w:val="20"/>
              </w:rPr>
            </w:pPr>
            <w:r w:rsidRPr="00955A33">
              <w:rPr>
                <w:b/>
                <w:i/>
                <w:sz w:val="20"/>
                <w:szCs w:val="20"/>
              </w:rPr>
              <w:t>01</w:t>
            </w:r>
          </w:p>
        </w:tc>
        <w:tc>
          <w:tcPr>
            <w:tcW w:w="704" w:type="dxa"/>
            <w:vAlign w:val="center"/>
          </w:tcPr>
          <w:p w:rsidR="00955A33" w:rsidRPr="00955A33" w:rsidRDefault="00955A33" w:rsidP="00955A33">
            <w:pPr>
              <w:jc w:val="center"/>
              <w:rPr>
                <w:b/>
                <w:i/>
                <w:sz w:val="20"/>
                <w:szCs w:val="20"/>
              </w:rPr>
            </w:pPr>
            <w:r w:rsidRPr="00955A33">
              <w:rPr>
                <w:b/>
                <w:i/>
                <w:sz w:val="20"/>
                <w:szCs w:val="20"/>
              </w:rPr>
              <w:t>06</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rPr>
            </w:pPr>
            <w:r w:rsidRPr="00955A33">
              <w:rPr>
                <w:b/>
                <w:i/>
                <w:sz w:val="20"/>
                <w:szCs w:val="20"/>
              </w:rPr>
              <w:t>14,5</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Иные безвозмездные и безвозвратные перечисления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center"/>
              <w:rPr>
                <w:sz w:val="20"/>
                <w:szCs w:val="20"/>
              </w:rPr>
            </w:pPr>
            <w:r w:rsidRPr="00955A33">
              <w:rPr>
                <w:sz w:val="20"/>
                <w:szCs w:val="20"/>
              </w:rPr>
              <w:t>6200000000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center"/>
              <w:rPr>
                <w:sz w:val="20"/>
                <w:szCs w:val="20"/>
              </w:rPr>
            </w:pPr>
            <w:r w:rsidRPr="00955A33">
              <w:rPr>
                <w:sz w:val="20"/>
                <w:szCs w:val="20"/>
              </w:rPr>
              <w:t>6200010000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center"/>
              <w:rPr>
                <w:sz w:val="20"/>
                <w:szCs w:val="20"/>
              </w:rPr>
            </w:pPr>
            <w:r w:rsidRPr="00955A33">
              <w:rPr>
                <w:sz w:val="20"/>
                <w:szCs w:val="20"/>
              </w:rPr>
              <w:t>6200010000</w:t>
            </w:r>
          </w:p>
        </w:tc>
        <w:tc>
          <w:tcPr>
            <w:tcW w:w="706" w:type="dxa"/>
            <w:vAlign w:val="center"/>
          </w:tcPr>
          <w:p w:rsidR="00955A33" w:rsidRPr="00955A33" w:rsidRDefault="00955A33" w:rsidP="00955A33">
            <w:pPr>
              <w:jc w:val="center"/>
              <w:rPr>
                <w:sz w:val="20"/>
                <w:szCs w:val="20"/>
              </w:rPr>
            </w:pPr>
            <w:r w:rsidRPr="00955A33">
              <w:rPr>
                <w:sz w:val="20"/>
                <w:szCs w:val="20"/>
              </w:rPr>
              <w:t>500</w:t>
            </w:r>
          </w:p>
        </w:tc>
        <w:tc>
          <w:tcPr>
            <w:tcW w:w="1345"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center"/>
              <w:rPr>
                <w:sz w:val="20"/>
                <w:szCs w:val="20"/>
              </w:rPr>
            </w:pPr>
            <w:r w:rsidRPr="00955A33">
              <w:rPr>
                <w:sz w:val="20"/>
                <w:szCs w:val="20"/>
              </w:rPr>
              <w:t>6200010000</w:t>
            </w:r>
          </w:p>
        </w:tc>
        <w:tc>
          <w:tcPr>
            <w:tcW w:w="706" w:type="dxa"/>
            <w:vAlign w:val="center"/>
          </w:tcPr>
          <w:p w:rsidR="00955A33" w:rsidRPr="00955A33" w:rsidRDefault="00955A33" w:rsidP="00955A33">
            <w:pPr>
              <w:jc w:val="center"/>
              <w:rPr>
                <w:sz w:val="20"/>
                <w:szCs w:val="20"/>
              </w:rPr>
            </w:pPr>
            <w:r w:rsidRPr="00955A33">
              <w:rPr>
                <w:sz w:val="20"/>
                <w:szCs w:val="20"/>
              </w:rPr>
              <w:t>540</w:t>
            </w:r>
          </w:p>
        </w:tc>
        <w:tc>
          <w:tcPr>
            <w:tcW w:w="1345"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Резервные фонды</w:t>
            </w:r>
          </w:p>
        </w:tc>
        <w:tc>
          <w:tcPr>
            <w:tcW w:w="699" w:type="dxa"/>
            <w:vAlign w:val="center"/>
          </w:tcPr>
          <w:p w:rsidR="00955A33" w:rsidRPr="00955A33" w:rsidRDefault="00955A33" w:rsidP="00955A33">
            <w:pPr>
              <w:jc w:val="center"/>
              <w:rPr>
                <w:b/>
                <w:i/>
                <w:sz w:val="20"/>
                <w:szCs w:val="20"/>
              </w:rPr>
            </w:pPr>
            <w:r w:rsidRPr="00955A33">
              <w:rPr>
                <w:b/>
                <w:i/>
                <w:sz w:val="20"/>
                <w:szCs w:val="20"/>
              </w:rPr>
              <w:t>01</w:t>
            </w:r>
          </w:p>
        </w:tc>
        <w:tc>
          <w:tcPr>
            <w:tcW w:w="704" w:type="dxa"/>
            <w:vAlign w:val="center"/>
          </w:tcPr>
          <w:p w:rsidR="00955A33" w:rsidRPr="00955A33" w:rsidRDefault="00955A33" w:rsidP="00955A33">
            <w:pPr>
              <w:jc w:val="center"/>
              <w:rPr>
                <w:b/>
                <w:i/>
                <w:sz w:val="20"/>
                <w:szCs w:val="20"/>
              </w:rPr>
            </w:pPr>
            <w:r w:rsidRPr="00955A33">
              <w:rPr>
                <w:b/>
                <w:i/>
                <w:sz w:val="20"/>
                <w:szCs w:val="20"/>
              </w:rPr>
              <w:t>11</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lang w:val="en-US"/>
              </w:rPr>
            </w:pPr>
            <w:r w:rsidRPr="00955A33">
              <w:rPr>
                <w:b/>
                <w:i/>
                <w:sz w:val="20"/>
                <w:szCs w:val="20"/>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Резервные фонды</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11</w:t>
            </w:r>
          </w:p>
        </w:tc>
        <w:tc>
          <w:tcPr>
            <w:tcW w:w="1316" w:type="dxa"/>
            <w:vAlign w:val="center"/>
          </w:tcPr>
          <w:p w:rsidR="00955A33" w:rsidRPr="00955A33" w:rsidRDefault="00955A33" w:rsidP="00955A33">
            <w:pPr>
              <w:jc w:val="center"/>
              <w:rPr>
                <w:sz w:val="20"/>
                <w:szCs w:val="20"/>
              </w:rPr>
            </w:pPr>
            <w:r w:rsidRPr="00955A33">
              <w:rPr>
                <w:sz w:val="20"/>
                <w:szCs w:val="20"/>
              </w:rPr>
              <w:t>6700000000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Резервные фонды местных администраций</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11</w:t>
            </w:r>
          </w:p>
        </w:tc>
        <w:tc>
          <w:tcPr>
            <w:tcW w:w="1316" w:type="dxa"/>
            <w:vAlign w:val="center"/>
          </w:tcPr>
          <w:p w:rsidR="00955A33" w:rsidRPr="00955A33" w:rsidRDefault="00955A33" w:rsidP="00955A33">
            <w:pPr>
              <w:jc w:val="center"/>
              <w:rPr>
                <w:sz w:val="20"/>
                <w:szCs w:val="20"/>
              </w:rPr>
            </w:pPr>
            <w:r w:rsidRPr="00955A33">
              <w:rPr>
                <w:sz w:val="20"/>
                <w:szCs w:val="20"/>
              </w:rPr>
              <w:t>6700500000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Резервный фонд непредвиденных расходов Администрации Подгорнского сельского поселения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11</w:t>
            </w:r>
          </w:p>
        </w:tc>
        <w:tc>
          <w:tcPr>
            <w:tcW w:w="1316" w:type="dxa"/>
            <w:vAlign w:val="center"/>
          </w:tcPr>
          <w:p w:rsidR="00955A33" w:rsidRPr="00955A33" w:rsidRDefault="00955A33" w:rsidP="00955A33">
            <w:pPr>
              <w:jc w:val="center"/>
              <w:rPr>
                <w:sz w:val="20"/>
                <w:szCs w:val="20"/>
              </w:rPr>
            </w:pPr>
            <w:r w:rsidRPr="00955A33">
              <w:rPr>
                <w:sz w:val="20"/>
                <w:szCs w:val="20"/>
              </w:rPr>
              <w:t>6700513000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11</w:t>
            </w:r>
          </w:p>
        </w:tc>
        <w:tc>
          <w:tcPr>
            <w:tcW w:w="1316" w:type="dxa"/>
            <w:vAlign w:val="center"/>
          </w:tcPr>
          <w:p w:rsidR="00955A33" w:rsidRPr="00955A33" w:rsidRDefault="00955A33" w:rsidP="00955A33">
            <w:pPr>
              <w:jc w:val="center"/>
              <w:rPr>
                <w:sz w:val="20"/>
                <w:szCs w:val="20"/>
              </w:rPr>
            </w:pPr>
            <w:r w:rsidRPr="00955A33">
              <w:rPr>
                <w:sz w:val="20"/>
                <w:szCs w:val="20"/>
              </w:rPr>
              <w:t>670051300</w:t>
            </w:r>
          </w:p>
        </w:tc>
        <w:tc>
          <w:tcPr>
            <w:tcW w:w="706" w:type="dxa"/>
            <w:vAlign w:val="center"/>
          </w:tcPr>
          <w:p w:rsidR="00955A33" w:rsidRPr="00955A33" w:rsidRDefault="00955A33" w:rsidP="00955A33">
            <w:pPr>
              <w:jc w:val="center"/>
              <w:rPr>
                <w:sz w:val="20"/>
                <w:szCs w:val="20"/>
              </w:rPr>
            </w:pPr>
            <w:r w:rsidRPr="00955A33">
              <w:rPr>
                <w:sz w:val="20"/>
                <w:szCs w:val="20"/>
              </w:rPr>
              <w:t>800</w:t>
            </w:r>
          </w:p>
        </w:tc>
        <w:tc>
          <w:tcPr>
            <w:tcW w:w="1345"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Резервные средства</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11</w:t>
            </w:r>
          </w:p>
        </w:tc>
        <w:tc>
          <w:tcPr>
            <w:tcW w:w="1316" w:type="dxa"/>
            <w:vAlign w:val="center"/>
          </w:tcPr>
          <w:p w:rsidR="00955A33" w:rsidRPr="00955A33" w:rsidRDefault="00955A33" w:rsidP="00955A33">
            <w:pPr>
              <w:jc w:val="center"/>
              <w:rPr>
                <w:sz w:val="20"/>
                <w:szCs w:val="20"/>
              </w:rPr>
            </w:pPr>
            <w:r w:rsidRPr="00955A33">
              <w:rPr>
                <w:sz w:val="20"/>
                <w:szCs w:val="20"/>
              </w:rPr>
              <w:t>670051300</w:t>
            </w:r>
          </w:p>
        </w:tc>
        <w:tc>
          <w:tcPr>
            <w:tcW w:w="706" w:type="dxa"/>
            <w:vAlign w:val="center"/>
          </w:tcPr>
          <w:p w:rsidR="00955A33" w:rsidRPr="00955A33" w:rsidRDefault="00955A33" w:rsidP="00955A33">
            <w:pPr>
              <w:jc w:val="center"/>
              <w:rPr>
                <w:sz w:val="20"/>
                <w:szCs w:val="20"/>
              </w:rPr>
            </w:pPr>
            <w:r w:rsidRPr="00955A33">
              <w:rPr>
                <w:sz w:val="20"/>
                <w:szCs w:val="20"/>
              </w:rPr>
              <w:t>870</w:t>
            </w:r>
          </w:p>
        </w:tc>
        <w:tc>
          <w:tcPr>
            <w:tcW w:w="1345"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 xml:space="preserve">Другие общегосударственные вопросы </w:t>
            </w:r>
          </w:p>
        </w:tc>
        <w:tc>
          <w:tcPr>
            <w:tcW w:w="699" w:type="dxa"/>
            <w:vAlign w:val="center"/>
          </w:tcPr>
          <w:p w:rsidR="00955A33" w:rsidRPr="00955A33" w:rsidRDefault="00955A33" w:rsidP="00955A33">
            <w:pPr>
              <w:jc w:val="center"/>
              <w:rPr>
                <w:b/>
                <w:i/>
                <w:sz w:val="20"/>
                <w:szCs w:val="20"/>
              </w:rPr>
            </w:pPr>
            <w:r w:rsidRPr="00955A33">
              <w:rPr>
                <w:b/>
                <w:i/>
                <w:sz w:val="20"/>
                <w:szCs w:val="20"/>
              </w:rPr>
              <w:t>01</w:t>
            </w:r>
          </w:p>
        </w:tc>
        <w:tc>
          <w:tcPr>
            <w:tcW w:w="704" w:type="dxa"/>
            <w:vAlign w:val="center"/>
          </w:tcPr>
          <w:p w:rsidR="00955A33" w:rsidRPr="00955A33" w:rsidRDefault="00955A33" w:rsidP="00955A33">
            <w:pPr>
              <w:jc w:val="center"/>
              <w:rPr>
                <w:b/>
                <w:i/>
                <w:sz w:val="20"/>
                <w:szCs w:val="20"/>
              </w:rPr>
            </w:pPr>
            <w:r w:rsidRPr="00955A33">
              <w:rPr>
                <w:b/>
                <w:i/>
                <w:sz w:val="20"/>
                <w:szCs w:val="20"/>
              </w:rPr>
              <w:t>13</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highlight w:val="green"/>
              </w:rPr>
            </w:pPr>
            <w:r w:rsidRPr="00955A33">
              <w:rPr>
                <w:b/>
                <w:i/>
                <w:sz w:val="20"/>
                <w:szCs w:val="20"/>
              </w:rPr>
              <w:t>218,1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218,1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Выполнение других обязательств государства</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218,1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Взнос в Совет муниципальных образований</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6900110000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35,2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6900110000</w:t>
            </w:r>
          </w:p>
        </w:tc>
        <w:tc>
          <w:tcPr>
            <w:tcW w:w="706" w:type="dxa"/>
            <w:vAlign w:val="center"/>
          </w:tcPr>
          <w:p w:rsidR="00955A33" w:rsidRPr="00955A33" w:rsidRDefault="00955A33" w:rsidP="00955A33">
            <w:pPr>
              <w:jc w:val="center"/>
              <w:rPr>
                <w:sz w:val="20"/>
                <w:szCs w:val="20"/>
              </w:rPr>
            </w:pPr>
            <w:r w:rsidRPr="00955A33">
              <w:rPr>
                <w:sz w:val="20"/>
                <w:szCs w:val="20"/>
              </w:rPr>
              <w:t>800</w:t>
            </w:r>
          </w:p>
        </w:tc>
        <w:tc>
          <w:tcPr>
            <w:tcW w:w="1345" w:type="dxa"/>
            <w:vAlign w:val="center"/>
          </w:tcPr>
          <w:p w:rsidR="00955A33" w:rsidRPr="00955A33" w:rsidRDefault="00955A33" w:rsidP="00955A33">
            <w:pPr>
              <w:jc w:val="center"/>
              <w:rPr>
                <w:sz w:val="20"/>
                <w:szCs w:val="20"/>
              </w:rPr>
            </w:pPr>
            <w:r w:rsidRPr="00955A33">
              <w:rPr>
                <w:sz w:val="20"/>
                <w:szCs w:val="20"/>
              </w:rPr>
              <w:t>35,2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Уплата налогов, сборов и иных  платежей</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6900110000</w:t>
            </w:r>
          </w:p>
        </w:tc>
        <w:tc>
          <w:tcPr>
            <w:tcW w:w="706" w:type="dxa"/>
            <w:vAlign w:val="center"/>
          </w:tcPr>
          <w:p w:rsidR="00955A33" w:rsidRPr="00955A33" w:rsidRDefault="00955A33" w:rsidP="00955A33">
            <w:pPr>
              <w:jc w:val="center"/>
              <w:rPr>
                <w:sz w:val="20"/>
                <w:szCs w:val="20"/>
              </w:rPr>
            </w:pPr>
            <w:r w:rsidRPr="00955A33">
              <w:rPr>
                <w:sz w:val="20"/>
                <w:szCs w:val="20"/>
              </w:rPr>
              <w:t>850</w:t>
            </w:r>
          </w:p>
        </w:tc>
        <w:tc>
          <w:tcPr>
            <w:tcW w:w="1345" w:type="dxa"/>
            <w:vAlign w:val="center"/>
          </w:tcPr>
          <w:p w:rsidR="00955A33" w:rsidRPr="00955A33" w:rsidRDefault="00955A33" w:rsidP="00955A33">
            <w:pPr>
              <w:jc w:val="center"/>
              <w:rPr>
                <w:sz w:val="20"/>
                <w:szCs w:val="20"/>
              </w:rPr>
            </w:pPr>
            <w:r w:rsidRPr="00955A33">
              <w:rPr>
                <w:sz w:val="20"/>
                <w:szCs w:val="20"/>
              </w:rPr>
              <w:t>35,2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Содержание имущества, находящегося в казне</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6900120000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177,3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6900120000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175,6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6900120000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175,6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6900120000</w:t>
            </w:r>
          </w:p>
        </w:tc>
        <w:tc>
          <w:tcPr>
            <w:tcW w:w="706" w:type="dxa"/>
            <w:vAlign w:val="center"/>
          </w:tcPr>
          <w:p w:rsidR="00955A33" w:rsidRPr="00955A33" w:rsidRDefault="00955A33" w:rsidP="00955A33">
            <w:pPr>
              <w:jc w:val="center"/>
              <w:rPr>
                <w:sz w:val="20"/>
                <w:szCs w:val="20"/>
              </w:rPr>
            </w:pPr>
            <w:r w:rsidRPr="00955A33">
              <w:rPr>
                <w:sz w:val="20"/>
                <w:szCs w:val="20"/>
              </w:rPr>
              <w:t>800</w:t>
            </w:r>
          </w:p>
        </w:tc>
        <w:tc>
          <w:tcPr>
            <w:tcW w:w="1345" w:type="dxa"/>
            <w:vAlign w:val="center"/>
          </w:tcPr>
          <w:p w:rsidR="00955A33" w:rsidRPr="00955A33" w:rsidRDefault="00955A33" w:rsidP="00955A33">
            <w:pPr>
              <w:jc w:val="center"/>
              <w:rPr>
                <w:sz w:val="20"/>
                <w:szCs w:val="20"/>
              </w:rPr>
            </w:pPr>
            <w:r w:rsidRPr="00955A33">
              <w:rPr>
                <w:sz w:val="20"/>
                <w:szCs w:val="20"/>
              </w:rPr>
              <w:t>1,7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Уплата налогов, сборов и иных  платежей</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6900120000</w:t>
            </w:r>
          </w:p>
        </w:tc>
        <w:tc>
          <w:tcPr>
            <w:tcW w:w="706" w:type="dxa"/>
            <w:vAlign w:val="center"/>
          </w:tcPr>
          <w:p w:rsidR="00955A33" w:rsidRPr="00955A33" w:rsidRDefault="00955A33" w:rsidP="00955A33">
            <w:pPr>
              <w:jc w:val="center"/>
              <w:rPr>
                <w:sz w:val="20"/>
                <w:szCs w:val="20"/>
              </w:rPr>
            </w:pPr>
            <w:r w:rsidRPr="00955A33">
              <w:rPr>
                <w:sz w:val="20"/>
                <w:szCs w:val="20"/>
              </w:rPr>
              <w:t>850</w:t>
            </w:r>
          </w:p>
        </w:tc>
        <w:tc>
          <w:tcPr>
            <w:tcW w:w="1345" w:type="dxa"/>
            <w:vAlign w:val="center"/>
          </w:tcPr>
          <w:p w:rsidR="00955A33" w:rsidRPr="00955A33" w:rsidRDefault="00955A33" w:rsidP="00955A33">
            <w:pPr>
              <w:jc w:val="center"/>
              <w:rPr>
                <w:sz w:val="20"/>
                <w:szCs w:val="20"/>
              </w:rPr>
            </w:pPr>
            <w:r w:rsidRPr="00955A33">
              <w:rPr>
                <w:sz w:val="20"/>
                <w:szCs w:val="20"/>
              </w:rPr>
              <w:t>1,7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Выполнение прочих обязательств</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6900170000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6900170000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5,6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01</w:t>
            </w:r>
          </w:p>
        </w:tc>
        <w:tc>
          <w:tcPr>
            <w:tcW w:w="704" w:type="dxa"/>
            <w:vAlign w:val="center"/>
          </w:tcPr>
          <w:p w:rsidR="00955A33" w:rsidRPr="00955A33" w:rsidRDefault="00955A33" w:rsidP="00955A33">
            <w:pPr>
              <w:jc w:val="center"/>
              <w:rPr>
                <w:sz w:val="20"/>
                <w:szCs w:val="20"/>
              </w:rPr>
            </w:pPr>
            <w:r w:rsidRPr="00955A33">
              <w:rPr>
                <w:sz w:val="20"/>
                <w:szCs w:val="20"/>
              </w:rPr>
              <w:t>13</w:t>
            </w:r>
          </w:p>
        </w:tc>
        <w:tc>
          <w:tcPr>
            <w:tcW w:w="1316" w:type="dxa"/>
            <w:vAlign w:val="center"/>
          </w:tcPr>
          <w:p w:rsidR="00955A33" w:rsidRPr="00955A33" w:rsidRDefault="00955A33" w:rsidP="00955A33">
            <w:pPr>
              <w:jc w:val="center"/>
              <w:rPr>
                <w:sz w:val="20"/>
                <w:szCs w:val="20"/>
              </w:rPr>
            </w:pPr>
            <w:r w:rsidRPr="00955A33">
              <w:rPr>
                <w:sz w:val="20"/>
                <w:szCs w:val="20"/>
              </w:rPr>
              <w:t>6900170000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5,6</w:t>
            </w:r>
          </w:p>
        </w:tc>
      </w:tr>
      <w:tr w:rsidR="00955A33" w:rsidRPr="00955A33" w:rsidTr="008C623A">
        <w:tc>
          <w:tcPr>
            <w:tcW w:w="4513" w:type="dxa"/>
          </w:tcPr>
          <w:p w:rsidR="00955A33" w:rsidRPr="00955A33" w:rsidRDefault="00955A33" w:rsidP="00955A33">
            <w:pPr>
              <w:jc w:val="both"/>
              <w:rPr>
                <w:b/>
                <w:sz w:val="20"/>
                <w:szCs w:val="20"/>
              </w:rPr>
            </w:pPr>
            <w:r w:rsidRPr="00955A33">
              <w:rPr>
                <w:b/>
                <w:sz w:val="20"/>
                <w:szCs w:val="20"/>
              </w:rPr>
              <w:t>Национальная экономика</w:t>
            </w:r>
          </w:p>
        </w:tc>
        <w:tc>
          <w:tcPr>
            <w:tcW w:w="699" w:type="dxa"/>
            <w:vAlign w:val="center"/>
          </w:tcPr>
          <w:p w:rsidR="00955A33" w:rsidRPr="00955A33" w:rsidRDefault="00955A33" w:rsidP="00955A33">
            <w:pPr>
              <w:jc w:val="center"/>
              <w:rPr>
                <w:b/>
                <w:sz w:val="20"/>
                <w:szCs w:val="20"/>
              </w:rPr>
            </w:pPr>
            <w:r w:rsidRPr="00955A33">
              <w:rPr>
                <w:b/>
                <w:sz w:val="20"/>
                <w:szCs w:val="20"/>
              </w:rPr>
              <w:t>04</w:t>
            </w:r>
          </w:p>
        </w:tc>
        <w:tc>
          <w:tcPr>
            <w:tcW w:w="704" w:type="dxa"/>
            <w:vAlign w:val="center"/>
          </w:tcPr>
          <w:p w:rsidR="00955A33" w:rsidRPr="00955A33" w:rsidRDefault="00955A33" w:rsidP="00955A33">
            <w:pPr>
              <w:jc w:val="center"/>
              <w:rPr>
                <w:b/>
                <w:sz w:val="20"/>
                <w:szCs w:val="20"/>
              </w:rPr>
            </w:pPr>
            <w:r w:rsidRPr="00955A33">
              <w:rPr>
                <w:b/>
                <w:sz w:val="20"/>
                <w:szCs w:val="20"/>
              </w:rPr>
              <w:t>00</w:t>
            </w:r>
          </w:p>
        </w:tc>
        <w:tc>
          <w:tcPr>
            <w:tcW w:w="1316" w:type="dxa"/>
            <w:vAlign w:val="center"/>
          </w:tcPr>
          <w:p w:rsidR="00955A33" w:rsidRPr="00955A33" w:rsidRDefault="00955A33" w:rsidP="00955A33">
            <w:pPr>
              <w:jc w:val="center"/>
              <w:rPr>
                <w:sz w:val="20"/>
                <w:szCs w:val="20"/>
              </w:rPr>
            </w:pP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14184,6</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Сельское хозяйство и рыболовство</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44,5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Государственная программа "Развитие сельского хозяйства и регулируемых рынков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0600000000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Подпрограмма "Развитие сельскохозяйственного производства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0610000000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Основное мероприятие "Развитие подотрасли растениеводства, переработки и реализации продукции растениеводства"</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0618000000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 xml:space="preserve">Проведение кадастровых работ по оформлению </w:t>
            </w:r>
            <w:r w:rsidRPr="00955A33">
              <w:rPr>
                <w:sz w:val="20"/>
                <w:szCs w:val="20"/>
              </w:rPr>
              <w:lastRenderedPageBreak/>
              <w:t>земельных участков в собственность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lastRenderedPageBreak/>
              <w:t>04</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0618040140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lastRenderedPageBreak/>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6600100000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Дорожное хозяйство(дорожные  фонды)</w:t>
            </w:r>
          </w:p>
        </w:tc>
        <w:tc>
          <w:tcPr>
            <w:tcW w:w="699" w:type="dxa"/>
            <w:vAlign w:val="center"/>
          </w:tcPr>
          <w:p w:rsidR="00955A33" w:rsidRPr="00955A33" w:rsidRDefault="00955A33" w:rsidP="00955A33">
            <w:pPr>
              <w:jc w:val="center"/>
              <w:rPr>
                <w:b/>
                <w:sz w:val="20"/>
                <w:szCs w:val="20"/>
              </w:rPr>
            </w:pPr>
            <w:r w:rsidRPr="00955A33">
              <w:rPr>
                <w:b/>
                <w:sz w:val="20"/>
                <w:szCs w:val="20"/>
              </w:rPr>
              <w:t>04</w:t>
            </w:r>
          </w:p>
        </w:tc>
        <w:tc>
          <w:tcPr>
            <w:tcW w:w="704" w:type="dxa"/>
            <w:vAlign w:val="center"/>
          </w:tcPr>
          <w:p w:rsidR="00955A33" w:rsidRPr="00955A33" w:rsidRDefault="00955A33" w:rsidP="00955A33">
            <w:pPr>
              <w:jc w:val="center"/>
              <w:rPr>
                <w:b/>
                <w:sz w:val="20"/>
                <w:szCs w:val="20"/>
              </w:rPr>
            </w:pPr>
            <w:r w:rsidRPr="00955A33">
              <w:rPr>
                <w:b/>
                <w:sz w:val="20"/>
                <w:szCs w:val="20"/>
              </w:rPr>
              <w:t>09</w:t>
            </w:r>
          </w:p>
        </w:tc>
        <w:tc>
          <w:tcPr>
            <w:tcW w:w="1316" w:type="dxa"/>
            <w:vAlign w:val="center"/>
          </w:tcPr>
          <w:p w:rsidR="00955A33" w:rsidRPr="00955A33" w:rsidRDefault="00955A33" w:rsidP="00955A33">
            <w:pPr>
              <w:jc w:val="center"/>
              <w:rPr>
                <w:b/>
                <w:sz w:val="20"/>
                <w:szCs w:val="20"/>
              </w:rPr>
            </w:pPr>
          </w:p>
        </w:tc>
        <w:tc>
          <w:tcPr>
            <w:tcW w:w="706" w:type="dxa"/>
            <w:vAlign w:val="center"/>
          </w:tcPr>
          <w:p w:rsidR="00955A33" w:rsidRPr="00955A33" w:rsidRDefault="00955A33" w:rsidP="00955A33">
            <w:pPr>
              <w:jc w:val="center"/>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13535,9</w:t>
            </w:r>
          </w:p>
        </w:tc>
      </w:tr>
      <w:tr w:rsidR="00955A33" w:rsidRPr="00955A33" w:rsidTr="008C623A">
        <w:tc>
          <w:tcPr>
            <w:tcW w:w="4513" w:type="dxa"/>
          </w:tcPr>
          <w:p w:rsidR="00955A33" w:rsidRPr="00955A33" w:rsidRDefault="00955A33" w:rsidP="00955A33">
            <w:pPr>
              <w:jc w:val="both"/>
              <w:rPr>
                <w:sz w:val="20"/>
                <w:szCs w:val="20"/>
                <w:u w:val="single"/>
              </w:rPr>
            </w:pPr>
            <w:r w:rsidRPr="00955A33">
              <w:rPr>
                <w:sz w:val="20"/>
                <w:szCs w:val="20"/>
                <w:u w:val="single"/>
              </w:rPr>
              <w:t>Государственная программа «Развитие транспортной системы в Томской области»</w:t>
            </w:r>
          </w:p>
        </w:tc>
        <w:tc>
          <w:tcPr>
            <w:tcW w:w="699" w:type="dxa"/>
            <w:vAlign w:val="center"/>
          </w:tcPr>
          <w:p w:rsidR="00955A33" w:rsidRPr="00955A33" w:rsidRDefault="00955A33" w:rsidP="00955A33">
            <w:pPr>
              <w:jc w:val="center"/>
              <w:rPr>
                <w:sz w:val="20"/>
                <w:szCs w:val="20"/>
                <w:u w:val="single"/>
              </w:rPr>
            </w:pPr>
            <w:r w:rsidRPr="00955A33">
              <w:rPr>
                <w:sz w:val="20"/>
                <w:szCs w:val="20"/>
                <w:u w:val="single"/>
              </w:rPr>
              <w:t>04</w:t>
            </w:r>
          </w:p>
        </w:tc>
        <w:tc>
          <w:tcPr>
            <w:tcW w:w="704" w:type="dxa"/>
            <w:vAlign w:val="center"/>
          </w:tcPr>
          <w:p w:rsidR="00955A33" w:rsidRPr="00955A33" w:rsidRDefault="00955A33" w:rsidP="00955A33">
            <w:pPr>
              <w:jc w:val="center"/>
              <w:rPr>
                <w:sz w:val="20"/>
                <w:szCs w:val="20"/>
                <w:u w:val="single"/>
              </w:rPr>
            </w:pPr>
            <w:r w:rsidRPr="00955A33">
              <w:rPr>
                <w:sz w:val="20"/>
                <w:szCs w:val="20"/>
                <w:u w:val="single"/>
              </w:rPr>
              <w:t>09</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1800000000</w:t>
            </w:r>
          </w:p>
        </w:tc>
        <w:tc>
          <w:tcPr>
            <w:tcW w:w="706" w:type="dxa"/>
            <w:vAlign w:val="center"/>
          </w:tcPr>
          <w:p w:rsidR="00955A33" w:rsidRPr="00955A33" w:rsidRDefault="00955A33" w:rsidP="00955A33">
            <w:pPr>
              <w:jc w:val="center"/>
              <w:rPr>
                <w:sz w:val="20"/>
                <w:szCs w:val="20"/>
                <w:u w:val="single"/>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10683,8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Подпрограмма «Сохранение и развитие автомобильных дорог Томской области»</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1820000000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1828400000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1828440895</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1828440895</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1828440895</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4513" w:type="dxa"/>
          </w:tcPr>
          <w:p w:rsidR="00955A33" w:rsidRPr="00955A33" w:rsidRDefault="00955A33" w:rsidP="00955A33">
            <w:pPr>
              <w:jc w:val="both"/>
              <w:rPr>
                <w:i/>
                <w:sz w:val="20"/>
                <w:szCs w:val="20"/>
                <w:u w:val="single"/>
              </w:rPr>
            </w:pPr>
            <w:r w:rsidRPr="00955A33">
              <w:rPr>
                <w:sz w:val="20"/>
                <w:szCs w:val="20"/>
                <w:u w:val="single"/>
              </w:rPr>
              <w:t>Ведомственные целевые программы</w:t>
            </w:r>
          </w:p>
        </w:tc>
        <w:tc>
          <w:tcPr>
            <w:tcW w:w="699" w:type="dxa"/>
            <w:vAlign w:val="center"/>
          </w:tcPr>
          <w:p w:rsidR="00955A33" w:rsidRPr="00955A33" w:rsidRDefault="00955A33" w:rsidP="00955A33">
            <w:pPr>
              <w:jc w:val="center"/>
              <w:rPr>
                <w:sz w:val="20"/>
                <w:szCs w:val="20"/>
                <w:u w:val="single"/>
              </w:rPr>
            </w:pPr>
            <w:r w:rsidRPr="00955A33">
              <w:rPr>
                <w:sz w:val="20"/>
                <w:szCs w:val="20"/>
                <w:u w:val="single"/>
              </w:rPr>
              <w:t>04</w:t>
            </w:r>
          </w:p>
        </w:tc>
        <w:tc>
          <w:tcPr>
            <w:tcW w:w="704" w:type="dxa"/>
            <w:vAlign w:val="center"/>
          </w:tcPr>
          <w:p w:rsidR="00955A33" w:rsidRPr="00955A33" w:rsidRDefault="00955A33" w:rsidP="00955A33">
            <w:pPr>
              <w:jc w:val="center"/>
              <w:rPr>
                <w:sz w:val="20"/>
                <w:szCs w:val="20"/>
                <w:u w:val="single"/>
              </w:rPr>
            </w:pPr>
            <w:r w:rsidRPr="00955A33">
              <w:rPr>
                <w:sz w:val="20"/>
                <w:szCs w:val="20"/>
                <w:u w:val="single"/>
              </w:rPr>
              <w:t>09</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8950000000</w:t>
            </w:r>
          </w:p>
        </w:tc>
        <w:tc>
          <w:tcPr>
            <w:tcW w:w="706" w:type="dxa"/>
            <w:vAlign w:val="center"/>
          </w:tcPr>
          <w:p w:rsidR="00955A33" w:rsidRPr="00955A33" w:rsidRDefault="00955A33" w:rsidP="00955A33">
            <w:pPr>
              <w:jc w:val="center"/>
              <w:rPr>
                <w:sz w:val="20"/>
                <w:szCs w:val="20"/>
                <w:u w:val="single"/>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2852,1</w:t>
            </w:r>
          </w:p>
        </w:tc>
      </w:tr>
      <w:tr w:rsidR="00955A33" w:rsidRPr="00955A33" w:rsidTr="008C623A">
        <w:tc>
          <w:tcPr>
            <w:tcW w:w="4513" w:type="dxa"/>
          </w:tcPr>
          <w:p w:rsidR="00955A33" w:rsidRPr="00955A33" w:rsidRDefault="00955A33" w:rsidP="00955A33">
            <w:pPr>
              <w:jc w:val="both"/>
              <w:rPr>
                <w:i/>
                <w:sz w:val="20"/>
                <w:szCs w:val="20"/>
              </w:rPr>
            </w:pPr>
            <w:r w:rsidRPr="00955A33">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2852,1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8954210000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1894,1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8954210000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1894,1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8954210000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1894,1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8954220000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395,7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8954220000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395,7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8954220000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395,7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Ремонт автомобильных дорог общего пользования местного значения</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w:t>
            </w:r>
            <w:r w:rsidRPr="00955A33">
              <w:rPr>
                <w:sz w:val="20"/>
                <w:szCs w:val="20"/>
                <w:lang w:val="en-US"/>
              </w:rPr>
              <w:t>S0895</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562,3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w:t>
            </w:r>
            <w:r w:rsidRPr="00955A33">
              <w:rPr>
                <w:sz w:val="20"/>
                <w:szCs w:val="20"/>
                <w:lang w:val="en-US"/>
              </w:rPr>
              <w:t>S0895</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562,3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09</w:t>
            </w:r>
          </w:p>
        </w:tc>
        <w:tc>
          <w:tcPr>
            <w:tcW w:w="1316" w:type="dxa"/>
            <w:vAlign w:val="center"/>
          </w:tcPr>
          <w:p w:rsidR="00955A33" w:rsidRPr="00955A33" w:rsidRDefault="00955A33" w:rsidP="00955A33">
            <w:pPr>
              <w:jc w:val="center"/>
              <w:rPr>
                <w:sz w:val="20"/>
                <w:szCs w:val="20"/>
              </w:rPr>
            </w:pPr>
            <w:r w:rsidRPr="00955A33">
              <w:rPr>
                <w:sz w:val="20"/>
                <w:szCs w:val="20"/>
              </w:rPr>
              <w:t>89542</w:t>
            </w:r>
            <w:r w:rsidRPr="00955A33">
              <w:rPr>
                <w:sz w:val="20"/>
                <w:szCs w:val="20"/>
                <w:lang w:val="en-US"/>
              </w:rPr>
              <w:t>S0895</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562,3</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Другие вопросы в области национальной экономики</w:t>
            </w:r>
          </w:p>
        </w:tc>
        <w:tc>
          <w:tcPr>
            <w:tcW w:w="699" w:type="dxa"/>
            <w:vAlign w:val="center"/>
          </w:tcPr>
          <w:p w:rsidR="00955A33" w:rsidRPr="00955A33" w:rsidRDefault="00955A33" w:rsidP="00955A33">
            <w:pPr>
              <w:jc w:val="center"/>
              <w:rPr>
                <w:b/>
                <w:i/>
                <w:sz w:val="20"/>
                <w:szCs w:val="20"/>
              </w:rPr>
            </w:pPr>
            <w:r w:rsidRPr="00955A33">
              <w:rPr>
                <w:b/>
                <w:i/>
                <w:sz w:val="20"/>
                <w:szCs w:val="20"/>
              </w:rPr>
              <w:t>04</w:t>
            </w:r>
          </w:p>
        </w:tc>
        <w:tc>
          <w:tcPr>
            <w:tcW w:w="704" w:type="dxa"/>
            <w:vAlign w:val="center"/>
          </w:tcPr>
          <w:p w:rsidR="00955A33" w:rsidRPr="00955A33" w:rsidRDefault="00955A33" w:rsidP="00955A33">
            <w:pPr>
              <w:jc w:val="center"/>
              <w:rPr>
                <w:b/>
                <w:i/>
                <w:sz w:val="20"/>
                <w:szCs w:val="20"/>
              </w:rPr>
            </w:pPr>
            <w:r w:rsidRPr="00955A33">
              <w:rPr>
                <w:b/>
                <w:i/>
                <w:sz w:val="20"/>
                <w:szCs w:val="20"/>
              </w:rPr>
              <w:t>12</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rPr>
            </w:pPr>
            <w:r w:rsidRPr="00955A33">
              <w:rPr>
                <w:b/>
                <w:i/>
                <w:sz w:val="20"/>
                <w:szCs w:val="20"/>
              </w:rPr>
              <w:t>604,2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Кадастровые работы по внесению сведений в государственный кадастр недвижимости</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12</w:t>
            </w:r>
          </w:p>
        </w:tc>
        <w:tc>
          <w:tcPr>
            <w:tcW w:w="1316" w:type="dxa"/>
            <w:vAlign w:val="center"/>
          </w:tcPr>
          <w:p w:rsidR="00955A33" w:rsidRPr="00955A33" w:rsidRDefault="00955A33" w:rsidP="00955A33">
            <w:pPr>
              <w:jc w:val="center"/>
              <w:rPr>
                <w:sz w:val="20"/>
                <w:szCs w:val="20"/>
              </w:rPr>
            </w:pPr>
            <w:r w:rsidRPr="00955A33">
              <w:rPr>
                <w:sz w:val="20"/>
                <w:szCs w:val="20"/>
              </w:rPr>
              <w:t>6600100000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604,2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12</w:t>
            </w:r>
          </w:p>
        </w:tc>
        <w:tc>
          <w:tcPr>
            <w:tcW w:w="1316" w:type="dxa"/>
            <w:vAlign w:val="center"/>
          </w:tcPr>
          <w:p w:rsidR="00955A33" w:rsidRPr="00955A33" w:rsidRDefault="00955A33" w:rsidP="00955A33">
            <w:pPr>
              <w:jc w:val="center"/>
              <w:rPr>
                <w:sz w:val="20"/>
                <w:szCs w:val="20"/>
              </w:rPr>
            </w:pPr>
            <w:r w:rsidRPr="00955A33">
              <w:rPr>
                <w:sz w:val="20"/>
                <w:szCs w:val="20"/>
              </w:rPr>
              <w:t>6600100000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604,2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04</w:t>
            </w:r>
          </w:p>
        </w:tc>
        <w:tc>
          <w:tcPr>
            <w:tcW w:w="704" w:type="dxa"/>
            <w:vAlign w:val="center"/>
          </w:tcPr>
          <w:p w:rsidR="00955A33" w:rsidRPr="00955A33" w:rsidRDefault="00955A33" w:rsidP="00955A33">
            <w:pPr>
              <w:jc w:val="center"/>
              <w:rPr>
                <w:sz w:val="20"/>
                <w:szCs w:val="20"/>
              </w:rPr>
            </w:pPr>
            <w:r w:rsidRPr="00955A33">
              <w:rPr>
                <w:sz w:val="20"/>
                <w:szCs w:val="20"/>
              </w:rPr>
              <w:t>12</w:t>
            </w:r>
          </w:p>
        </w:tc>
        <w:tc>
          <w:tcPr>
            <w:tcW w:w="1316" w:type="dxa"/>
            <w:vAlign w:val="center"/>
          </w:tcPr>
          <w:p w:rsidR="00955A33" w:rsidRPr="00955A33" w:rsidRDefault="00955A33" w:rsidP="00955A33">
            <w:pPr>
              <w:jc w:val="center"/>
              <w:rPr>
                <w:sz w:val="20"/>
                <w:szCs w:val="20"/>
              </w:rPr>
            </w:pPr>
            <w:r w:rsidRPr="00955A33">
              <w:rPr>
                <w:sz w:val="20"/>
                <w:szCs w:val="20"/>
              </w:rPr>
              <w:t>6600100000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604,2</w:t>
            </w:r>
          </w:p>
        </w:tc>
      </w:tr>
      <w:tr w:rsidR="00955A33" w:rsidRPr="00955A33" w:rsidTr="008C623A">
        <w:tc>
          <w:tcPr>
            <w:tcW w:w="4513" w:type="dxa"/>
          </w:tcPr>
          <w:p w:rsidR="00955A33" w:rsidRPr="00955A33" w:rsidRDefault="00955A33" w:rsidP="00955A33">
            <w:pPr>
              <w:rPr>
                <w:b/>
                <w:sz w:val="20"/>
                <w:szCs w:val="20"/>
              </w:rPr>
            </w:pPr>
            <w:r w:rsidRPr="00955A33">
              <w:rPr>
                <w:b/>
                <w:sz w:val="20"/>
                <w:szCs w:val="20"/>
              </w:rPr>
              <w:t>Жилищно-коммунальное хозяйство</w:t>
            </w:r>
          </w:p>
        </w:tc>
        <w:tc>
          <w:tcPr>
            <w:tcW w:w="699" w:type="dxa"/>
            <w:vAlign w:val="center"/>
          </w:tcPr>
          <w:p w:rsidR="00955A33" w:rsidRPr="00955A33" w:rsidRDefault="00955A33" w:rsidP="00955A33">
            <w:pPr>
              <w:jc w:val="center"/>
              <w:rPr>
                <w:b/>
                <w:sz w:val="20"/>
                <w:szCs w:val="20"/>
              </w:rPr>
            </w:pPr>
            <w:r w:rsidRPr="00955A33">
              <w:rPr>
                <w:b/>
                <w:sz w:val="20"/>
                <w:szCs w:val="20"/>
              </w:rPr>
              <w:t>05</w:t>
            </w:r>
          </w:p>
        </w:tc>
        <w:tc>
          <w:tcPr>
            <w:tcW w:w="704" w:type="dxa"/>
            <w:vAlign w:val="center"/>
          </w:tcPr>
          <w:p w:rsidR="00955A33" w:rsidRPr="00955A33" w:rsidRDefault="00955A33" w:rsidP="00955A33">
            <w:pPr>
              <w:jc w:val="center"/>
              <w:rPr>
                <w:b/>
                <w:sz w:val="20"/>
                <w:szCs w:val="20"/>
              </w:rPr>
            </w:pPr>
            <w:r w:rsidRPr="00955A33">
              <w:rPr>
                <w:b/>
                <w:sz w:val="20"/>
                <w:szCs w:val="20"/>
              </w:rPr>
              <w:t>00</w:t>
            </w:r>
          </w:p>
        </w:tc>
        <w:tc>
          <w:tcPr>
            <w:tcW w:w="1316" w:type="dxa"/>
            <w:vAlign w:val="center"/>
          </w:tcPr>
          <w:p w:rsidR="00955A33" w:rsidRPr="00955A33" w:rsidRDefault="00955A33" w:rsidP="00955A33">
            <w:pPr>
              <w:jc w:val="center"/>
              <w:rPr>
                <w:b/>
                <w:sz w:val="20"/>
                <w:szCs w:val="20"/>
              </w:rPr>
            </w:pPr>
          </w:p>
        </w:tc>
        <w:tc>
          <w:tcPr>
            <w:tcW w:w="706" w:type="dxa"/>
            <w:vAlign w:val="center"/>
          </w:tcPr>
          <w:p w:rsidR="00955A33" w:rsidRPr="00955A33" w:rsidRDefault="00955A33" w:rsidP="00955A33">
            <w:pPr>
              <w:jc w:val="center"/>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54504,6</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Жилищное хозяйство</w:t>
            </w:r>
          </w:p>
        </w:tc>
        <w:tc>
          <w:tcPr>
            <w:tcW w:w="699" w:type="dxa"/>
            <w:vAlign w:val="center"/>
          </w:tcPr>
          <w:p w:rsidR="00955A33" w:rsidRPr="00955A33" w:rsidRDefault="00955A33" w:rsidP="00955A33">
            <w:pPr>
              <w:jc w:val="center"/>
              <w:rPr>
                <w:b/>
                <w:i/>
                <w:sz w:val="20"/>
                <w:szCs w:val="20"/>
              </w:rPr>
            </w:pPr>
            <w:r w:rsidRPr="00955A33">
              <w:rPr>
                <w:b/>
                <w:i/>
                <w:sz w:val="20"/>
                <w:szCs w:val="20"/>
              </w:rPr>
              <w:t>05</w:t>
            </w:r>
          </w:p>
        </w:tc>
        <w:tc>
          <w:tcPr>
            <w:tcW w:w="704" w:type="dxa"/>
            <w:vAlign w:val="center"/>
          </w:tcPr>
          <w:p w:rsidR="00955A33" w:rsidRPr="00955A33" w:rsidRDefault="00955A33" w:rsidP="00955A33">
            <w:pPr>
              <w:jc w:val="center"/>
              <w:rPr>
                <w:b/>
                <w:i/>
                <w:sz w:val="20"/>
                <w:szCs w:val="20"/>
              </w:rPr>
            </w:pPr>
            <w:r w:rsidRPr="00955A33">
              <w:rPr>
                <w:b/>
                <w:i/>
                <w:sz w:val="20"/>
                <w:szCs w:val="20"/>
              </w:rPr>
              <w:t>01</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rPr>
            </w:pPr>
            <w:r w:rsidRPr="00955A33">
              <w:rPr>
                <w:b/>
                <w:i/>
                <w:sz w:val="20"/>
                <w:szCs w:val="20"/>
              </w:rPr>
              <w:t>11695,2</w:t>
            </w:r>
          </w:p>
        </w:tc>
      </w:tr>
      <w:tr w:rsidR="00955A33" w:rsidRPr="00955A33" w:rsidTr="008C623A">
        <w:tc>
          <w:tcPr>
            <w:tcW w:w="4513" w:type="dxa"/>
          </w:tcPr>
          <w:p w:rsidR="00955A33" w:rsidRPr="00955A33" w:rsidRDefault="00955A33" w:rsidP="00955A33">
            <w:pPr>
              <w:jc w:val="both"/>
              <w:rPr>
                <w:sz w:val="20"/>
                <w:szCs w:val="20"/>
                <w:u w:val="single"/>
              </w:rPr>
            </w:pPr>
            <w:r w:rsidRPr="00955A33">
              <w:rPr>
                <w:sz w:val="20"/>
                <w:szCs w:val="20"/>
                <w:u w:val="single"/>
              </w:rPr>
              <w:t xml:space="preserve">Государственная программа "Обеспечение доступности жилья и улучшение качества </w:t>
            </w:r>
            <w:r w:rsidRPr="00955A33">
              <w:rPr>
                <w:sz w:val="20"/>
                <w:szCs w:val="20"/>
                <w:u w:val="single"/>
              </w:rPr>
              <w:lastRenderedPageBreak/>
              <w:t>жилищных условий населения Томской области"</w:t>
            </w:r>
          </w:p>
        </w:tc>
        <w:tc>
          <w:tcPr>
            <w:tcW w:w="699" w:type="dxa"/>
            <w:vAlign w:val="center"/>
          </w:tcPr>
          <w:p w:rsidR="00955A33" w:rsidRPr="00955A33" w:rsidRDefault="00955A33" w:rsidP="00955A33">
            <w:pPr>
              <w:jc w:val="center"/>
              <w:rPr>
                <w:sz w:val="20"/>
                <w:szCs w:val="20"/>
                <w:u w:val="single"/>
              </w:rPr>
            </w:pPr>
            <w:r w:rsidRPr="00955A33">
              <w:rPr>
                <w:sz w:val="20"/>
                <w:szCs w:val="20"/>
                <w:u w:val="single"/>
              </w:rPr>
              <w:lastRenderedPageBreak/>
              <w:t>05</w:t>
            </w:r>
          </w:p>
        </w:tc>
        <w:tc>
          <w:tcPr>
            <w:tcW w:w="704" w:type="dxa"/>
            <w:vAlign w:val="center"/>
          </w:tcPr>
          <w:p w:rsidR="00955A33" w:rsidRPr="00955A33" w:rsidRDefault="00955A33" w:rsidP="00955A33">
            <w:pPr>
              <w:jc w:val="center"/>
              <w:rPr>
                <w:sz w:val="20"/>
                <w:szCs w:val="20"/>
                <w:u w:val="single"/>
              </w:rPr>
            </w:pPr>
            <w:r w:rsidRPr="00955A33">
              <w:rPr>
                <w:sz w:val="20"/>
                <w:szCs w:val="20"/>
                <w:u w:val="single"/>
              </w:rPr>
              <w:t>01</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1300000000</w:t>
            </w:r>
          </w:p>
        </w:tc>
        <w:tc>
          <w:tcPr>
            <w:tcW w:w="706" w:type="dxa"/>
            <w:vAlign w:val="center"/>
          </w:tcPr>
          <w:p w:rsidR="00955A33" w:rsidRPr="00955A33" w:rsidRDefault="00955A33" w:rsidP="00955A33">
            <w:pPr>
              <w:jc w:val="center"/>
              <w:rPr>
                <w:sz w:val="20"/>
                <w:szCs w:val="20"/>
                <w:u w:val="single"/>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11539,0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lastRenderedPageBreak/>
              <w:t>Подпрограмма "Оказание государственной поддержки по улучшению жилищных условий отдельных категорий граждан"</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rPr>
            </w:pPr>
            <w:r w:rsidRPr="00955A33">
              <w:rPr>
                <w:sz w:val="20"/>
                <w:szCs w:val="20"/>
              </w:rPr>
              <w:t>1320000000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11539</w:t>
            </w:r>
            <w:r w:rsidRPr="00955A33">
              <w:rPr>
                <w:sz w:val="20"/>
                <w:szCs w:val="20"/>
              </w:rPr>
              <w:t>,</w:t>
            </w:r>
            <w:r w:rsidRPr="00955A33">
              <w:rPr>
                <w:sz w:val="20"/>
                <w:szCs w:val="20"/>
                <w:lang w:val="en-US"/>
              </w:rPr>
              <w:t>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F319502</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11192</w:t>
            </w:r>
            <w:r w:rsidRPr="00955A33">
              <w:rPr>
                <w:sz w:val="20"/>
                <w:szCs w:val="20"/>
              </w:rPr>
              <w:t>,</w:t>
            </w:r>
            <w:r w:rsidRPr="00955A33">
              <w:rPr>
                <w:sz w:val="20"/>
                <w:szCs w:val="20"/>
                <w:lang w:val="en-US"/>
              </w:rPr>
              <w:t>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F319502</w:t>
            </w:r>
          </w:p>
        </w:tc>
        <w:tc>
          <w:tcPr>
            <w:tcW w:w="706" w:type="dxa"/>
            <w:vAlign w:val="center"/>
          </w:tcPr>
          <w:p w:rsidR="00955A33" w:rsidRPr="00955A33" w:rsidRDefault="00955A33" w:rsidP="00955A33">
            <w:pPr>
              <w:jc w:val="center"/>
              <w:rPr>
                <w:sz w:val="20"/>
                <w:szCs w:val="20"/>
                <w:lang w:val="en-US"/>
              </w:rPr>
            </w:pPr>
            <w:r w:rsidRPr="00955A33">
              <w:rPr>
                <w:sz w:val="20"/>
                <w:szCs w:val="20"/>
                <w:lang w:val="en-US"/>
              </w:rPr>
              <w:t>400</w:t>
            </w: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11192</w:t>
            </w:r>
            <w:r w:rsidRPr="00955A33">
              <w:rPr>
                <w:sz w:val="20"/>
                <w:szCs w:val="20"/>
              </w:rPr>
              <w:t>,</w:t>
            </w:r>
            <w:r w:rsidRPr="00955A33">
              <w:rPr>
                <w:sz w:val="20"/>
                <w:szCs w:val="20"/>
                <w:lang w:val="en-US"/>
              </w:rPr>
              <w:t>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Бюджетные инвестиции</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F319502</w:t>
            </w:r>
          </w:p>
        </w:tc>
        <w:tc>
          <w:tcPr>
            <w:tcW w:w="706" w:type="dxa"/>
            <w:vAlign w:val="center"/>
          </w:tcPr>
          <w:p w:rsidR="00955A33" w:rsidRPr="00955A33" w:rsidRDefault="00955A33" w:rsidP="00955A33">
            <w:pPr>
              <w:jc w:val="center"/>
              <w:rPr>
                <w:sz w:val="20"/>
                <w:szCs w:val="20"/>
                <w:lang w:val="en-US"/>
              </w:rPr>
            </w:pPr>
            <w:r w:rsidRPr="00955A33">
              <w:rPr>
                <w:sz w:val="20"/>
                <w:szCs w:val="20"/>
                <w:lang w:val="en-US"/>
              </w:rPr>
              <w:t>410</w:t>
            </w: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11192</w:t>
            </w:r>
            <w:r w:rsidRPr="00955A33">
              <w:rPr>
                <w:sz w:val="20"/>
                <w:szCs w:val="20"/>
              </w:rPr>
              <w:t>,</w:t>
            </w:r>
            <w:r w:rsidRPr="00955A33">
              <w:rPr>
                <w:sz w:val="20"/>
                <w:szCs w:val="20"/>
                <w:lang w:val="en-US"/>
              </w:rPr>
              <w:t>8</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Приобретение жилых помещений за счёт средств областного бюджета</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F319602</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346</w:t>
            </w:r>
            <w:r w:rsidRPr="00955A33">
              <w:rPr>
                <w:sz w:val="20"/>
                <w:szCs w:val="20"/>
              </w:rPr>
              <w:t>,</w:t>
            </w:r>
            <w:r w:rsidRPr="00955A33">
              <w:rPr>
                <w:sz w:val="20"/>
                <w:szCs w:val="20"/>
                <w:lang w:val="en-US"/>
              </w:rPr>
              <w:t>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F319602</w:t>
            </w:r>
          </w:p>
        </w:tc>
        <w:tc>
          <w:tcPr>
            <w:tcW w:w="706" w:type="dxa"/>
            <w:vAlign w:val="center"/>
          </w:tcPr>
          <w:p w:rsidR="00955A33" w:rsidRPr="00955A33" w:rsidRDefault="00955A33" w:rsidP="00955A33">
            <w:pPr>
              <w:jc w:val="center"/>
              <w:rPr>
                <w:sz w:val="20"/>
                <w:szCs w:val="20"/>
                <w:lang w:val="en-US"/>
              </w:rPr>
            </w:pPr>
            <w:r w:rsidRPr="00955A33">
              <w:rPr>
                <w:sz w:val="20"/>
                <w:szCs w:val="20"/>
                <w:lang w:val="en-US"/>
              </w:rPr>
              <w:t>400</w:t>
            </w: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346</w:t>
            </w:r>
            <w:r w:rsidRPr="00955A33">
              <w:rPr>
                <w:sz w:val="20"/>
                <w:szCs w:val="20"/>
              </w:rPr>
              <w:t>,</w:t>
            </w:r>
            <w:r w:rsidRPr="00955A33">
              <w:rPr>
                <w:sz w:val="20"/>
                <w:szCs w:val="20"/>
                <w:lang w:val="en-US"/>
              </w:rPr>
              <w:t>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Бюджетные инвестиции</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F319602</w:t>
            </w:r>
          </w:p>
        </w:tc>
        <w:tc>
          <w:tcPr>
            <w:tcW w:w="706" w:type="dxa"/>
            <w:vAlign w:val="center"/>
          </w:tcPr>
          <w:p w:rsidR="00955A33" w:rsidRPr="00955A33" w:rsidRDefault="00955A33" w:rsidP="00955A33">
            <w:pPr>
              <w:jc w:val="center"/>
              <w:rPr>
                <w:sz w:val="20"/>
                <w:szCs w:val="20"/>
                <w:lang w:val="en-US"/>
              </w:rPr>
            </w:pPr>
            <w:r w:rsidRPr="00955A33">
              <w:rPr>
                <w:sz w:val="20"/>
                <w:szCs w:val="20"/>
                <w:lang w:val="en-US"/>
              </w:rPr>
              <w:t>410</w:t>
            </w: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346</w:t>
            </w:r>
            <w:r w:rsidRPr="00955A33">
              <w:rPr>
                <w:sz w:val="20"/>
                <w:szCs w:val="20"/>
              </w:rPr>
              <w:t>,</w:t>
            </w:r>
            <w:r w:rsidRPr="00955A33">
              <w:rPr>
                <w:sz w:val="20"/>
                <w:szCs w:val="20"/>
                <w:lang w:val="en-US"/>
              </w:rPr>
              <w:t>2</w:t>
            </w:r>
          </w:p>
        </w:tc>
      </w:tr>
      <w:tr w:rsidR="00955A33" w:rsidRPr="00955A33" w:rsidTr="008C623A">
        <w:tc>
          <w:tcPr>
            <w:tcW w:w="4513" w:type="dxa"/>
          </w:tcPr>
          <w:p w:rsidR="00955A33" w:rsidRPr="00955A33" w:rsidRDefault="00955A33" w:rsidP="00955A33">
            <w:pPr>
              <w:jc w:val="both"/>
              <w:rPr>
                <w:sz w:val="20"/>
                <w:szCs w:val="20"/>
                <w:u w:val="single"/>
              </w:rPr>
            </w:pPr>
            <w:r w:rsidRPr="00955A33">
              <w:rPr>
                <w:sz w:val="20"/>
                <w:szCs w:val="20"/>
                <w:u w:val="single"/>
              </w:rPr>
              <w:t>Поддержка жилищного хозяйства</w:t>
            </w:r>
          </w:p>
        </w:tc>
        <w:tc>
          <w:tcPr>
            <w:tcW w:w="699"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704" w:type="dxa"/>
            <w:vAlign w:val="center"/>
          </w:tcPr>
          <w:p w:rsidR="00955A33" w:rsidRPr="00955A33" w:rsidRDefault="00955A33" w:rsidP="00955A33">
            <w:pPr>
              <w:jc w:val="center"/>
              <w:rPr>
                <w:sz w:val="20"/>
                <w:szCs w:val="20"/>
                <w:u w:val="single"/>
              </w:rPr>
            </w:pPr>
            <w:r w:rsidRPr="00955A33">
              <w:rPr>
                <w:sz w:val="20"/>
                <w:szCs w:val="20"/>
                <w:u w:val="single"/>
              </w:rPr>
              <w:t>01</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6300000000</w:t>
            </w:r>
          </w:p>
        </w:tc>
        <w:tc>
          <w:tcPr>
            <w:tcW w:w="706" w:type="dxa"/>
            <w:vAlign w:val="center"/>
          </w:tcPr>
          <w:p w:rsidR="00955A33" w:rsidRPr="00955A33" w:rsidRDefault="00955A33" w:rsidP="00955A33">
            <w:pPr>
              <w:jc w:val="center"/>
              <w:rPr>
                <w:sz w:val="20"/>
                <w:szCs w:val="20"/>
                <w:u w:val="single"/>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lang w:val="en-US"/>
              </w:rPr>
              <w:t>156</w:t>
            </w:r>
            <w:r w:rsidRPr="00955A33">
              <w:rPr>
                <w:sz w:val="20"/>
                <w:szCs w:val="20"/>
                <w:u w:val="single"/>
              </w:rPr>
              <w:t>,</w:t>
            </w:r>
            <w:r w:rsidRPr="00955A33">
              <w:rPr>
                <w:sz w:val="20"/>
                <w:szCs w:val="20"/>
                <w:u w:val="single"/>
                <w:lang w:val="en-US"/>
              </w:rPr>
              <w:t>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Капитальный ремонт муниципального жилищного фонда</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rPr>
            </w:pPr>
            <w:r w:rsidRPr="00955A33">
              <w:rPr>
                <w:sz w:val="20"/>
                <w:szCs w:val="20"/>
              </w:rPr>
              <w:t>6300100000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lang w:val="en-US"/>
              </w:rPr>
              <w:t>156</w:t>
            </w:r>
            <w:r w:rsidRPr="00955A33">
              <w:rPr>
                <w:sz w:val="20"/>
                <w:szCs w:val="20"/>
                <w:u w:val="single"/>
              </w:rPr>
              <w:t>,</w:t>
            </w:r>
            <w:r w:rsidRPr="00955A33">
              <w:rPr>
                <w:sz w:val="20"/>
                <w:szCs w:val="20"/>
                <w:u w:val="single"/>
                <w:lang w:val="en-US"/>
              </w:rPr>
              <w:t>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rPr>
            </w:pPr>
            <w:r w:rsidRPr="00955A33">
              <w:rPr>
                <w:sz w:val="20"/>
                <w:szCs w:val="20"/>
              </w:rPr>
              <w:t>6300100000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lang w:val="en-US"/>
              </w:rPr>
              <w:t>156</w:t>
            </w:r>
            <w:r w:rsidRPr="00955A33">
              <w:rPr>
                <w:sz w:val="20"/>
                <w:szCs w:val="20"/>
              </w:rPr>
              <w:t>,</w:t>
            </w:r>
            <w:r w:rsidRPr="00955A33">
              <w:rPr>
                <w:sz w:val="20"/>
                <w:szCs w:val="20"/>
                <w:lang w:val="en-US"/>
              </w:rPr>
              <w:t>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center"/>
              <w:rPr>
                <w:sz w:val="20"/>
                <w:szCs w:val="20"/>
              </w:rPr>
            </w:pPr>
            <w:r w:rsidRPr="00955A33">
              <w:rPr>
                <w:sz w:val="20"/>
                <w:szCs w:val="20"/>
              </w:rPr>
              <w:t>6300100000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lang w:val="en-US"/>
              </w:rPr>
              <w:t>156</w:t>
            </w:r>
            <w:r w:rsidRPr="00955A33">
              <w:rPr>
                <w:sz w:val="20"/>
                <w:szCs w:val="20"/>
              </w:rPr>
              <w:t>,</w:t>
            </w:r>
            <w:r w:rsidRPr="00955A33">
              <w:rPr>
                <w:sz w:val="20"/>
                <w:szCs w:val="20"/>
                <w:lang w:val="en-US"/>
              </w:rPr>
              <w:t>2</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Коммунальное хозяйство</w:t>
            </w:r>
          </w:p>
        </w:tc>
        <w:tc>
          <w:tcPr>
            <w:tcW w:w="699" w:type="dxa"/>
            <w:vAlign w:val="center"/>
          </w:tcPr>
          <w:p w:rsidR="00955A33" w:rsidRPr="00955A33" w:rsidRDefault="00955A33" w:rsidP="00955A33">
            <w:pPr>
              <w:jc w:val="center"/>
              <w:rPr>
                <w:b/>
                <w:i/>
                <w:sz w:val="20"/>
                <w:szCs w:val="20"/>
              </w:rPr>
            </w:pPr>
            <w:r w:rsidRPr="00955A33">
              <w:rPr>
                <w:b/>
                <w:i/>
                <w:sz w:val="20"/>
                <w:szCs w:val="20"/>
              </w:rPr>
              <w:t>05</w:t>
            </w:r>
          </w:p>
        </w:tc>
        <w:tc>
          <w:tcPr>
            <w:tcW w:w="704" w:type="dxa"/>
            <w:vAlign w:val="center"/>
          </w:tcPr>
          <w:p w:rsidR="00955A33" w:rsidRPr="00955A33" w:rsidRDefault="00955A33" w:rsidP="00955A33">
            <w:pPr>
              <w:jc w:val="center"/>
              <w:rPr>
                <w:b/>
                <w:i/>
                <w:sz w:val="20"/>
                <w:szCs w:val="20"/>
              </w:rPr>
            </w:pPr>
            <w:r w:rsidRPr="00955A33">
              <w:rPr>
                <w:b/>
                <w:i/>
                <w:sz w:val="20"/>
                <w:szCs w:val="20"/>
              </w:rPr>
              <w:t>02</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rPr>
            </w:pPr>
            <w:r w:rsidRPr="00955A33">
              <w:rPr>
                <w:b/>
                <w:i/>
                <w:sz w:val="20"/>
                <w:szCs w:val="20"/>
                <w:lang w:val="en-US"/>
              </w:rPr>
              <w:t>37605</w:t>
            </w:r>
            <w:r w:rsidRPr="00955A33">
              <w:rPr>
                <w:b/>
                <w:i/>
                <w:sz w:val="20"/>
                <w:szCs w:val="20"/>
              </w:rPr>
              <w:t>,</w:t>
            </w:r>
            <w:r w:rsidRPr="00955A33">
              <w:rPr>
                <w:b/>
                <w:i/>
                <w:sz w:val="20"/>
                <w:szCs w:val="20"/>
                <w:lang w:val="en-US"/>
              </w:rPr>
              <w:t>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0100000000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lang w:val="en-US"/>
              </w:rPr>
              <w:t>29812</w:t>
            </w:r>
            <w:r w:rsidRPr="00955A33">
              <w:rPr>
                <w:sz w:val="20"/>
                <w:szCs w:val="20"/>
              </w:rPr>
              <w:t>,</w:t>
            </w:r>
            <w:r w:rsidRPr="00955A33">
              <w:rPr>
                <w:sz w:val="20"/>
                <w:szCs w:val="20"/>
                <w:lang w:val="en-US"/>
              </w:rPr>
              <w:t>7</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0140000000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29812</w:t>
            </w:r>
            <w:r w:rsidRPr="00955A33">
              <w:rPr>
                <w:sz w:val="20"/>
                <w:szCs w:val="20"/>
              </w:rPr>
              <w:t>,</w:t>
            </w:r>
            <w:r w:rsidRPr="00955A33">
              <w:rPr>
                <w:sz w:val="20"/>
                <w:szCs w:val="20"/>
                <w:lang w:val="en-US"/>
              </w:rPr>
              <w:t>7</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0146400000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29812</w:t>
            </w:r>
            <w:r w:rsidRPr="00955A33">
              <w:rPr>
                <w:sz w:val="20"/>
                <w:szCs w:val="20"/>
              </w:rPr>
              <w:t>,</w:t>
            </w:r>
            <w:r w:rsidRPr="00955A33">
              <w:rPr>
                <w:sz w:val="20"/>
                <w:szCs w:val="20"/>
                <w:lang w:val="en-US"/>
              </w:rPr>
              <w:t>7</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0146440130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29812</w:t>
            </w:r>
            <w:r w:rsidRPr="00955A33">
              <w:rPr>
                <w:sz w:val="20"/>
                <w:szCs w:val="20"/>
              </w:rPr>
              <w:t>,</w:t>
            </w:r>
            <w:r w:rsidRPr="00955A33">
              <w:rPr>
                <w:sz w:val="20"/>
                <w:szCs w:val="20"/>
                <w:lang w:val="en-US"/>
              </w:rPr>
              <w:t>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0146440130</w:t>
            </w:r>
          </w:p>
        </w:tc>
        <w:tc>
          <w:tcPr>
            <w:tcW w:w="706" w:type="dxa"/>
            <w:vAlign w:val="center"/>
          </w:tcPr>
          <w:p w:rsidR="00955A33" w:rsidRPr="00955A33" w:rsidRDefault="00955A33" w:rsidP="00955A33">
            <w:pPr>
              <w:jc w:val="center"/>
              <w:rPr>
                <w:sz w:val="20"/>
                <w:szCs w:val="20"/>
              </w:rPr>
            </w:pPr>
            <w:r w:rsidRPr="00955A33">
              <w:rPr>
                <w:sz w:val="20"/>
                <w:szCs w:val="20"/>
              </w:rPr>
              <w:t>800</w:t>
            </w: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29812</w:t>
            </w:r>
            <w:r w:rsidRPr="00955A33">
              <w:rPr>
                <w:sz w:val="20"/>
                <w:szCs w:val="20"/>
              </w:rPr>
              <w:t>,</w:t>
            </w:r>
            <w:r w:rsidRPr="00955A33">
              <w:rPr>
                <w:sz w:val="20"/>
                <w:szCs w:val="20"/>
                <w:lang w:val="en-US"/>
              </w:rPr>
              <w:t>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0146440130</w:t>
            </w:r>
          </w:p>
        </w:tc>
        <w:tc>
          <w:tcPr>
            <w:tcW w:w="706" w:type="dxa"/>
            <w:vAlign w:val="center"/>
          </w:tcPr>
          <w:p w:rsidR="00955A33" w:rsidRPr="00955A33" w:rsidRDefault="00955A33" w:rsidP="00955A33">
            <w:pPr>
              <w:jc w:val="center"/>
              <w:rPr>
                <w:sz w:val="20"/>
                <w:szCs w:val="20"/>
              </w:rPr>
            </w:pPr>
            <w:r w:rsidRPr="00955A33">
              <w:rPr>
                <w:sz w:val="20"/>
                <w:szCs w:val="20"/>
              </w:rPr>
              <w:t>810</w:t>
            </w:r>
          </w:p>
        </w:tc>
        <w:tc>
          <w:tcPr>
            <w:tcW w:w="1345" w:type="dxa"/>
            <w:vAlign w:val="center"/>
          </w:tcPr>
          <w:p w:rsidR="00955A33" w:rsidRPr="00955A33" w:rsidRDefault="00955A33" w:rsidP="00955A33">
            <w:pPr>
              <w:jc w:val="center"/>
              <w:rPr>
                <w:sz w:val="20"/>
                <w:szCs w:val="20"/>
              </w:rPr>
            </w:pPr>
            <w:r w:rsidRPr="00955A33">
              <w:rPr>
                <w:sz w:val="20"/>
                <w:szCs w:val="20"/>
                <w:lang w:val="en-US"/>
              </w:rPr>
              <w:t>29812</w:t>
            </w:r>
            <w:r w:rsidRPr="00955A33">
              <w:rPr>
                <w:sz w:val="20"/>
                <w:szCs w:val="20"/>
              </w:rPr>
              <w:t>,7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1900000000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Подпрограмма "Развитие и модернизация коммунальной инфраструктуры Томской области"</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1910000000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1918000000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1918040910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1918040910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1918040910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4513" w:type="dxa"/>
          </w:tcPr>
          <w:p w:rsidR="00955A33" w:rsidRPr="00955A33" w:rsidRDefault="00955A33" w:rsidP="00955A33">
            <w:pPr>
              <w:jc w:val="both"/>
              <w:rPr>
                <w:sz w:val="20"/>
                <w:szCs w:val="20"/>
                <w:u w:val="single"/>
              </w:rPr>
            </w:pPr>
            <w:r w:rsidRPr="00955A33">
              <w:rPr>
                <w:sz w:val="20"/>
                <w:szCs w:val="20"/>
                <w:u w:val="single"/>
              </w:rPr>
              <w:t>Вопросы в области коммунального хозяйства</w:t>
            </w:r>
          </w:p>
        </w:tc>
        <w:tc>
          <w:tcPr>
            <w:tcW w:w="699"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704" w:type="dxa"/>
            <w:vAlign w:val="center"/>
          </w:tcPr>
          <w:p w:rsidR="00955A33" w:rsidRPr="00955A33" w:rsidRDefault="00955A33" w:rsidP="00955A33">
            <w:pPr>
              <w:jc w:val="center"/>
              <w:rPr>
                <w:sz w:val="20"/>
                <w:szCs w:val="20"/>
                <w:u w:val="single"/>
              </w:rPr>
            </w:pPr>
            <w:r w:rsidRPr="00955A33">
              <w:rPr>
                <w:sz w:val="20"/>
                <w:szCs w:val="20"/>
                <w:u w:val="single"/>
              </w:rPr>
              <w:t>02</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6100000000</w:t>
            </w:r>
          </w:p>
        </w:tc>
        <w:tc>
          <w:tcPr>
            <w:tcW w:w="706" w:type="dxa"/>
            <w:vAlign w:val="center"/>
          </w:tcPr>
          <w:p w:rsidR="00955A33" w:rsidRPr="00955A33" w:rsidRDefault="00955A33" w:rsidP="00955A33">
            <w:pPr>
              <w:jc w:val="center"/>
              <w:rPr>
                <w:sz w:val="20"/>
                <w:szCs w:val="20"/>
                <w:u w:val="single"/>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2356,9</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Мероприятия в области коммунального хозяйства</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6100200000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1806,6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6100200000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1806,6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rPr>
              <w:t>6100200000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1806,6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lang w:val="en-US"/>
              </w:rPr>
            </w:pPr>
            <w:r w:rsidRPr="00955A33">
              <w:rPr>
                <w:sz w:val="20"/>
                <w:szCs w:val="20"/>
              </w:rPr>
              <w:t>61002</w:t>
            </w:r>
            <w:r w:rsidRPr="00955A33">
              <w:rPr>
                <w:sz w:val="20"/>
                <w:szCs w:val="20"/>
                <w:lang w:val="en-US"/>
              </w:rPr>
              <w:t>S0910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550,3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lang w:val="en-US"/>
              </w:rPr>
              <w:t>61002S</w:t>
            </w:r>
            <w:r w:rsidRPr="00955A33">
              <w:rPr>
                <w:sz w:val="20"/>
                <w:szCs w:val="20"/>
              </w:rPr>
              <w:t>0910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550,3</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02</w:t>
            </w:r>
          </w:p>
        </w:tc>
        <w:tc>
          <w:tcPr>
            <w:tcW w:w="1316" w:type="dxa"/>
            <w:vAlign w:val="center"/>
          </w:tcPr>
          <w:p w:rsidR="00955A33" w:rsidRPr="00955A33" w:rsidRDefault="00955A33" w:rsidP="00955A33">
            <w:pPr>
              <w:jc w:val="center"/>
              <w:rPr>
                <w:sz w:val="20"/>
                <w:szCs w:val="20"/>
              </w:rPr>
            </w:pPr>
            <w:r w:rsidRPr="00955A33">
              <w:rPr>
                <w:sz w:val="20"/>
                <w:szCs w:val="20"/>
                <w:lang w:val="en-US"/>
              </w:rPr>
              <w:t>61002S</w:t>
            </w:r>
            <w:r w:rsidRPr="00955A33">
              <w:rPr>
                <w:sz w:val="20"/>
                <w:szCs w:val="20"/>
              </w:rPr>
              <w:t>0910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550,3</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Благоустройство</w:t>
            </w:r>
          </w:p>
        </w:tc>
        <w:tc>
          <w:tcPr>
            <w:tcW w:w="699" w:type="dxa"/>
            <w:vAlign w:val="center"/>
          </w:tcPr>
          <w:p w:rsidR="00955A33" w:rsidRPr="00955A33" w:rsidRDefault="00955A33" w:rsidP="00955A33">
            <w:pPr>
              <w:jc w:val="center"/>
              <w:rPr>
                <w:b/>
                <w:i/>
                <w:sz w:val="20"/>
                <w:szCs w:val="20"/>
              </w:rPr>
            </w:pPr>
            <w:r w:rsidRPr="00955A33">
              <w:rPr>
                <w:b/>
                <w:i/>
                <w:sz w:val="20"/>
                <w:szCs w:val="20"/>
              </w:rPr>
              <w:t>05</w:t>
            </w:r>
          </w:p>
        </w:tc>
        <w:tc>
          <w:tcPr>
            <w:tcW w:w="704" w:type="dxa"/>
            <w:vAlign w:val="center"/>
          </w:tcPr>
          <w:p w:rsidR="00955A33" w:rsidRPr="00955A33" w:rsidRDefault="00955A33" w:rsidP="00955A33">
            <w:pPr>
              <w:jc w:val="center"/>
              <w:rPr>
                <w:b/>
                <w:i/>
                <w:sz w:val="20"/>
                <w:szCs w:val="20"/>
              </w:rPr>
            </w:pPr>
            <w:r w:rsidRPr="00955A33">
              <w:rPr>
                <w:b/>
                <w:i/>
                <w:sz w:val="20"/>
                <w:szCs w:val="20"/>
              </w:rPr>
              <w:t>03</w:t>
            </w:r>
          </w:p>
        </w:tc>
        <w:tc>
          <w:tcPr>
            <w:tcW w:w="1316" w:type="dxa"/>
            <w:vAlign w:val="center"/>
          </w:tcPr>
          <w:p w:rsidR="00955A33" w:rsidRPr="00955A33" w:rsidRDefault="00955A33" w:rsidP="00955A33">
            <w:pPr>
              <w:jc w:val="center"/>
              <w:rPr>
                <w:b/>
                <w:i/>
                <w:sz w:val="20"/>
                <w:szCs w:val="20"/>
              </w:rPr>
            </w:pPr>
          </w:p>
        </w:tc>
        <w:tc>
          <w:tcPr>
            <w:tcW w:w="706" w:type="dxa"/>
            <w:vAlign w:val="center"/>
          </w:tcPr>
          <w:p w:rsidR="00955A33" w:rsidRPr="00955A33" w:rsidRDefault="00955A33" w:rsidP="00955A33">
            <w:pPr>
              <w:jc w:val="center"/>
              <w:rPr>
                <w:b/>
                <w:i/>
                <w:sz w:val="20"/>
                <w:szCs w:val="20"/>
              </w:rPr>
            </w:pPr>
          </w:p>
        </w:tc>
        <w:tc>
          <w:tcPr>
            <w:tcW w:w="1345" w:type="dxa"/>
            <w:vAlign w:val="center"/>
          </w:tcPr>
          <w:p w:rsidR="00955A33" w:rsidRPr="00955A33" w:rsidRDefault="00955A33" w:rsidP="00955A33">
            <w:pPr>
              <w:jc w:val="center"/>
              <w:rPr>
                <w:b/>
                <w:i/>
                <w:sz w:val="20"/>
                <w:szCs w:val="20"/>
                <w:lang w:val="en-US"/>
              </w:rPr>
            </w:pPr>
            <w:r w:rsidRPr="00955A33">
              <w:rPr>
                <w:b/>
                <w:i/>
                <w:sz w:val="20"/>
                <w:szCs w:val="20"/>
              </w:rPr>
              <w:t>4602,5</w:t>
            </w:r>
          </w:p>
        </w:tc>
      </w:tr>
      <w:tr w:rsidR="00955A33" w:rsidRPr="00955A33" w:rsidTr="008C623A">
        <w:tc>
          <w:tcPr>
            <w:tcW w:w="4513" w:type="dxa"/>
          </w:tcPr>
          <w:p w:rsidR="00955A33" w:rsidRPr="00955A33" w:rsidRDefault="00955A33" w:rsidP="00955A33">
            <w:pPr>
              <w:jc w:val="both"/>
              <w:rPr>
                <w:sz w:val="20"/>
                <w:szCs w:val="20"/>
                <w:highlight w:val="yellow"/>
                <w:u w:val="single"/>
              </w:rPr>
            </w:pPr>
            <w:r w:rsidRPr="00955A33">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704" w:type="dxa"/>
            <w:vAlign w:val="center"/>
          </w:tcPr>
          <w:p w:rsidR="00955A33" w:rsidRPr="00955A33" w:rsidRDefault="00955A33" w:rsidP="00955A33">
            <w:pPr>
              <w:jc w:val="center"/>
              <w:rPr>
                <w:sz w:val="20"/>
                <w:szCs w:val="20"/>
                <w:u w:val="single"/>
              </w:rPr>
            </w:pPr>
            <w:r w:rsidRPr="00955A33">
              <w:rPr>
                <w:sz w:val="20"/>
                <w:szCs w:val="20"/>
                <w:u w:val="single"/>
              </w:rPr>
              <w:t>03</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2100000000</w:t>
            </w:r>
          </w:p>
        </w:tc>
        <w:tc>
          <w:tcPr>
            <w:tcW w:w="706" w:type="dxa"/>
            <w:vAlign w:val="center"/>
          </w:tcPr>
          <w:p w:rsidR="00955A33" w:rsidRPr="00955A33" w:rsidRDefault="00955A33" w:rsidP="00955A33">
            <w:pPr>
              <w:jc w:val="center"/>
              <w:rPr>
                <w:sz w:val="20"/>
                <w:szCs w:val="20"/>
                <w:u w:val="single"/>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319,1</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2140000000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2148200000</w:t>
            </w:r>
          </w:p>
        </w:tc>
        <w:tc>
          <w:tcPr>
            <w:tcW w:w="706" w:type="dxa"/>
            <w:vAlign w:val="center"/>
          </w:tcPr>
          <w:p w:rsidR="00955A33" w:rsidRPr="00955A33" w:rsidRDefault="00955A33" w:rsidP="00955A33">
            <w:pPr>
              <w:jc w:val="center"/>
              <w:rPr>
                <w:sz w:val="20"/>
                <w:szCs w:val="20"/>
                <w:lang w:val="en-US"/>
              </w:rPr>
            </w:pPr>
          </w:p>
        </w:tc>
        <w:tc>
          <w:tcPr>
            <w:tcW w:w="1345"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2148240</w:t>
            </w:r>
            <w:r w:rsidRPr="00955A33">
              <w:rPr>
                <w:sz w:val="20"/>
                <w:szCs w:val="20"/>
                <w:lang w:val="en-US"/>
              </w:rPr>
              <w:t>M</w:t>
            </w:r>
            <w:r w:rsidRPr="00955A33">
              <w:rPr>
                <w:sz w:val="20"/>
                <w:szCs w:val="20"/>
              </w:rPr>
              <w:t>20</w:t>
            </w:r>
          </w:p>
        </w:tc>
        <w:tc>
          <w:tcPr>
            <w:tcW w:w="706" w:type="dxa"/>
            <w:vAlign w:val="center"/>
          </w:tcPr>
          <w:p w:rsidR="00955A33" w:rsidRPr="00955A33" w:rsidRDefault="00955A33" w:rsidP="00955A33">
            <w:pPr>
              <w:jc w:val="center"/>
              <w:rPr>
                <w:sz w:val="20"/>
                <w:szCs w:val="20"/>
                <w:lang w:val="en-US"/>
              </w:rPr>
            </w:pPr>
          </w:p>
        </w:tc>
        <w:tc>
          <w:tcPr>
            <w:tcW w:w="1345"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2148240M20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2148240M20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4513" w:type="dxa"/>
          </w:tcPr>
          <w:p w:rsidR="00955A33" w:rsidRPr="00955A33" w:rsidRDefault="00955A33" w:rsidP="00955A33">
            <w:pPr>
              <w:jc w:val="both"/>
              <w:rPr>
                <w:sz w:val="20"/>
                <w:szCs w:val="20"/>
                <w:u w:val="single"/>
              </w:rPr>
            </w:pPr>
            <w:r w:rsidRPr="00955A33">
              <w:rPr>
                <w:sz w:val="20"/>
                <w:szCs w:val="20"/>
                <w:u w:val="single"/>
              </w:rPr>
              <w:t>Резервные фонды</w:t>
            </w:r>
          </w:p>
        </w:tc>
        <w:tc>
          <w:tcPr>
            <w:tcW w:w="699" w:type="dxa"/>
            <w:vAlign w:val="center"/>
          </w:tcPr>
          <w:p w:rsidR="00955A33" w:rsidRPr="00955A33" w:rsidRDefault="00955A33" w:rsidP="00955A33">
            <w:pPr>
              <w:jc w:val="center"/>
              <w:rPr>
                <w:sz w:val="20"/>
                <w:szCs w:val="20"/>
                <w:u w:val="single"/>
                <w:lang w:val="en-US"/>
              </w:rPr>
            </w:pPr>
            <w:r w:rsidRPr="00955A33">
              <w:rPr>
                <w:sz w:val="20"/>
                <w:szCs w:val="20"/>
                <w:u w:val="single"/>
                <w:lang w:val="en-US"/>
              </w:rPr>
              <w:t>05</w:t>
            </w:r>
          </w:p>
        </w:tc>
        <w:tc>
          <w:tcPr>
            <w:tcW w:w="704" w:type="dxa"/>
            <w:vAlign w:val="center"/>
          </w:tcPr>
          <w:p w:rsidR="00955A33" w:rsidRPr="00955A33" w:rsidRDefault="00955A33" w:rsidP="00955A33">
            <w:pPr>
              <w:jc w:val="center"/>
              <w:rPr>
                <w:sz w:val="20"/>
                <w:szCs w:val="20"/>
                <w:u w:val="single"/>
                <w:lang w:val="en-US"/>
              </w:rPr>
            </w:pPr>
            <w:r w:rsidRPr="00955A33">
              <w:rPr>
                <w:sz w:val="20"/>
                <w:szCs w:val="20"/>
                <w:u w:val="single"/>
                <w:lang w:val="en-US"/>
              </w:rPr>
              <w:t>03</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6700000000</w:t>
            </w:r>
          </w:p>
        </w:tc>
        <w:tc>
          <w:tcPr>
            <w:tcW w:w="706" w:type="dxa"/>
            <w:vAlign w:val="center"/>
          </w:tcPr>
          <w:p w:rsidR="00955A33" w:rsidRPr="00955A33" w:rsidRDefault="00955A33" w:rsidP="00955A33">
            <w:pPr>
              <w:jc w:val="center"/>
              <w:rPr>
                <w:sz w:val="20"/>
                <w:szCs w:val="20"/>
                <w:u w:val="single"/>
                <w:lang w:val="en-US"/>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144,6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Резервные фонды местных администраций</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6700500000</w:t>
            </w:r>
          </w:p>
        </w:tc>
        <w:tc>
          <w:tcPr>
            <w:tcW w:w="706" w:type="dxa"/>
            <w:vAlign w:val="center"/>
          </w:tcPr>
          <w:p w:rsidR="00955A33" w:rsidRPr="00955A33" w:rsidRDefault="00955A33" w:rsidP="00955A33">
            <w:pPr>
              <w:jc w:val="center"/>
              <w:rPr>
                <w:sz w:val="20"/>
                <w:szCs w:val="20"/>
                <w:lang w:val="en-US"/>
              </w:rPr>
            </w:pPr>
          </w:p>
        </w:tc>
        <w:tc>
          <w:tcPr>
            <w:tcW w:w="1345"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Резервный фонд непредвиденных расходов Администрации Чаинского района</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6700510000</w:t>
            </w:r>
          </w:p>
        </w:tc>
        <w:tc>
          <w:tcPr>
            <w:tcW w:w="706" w:type="dxa"/>
            <w:vAlign w:val="center"/>
          </w:tcPr>
          <w:p w:rsidR="00955A33" w:rsidRPr="00955A33" w:rsidRDefault="00955A33" w:rsidP="00955A33">
            <w:pPr>
              <w:jc w:val="center"/>
              <w:rPr>
                <w:sz w:val="20"/>
                <w:szCs w:val="20"/>
                <w:lang w:val="en-US"/>
              </w:rPr>
            </w:pPr>
          </w:p>
        </w:tc>
        <w:tc>
          <w:tcPr>
            <w:tcW w:w="1345"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6700510000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rPr>
            </w:pPr>
            <w:r w:rsidRPr="00955A33">
              <w:rPr>
                <w:sz w:val="20"/>
                <w:szCs w:val="20"/>
              </w:rPr>
              <w:t>6700510000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4513" w:type="dxa"/>
          </w:tcPr>
          <w:p w:rsidR="00955A33" w:rsidRPr="00955A33" w:rsidRDefault="00955A33" w:rsidP="00955A33">
            <w:pPr>
              <w:jc w:val="both"/>
              <w:rPr>
                <w:sz w:val="20"/>
                <w:szCs w:val="20"/>
                <w:highlight w:val="yellow"/>
                <w:u w:val="single"/>
              </w:rPr>
            </w:pPr>
            <w:r w:rsidRPr="00955A33">
              <w:rPr>
                <w:sz w:val="20"/>
                <w:szCs w:val="20"/>
                <w:u w:val="single"/>
              </w:rPr>
              <w:t>Муниципальные программы</w:t>
            </w:r>
          </w:p>
        </w:tc>
        <w:tc>
          <w:tcPr>
            <w:tcW w:w="699"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704" w:type="dxa"/>
            <w:vAlign w:val="center"/>
          </w:tcPr>
          <w:p w:rsidR="00955A33" w:rsidRPr="00955A33" w:rsidRDefault="00955A33" w:rsidP="00955A33">
            <w:pPr>
              <w:jc w:val="center"/>
              <w:rPr>
                <w:sz w:val="20"/>
                <w:szCs w:val="20"/>
                <w:u w:val="single"/>
              </w:rPr>
            </w:pPr>
            <w:r w:rsidRPr="00955A33">
              <w:rPr>
                <w:sz w:val="20"/>
                <w:szCs w:val="20"/>
                <w:u w:val="single"/>
              </w:rPr>
              <w:t>03</w:t>
            </w:r>
          </w:p>
        </w:tc>
        <w:tc>
          <w:tcPr>
            <w:tcW w:w="1316" w:type="dxa"/>
            <w:vAlign w:val="center"/>
          </w:tcPr>
          <w:p w:rsidR="00955A33" w:rsidRPr="00955A33" w:rsidRDefault="00955A33" w:rsidP="00955A33">
            <w:pPr>
              <w:jc w:val="center"/>
              <w:rPr>
                <w:sz w:val="20"/>
                <w:szCs w:val="20"/>
                <w:u w:val="single"/>
              </w:rPr>
            </w:pPr>
            <w:r w:rsidRPr="00955A33">
              <w:rPr>
                <w:sz w:val="20"/>
                <w:szCs w:val="20"/>
                <w:u w:val="single"/>
              </w:rPr>
              <w:t>7950000000</w:t>
            </w:r>
          </w:p>
        </w:tc>
        <w:tc>
          <w:tcPr>
            <w:tcW w:w="706" w:type="dxa"/>
            <w:vAlign w:val="center"/>
          </w:tcPr>
          <w:p w:rsidR="00955A33" w:rsidRPr="00955A33" w:rsidRDefault="00955A33" w:rsidP="00955A33">
            <w:pPr>
              <w:jc w:val="center"/>
              <w:rPr>
                <w:sz w:val="20"/>
                <w:szCs w:val="20"/>
                <w:u w:val="single"/>
              </w:rPr>
            </w:pPr>
          </w:p>
        </w:tc>
        <w:tc>
          <w:tcPr>
            <w:tcW w:w="1345" w:type="dxa"/>
            <w:vAlign w:val="center"/>
          </w:tcPr>
          <w:p w:rsidR="00955A33" w:rsidRPr="00955A33" w:rsidRDefault="00955A33" w:rsidP="00955A33">
            <w:pPr>
              <w:jc w:val="center"/>
              <w:rPr>
                <w:sz w:val="20"/>
                <w:szCs w:val="20"/>
                <w:u w:val="single"/>
                <w:lang w:val="en-US"/>
              </w:rPr>
            </w:pPr>
            <w:r w:rsidRPr="00955A33">
              <w:rPr>
                <w:sz w:val="20"/>
                <w:szCs w:val="20"/>
                <w:u w:val="single"/>
              </w:rPr>
              <w:t>579,4</w:t>
            </w:r>
          </w:p>
        </w:tc>
      </w:tr>
      <w:tr w:rsidR="00955A33" w:rsidRPr="00955A33" w:rsidTr="008C623A">
        <w:tc>
          <w:tcPr>
            <w:tcW w:w="4513" w:type="dxa"/>
          </w:tcPr>
          <w:p w:rsidR="00955A33" w:rsidRPr="00955A33" w:rsidRDefault="00955A33" w:rsidP="00955A33">
            <w:pPr>
              <w:jc w:val="both"/>
              <w:rPr>
                <w:sz w:val="20"/>
                <w:szCs w:val="20"/>
                <w:highlight w:val="yellow"/>
              </w:rPr>
            </w:pPr>
            <w:r w:rsidRPr="00955A33">
              <w:rPr>
                <w:sz w:val="20"/>
                <w:szCs w:val="20"/>
              </w:rPr>
              <w:t>Муниципальная программа "Благоустройство территории Чаинского района на 2018-2022 годы"</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lang w:val="en-US"/>
              </w:rPr>
            </w:pPr>
            <w:r w:rsidRPr="00955A33">
              <w:rPr>
                <w:sz w:val="20"/>
                <w:szCs w:val="20"/>
              </w:rPr>
              <w:t>795</w:t>
            </w:r>
            <w:r w:rsidRPr="00955A33">
              <w:rPr>
                <w:sz w:val="20"/>
                <w:szCs w:val="20"/>
                <w:lang w:val="en-US"/>
              </w:rPr>
              <w:t>F255550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lang w:val="en-US"/>
              </w:rPr>
              <w:t>57</w:t>
            </w:r>
            <w:r w:rsidRPr="00955A33">
              <w:rPr>
                <w:sz w:val="20"/>
                <w:szCs w:val="20"/>
              </w:rPr>
              <w:t>9,4</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lang w:val="en-US"/>
              </w:rPr>
            </w:pPr>
            <w:r w:rsidRPr="00955A33">
              <w:rPr>
                <w:sz w:val="20"/>
                <w:szCs w:val="20"/>
              </w:rPr>
              <w:t>795</w:t>
            </w:r>
            <w:r w:rsidRPr="00955A33">
              <w:rPr>
                <w:sz w:val="20"/>
                <w:szCs w:val="20"/>
                <w:lang w:val="en-US"/>
              </w:rPr>
              <w:t>F255550</w:t>
            </w:r>
          </w:p>
        </w:tc>
        <w:tc>
          <w:tcPr>
            <w:tcW w:w="706" w:type="dxa"/>
            <w:vAlign w:val="center"/>
          </w:tcPr>
          <w:p w:rsidR="00955A33" w:rsidRPr="00955A33" w:rsidRDefault="00955A33" w:rsidP="00955A33">
            <w:pPr>
              <w:jc w:val="center"/>
              <w:rPr>
                <w:sz w:val="20"/>
                <w:szCs w:val="20"/>
                <w:lang w:val="en-US"/>
              </w:rPr>
            </w:pPr>
            <w:r w:rsidRPr="00955A33">
              <w:rPr>
                <w:sz w:val="20"/>
                <w:szCs w:val="20"/>
                <w:lang w:val="en-US"/>
              </w:rPr>
              <w:t>200</w:t>
            </w:r>
          </w:p>
        </w:tc>
        <w:tc>
          <w:tcPr>
            <w:tcW w:w="1345" w:type="dxa"/>
            <w:vAlign w:val="center"/>
          </w:tcPr>
          <w:p w:rsidR="00955A33" w:rsidRPr="00955A33" w:rsidRDefault="00955A33" w:rsidP="00955A33">
            <w:pPr>
              <w:jc w:val="center"/>
              <w:rPr>
                <w:sz w:val="20"/>
                <w:szCs w:val="20"/>
              </w:rPr>
            </w:pPr>
            <w:r w:rsidRPr="00955A33">
              <w:rPr>
                <w:sz w:val="20"/>
                <w:szCs w:val="20"/>
              </w:rPr>
              <w:t>579,4</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center"/>
              <w:rPr>
                <w:sz w:val="20"/>
                <w:szCs w:val="20"/>
                <w:lang w:val="en-US"/>
              </w:rPr>
            </w:pPr>
            <w:r w:rsidRPr="00955A33">
              <w:rPr>
                <w:sz w:val="20"/>
                <w:szCs w:val="20"/>
              </w:rPr>
              <w:t>795</w:t>
            </w:r>
            <w:r w:rsidRPr="00955A33">
              <w:rPr>
                <w:sz w:val="20"/>
                <w:szCs w:val="20"/>
                <w:lang w:val="en-US"/>
              </w:rPr>
              <w:t>F255550</w:t>
            </w:r>
          </w:p>
        </w:tc>
        <w:tc>
          <w:tcPr>
            <w:tcW w:w="706" w:type="dxa"/>
            <w:vAlign w:val="center"/>
          </w:tcPr>
          <w:p w:rsidR="00955A33" w:rsidRPr="00955A33" w:rsidRDefault="00955A33" w:rsidP="00955A33">
            <w:pPr>
              <w:jc w:val="center"/>
              <w:rPr>
                <w:sz w:val="20"/>
                <w:szCs w:val="20"/>
                <w:lang w:val="en-US"/>
              </w:rPr>
            </w:pPr>
            <w:r w:rsidRPr="00955A33">
              <w:rPr>
                <w:sz w:val="20"/>
                <w:szCs w:val="20"/>
                <w:lang w:val="en-US"/>
              </w:rPr>
              <w:t>240</w:t>
            </w:r>
          </w:p>
        </w:tc>
        <w:tc>
          <w:tcPr>
            <w:tcW w:w="1345" w:type="dxa"/>
            <w:vAlign w:val="center"/>
          </w:tcPr>
          <w:p w:rsidR="00955A33" w:rsidRPr="00955A33" w:rsidRDefault="00955A33" w:rsidP="00955A33">
            <w:pPr>
              <w:jc w:val="center"/>
              <w:rPr>
                <w:sz w:val="20"/>
                <w:szCs w:val="20"/>
              </w:rPr>
            </w:pPr>
            <w:r w:rsidRPr="00955A33">
              <w:rPr>
                <w:sz w:val="20"/>
                <w:szCs w:val="20"/>
              </w:rPr>
              <w:t>579,4</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u w:val="single"/>
              </w:rPr>
            </w:pPr>
            <w:r w:rsidRPr="00955A33">
              <w:rPr>
                <w:sz w:val="20"/>
                <w:szCs w:val="20"/>
                <w:u w:val="single"/>
              </w:rPr>
              <w:lastRenderedPageBreak/>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u w:val="single"/>
              </w:rPr>
            </w:pPr>
            <w:r w:rsidRPr="00955A33">
              <w:rPr>
                <w:sz w:val="20"/>
                <w:szCs w:val="20"/>
                <w:u w:val="single"/>
              </w:rPr>
              <w:t>05</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u w:val="single"/>
              </w:rPr>
            </w:pPr>
            <w:r w:rsidRPr="00955A33">
              <w:rPr>
                <w:sz w:val="20"/>
                <w:szCs w:val="20"/>
                <w:u w:val="single"/>
              </w:rPr>
              <w:t>03</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u w:val="single"/>
                <w:lang w:val="en-US"/>
              </w:rPr>
            </w:pPr>
            <w:r w:rsidRPr="00955A33">
              <w:rPr>
                <w:sz w:val="20"/>
                <w:szCs w:val="20"/>
                <w:u w:val="single"/>
                <w:lang w:val="en-US"/>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u w:val="single"/>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u w:val="single"/>
              </w:rPr>
            </w:pPr>
            <w:r w:rsidRPr="00955A33">
              <w:rPr>
                <w:sz w:val="20"/>
                <w:szCs w:val="20"/>
                <w:u w:val="single"/>
              </w:rPr>
              <w:t>3559,4</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8954300000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3559,4</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8954310000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1346,5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8954310000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1346,5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8954310000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1346,5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8954320000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8954320000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8954320000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rPr>
              <w:t>8954360000</w:t>
            </w:r>
          </w:p>
        </w:tc>
        <w:tc>
          <w:tcPr>
            <w:tcW w:w="706" w:type="dxa"/>
            <w:vAlign w:val="center"/>
          </w:tcPr>
          <w:p w:rsidR="00955A33" w:rsidRPr="00955A33" w:rsidRDefault="00955A33" w:rsidP="00955A33">
            <w:pPr>
              <w:jc w:val="both"/>
              <w:rPr>
                <w:sz w:val="20"/>
                <w:szCs w:val="20"/>
                <w:lang w:val="en-US"/>
              </w:rPr>
            </w:pPr>
          </w:p>
        </w:tc>
        <w:tc>
          <w:tcPr>
            <w:tcW w:w="1345" w:type="dxa"/>
            <w:vAlign w:val="center"/>
          </w:tcPr>
          <w:p w:rsidR="00955A33" w:rsidRPr="00955A33" w:rsidRDefault="00955A33" w:rsidP="00955A33">
            <w:pPr>
              <w:jc w:val="center"/>
              <w:rPr>
                <w:sz w:val="20"/>
                <w:szCs w:val="20"/>
                <w:u w:val="single"/>
              </w:rPr>
            </w:pPr>
            <w:r w:rsidRPr="00955A33">
              <w:rPr>
                <w:sz w:val="20"/>
                <w:szCs w:val="20"/>
                <w:u w:val="single"/>
              </w:rPr>
              <w:t>2050,5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lang w:val="en-US"/>
              </w:rPr>
            </w:pPr>
            <w:r w:rsidRPr="00955A33">
              <w:rPr>
                <w:sz w:val="20"/>
                <w:szCs w:val="20"/>
              </w:rPr>
              <w:t>8954360000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1986,0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lang w:val="en-US"/>
              </w:rPr>
            </w:pPr>
            <w:r w:rsidRPr="00955A33">
              <w:rPr>
                <w:sz w:val="20"/>
                <w:szCs w:val="20"/>
              </w:rPr>
              <w:t>8954360000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1986,0</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Социальное обеспечение и иные выплаты населению</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lang w:val="en-US"/>
              </w:rPr>
            </w:pPr>
            <w:r w:rsidRPr="00955A33">
              <w:rPr>
                <w:sz w:val="20"/>
                <w:szCs w:val="20"/>
              </w:rPr>
              <w:t>8954360000</w:t>
            </w:r>
          </w:p>
        </w:tc>
        <w:tc>
          <w:tcPr>
            <w:tcW w:w="706" w:type="dxa"/>
            <w:vAlign w:val="center"/>
          </w:tcPr>
          <w:p w:rsidR="00955A33" w:rsidRPr="00955A33" w:rsidRDefault="00955A33" w:rsidP="00955A33">
            <w:pPr>
              <w:jc w:val="center"/>
              <w:rPr>
                <w:sz w:val="20"/>
                <w:szCs w:val="20"/>
              </w:rPr>
            </w:pPr>
            <w:r w:rsidRPr="00955A33">
              <w:rPr>
                <w:sz w:val="20"/>
                <w:szCs w:val="20"/>
              </w:rPr>
              <w:t>300</w:t>
            </w:r>
          </w:p>
        </w:tc>
        <w:tc>
          <w:tcPr>
            <w:tcW w:w="1345" w:type="dxa"/>
            <w:vAlign w:val="center"/>
          </w:tcPr>
          <w:p w:rsidR="00955A33" w:rsidRPr="00955A33" w:rsidRDefault="00955A33" w:rsidP="00955A33">
            <w:pPr>
              <w:jc w:val="center"/>
              <w:rPr>
                <w:sz w:val="20"/>
                <w:szCs w:val="20"/>
              </w:rPr>
            </w:pPr>
            <w:r w:rsidRPr="00955A33">
              <w:rPr>
                <w:sz w:val="20"/>
                <w:szCs w:val="20"/>
              </w:rPr>
              <w:t>28,5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Премии и гранты</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lang w:val="en-US"/>
              </w:rPr>
            </w:pPr>
            <w:r w:rsidRPr="00955A33">
              <w:rPr>
                <w:sz w:val="20"/>
                <w:szCs w:val="20"/>
              </w:rPr>
              <w:t>8954360000</w:t>
            </w:r>
          </w:p>
        </w:tc>
        <w:tc>
          <w:tcPr>
            <w:tcW w:w="706" w:type="dxa"/>
            <w:vAlign w:val="center"/>
          </w:tcPr>
          <w:p w:rsidR="00955A33" w:rsidRPr="00955A33" w:rsidRDefault="00955A33" w:rsidP="00955A33">
            <w:pPr>
              <w:jc w:val="center"/>
              <w:rPr>
                <w:sz w:val="20"/>
                <w:szCs w:val="20"/>
              </w:rPr>
            </w:pPr>
            <w:r w:rsidRPr="00955A33">
              <w:rPr>
                <w:sz w:val="20"/>
                <w:szCs w:val="20"/>
              </w:rPr>
              <w:t>350</w:t>
            </w:r>
          </w:p>
        </w:tc>
        <w:tc>
          <w:tcPr>
            <w:tcW w:w="1345" w:type="dxa"/>
            <w:vAlign w:val="center"/>
          </w:tcPr>
          <w:p w:rsidR="00955A33" w:rsidRPr="00955A33" w:rsidRDefault="00955A33" w:rsidP="00955A33">
            <w:pPr>
              <w:jc w:val="center"/>
              <w:rPr>
                <w:sz w:val="20"/>
                <w:szCs w:val="20"/>
              </w:rPr>
            </w:pPr>
            <w:r w:rsidRPr="00955A33">
              <w:rPr>
                <w:sz w:val="20"/>
                <w:szCs w:val="20"/>
              </w:rPr>
              <w:t>28,5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lang w:val="en-US"/>
              </w:rPr>
            </w:pPr>
            <w:r w:rsidRPr="00955A33">
              <w:rPr>
                <w:sz w:val="20"/>
                <w:szCs w:val="20"/>
                <w:lang w:val="en-US"/>
              </w:rPr>
              <w:t>89543</w:t>
            </w:r>
            <w:r w:rsidRPr="00955A33">
              <w:rPr>
                <w:sz w:val="20"/>
                <w:szCs w:val="20"/>
              </w:rPr>
              <w:t>60000</w:t>
            </w:r>
          </w:p>
        </w:tc>
        <w:tc>
          <w:tcPr>
            <w:tcW w:w="706" w:type="dxa"/>
            <w:vAlign w:val="center"/>
          </w:tcPr>
          <w:p w:rsidR="00955A33" w:rsidRPr="00955A33" w:rsidRDefault="00955A33" w:rsidP="00955A33">
            <w:pPr>
              <w:jc w:val="center"/>
              <w:rPr>
                <w:sz w:val="20"/>
                <w:szCs w:val="20"/>
              </w:rPr>
            </w:pPr>
            <w:r w:rsidRPr="00955A33">
              <w:rPr>
                <w:sz w:val="20"/>
                <w:szCs w:val="20"/>
              </w:rPr>
              <w:t>800</w:t>
            </w:r>
          </w:p>
        </w:tc>
        <w:tc>
          <w:tcPr>
            <w:tcW w:w="1345" w:type="dxa"/>
            <w:vAlign w:val="center"/>
          </w:tcPr>
          <w:p w:rsidR="00955A33" w:rsidRPr="00955A33" w:rsidRDefault="00955A33" w:rsidP="00955A33">
            <w:pPr>
              <w:jc w:val="center"/>
              <w:rPr>
                <w:sz w:val="20"/>
                <w:szCs w:val="20"/>
              </w:rPr>
            </w:pPr>
            <w:r w:rsidRPr="00955A33">
              <w:rPr>
                <w:sz w:val="20"/>
                <w:szCs w:val="20"/>
              </w:rPr>
              <w:t>36,0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Уплата налогов, сборов и иных  платежей</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lang w:val="en-US"/>
              </w:rPr>
            </w:pPr>
            <w:r w:rsidRPr="00955A33">
              <w:rPr>
                <w:sz w:val="20"/>
                <w:szCs w:val="20"/>
                <w:lang w:val="en-US"/>
              </w:rPr>
              <w:t>89543</w:t>
            </w:r>
            <w:r w:rsidRPr="00955A33">
              <w:rPr>
                <w:sz w:val="20"/>
                <w:szCs w:val="20"/>
              </w:rPr>
              <w:t>60000</w:t>
            </w:r>
          </w:p>
        </w:tc>
        <w:tc>
          <w:tcPr>
            <w:tcW w:w="706" w:type="dxa"/>
            <w:vAlign w:val="center"/>
          </w:tcPr>
          <w:p w:rsidR="00955A33" w:rsidRPr="00955A33" w:rsidRDefault="00955A33" w:rsidP="00955A33">
            <w:pPr>
              <w:jc w:val="center"/>
              <w:rPr>
                <w:sz w:val="20"/>
                <w:szCs w:val="20"/>
              </w:rPr>
            </w:pPr>
            <w:r w:rsidRPr="00955A33">
              <w:rPr>
                <w:sz w:val="20"/>
                <w:szCs w:val="20"/>
              </w:rPr>
              <w:t>850</w:t>
            </w:r>
          </w:p>
        </w:tc>
        <w:tc>
          <w:tcPr>
            <w:tcW w:w="1345" w:type="dxa"/>
            <w:vAlign w:val="center"/>
          </w:tcPr>
          <w:p w:rsidR="00955A33" w:rsidRPr="00955A33" w:rsidRDefault="00955A33" w:rsidP="00955A33">
            <w:pPr>
              <w:jc w:val="center"/>
              <w:rPr>
                <w:sz w:val="20"/>
                <w:szCs w:val="20"/>
              </w:rPr>
            </w:pPr>
            <w:r w:rsidRPr="00955A33">
              <w:rPr>
                <w:sz w:val="20"/>
                <w:szCs w:val="20"/>
              </w:rPr>
              <w:t>36,0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lang w:val="en-US"/>
              </w:rPr>
              <w:t>89543S0M20</w:t>
            </w:r>
          </w:p>
        </w:tc>
        <w:tc>
          <w:tcPr>
            <w:tcW w:w="706" w:type="dxa"/>
            <w:vAlign w:val="center"/>
          </w:tcPr>
          <w:p w:rsidR="00955A33" w:rsidRPr="00955A33" w:rsidRDefault="00955A33" w:rsidP="00955A33">
            <w:pPr>
              <w:jc w:val="center"/>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62,4</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lang w:val="en-US"/>
              </w:rPr>
              <w:t>89543S0M20</w:t>
            </w:r>
          </w:p>
        </w:tc>
        <w:tc>
          <w:tcPr>
            <w:tcW w:w="706" w:type="dxa"/>
            <w:vAlign w:val="center"/>
          </w:tcPr>
          <w:p w:rsidR="00955A33" w:rsidRPr="00955A33" w:rsidRDefault="00955A33" w:rsidP="00955A33">
            <w:pPr>
              <w:jc w:val="center"/>
              <w:rPr>
                <w:sz w:val="20"/>
                <w:szCs w:val="20"/>
              </w:rPr>
            </w:pPr>
            <w:r w:rsidRPr="00955A33">
              <w:rPr>
                <w:sz w:val="20"/>
                <w:szCs w:val="20"/>
              </w:rPr>
              <w:t>200</w:t>
            </w:r>
          </w:p>
        </w:tc>
        <w:tc>
          <w:tcPr>
            <w:tcW w:w="1345" w:type="dxa"/>
            <w:vAlign w:val="center"/>
          </w:tcPr>
          <w:p w:rsidR="00955A33" w:rsidRPr="00955A33" w:rsidRDefault="00955A33" w:rsidP="00955A33">
            <w:pPr>
              <w:jc w:val="center"/>
              <w:rPr>
                <w:sz w:val="20"/>
                <w:szCs w:val="20"/>
              </w:rPr>
            </w:pPr>
            <w:r w:rsidRPr="00955A33">
              <w:rPr>
                <w:sz w:val="20"/>
                <w:szCs w:val="20"/>
              </w:rPr>
              <w:t>62,4</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center"/>
              <w:rPr>
                <w:sz w:val="20"/>
                <w:szCs w:val="20"/>
              </w:rPr>
            </w:pPr>
            <w:r w:rsidRPr="00955A33">
              <w:rPr>
                <w:sz w:val="20"/>
                <w:szCs w:val="20"/>
                <w:lang w:val="en-US"/>
              </w:rPr>
              <w:t>89543S0M20</w:t>
            </w:r>
          </w:p>
        </w:tc>
        <w:tc>
          <w:tcPr>
            <w:tcW w:w="706" w:type="dxa"/>
            <w:vAlign w:val="center"/>
          </w:tcPr>
          <w:p w:rsidR="00955A33" w:rsidRPr="00955A33" w:rsidRDefault="00955A33" w:rsidP="00955A33">
            <w:pPr>
              <w:jc w:val="center"/>
              <w:rPr>
                <w:sz w:val="20"/>
                <w:szCs w:val="20"/>
              </w:rPr>
            </w:pPr>
            <w:r w:rsidRPr="00955A33">
              <w:rPr>
                <w:sz w:val="20"/>
                <w:szCs w:val="20"/>
              </w:rPr>
              <w:t>240</w:t>
            </w:r>
          </w:p>
        </w:tc>
        <w:tc>
          <w:tcPr>
            <w:tcW w:w="1345" w:type="dxa"/>
            <w:vAlign w:val="center"/>
          </w:tcPr>
          <w:p w:rsidR="00955A33" w:rsidRPr="00955A33" w:rsidRDefault="00955A33" w:rsidP="00955A33">
            <w:pPr>
              <w:jc w:val="center"/>
              <w:rPr>
                <w:sz w:val="20"/>
                <w:szCs w:val="20"/>
              </w:rPr>
            </w:pPr>
            <w:r w:rsidRPr="00955A33">
              <w:rPr>
                <w:sz w:val="20"/>
                <w:szCs w:val="20"/>
              </w:rPr>
              <w:t>62,4</w:t>
            </w:r>
          </w:p>
        </w:tc>
      </w:tr>
      <w:tr w:rsidR="00955A33" w:rsidRPr="00955A33" w:rsidTr="008C623A">
        <w:tc>
          <w:tcPr>
            <w:tcW w:w="4513" w:type="dxa"/>
          </w:tcPr>
          <w:p w:rsidR="00955A33" w:rsidRPr="00955A33" w:rsidRDefault="00955A33" w:rsidP="00955A33">
            <w:pPr>
              <w:jc w:val="both"/>
              <w:rPr>
                <w:b/>
                <w:i/>
                <w:sz w:val="20"/>
                <w:szCs w:val="20"/>
              </w:rPr>
            </w:pPr>
            <w:r w:rsidRPr="00955A33">
              <w:rPr>
                <w:b/>
                <w:i/>
                <w:sz w:val="20"/>
                <w:szCs w:val="20"/>
              </w:rPr>
              <w:t>Другие вопросы в области жилищно-коммунального хозяйства</w:t>
            </w:r>
          </w:p>
        </w:tc>
        <w:tc>
          <w:tcPr>
            <w:tcW w:w="699" w:type="dxa"/>
            <w:vAlign w:val="center"/>
          </w:tcPr>
          <w:p w:rsidR="00955A33" w:rsidRPr="00955A33" w:rsidRDefault="00955A33" w:rsidP="00955A33">
            <w:pPr>
              <w:jc w:val="center"/>
              <w:rPr>
                <w:b/>
                <w:i/>
                <w:sz w:val="20"/>
                <w:szCs w:val="20"/>
              </w:rPr>
            </w:pPr>
            <w:r w:rsidRPr="00955A33">
              <w:rPr>
                <w:b/>
                <w:i/>
                <w:sz w:val="20"/>
                <w:szCs w:val="20"/>
              </w:rPr>
              <w:t>05</w:t>
            </w:r>
          </w:p>
        </w:tc>
        <w:tc>
          <w:tcPr>
            <w:tcW w:w="704" w:type="dxa"/>
            <w:vAlign w:val="center"/>
          </w:tcPr>
          <w:p w:rsidR="00955A33" w:rsidRPr="00955A33" w:rsidRDefault="00955A33" w:rsidP="00955A33">
            <w:pPr>
              <w:jc w:val="center"/>
              <w:rPr>
                <w:b/>
                <w:i/>
                <w:sz w:val="20"/>
                <w:szCs w:val="20"/>
              </w:rPr>
            </w:pPr>
            <w:r w:rsidRPr="00955A33">
              <w:rPr>
                <w:b/>
                <w:i/>
                <w:sz w:val="20"/>
                <w:szCs w:val="20"/>
              </w:rPr>
              <w:t>05</w:t>
            </w:r>
          </w:p>
        </w:tc>
        <w:tc>
          <w:tcPr>
            <w:tcW w:w="1316" w:type="dxa"/>
            <w:vAlign w:val="center"/>
          </w:tcPr>
          <w:p w:rsidR="00955A33" w:rsidRPr="00955A33" w:rsidRDefault="00955A33" w:rsidP="00955A33">
            <w:pPr>
              <w:jc w:val="both"/>
              <w:rPr>
                <w:b/>
                <w:i/>
                <w:sz w:val="20"/>
                <w:szCs w:val="20"/>
              </w:rPr>
            </w:pPr>
          </w:p>
        </w:tc>
        <w:tc>
          <w:tcPr>
            <w:tcW w:w="706" w:type="dxa"/>
            <w:vAlign w:val="center"/>
          </w:tcPr>
          <w:p w:rsidR="00955A33" w:rsidRPr="00955A33" w:rsidRDefault="00955A33" w:rsidP="00955A33">
            <w:pPr>
              <w:jc w:val="both"/>
              <w:rPr>
                <w:b/>
                <w:i/>
                <w:sz w:val="20"/>
                <w:szCs w:val="20"/>
              </w:rPr>
            </w:pPr>
          </w:p>
        </w:tc>
        <w:tc>
          <w:tcPr>
            <w:tcW w:w="1345" w:type="dxa"/>
            <w:vAlign w:val="center"/>
          </w:tcPr>
          <w:p w:rsidR="00955A33" w:rsidRPr="00955A33" w:rsidRDefault="00955A33" w:rsidP="00955A33">
            <w:pPr>
              <w:jc w:val="center"/>
              <w:rPr>
                <w:b/>
                <w:i/>
                <w:sz w:val="20"/>
                <w:szCs w:val="20"/>
                <w:lang w:val="en-US"/>
              </w:rPr>
            </w:pPr>
            <w:r w:rsidRPr="00955A33">
              <w:rPr>
                <w:b/>
                <w:i/>
                <w:sz w:val="20"/>
                <w:szCs w:val="20"/>
              </w:rPr>
              <w:t>601,2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lang w:val="en-US"/>
              </w:rPr>
            </w:pPr>
            <w:r w:rsidRPr="00955A33">
              <w:rPr>
                <w:sz w:val="20"/>
                <w:szCs w:val="20"/>
              </w:rPr>
              <w:t>0</w:t>
            </w:r>
            <w:r w:rsidRPr="00955A33">
              <w:rPr>
                <w:sz w:val="20"/>
                <w:szCs w:val="20"/>
                <w:lang w:val="en-US"/>
              </w:rPr>
              <w:t>5</w:t>
            </w:r>
          </w:p>
        </w:tc>
        <w:tc>
          <w:tcPr>
            <w:tcW w:w="1316" w:type="dxa"/>
            <w:vAlign w:val="center"/>
          </w:tcPr>
          <w:p w:rsidR="00955A33" w:rsidRPr="00955A33" w:rsidRDefault="00955A33" w:rsidP="00955A33">
            <w:pPr>
              <w:jc w:val="both"/>
              <w:rPr>
                <w:sz w:val="20"/>
                <w:szCs w:val="20"/>
              </w:rPr>
            </w:pPr>
            <w:r w:rsidRPr="00955A33">
              <w:rPr>
                <w:sz w:val="20"/>
                <w:szCs w:val="20"/>
              </w:rPr>
              <w:t>0020000000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rPr>
              <w:t>601,2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Обеспечение деятельности (оказание услуг) подведомственных учреждений</w:t>
            </w:r>
          </w:p>
        </w:tc>
        <w:tc>
          <w:tcPr>
            <w:tcW w:w="699" w:type="dxa"/>
            <w:vAlign w:val="center"/>
          </w:tcPr>
          <w:p w:rsidR="00955A33" w:rsidRPr="00955A33" w:rsidRDefault="00955A33" w:rsidP="00955A33">
            <w:pPr>
              <w:jc w:val="center"/>
              <w:rPr>
                <w:sz w:val="20"/>
                <w:szCs w:val="20"/>
              </w:rPr>
            </w:pPr>
            <w:r w:rsidRPr="00955A33">
              <w:rPr>
                <w:sz w:val="20"/>
                <w:szCs w:val="20"/>
              </w:rPr>
              <w:t>05</w:t>
            </w:r>
          </w:p>
        </w:tc>
        <w:tc>
          <w:tcPr>
            <w:tcW w:w="704" w:type="dxa"/>
            <w:vAlign w:val="center"/>
          </w:tcPr>
          <w:p w:rsidR="00955A33" w:rsidRPr="00955A33" w:rsidRDefault="00955A33" w:rsidP="00955A33">
            <w:pPr>
              <w:jc w:val="center"/>
              <w:rPr>
                <w:sz w:val="20"/>
                <w:szCs w:val="20"/>
              </w:rPr>
            </w:pPr>
            <w:r w:rsidRPr="00955A33">
              <w:rPr>
                <w:sz w:val="20"/>
                <w:szCs w:val="20"/>
              </w:rPr>
              <w:t>05</w:t>
            </w:r>
          </w:p>
        </w:tc>
        <w:tc>
          <w:tcPr>
            <w:tcW w:w="1316" w:type="dxa"/>
            <w:vAlign w:val="center"/>
          </w:tcPr>
          <w:p w:rsidR="00955A33" w:rsidRPr="00955A33" w:rsidRDefault="00955A33" w:rsidP="00955A33">
            <w:pPr>
              <w:jc w:val="both"/>
              <w:rPr>
                <w:sz w:val="20"/>
                <w:szCs w:val="20"/>
              </w:rPr>
            </w:pPr>
            <w:r w:rsidRPr="00955A33">
              <w:rPr>
                <w:sz w:val="20"/>
                <w:szCs w:val="20"/>
              </w:rPr>
              <w:t>0029900000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rPr>
              <w:t>601,2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316" w:type="dxa"/>
            <w:vAlign w:val="center"/>
          </w:tcPr>
          <w:p w:rsidR="00955A33" w:rsidRPr="00955A33" w:rsidRDefault="00955A33" w:rsidP="00955A33">
            <w:pPr>
              <w:jc w:val="both"/>
              <w:rPr>
                <w:sz w:val="20"/>
                <w:szCs w:val="20"/>
              </w:rPr>
            </w:pPr>
            <w:r w:rsidRPr="00955A33">
              <w:rPr>
                <w:sz w:val="20"/>
                <w:szCs w:val="20"/>
                <w:lang w:val="en-US"/>
              </w:rPr>
              <w:t>0029900</w:t>
            </w:r>
            <w:r w:rsidRPr="00955A33">
              <w:rPr>
                <w:sz w:val="20"/>
                <w:szCs w:val="20"/>
              </w:rPr>
              <w:t>000</w:t>
            </w:r>
          </w:p>
        </w:tc>
        <w:tc>
          <w:tcPr>
            <w:tcW w:w="706" w:type="dxa"/>
            <w:vAlign w:val="center"/>
          </w:tcPr>
          <w:p w:rsidR="00955A33" w:rsidRPr="00955A33" w:rsidRDefault="00955A33" w:rsidP="00955A33">
            <w:pPr>
              <w:jc w:val="both"/>
              <w:rPr>
                <w:sz w:val="20"/>
                <w:szCs w:val="20"/>
                <w:lang w:val="en-US"/>
              </w:rPr>
            </w:pPr>
            <w:r w:rsidRPr="00955A33">
              <w:rPr>
                <w:sz w:val="20"/>
                <w:szCs w:val="20"/>
              </w:rPr>
              <w:t>200</w:t>
            </w:r>
          </w:p>
        </w:tc>
        <w:tc>
          <w:tcPr>
            <w:tcW w:w="1345" w:type="dxa"/>
            <w:vAlign w:val="center"/>
          </w:tcPr>
          <w:p w:rsidR="00955A33" w:rsidRPr="00955A33" w:rsidRDefault="00955A33" w:rsidP="00955A33">
            <w:pPr>
              <w:jc w:val="center"/>
              <w:rPr>
                <w:sz w:val="20"/>
                <w:szCs w:val="20"/>
                <w:lang w:val="en-US"/>
              </w:rPr>
            </w:pPr>
            <w:r w:rsidRPr="00955A33">
              <w:rPr>
                <w:sz w:val="20"/>
                <w:szCs w:val="20"/>
              </w:rPr>
              <w:t>601,2</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316" w:type="dxa"/>
            <w:vAlign w:val="center"/>
          </w:tcPr>
          <w:p w:rsidR="00955A33" w:rsidRPr="00955A33" w:rsidRDefault="00955A33" w:rsidP="00955A33">
            <w:pPr>
              <w:jc w:val="both"/>
              <w:rPr>
                <w:sz w:val="20"/>
                <w:szCs w:val="20"/>
              </w:rPr>
            </w:pPr>
            <w:r w:rsidRPr="00955A33">
              <w:rPr>
                <w:sz w:val="20"/>
                <w:szCs w:val="20"/>
                <w:lang w:val="en-US"/>
              </w:rPr>
              <w:t>0029900</w:t>
            </w:r>
            <w:r w:rsidRPr="00955A33">
              <w:rPr>
                <w:sz w:val="20"/>
                <w:szCs w:val="20"/>
              </w:rPr>
              <w:t>000</w:t>
            </w:r>
          </w:p>
        </w:tc>
        <w:tc>
          <w:tcPr>
            <w:tcW w:w="706" w:type="dxa"/>
            <w:vAlign w:val="center"/>
          </w:tcPr>
          <w:p w:rsidR="00955A33" w:rsidRPr="00955A33" w:rsidRDefault="00955A33" w:rsidP="00955A33">
            <w:pPr>
              <w:jc w:val="both"/>
              <w:rPr>
                <w:sz w:val="20"/>
                <w:szCs w:val="20"/>
                <w:lang w:val="en-US"/>
              </w:rPr>
            </w:pPr>
            <w:r w:rsidRPr="00955A33">
              <w:rPr>
                <w:sz w:val="20"/>
                <w:szCs w:val="20"/>
                <w:lang w:val="en-US"/>
              </w:rPr>
              <w:t>240</w:t>
            </w:r>
          </w:p>
        </w:tc>
        <w:tc>
          <w:tcPr>
            <w:tcW w:w="1345" w:type="dxa"/>
            <w:vAlign w:val="center"/>
          </w:tcPr>
          <w:p w:rsidR="00955A33" w:rsidRPr="00955A33" w:rsidRDefault="00955A33" w:rsidP="00955A33">
            <w:pPr>
              <w:jc w:val="center"/>
              <w:rPr>
                <w:sz w:val="20"/>
                <w:szCs w:val="20"/>
                <w:lang w:val="en-US"/>
              </w:rPr>
            </w:pPr>
            <w:r w:rsidRPr="00955A33">
              <w:rPr>
                <w:sz w:val="20"/>
                <w:szCs w:val="20"/>
              </w:rPr>
              <w:t>601,2</w:t>
            </w:r>
          </w:p>
        </w:tc>
      </w:tr>
      <w:tr w:rsidR="00955A33" w:rsidRPr="00955A33" w:rsidTr="008C623A">
        <w:tc>
          <w:tcPr>
            <w:tcW w:w="4513" w:type="dxa"/>
          </w:tcPr>
          <w:p w:rsidR="00955A33" w:rsidRPr="00955A33" w:rsidRDefault="00955A33" w:rsidP="00955A33">
            <w:pPr>
              <w:jc w:val="both"/>
              <w:rPr>
                <w:b/>
                <w:sz w:val="20"/>
                <w:szCs w:val="20"/>
              </w:rPr>
            </w:pPr>
            <w:r w:rsidRPr="00955A33">
              <w:rPr>
                <w:b/>
                <w:sz w:val="20"/>
                <w:szCs w:val="20"/>
              </w:rPr>
              <w:t>Культура и кинематография</w:t>
            </w:r>
          </w:p>
        </w:tc>
        <w:tc>
          <w:tcPr>
            <w:tcW w:w="699" w:type="dxa"/>
            <w:vAlign w:val="center"/>
          </w:tcPr>
          <w:p w:rsidR="00955A33" w:rsidRPr="00955A33" w:rsidRDefault="00955A33" w:rsidP="00955A33">
            <w:pPr>
              <w:jc w:val="center"/>
              <w:rPr>
                <w:b/>
                <w:sz w:val="20"/>
                <w:szCs w:val="20"/>
              </w:rPr>
            </w:pPr>
            <w:r w:rsidRPr="00955A33">
              <w:rPr>
                <w:b/>
                <w:sz w:val="20"/>
                <w:szCs w:val="20"/>
              </w:rPr>
              <w:t>08</w:t>
            </w:r>
          </w:p>
        </w:tc>
        <w:tc>
          <w:tcPr>
            <w:tcW w:w="704" w:type="dxa"/>
            <w:vAlign w:val="center"/>
          </w:tcPr>
          <w:p w:rsidR="00955A33" w:rsidRPr="00955A33" w:rsidRDefault="00955A33" w:rsidP="00955A33">
            <w:pPr>
              <w:jc w:val="center"/>
              <w:rPr>
                <w:b/>
                <w:sz w:val="20"/>
                <w:szCs w:val="20"/>
              </w:rPr>
            </w:pPr>
            <w:r w:rsidRPr="00955A33">
              <w:rPr>
                <w:b/>
                <w:sz w:val="20"/>
                <w:szCs w:val="20"/>
              </w:rPr>
              <w:t>00</w:t>
            </w:r>
          </w:p>
        </w:tc>
        <w:tc>
          <w:tcPr>
            <w:tcW w:w="1316" w:type="dxa"/>
            <w:vAlign w:val="center"/>
          </w:tcPr>
          <w:p w:rsidR="00955A33" w:rsidRPr="00955A33" w:rsidRDefault="00955A33" w:rsidP="00955A33">
            <w:pPr>
              <w:jc w:val="both"/>
              <w:rPr>
                <w:b/>
                <w:sz w:val="20"/>
                <w:szCs w:val="20"/>
              </w:rPr>
            </w:pPr>
          </w:p>
        </w:tc>
        <w:tc>
          <w:tcPr>
            <w:tcW w:w="706" w:type="dxa"/>
            <w:vAlign w:val="center"/>
          </w:tcPr>
          <w:p w:rsidR="00955A33" w:rsidRPr="00955A33" w:rsidRDefault="00955A33" w:rsidP="00955A33">
            <w:pPr>
              <w:jc w:val="both"/>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5239,6</w:t>
            </w:r>
          </w:p>
        </w:tc>
      </w:tr>
      <w:tr w:rsidR="00955A33" w:rsidRPr="00955A33" w:rsidTr="008C623A">
        <w:tc>
          <w:tcPr>
            <w:tcW w:w="4513" w:type="dxa"/>
          </w:tcPr>
          <w:p w:rsidR="00955A33" w:rsidRPr="00955A33" w:rsidRDefault="00955A33" w:rsidP="00955A33">
            <w:pPr>
              <w:jc w:val="both"/>
              <w:rPr>
                <w:i/>
                <w:sz w:val="20"/>
                <w:szCs w:val="20"/>
              </w:rPr>
            </w:pPr>
            <w:r w:rsidRPr="00955A33">
              <w:rPr>
                <w:i/>
                <w:sz w:val="20"/>
                <w:szCs w:val="20"/>
              </w:rPr>
              <w:t>Культура</w:t>
            </w:r>
          </w:p>
        </w:tc>
        <w:tc>
          <w:tcPr>
            <w:tcW w:w="699" w:type="dxa"/>
            <w:vAlign w:val="center"/>
          </w:tcPr>
          <w:p w:rsidR="00955A33" w:rsidRPr="00955A33" w:rsidRDefault="00955A33" w:rsidP="00955A33">
            <w:pPr>
              <w:jc w:val="center"/>
              <w:rPr>
                <w:i/>
                <w:sz w:val="20"/>
                <w:szCs w:val="20"/>
              </w:rPr>
            </w:pPr>
            <w:r w:rsidRPr="00955A33">
              <w:rPr>
                <w:i/>
                <w:sz w:val="20"/>
                <w:szCs w:val="20"/>
              </w:rPr>
              <w:t>08</w:t>
            </w:r>
          </w:p>
        </w:tc>
        <w:tc>
          <w:tcPr>
            <w:tcW w:w="704" w:type="dxa"/>
            <w:vAlign w:val="center"/>
          </w:tcPr>
          <w:p w:rsidR="00955A33" w:rsidRPr="00955A33" w:rsidRDefault="00955A33" w:rsidP="00955A33">
            <w:pPr>
              <w:jc w:val="center"/>
              <w:rPr>
                <w:i/>
                <w:sz w:val="20"/>
                <w:szCs w:val="20"/>
              </w:rPr>
            </w:pPr>
            <w:r w:rsidRPr="00955A33">
              <w:rPr>
                <w:i/>
                <w:sz w:val="20"/>
                <w:szCs w:val="20"/>
              </w:rPr>
              <w:t>01</w:t>
            </w:r>
          </w:p>
        </w:tc>
        <w:tc>
          <w:tcPr>
            <w:tcW w:w="1316" w:type="dxa"/>
            <w:vAlign w:val="center"/>
          </w:tcPr>
          <w:p w:rsidR="00955A33" w:rsidRPr="00955A33" w:rsidRDefault="00955A33" w:rsidP="00955A33">
            <w:pPr>
              <w:jc w:val="both"/>
              <w:rPr>
                <w:i/>
                <w:sz w:val="20"/>
                <w:szCs w:val="20"/>
              </w:rPr>
            </w:pPr>
          </w:p>
        </w:tc>
        <w:tc>
          <w:tcPr>
            <w:tcW w:w="706" w:type="dxa"/>
            <w:vAlign w:val="center"/>
          </w:tcPr>
          <w:p w:rsidR="00955A33" w:rsidRPr="00955A33" w:rsidRDefault="00955A33" w:rsidP="00955A33">
            <w:pPr>
              <w:jc w:val="both"/>
              <w:rPr>
                <w:i/>
                <w:sz w:val="20"/>
                <w:szCs w:val="20"/>
              </w:rPr>
            </w:pPr>
          </w:p>
        </w:tc>
        <w:tc>
          <w:tcPr>
            <w:tcW w:w="1345" w:type="dxa"/>
            <w:vAlign w:val="center"/>
          </w:tcPr>
          <w:p w:rsidR="00955A33" w:rsidRPr="00955A33" w:rsidRDefault="00955A33" w:rsidP="00955A33">
            <w:pPr>
              <w:jc w:val="center"/>
              <w:rPr>
                <w:i/>
                <w:sz w:val="20"/>
                <w:szCs w:val="20"/>
              </w:rPr>
            </w:pPr>
            <w:r w:rsidRPr="00955A33">
              <w:rPr>
                <w:i/>
                <w:sz w:val="20"/>
                <w:szCs w:val="20"/>
              </w:rPr>
              <w:t>5239,6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Учреждения культуры и мероприятия в сфере культуры и кинематографии</w:t>
            </w:r>
          </w:p>
        </w:tc>
        <w:tc>
          <w:tcPr>
            <w:tcW w:w="699" w:type="dxa"/>
            <w:vAlign w:val="center"/>
          </w:tcPr>
          <w:p w:rsidR="00955A33" w:rsidRPr="00955A33" w:rsidRDefault="00955A33" w:rsidP="00955A33">
            <w:pPr>
              <w:jc w:val="center"/>
              <w:rPr>
                <w:sz w:val="20"/>
                <w:szCs w:val="20"/>
              </w:rPr>
            </w:pPr>
            <w:r w:rsidRPr="00955A33">
              <w:rPr>
                <w:sz w:val="20"/>
                <w:szCs w:val="20"/>
              </w:rPr>
              <w:t>08</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both"/>
              <w:rPr>
                <w:sz w:val="20"/>
                <w:szCs w:val="20"/>
              </w:rPr>
            </w:pPr>
            <w:r w:rsidRPr="00955A33">
              <w:rPr>
                <w:sz w:val="20"/>
                <w:szCs w:val="20"/>
              </w:rPr>
              <w:t>6400000000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Обеспечение деятельности (оказание услуг) подведомственных учреждений</w:t>
            </w:r>
          </w:p>
        </w:tc>
        <w:tc>
          <w:tcPr>
            <w:tcW w:w="699" w:type="dxa"/>
            <w:vAlign w:val="center"/>
          </w:tcPr>
          <w:p w:rsidR="00955A33" w:rsidRPr="00955A33" w:rsidRDefault="00955A33" w:rsidP="00955A33">
            <w:pPr>
              <w:jc w:val="center"/>
              <w:rPr>
                <w:sz w:val="20"/>
                <w:szCs w:val="20"/>
              </w:rPr>
            </w:pPr>
            <w:r w:rsidRPr="00955A33">
              <w:rPr>
                <w:sz w:val="20"/>
                <w:szCs w:val="20"/>
              </w:rPr>
              <w:t>08</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both"/>
              <w:rPr>
                <w:sz w:val="20"/>
                <w:szCs w:val="20"/>
              </w:rPr>
            </w:pPr>
            <w:r w:rsidRPr="00955A33">
              <w:rPr>
                <w:sz w:val="20"/>
                <w:szCs w:val="20"/>
              </w:rPr>
              <w:t>6400100000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lastRenderedPageBreak/>
              <w:t>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08</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both"/>
              <w:rPr>
                <w:sz w:val="20"/>
                <w:szCs w:val="20"/>
              </w:rPr>
            </w:pPr>
            <w:r w:rsidRPr="00955A33">
              <w:rPr>
                <w:sz w:val="20"/>
                <w:szCs w:val="20"/>
              </w:rPr>
              <w:t>6400100000</w:t>
            </w:r>
          </w:p>
        </w:tc>
        <w:tc>
          <w:tcPr>
            <w:tcW w:w="706" w:type="dxa"/>
            <w:vAlign w:val="center"/>
          </w:tcPr>
          <w:p w:rsidR="00955A33" w:rsidRPr="00955A33" w:rsidRDefault="00955A33" w:rsidP="00955A33">
            <w:pPr>
              <w:jc w:val="both"/>
              <w:rPr>
                <w:sz w:val="20"/>
                <w:szCs w:val="20"/>
              </w:rPr>
            </w:pPr>
            <w:r w:rsidRPr="00955A33">
              <w:rPr>
                <w:sz w:val="20"/>
                <w:szCs w:val="20"/>
              </w:rPr>
              <w:t>500</w:t>
            </w:r>
          </w:p>
        </w:tc>
        <w:tc>
          <w:tcPr>
            <w:tcW w:w="1345" w:type="dxa"/>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межбюджетные трансферты</w:t>
            </w:r>
          </w:p>
        </w:tc>
        <w:tc>
          <w:tcPr>
            <w:tcW w:w="699" w:type="dxa"/>
            <w:vAlign w:val="center"/>
          </w:tcPr>
          <w:p w:rsidR="00955A33" w:rsidRPr="00955A33" w:rsidRDefault="00955A33" w:rsidP="00955A33">
            <w:pPr>
              <w:jc w:val="center"/>
              <w:rPr>
                <w:sz w:val="20"/>
                <w:szCs w:val="20"/>
              </w:rPr>
            </w:pPr>
            <w:r w:rsidRPr="00955A33">
              <w:rPr>
                <w:sz w:val="20"/>
                <w:szCs w:val="20"/>
              </w:rPr>
              <w:t>08</w:t>
            </w:r>
          </w:p>
        </w:tc>
        <w:tc>
          <w:tcPr>
            <w:tcW w:w="704" w:type="dxa"/>
            <w:vAlign w:val="center"/>
          </w:tcPr>
          <w:p w:rsidR="00955A33" w:rsidRPr="00955A33" w:rsidRDefault="00955A33" w:rsidP="00955A33">
            <w:pPr>
              <w:jc w:val="center"/>
              <w:rPr>
                <w:sz w:val="20"/>
                <w:szCs w:val="20"/>
              </w:rPr>
            </w:pPr>
            <w:r w:rsidRPr="00955A33">
              <w:rPr>
                <w:sz w:val="20"/>
                <w:szCs w:val="20"/>
              </w:rPr>
              <w:t>01</w:t>
            </w:r>
          </w:p>
        </w:tc>
        <w:tc>
          <w:tcPr>
            <w:tcW w:w="1316" w:type="dxa"/>
            <w:vAlign w:val="center"/>
          </w:tcPr>
          <w:p w:rsidR="00955A33" w:rsidRPr="00955A33" w:rsidRDefault="00955A33" w:rsidP="00955A33">
            <w:pPr>
              <w:jc w:val="both"/>
              <w:rPr>
                <w:sz w:val="20"/>
                <w:szCs w:val="20"/>
              </w:rPr>
            </w:pPr>
            <w:r w:rsidRPr="00955A33">
              <w:rPr>
                <w:sz w:val="20"/>
                <w:szCs w:val="20"/>
              </w:rPr>
              <w:t>6400100000</w:t>
            </w:r>
          </w:p>
        </w:tc>
        <w:tc>
          <w:tcPr>
            <w:tcW w:w="706" w:type="dxa"/>
            <w:vAlign w:val="center"/>
          </w:tcPr>
          <w:p w:rsidR="00955A33" w:rsidRPr="00955A33" w:rsidRDefault="00955A33" w:rsidP="00955A33">
            <w:pPr>
              <w:jc w:val="both"/>
              <w:rPr>
                <w:sz w:val="20"/>
                <w:szCs w:val="20"/>
              </w:rPr>
            </w:pPr>
            <w:r w:rsidRPr="00955A33">
              <w:rPr>
                <w:sz w:val="20"/>
                <w:szCs w:val="20"/>
              </w:rPr>
              <w:t>540</w:t>
            </w:r>
          </w:p>
        </w:tc>
        <w:tc>
          <w:tcPr>
            <w:tcW w:w="1345" w:type="dxa"/>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4513" w:type="dxa"/>
          </w:tcPr>
          <w:p w:rsidR="00955A33" w:rsidRPr="00955A33" w:rsidRDefault="00955A33" w:rsidP="00955A33">
            <w:pPr>
              <w:jc w:val="both"/>
              <w:rPr>
                <w:b/>
                <w:sz w:val="20"/>
                <w:szCs w:val="20"/>
              </w:rPr>
            </w:pPr>
            <w:r w:rsidRPr="00955A33">
              <w:rPr>
                <w:b/>
                <w:sz w:val="20"/>
                <w:szCs w:val="20"/>
              </w:rPr>
              <w:t>Социальная политика</w:t>
            </w:r>
          </w:p>
        </w:tc>
        <w:tc>
          <w:tcPr>
            <w:tcW w:w="699" w:type="dxa"/>
            <w:vAlign w:val="center"/>
          </w:tcPr>
          <w:p w:rsidR="00955A33" w:rsidRPr="00955A33" w:rsidRDefault="00955A33" w:rsidP="00955A33">
            <w:pPr>
              <w:jc w:val="center"/>
              <w:rPr>
                <w:b/>
                <w:sz w:val="20"/>
                <w:szCs w:val="20"/>
              </w:rPr>
            </w:pPr>
            <w:r w:rsidRPr="00955A33">
              <w:rPr>
                <w:b/>
                <w:sz w:val="20"/>
                <w:szCs w:val="20"/>
              </w:rPr>
              <w:t>10</w:t>
            </w:r>
          </w:p>
        </w:tc>
        <w:tc>
          <w:tcPr>
            <w:tcW w:w="704" w:type="dxa"/>
            <w:vAlign w:val="center"/>
          </w:tcPr>
          <w:p w:rsidR="00955A33" w:rsidRPr="00955A33" w:rsidRDefault="00955A33" w:rsidP="00955A33">
            <w:pPr>
              <w:jc w:val="center"/>
              <w:rPr>
                <w:b/>
                <w:sz w:val="20"/>
                <w:szCs w:val="20"/>
              </w:rPr>
            </w:pPr>
            <w:r w:rsidRPr="00955A33">
              <w:rPr>
                <w:b/>
                <w:sz w:val="20"/>
                <w:szCs w:val="20"/>
              </w:rPr>
              <w:t>00</w:t>
            </w:r>
          </w:p>
        </w:tc>
        <w:tc>
          <w:tcPr>
            <w:tcW w:w="1316" w:type="dxa"/>
            <w:vAlign w:val="center"/>
          </w:tcPr>
          <w:p w:rsidR="00955A33" w:rsidRPr="00955A33" w:rsidRDefault="00955A33" w:rsidP="00955A33">
            <w:pPr>
              <w:jc w:val="both"/>
              <w:rPr>
                <w:b/>
                <w:sz w:val="20"/>
                <w:szCs w:val="20"/>
              </w:rPr>
            </w:pPr>
          </w:p>
        </w:tc>
        <w:tc>
          <w:tcPr>
            <w:tcW w:w="706" w:type="dxa"/>
            <w:vAlign w:val="center"/>
          </w:tcPr>
          <w:p w:rsidR="00955A33" w:rsidRPr="00955A33" w:rsidRDefault="00955A33" w:rsidP="00955A33">
            <w:pPr>
              <w:jc w:val="both"/>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2007,7</w:t>
            </w:r>
          </w:p>
        </w:tc>
      </w:tr>
      <w:tr w:rsidR="00955A33" w:rsidRPr="00955A33" w:rsidTr="008C623A">
        <w:tc>
          <w:tcPr>
            <w:tcW w:w="4513" w:type="dxa"/>
          </w:tcPr>
          <w:p w:rsidR="00955A33" w:rsidRPr="00955A33" w:rsidRDefault="00955A33" w:rsidP="00955A33">
            <w:pPr>
              <w:jc w:val="both"/>
              <w:rPr>
                <w:b/>
                <w:i/>
                <w:sz w:val="20"/>
                <w:szCs w:val="20"/>
                <w:u w:val="single"/>
              </w:rPr>
            </w:pPr>
            <w:r w:rsidRPr="00955A33">
              <w:rPr>
                <w:b/>
                <w:i/>
                <w:sz w:val="20"/>
                <w:szCs w:val="20"/>
                <w:u w:val="single"/>
              </w:rPr>
              <w:t>Социальное обеспечение населения</w:t>
            </w:r>
          </w:p>
        </w:tc>
        <w:tc>
          <w:tcPr>
            <w:tcW w:w="699" w:type="dxa"/>
            <w:vAlign w:val="center"/>
          </w:tcPr>
          <w:p w:rsidR="00955A33" w:rsidRPr="00955A33" w:rsidRDefault="00955A33" w:rsidP="00955A33">
            <w:pPr>
              <w:jc w:val="center"/>
              <w:rPr>
                <w:b/>
                <w:i/>
                <w:sz w:val="20"/>
                <w:szCs w:val="20"/>
                <w:u w:val="single"/>
              </w:rPr>
            </w:pPr>
            <w:r w:rsidRPr="00955A33">
              <w:rPr>
                <w:b/>
                <w:i/>
                <w:sz w:val="20"/>
                <w:szCs w:val="20"/>
                <w:u w:val="single"/>
              </w:rPr>
              <w:t>10</w:t>
            </w:r>
          </w:p>
        </w:tc>
        <w:tc>
          <w:tcPr>
            <w:tcW w:w="704" w:type="dxa"/>
            <w:vAlign w:val="center"/>
          </w:tcPr>
          <w:p w:rsidR="00955A33" w:rsidRPr="00955A33" w:rsidRDefault="00955A33" w:rsidP="00955A33">
            <w:pPr>
              <w:jc w:val="center"/>
              <w:rPr>
                <w:b/>
                <w:i/>
                <w:sz w:val="20"/>
                <w:szCs w:val="20"/>
                <w:u w:val="single"/>
              </w:rPr>
            </w:pPr>
            <w:r w:rsidRPr="00955A33">
              <w:rPr>
                <w:b/>
                <w:i/>
                <w:sz w:val="20"/>
                <w:szCs w:val="20"/>
                <w:u w:val="single"/>
              </w:rPr>
              <w:t>03</w:t>
            </w:r>
          </w:p>
        </w:tc>
        <w:tc>
          <w:tcPr>
            <w:tcW w:w="1316" w:type="dxa"/>
            <w:vAlign w:val="center"/>
          </w:tcPr>
          <w:p w:rsidR="00955A33" w:rsidRPr="00955A33" w:rsidRDefault="00955A33" w:rsidP="00955A33">
            <w:pPr>
              <w:jc w:val="both"/>
              <w:rPr>
                <w:b/>
                <w:i/>
                <w:sz w:val="20"/>
                <w:szCs w:val="20"/>
                <w:u w:val="single"/>
              </w:rPr>
            </w:pPr>
          </w:p>
        </w:tc>
        <w:tc>
          <w:tcPr>
            <w:tcW w:w="706" w:type="dxa"/>
            <w:vAlign w:val="center"/>
          </w:tcPr>
          <w:p w:rsidR="00955A33" w:rsidRPr="00955A33" w:rsidRDefault="00955A33" w:rsidP="00955A33">
            <w:pPr>
              <w:jc w:val="both"/>
              <w:rPr>
                <w:b/>
                <w:i/>
                <w:sz w:val="20"/>
                <w:szCs w:val="20"/>
                <w:u w:val="single"/>
              </w:rPr>
            </w:pPr>
          </w:p>
        </w:tc>
        <w:tc>
          <w:tcPr>
            <w:tcW w:w="1345" w:type="dxa"/>
            <w:vAlign w:val="center"/>
          </w:tcPr>
          <w:p w:rsidR="00955A33" w:rsidRPr="00955A33" w:rsidRDefault="00955A33" w:rsidP="00955A33">
            <w:pPr>
              <w:jc w:val="center"/>
              <w:rPr>
                <w:b/>
                <w:i/>
                <w:sz w:val="20"/>
                <w:szCs w:val="20"/>
                <w:u w:val="single"/>
                <w:lang w:val="en-US"/>
              </w:rPr>
            </w:pPr>
            <w:r w:rsidRPr="00955A33">
              <w:rPr>
                <w:b/>
                <w:i/>
                <w:sz w:val="20"/>
                <w:szCs w:val="20"/>
                <w:u w:val="single"/>
              </w:rPr>
              <w:t>100,0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Государственная программа «Социальная поддержка населения Томской области»</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both"/>
              <w:rPr>
                <w:sz w:val="20"/>
                <w:szCs w:val="20"/>
              </w:rPr>
            </w:pPr>
            <w:r w:rsidRPr="00955A33">
              <w:rPr>
                <w:sz w:val="20"/>
                <w:szCs w:val="20"/>
              </w:rPr>
              <w:t>1100000000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Подпрограмма «Развитие мер социальной поддержки отдельных категорий граждан»</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both"/>
              <w:rPr>
                <w:sz w:val="20"/>
                <w:szCs w:val="20"/>
              </w:rPr>
            </w:pPr>
            <w:r w:rsidRPr="00955A33">
              <w:rPr>
                <w:sz w:val="20"/>
                <w:szCs w:val="20"/>
              </w:rPr>
              <w:t>1110000000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both"/>
              <w:rPr>
                <w:sz w:val="20"/>
                <w:szCs w:val="20"/>
              </w:rPr>
            </w:pPr>
            <w:r w:rsidRPr="00955A33">
              <w:rPr>
                <w:sz w:val="20"/>
                <w:szCs w:val="20"/>
              </w:rPr>
              <w:t>1116000000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4513" w:type="dxa"/>
          </w:tcPr>
          <w:p w:rsidR="00955A33" w:rsidRPr="00955A33" w:rsidRDefault="00955A33" w:rsidP="00955A33">
            <w:pPr>
              <w:jc w:val="both"/>
              <w:rPr>
                <w:b/>
                <w:sz w:val="20"/>
                <w:szCs w:val="20"/>
              </w:rPr>
            </w:pPr>
            <w:r w:rsidRPr="00955A33">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both"/>
              <w:rPr>
                <w:sz w:val="20"/>
                <w:szCs w:val="20"/>
                <w:lang w:val="en-US"/>
              </w:rPr>
            </w:pPr>
            <w:r w:rsidRPr="00955A33">
              <w:rPr>
                <w:sz w:val="20"/>
                <w:szCs w:val="20"/>
              </w:rPr>
              <w:t>1116040710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Социальное обеспечение и иные выплаты населению</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10</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both"/>
              <w:rPr>
                <w:sz w:val="20"/>
                <w:szCs w:val="20"/>
                <w:lang w:val="en-US"/>
              </w:rPr>
            </w:pPr>
            <w:r w:rsidRPr="00955A33">
              <w:rPr>
                <w:sz w:val="20"/>
                <w:szCs w:val="20"/>
              </w:rPr>
              <w:t>1116040710</w:t>
            </w:r>
          </w:p>
        </w:tc>
        <w:tc>
          <w:tcPr>
            <w:tcW w:w="706" w:type="dxa"/>
            <w:vAlign w:val="center"/>
          </w:tcPr>
          <w:p w:rsidR="00955A33" w:rsidRPr="00955A33" w:rsidRDefault="00955A33" w:rsidP="00955A33">
            <w:pPr>
              <w:jc w:val="both"/>
              <w:rPr>
                <w:sz w:val="20"/>
                <w:szCs w:val="20"/>
                <w:lang w:val="en-US"/>
              </w:rPr>
            </w:pPr>
            <w:r w:rsidRPr="00955A33">
              <w:rPr>
                <w:sz w:val="20"/>
                <w:szCs w:val="20"/>
                <w:lang w:val="en-US"/>
              </w:rPr>
              <w:t>3</w:t>
            </w:r>
            <w:r w:rsidRPr="00955A33">
              <w:rPr>
                <w:sz w:val="20"/>
                <w:szCs w:val="20"/>
              </w:rPr>
              <w:t>00</w:t>
            </w:r>
          </w:p>
        </w:tc>
        <w:tc>
          <w:tcPr>
            <w:tcW w:w="1345" w:type="dxa"/>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4513" w:type="dxa"/>
          </w:tcPr>
          <w:p w:rsidR="00955A33" w:rsidRPr="00955A33" w:rsidRDefault="00955A33" w:rsidP="00955A33">
            <w:pPr>
              <w:jc w:val="both"/>
              <w:rPr>
                <w:b/>
                <w:sz w:val="20"/>
                <w:szCs w:val="20"/>
              </w:rPr>
            </w:pPr>
            <w:r w:rsidRPr="00955A33">
              <w:rPr>
                <w:sz w:val="20"/>
                <w:szCs w:val="20"/>
              </w:rPr>
              <w:t>Социальные выплаты гражданам, кроме публичных нормативных социальных выплат</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10</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both"/>
              <w:rPr>
                <w:sz w:val="20"/>
                <w:szCs w:val="20"/>
                <w:lang w:val="en-US"/>
              </w:rPr>
            </w:pPr>
            <w:r w:rsidRPr="00955A33">
              <w:rPr>
                <w:sz w:val="20"/>
                <w:szCs w:val="20"/>
              </w:rPr>
              <w:t>1116040710</w:t>
            </w:r>
          </w:p>
        </w:tc>
        <w:tc>
          <w:tcPr>
            <w:tcW w:w="706" w:type="dxa"/>
            <w:vAlign w:val="center"/>
          </w:tcPr>
          <w:p w:rsidR="00955A33" w:rsidRPr="00955A33" w:rsidRDefault="00955A33" w:rsidP="00955A33">
            <w:pPr>
              <w:jc w:val="both"/>
              <w:rPr>
                <w:sz w:val="20"/>
                <w:szCs w:val="20"/>
                <w:lang w:val="en-US"/>
              </w:rPr>
            </w:pPr>
            <w:r w:rsidRPr="00955A33">
              <w:rPr>
                <w:sz w:val="20"/>
                <w:szCs w:val="20"/>
                <w:lang w:val="en-US"/>
              </w:rPr>
              <w:t>32</w:t>
            </w:r>
            <w:r w:rsidRPr="00955A33">
              <w:rPr>
                <w:sz w:val="20"/>
                <w:szCs w:val="20"/>
              </w:rPr>
              <w:t>0</w:t>
            </w:r>
          </w:p>
        </w:tc>
        <w:tc>
          <w:tcPr>
            <w:tcW w:w="1345" w:type="dxa"/>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Социальная поддержка населения</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both"/>
              <w:rPr>
                <w:sz w:val="20"/>
                <w:szCs w:val="20"/>
              </w:rPr>
            </w:pPr>
            <w:r w:rsidRPr="00955A33">
              <w:rPr>
                <w:sz w:val="20"/>
                <w:szCs w:val="20"/>
              </w:rPr>
              <w:t>5000000000</w:t>
            </w:r>
          </w:p>
        </w:tc>
        <w:tc>
          <w:tcPr>
            <w:tcW w:w="706" w:type="dxa"/>
            <w:vAlign w:val="center"/>
          </w:tcPr>
          <w:p w:rsidR="00955A33" w:rsidRPr="00955A33" w:rsidRDefault="00955A33" w:rsidP="00955A33">
            <w:pPr>
              <w:jc w:val="both"/>
              <w:rPr>
                <w:sz w:val="20"/>
                <w:szCs w:val="20"/>
                <w:lang w:val="en-US"/>
              </w:rPr>
            </w:pPr>
          </w:p>
        </w:tc>
        <w:tc>
          <w:tcPr>
            <w:tcW w:w="1345" w:type="dxa"/>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03</w:t>
            </w:r>
          </w:p>
        </w:tc>
        <w:tc>
          <w:tcPr>
            <w:tcW w:w="1316" w:type="dxa"/>
            <w:vAlign w:val="center"/>
          </w:tcPr>
          <w:p w:rsidR="00955A33" w:rsidRPr="00955A33" w:rsidRDefault="00955A33" w:rsidP="00955A33">
            <w:pPr>
              <w:jc w:val="both"/>
              <w:rPr>
                <w:sz w:val="20"/>
                <w:szCs w:val="20"/>
              </w:rPr>
            </w:pPr>
            <w:r w:rsidRPr="00955A33">
              <w:rPr>
                <w:sz w:val="20"/>
                <w:szCs w:val="20"/>
              </w:rPr>
              <w:t>5000010000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Социальное обеспечение и иные выплаты населению</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10</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both"/>
              <w:rPr>
                <w:sz w:val="20"/>
                <w:szCs w:val="20"/>
                <w:lang w:val="en-US"/>
              </w:rPr>
            </w:pPr>
            <w:r w:rsidRPr="00955A33">
              <w:rPr>
                <w:sz w:val="20"/>
                <w:szCs w:val="20"/>
              </w:rPr>
              <w:t>5000010000</w:t>
            </w:r>
          </w:p>
        </w:tc>
        <w:tc>
          <w:tcPr>
            <w:tcW w:w="706" w:type="dxa"/>
            <w:vAlign w:val="center"/>
          </w:tcPr>
          <w:p w:rsidR="00955A33" w:rsidRPr="00955A33" w:rsidRDefault="00955A33" w:rsidP="00955A33">
            <w:pPr>
              <w:jc w:val="both"/>
              <w:rPr>
                <w:sz w:val="20"/>
                <w:szCs w:val="20"/>
                <w:lang w:val="en-US"/>
              </w:rPr>
            </w:pPr>
            <w:r w:rsidRPr="00955A33">
              <w:rPr>
                <w:sz w:val="20"/>
                <w:szCs w:val="20"/>
                <w:lang w:val="en-US"/>
              </w:rPr>
              <w:t>3</w:t>
            </w:r>
            <w:r w:rsidRPr="00955A33">
              <w:rPr>
                <w:sz w:val="20"/>
                <w:szCs w:val="20"/>
              </w:rPr>
              <w:t>00</w:t>
            </w:r>
          </w:p>
        </w:tc>
        <w:tc>
          <w:tcPr>
            <w:tcW w:w="1345" w:type="dxa"/>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4513" w:type="dxa"/>
          </w:tcPr>
          <w:p w:rsidR="00955A33" w:rsidRPr="00955A33" w:rsidRDefault="00955A33" w:rsidP="00955A33">
            <w:pPr>
              <w:jc w:val="both"/>
              <w:rPr>
                <w:b/>
                <w:sz w:val="20"/>
                <w:szCs w:val="20"/>
              </w:rPr>
            </w:pPr>
            <w:r w:rsidRPr="00955A33">
              <w:rPr>
                <w:sz w:val="20"/>
                <w:szCs w:val="20"/>
              </w:rPr>
              <w:t>Социальные выплаты гражданам, кроме публичных нормативных социальных выплат</w:t>
            </w:r>
          </w:p>
        </w:tc>
        <w:tc>
          <w:tcPr>
            <w:tcW w:w="699" w:type="dxa"/>
            <w:vAlign w:val="center"/>
          </w:tcPr>
          <w:p w:rsidR="00955A33" w:rsidRPr="00955A33" w:rsidRDefault="00955A33" w:rsidP="00955A33">
            <w:pPr>
              <w:jc w:val="center"/>
              <w:rPr>
                <w:sz w:val="20"/>
                <w:szCs w:val="20"/>
                <w:lang w:val="en-US"/>
              </w:rPr>
            </w:pPr>
            <w:r w:rsidRPr="00955A33">
              <w:rPr>
                <w:sz w:val="20"/>
                <w:szCs w:val="20"/>
                <w:lang w:val="en-US"/>
              </w:rPr>
              <w:t>10</w:t>
            </w:r>
          </w:p>
        </w:tc>
        <w:tc>
          <w:tcPr>
            <w:tcW w:w="70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316" w:type="dxa"/>
            <w:vAlign w:val="center"/>
          </w:tcPr>
          <w:p w:rsidR="00955A33" w:rsidRPr="00955A33" w:rsidRDefault="00955A33" w:rsidP="00955A33">
            <w:pPr>
              <w:jc w:val="both"/>
              <w:rPr>
                <w:sz w:val="20"/>
                <w:szCs w:val="20"/>
                <w:lang w:val="en-US"/>
              </w:rPr>
            </w:pPr>
            <w:r w:rsidRPr="00955A33">
              <w:rPr>
                <w:sz w:val="20"/>
                <w:szCs w:val="20"/>
              </w:rPr>
              <w:t>5000010000</w:t>
            </w:r>
          </w:p>
        </w:tc>
        <w:tc>
          <w:tcPr>
            <w:tcW w:w="706" w:type="dxa"/>
            <w:vAlign w:val="center"/>
          </w:tcPr>
          <w:p w:rsidR="00955A33" w:rsidRPr="00955A33" w:rsidRDefault="00955A33" w:rsidP="00955A33">
            <w:pPr>
              <w:jc w:val="both"/>
              <w:rPr>
                <w:sz w:val="20"/>
                <w:szCs w:val="20"/>
                <w:lang w:val="en-US"/>
              </w:rPr>
            </w:pPr>
            <w:r w:rsidRPr="00955A33">
              <w:rPr>
                <w:sz w:val="20"/>
                <w:szCs w:val="20"/>
                <w:lang w:val="en-US"/>
              </w:rPr>
              <w:t>32</w:t>
            </w:r>
            <w:r w:rsidRPr="00955A33">
              <w:rPr>
                <w:sz w:val="20"/>
                <w:szCs w:val="20"/>
              </w:rPr>
              <w:t>0</w:t>
            </w:r>
          </w:p>
        </w:tc>
        <w:tc>
          <w:tcPr>
            <w:tcW w:w="1345" w:type="dxa"/>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4513" w:type="dxa"/>
          </w:tcPr>
          <w:p w:rsidR="00955A33" w:rsidRPr="00955A33" w:rsidRDefault="00955A33" w:rsidP="00955A33">
            <w:pPr>
              <w:jc w:val="both"/>
              <w:rPr>
                <w:b/>
                <w:i/>
                <w:sz w:val="20"/>
                <w:szCs w:val="20"/>
                <w:u w:val="single"/>
              </w:rPr>
            </w:pPr>
            <w:r w:rsidRPr="00955A33">
              <w:rPr>
                <w:b/>
                <w:i/>
                <w:sz w:val="20"/>
                <w:szCs w:val="20"/>
                <w:u w:val="single"/>
              </w:rPr>
              <w:t>Охрана семьи и детства</w:t>
            </w:r>
          </w:p>
        </w:tc>
        <w:tc>
          <w:tcPr>
            <w:tcW w:w="699" w:type="dxa"/>
            <w:vAlign w:val="center"/>
          </w:tcPr>
          <w:p w:rsidR="00955A33" w:rsidRPr="00955A33" w:rsidRDefault="00955A33" w:rsidP="00955A33">
            <w:pPr>
              <w:jc w:val="center"/>
              <w:rPr>
                <w:b/>
                <w:i/>
                <w:sz w:val="20"/>
                <w:szCs w:val="20"/>
                <w:u w:val="single"/>
              </w:rPr>
            </w:pPr>
            <w:r w:rsidRPr="00955A33">
              <w:rPr>
                <w:b/>
                <w:i/>
                <w:sz w:val="20"/>
                <w:szCs w:val="20"/>
                <w:u w:val="single"/>
              </w:rPr>
              <w:t>10</w:t>
            </w:r>
          </w:p>
        </w:tc>
        <w:tc>
          <w:tcPr>
            <w:tcW w:w="704" w:type="dxa"/>
            <w:vAlign w:val="center"/>
          </w:tcPr>
          <w:p w:rsidR="00955A33" w:rsidRPr="00955A33" w:rsidRDefault="00955A33" w:rsidP="00955A33">
            <w:pPr>
              <w:jc w:val="center"/>
              <w:rPr>
                <w:b/>
                <w:i/>
                <w:sz w:val="20"/>
                <w:szCs w:val="20"/>
                <w:u w:val="single"/>
              </w:rPr>
            </w:pPr>
            <w:r w:rsidRPr="00955A33">
              <w:rPr>
                <w:b/>
                <w:i/>
                <w:sz w:val="20"/>
                <w:szCs w:val="20"/>
                <w:u w:val="single"/>
              </w:rPr>
              <w:t>04</w:t>
            </w:r>
          </w:p>
        </w:tc>
        <w:tc>
          <w:tcPr>
            <w:tcW w:w="1316" w:type="dxa"/>
            <w:vAlign w:val="center"/>
          </w:tcPr>
          <w:p w:rsidR="00955A33" w:rsidRPr="00955A33" w:rsidRDefault="00955A33" w:rsidP="00955A33">
            <w:pPr>
              <w:jc w:val="both"/>
              <w:rPr>
                <w:b/>
                <w:i/>
                <w:sz w:val="20"/>
                <w:szCs w:val="20"/>
                <w:u w:val="single"/>
              </w:rPr>
            </w:pPr>
          </w:p>
        </w:tc>
        <w:tc>
          <w:tcPr>
            <w:tcW w:w="706" w:type="dxa"/>
            <w:vAlign w:val="center"/>
          </w:tcPr>
          <w:p w:rsidR="00955A33" w:rsidRPr="00955A33" w:rsidRDefault="00955A33" w:rsidP="00955A33">
            <w:pPr>
              <w:jc w:val="both"/>
              <w:rPr>
                <w:b/>
                <w:i/>
                <w:sz w:val="20"/>
                <w:szCs w:val="20"/>
                <w:u w:val="single"/>
              </w:rPr>
            </w:pPr>
          </w:p>
        </w:tc>
        <w:tc>
          <w:tcPr>
            <w:tcW w:w="1345" w:type="dxa"/>
            <w:vAlign w:val="center"/>
          </w:tcPr>
          <w:p w:rsidR="00955A33" w:rsidRPr="00955A33" w:rsidRDefault="00955A33" w:rsidP="00955A33">
            <w:pPr>
              <w:jc w:val="center"/>
              <w:rPr>
                <w:b/>
                <w:i/>
                <w:sz w:val="20"/>
                <w:szCs w:val="20"/>
                <w:u w:val="single"/>
              </w:rPr>
            </w:pPr>
            <w:r w:rsidRPr="00955A33">
              <w:rPr>
                <w:b/>
                <w:i/>
                <w:sz w:val="20"/>
                <w:szCs w:val="20"/>
                <w:u w:val="single"/>
              </w:rPr>
              <w:t>1904,0</w:t>
            </w:r>
          </w:p>
        </w:tc>
      </w:tr>
      <w:tr w:rsidR="00955A33" w:rsidRPr="00955A33" w:rsidTr="008C623A">
        <w:tc>
          <w:tcPr>
            <w:tcW w:w="4513" w:type="dxa"/>
          </w:tcPr>
          <w:p w:rsidR="00955A33" w:rsidRPr="00955A33" w:rsidRDefault="00955A33" w:rsidP="00955A33">
            <w:pPr>
              <w:jc w:val="both"/>
              <w:rPr>
                <w:b/>
                <w:sz w:val="20"/>
                <w:szCs w:val="20"/>
              </w:rPr>
            </w:pPr>
            <w:r w:rsidRPr="00955A33">
              <w:rPr>
                <w:b/>
                <w:sz w:val="20"/>
                <w:szCs w:val="20"/>
              </w:rPr>
              <w:t>Государственная программа «Детство под защитой»</w:t>
            </w:r>
          </w:p>
        </w:tc>
        <w:tc>
          <w:tcPr>
            <w:tcW w:w="699" w:type="dxa"/>
            <w:vAlign w:val="center"/>
          </w:tcPr>
          <w:p w:rsidR="00955A33" w:rsidRPr="00955A33" w:rsidRDefault="00955A33" w:rsidP="00955A33">
            <w:pPr>
              <w:jc w:val="center"/>
              <w:rPr>
                <w:b/>
                <w:sz w:val="20"/>
                <w:szCs w:val="20"/>
              </w:rPr>
            </w:pPr>
            <w:r w:rsidRPr="00955A33">
              <w:rPr>
                <w:b/>
                <w:sz w:val="20"/>
                <w:szCs w:val="20"/>
              </w:rPr>
              <w:t>10</w:t>
            </w:r>
          </w:p>
        </w:tc>
        <w:tc>
          <w:tcPr>
            <w:tcW w:w="704" w:type="dxa"/>
            <w:vAlign w:val="center"/>
          </w:tcPr>
          <w:p w:rsidR="00955A33" w:rsidRPr="00955A33" w:rsidRDefault="00955A33" w:rsidP="00955A33">
            <w:pPr>
              <w:jc w:val="center"/>
              <w:rPr>
                <w:b/>
                <w:sz w:val="20"/>
                <w:szCs w:val="20"/>
              </w:rPr>
            </w:pPr>
            <w:r w:rsidRPr="00955A33">
              <w:rPr>
                <w:b/>
                <w:sz w:val="20"/>
                <w:szCs w:val="20"/>
              </w:rPr>
              <w:t>04</w:t>
            </w:r>
          </w:p>
        </w:tc>
        <w:tc>
          <w:tcPr>
            <w:tcW w:w="1316" w:type="dxa"/>
            <w:vAlign w:val="center"/>
          </w:tcPr>
          <w:p w:rsidR="00955A33" w:rsidRPr="00955A33" w:rsidRDefault="00955A33" w:rsidP="00955A33">
            <w:pPr>
              <w:jc w:val="both"/>
              <w:rPr>
                <w:b/>
                <w:sz w:val="20"/>
                <w:szCs w:val="20"/>
                <w:lang w:val="en-US"/>
              </w:rPr>
            </w:pPr>
            <w:r w:rsidRPr="00955A33">
              <w:rPr>
                <w:b/>
                <w:sz w:val="20"/>
                <w:szCs w:val="20"/>
              </w:rPr>
              <w:t>1200000000</w:t>
            </w:r>
          </w:p>
        </w:tc>
        <w:tc>
          <w:tcPr>
            <w:tcW w:w="706" w:type="dxa"/>
            <w:vAlign w:val="center"/>
          </w:tcPr>
          <w:p w:rsidR="00955A33" w:rsidRPr="00955A33" w:rsidRDefault="00955A33" w:rsidP="00955A33">
            <w:pPr>
              <w:jc w:val="both"/>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1354,0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Подпрограмма «Защита прав детей-сирот»</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1220000000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1354,0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12280000000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1354,0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1228040820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618,5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1228040820</w:t>
            </w:r>
          </w:p>
        </w:tc>
        <w:tc>
          <w:tcPr>
            <w:tcW w:w="706" w:type="dxa"/>
            <w:vAlign w:val="center"/>
          </w:tcPr>
          <w:p w:rsidR="00955A33" w:rsidRPr="00955A33" w:rsidRDefault="00955A33" w:rsidP="00955A33">
            <w:pPr>
              <w:jc w:val="both"/>
              <w:rPr>
                <w:sz w:val="20"/>
                <w:szCs w:val="20"/>
              </w:rPr>
            </w:pPr>
            <w:r w:rsidRPr="00955A33">
              <w:rPr>
                <w:sz w:val="20"/>
                <w:szCs w:val="20"/>
              </w:rPr>
              <w:t>400</w:t>
            </w:r>
          </w:p>
        </w:tc>
        <w:tc>
          <w:tcPr>
            <w:tcW w:w="1345" w:type="dxa"/>
            <w:vAlign w:val="center"/>
          </w:tcPr>
          <w:p w:rsidR="00955A33" w:rsidRPr="00955A33" w:rsidRDefault="00955A33" w:rsidP="00955A33">
            <w:pPr>
              <w:jc w:val="center"/>
              <w:rPr>
                <w:sz w:val="20"/>
                <w:szCs w:val="20"/>
              </w:rPr>
            </w:pPr>
            <w:r w:rsidRPr="00955A33">
              <w:rPr>
                <w:sz w:val="20"/>
                <w:szCs w:val="20"/>
              </w:rPr>
              <w:t>618,5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Бюджетные инвестиции</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1228040820</w:t>
            </w:r>
          </w:p>
        </w:tc>
        <w:tc>
          <w:tcPr>
            <w:tcW w:w="706" w:type="dxa"/>
            <w:vAlign w:val="center"/>
          </w:tcPr>
          <w:p w:rsidR="00955A33" w:rsidRPr="00955A33" w:rsidRDefault="00955A33" w:rsidP="00955A33">
            <w:pPr>
              <w:jc w:val="both"/>
              <w:rPr>
                <w:sz w:val="20"/>
                <w:szCs w:val="20"/>
              </w:rPr>
            </w:pPr>
            <w:r w:rsidRPr="00955A33">
              <w:rPr>
                <w:sz w:val="20"/>
                <w:szCs w:val="20"/>
              </w:rPr>
              <w:t>410</w:t>
            </w:r>
          </w:p>
        </w:tc>
        <w:tc>
          <w:tcPr>
            <w:tcW w:w="1345" w:type="dxa"/>
            <w:vAlign w:val="center"/>
          </w:tcPr>
          <w:p w:rsidR="00955A33" w:rsidRPr="00955A33" w:rsidRDefault="00955A33" w:rsidP="00955A33">
            <w:pPr>
              <w:jc w:val="center"/>
              <w:rPr>
                <w:sz w:val="20"/>
                <w:szCs w:val="20"/>
              </w:rPr>
            </w:pPr>
            <w:r w:rsidRPr="00955A33">
              <w:rPr>
                <w:sz w:val="20"/>
                <w:szCs w:val="20"/>
              </w:rPr>
              <w:t>618,5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 xml:space="preserve">Предоставление жилых помещений детям-сиротам и детям, оставшимся без попечения родителей, лицам из их числа по договорам </w:t>
            </w:r>
            <w:r w:rsidRPr="00955A33">
              <w:rPr>
                <w:sz w:val="20"/>
                <w:szCs w:val="20"/>
              </w:rPr>
              <w:lastRenderedPageBreak/>
              <w:t>найма специализированных жилых помещений</w:t>
            </w:r>
          </w:p>
        </w:tc>
        <w:tc>
          <w:tcPr>
            <w:tcW w:w="699" w:type="dxa"/>
            <w:vAlign w:val="center"/>
          </w:tcPr>
          <w:p w:rsidR="00955A33" w:rsidRPr="00955A33" w:rsidRDefault="00955A33" w:rsidP="00955A33">
            <w:pPr>
              <w:jc w:val="center"/>
              <w:rPr>
                <w:sz w:val="20"/>
                <w:szCs w:val="20"/>
              </w:rPr>
            </w:pPr>
            <w:r w:rsidRPr="00955A33">
              <w:rPr>
                <w:sz w:val="20"/>
                <w:szCs w:val="20"/>
              </w:rPr>
              <w:lastRenderedPageBreak/>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12280</w:t>
            </w:r>
            <w:r w:rsidRPr="00955A33">
              <w:rPr>
                <w:sz w:val="20"/>
                <w:szCs w:val="20"/>
                <w:lang w:val="en-US"/>
              </w:rPr>
              <w:t>R</w:t>
            </w:r>
            <w:r w:rsidRPr="00955A33">
              <w:rPr>
                <w:sz w:val="20"/>
                <w:szCs w:val="20"/>
              </w:rPr>
              <w:t>0820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735,5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lastRenderedPageBreak/>
              <w:t>Капитальные вложения в объекты государственной (муниципальной) собственности</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12280</w:t>
            </w:r>
            <w:r w:rsidRPr="00955A33">
              <w:rPr>
                <w:sz w:val="20"/>
                <w:szCs w:val="20"/>
                <w:lang w:val="en-US"/>
              </w:rPr>
              <w:t>R</w:t>
            </w:r>
            <w:r w:rsidRPr="00955A33">
              <w:rPr>
                <w:sz w:val="20"/>
                <w:szCs w:val="20"/>
              </w:rPr>
              <w:t>0820</w:t>
            </w:r>
          </w:p>
        </w:tc>
        <w:tc>
          <w:tcPr>
            <w:tcW w:w="706" w:type="dxa"/>
            <w:vAlign w:val="center"/>
          </w:tcPr>
          <w:p w:rsidR="00955A33" w:rsidRPr="00955A33" w:rsidRDefault="00955A33" w:rsidP="00955A33">
            <w:pPr>
              <w:jc w:val="both"/>
              <w:rPr>
                <w:sz w:val="20"/>
                <w:szCs w:val="20"/>
              </w:rPr>
            </w:pPr>
            <w:r w:rsidRPr="00955A33">
              <w:rPr>
                <w:sz w:val="20"/>
                <w:szCs w:val="20"/>
              </w:rPr>
              <w:t>400</w:t>
            </w:r>
          </w:p>
        </w:tc>
        <w:tc>
          <w:tcPr>
            <w:tcW w:w="1345" w:type="dxa"/>
            <w:vAlign w:val="center"/>
          </w:tcPr>
          <w:p w:rsidR="00955A33" w:rsidRPr="00955A33" w:rsidRDefault="00955A33" w:rsidP="00955A33">
            <w:pPr>
              <w:jc w:val="center"/>
              <w:rPr>
                <w:sz w:val="20"/>
                <w:szCs w:val="20"/>
              </w:rPr>
            </w:pPr>
            <w:r w:rsidRPr="00955A33">
              <w:rPr>
                <w:sz w:val="20"/>
                <w:szCs w:val="20"/>
              </w:rPr>
              <w:t>735,5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Бюджетные инвестиции</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12280</w:t>
            </w:r>
            <w:r w:rsidRPr="00955A33">
              <w:rPr>
                <w:sz w:val="20"/>
                <w:szCs w:val="20"/>
                <w:lang w:val="en-US"/>
              </w:rPr>
              <w:t>R</w:t>
            </w:r>
            <w:r w:rsidRPr="00955A33">
              <w:rPr>
                <w:sz w:val="20"/>
                <w:szCs w:val="20"/>
              </w:rPr>
              <w:t>0820</w:t>
            </w:r>
          </w:p>
        </w:tc>
        <w:tc>
          <w:tcPr>
            <w:tcW w:w="706" w:type="dxa"/>
            <w:vAlign w:val="center"/>
          </w:tcPr>
          <w:p w:rsidR="00955A33" w:rsidRPr="00955A33" w:rsidRDefault="00955A33" w:rsidP="00955A33">
            <w:pPr>
              <w:jc w:val="both"/>
              <w:rPr>
                <w:sz w:val="20"/>
                <w:szCs w:val="20"/>
              </w:rPr>
            </w:pPr>
            <w:r w:rsidRPr="00955A33">
              <w:rPr>
                <w:sz w:val="20"/>
                <w:szCs w:val="20"/>
              </w:rPr>
              <w:t>4</w:t>
            </w:r>
            <w:r w:rsidRPr="00955A33">
              <w:rPr>
                <w:sz w:val="20"/>
                <w:szCs w:val="20"/>
                <w:lang w:val="en-US"/>
              </w:rPr>
              <w:t>1</w:t>
            </w:r>
            <w:r w:rsidRPr="00955A33">
              <w:rPr>
                <w:sz w:val="20"/>
                <w:szCs w:val="20"/>
              </w:rPr>
              <w:t>0</w:t>
            </w:r>
          </w:p>
        </w:tc>
        <w:tc>
          <w:tcPr>
            <w:tcW w:w="1345" w:type="dxa"/>
            <w:vAlign w:val="center"/>
          </w:tcPr>
          <w:p w:rsidR="00955A33" w:rsidRPr="00955A33" w:rsidRDefault="00955A33" w:rsidP="00955A33">
            <w:pPr>
              <w:jc w:val="center"/>
              <w:rPr>
                <w:sz w:val="20"/>
                <w:szCs w:val="20"/>
              </w:rPr>
            </w:pPr>
            <w:r w:rsidRPr="00955A33">
              <w:rPr>
                <w:sz w:val="20"/>
                <w:szCs w:val="20"/>
              </w:rPr>
              <w:t>735,5</w:t>
            </w:r>
          </w:p>
        </w:tc>
      </w:tr>
      <w:tr w:rsidR="00955A33" w:rsidRPr="00955A33" w:rsidTr="008C623A">
        <w:tc>
          <w:tcPr>
            <w:tcW w:w="4513" w:type="dxa"/>
          </w:tcPr>
          <w:p w:rsidR="00955A33" w:rsidRPr="00955A33" w:rsidRDefault="00955A33" w:rsidP="00955A33">
            <w:pPr>
              <w:jc w:val="both"/>
              <w:rPr>
                <w:b/>
                <w:sz w:val="20"/>
                <w:szCs w:val="20"/>
              </w:rPr>
            </w:pPr>
            <w:r w:rsidRPr="00955A33">
              <w:rPr>
                <w:b/>
                <w:sz w:val="20"/>
                <w:szCs w:val="20"/>
              </w:rPr>
              <w:t>Непрограммное направление расходов</w:t>
            </w:r>
          </w:p>
        </w:tc>
        <w:tc>
          <w:tcPr>
            <w:tcW w:w="699" w:type="dxa"/>
            <w:vAlign w:val="center"/>
          </w:tcPr>
          <w:p w:rsidR="00955A33" w:rsidRPr="00955A33" w:rsidRDefault="00955A33" w:rsidP="00955A33">
            <w:pPr>
              <w:jc w:val="center"/>
              <w:rPr>
                <w:b/>
                <w:sz w:val="20"/>
                <w:szCs w:val="20"/>
              </w:rPr>
            </w:pPr>
            <w:r w:rsidRPr="00955A33">
              <w:rPr>
                <w:b/>
                <w:sz w:val="20"/>
                <w:szCs w:val="20"/>
              </w:rPr>
              <w:t>10</w:t>
            </w:r>
          </w:p>
        </w:tc>
        <w:tc>
          <w:tcPr>
            <w:tcW w:w="704" w:type="dxa"/>
            <w:vAlign w:val="center"/>
          </w:tcPr>
          <w:p w:rsidR="00955A33" w:rsidRPr="00955A33" w:rsidRDefault="00955A33" w:rsidP="00955A33">
            <w:pPr>
              <w:jc w:val="center"/>
              <w:rPr>
                <w:b/>
                <w:sz w:val="20"/>
                <w:szCs w:val="20"/>
              </w:rPr>
            </w:pPr>
            <w:r w:rsidRPr="00955A33">
              <w:rPr>
                <w:b/>
                <w:sz w:val="20"/>
                <w:szCs w:val="20"/>
              </w:rPr>
              <w:t>04</w:t>
            </w:r>
          </w:p>
        </w:tc>
        <w:tc>
          <w:tcPr>
            <w:tcW w:w="1316" w:type="dxa"/>
            <w:vAlign w:val="center"/>
          </w:tcPr>
          <w:p w:rsidR="00955A33" w:rsidRPr="00955A33" w:rsidRDefault="00955A33" w:rsidP="00955A33">
            <w:pPr>
              <w:jc w:val="both"/>
              <w:rPr>
                <w:b/>
                <w:sz w:val="20"/>
                <w:szCs w:val="20"/>
              </w:rPr>
            </w:pPr>
            <w:r w:rsidRPr="00955A33">
              <w:rPr>
                <w:b/>
                <w:sz w:val="20"/>
                <w:szCs w:val="20"/>
              </w:rPr>
              <w:t>9900000000</w:t>
            </w:r>
          </w:p>
        </w:tc>
        <w:tc>
          <w:tcPr>
            <w:tcW w:w="706" w:type="dxa"/>
            <w:vAlign w:val="center"/>
          </w:tcPr>
          <w:p w:rsidR="00955A33" w:rsidRPr="00955A33" w:rsidRDefault="00955A33" w:rsidP="00955A33">
            <w:pPr>
              <w:jc w:val="both"/>
              <w:rPr>
                <w:b/>
                <w:sz w:val="20"/>
                <w:szCs w:val="20"/>
              </w:rPr>
            </w:pPr>
          </w:p>
        </w:tc>
        <w:tc>
          <w:tcPr>
            <w:tcW w:w="1345" w:type="dxa"/>
            <w:vAlign w:val="center"/>
          </w:tcPr>
          <w:p w:rsidR="00955A33" w:rsidRPr="00955A33" w:rsidRDefault="00955A33" w:rsidP="00955A33">
            <w:pPr>
              <w:jc w:val="center"/>
              <w:rPr>
                <w:b/>
                <w:sz w:val="20"/>
                <w:szCs w:val="20"/>
              </w:rPr>
            </w:pPr>
            <w:r w:rsidRPr="00955A33">
              <w:rPr>
                <w:b/>
                <w:sz w:val="20"/>
                <w:szCs w:val="20"/>
              </w:rPr>
              <w:t>550,0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Исполнение судебных актов</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9900300000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550,0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9900300000</w:t>
            </w:r>
          </w:p>
        </w:tc>
        <w:tc>
          <w:tcPr>
            <w:tcW w:w="706" w:type="dxa"/>
            <w:vAlign w:val="center"/>
          </w:tcPr>
          <w:p w:rsidR="00955A33" w:rsidRPr="00955A33" w:rsidRDefault="00955A33" w:rsidP="00955A33">
            <w:pPr>
              <w:jc w:val="both"/>
              <w:rPr>
                <w:sz w:val="20"/>
                <w:szCs w:val="20"/>
              </w:rPr>
            </w:pPr>
            <w:r w:rsidRPr="00955A33">
              <w:rPr>
                <w:sz w:val="20"/>
                <w:szCs w:val="20"/>
              </w:rPr>
              <w:t>400</w:t>
            </w:r>
          </w:p>
        </w:tc>
        <w:tc>
          <w:tcPr>
            <w:tcW w:w="1345" w:type="dxa"/>
            <w:vAlign w:val="center"/>
          </w:tcPr>
          <w:p w:rsidR="00955A33" w:rsidRPr="00955A33" w:rsidRDefault="00955A33" w:rsidP="00955A33">
            <w:pPr>
              <w:jc w:val="center"/>
              <w:rPr>
                <w:sz w:val="20"/>
                <w:szCs w:val="20"/>
              </w:rPr>
            </w:pPr>
            <w:r w:rsidRPr="00955A33">
              <w:rPr>
                <w:sz w:val="20"/>
                <w:szCs w:val="20"/>
              </w:rPr>
              <w:t>550,0</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Бюджетные инвестиции</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04</w:t>
            </w:r>
          </w:p>
        </w:tc>
        <w:tc>
          <w:tcPr>
            <w:tcW w:w="1316" w:type="dxa"/>
            <w:vAlign w:val="center"/>
          </w:tcPr>
          <w:p w:rsidR="00955A33" w:rsidRPr="00955A33" w:rsidRDefault="00955A33" w:rsidP="00955A33">
            <w:pPr>
              <w:jc w:val="both"/>
              <w:rPr>
                <w:sz w:val="20"/>
                <w:szCs w:val="20"/>
              </w:rPr>
            </w:pPr>
            <w:r w:rsidRPr="00955A33">
              <w:rPr>
                <w:sz w:val="20"/>
                <w:szCs w:val="20"/>
              </w:rPr>
              <w:t>9900300000</w:t>
            </w:r>
          </w:p>
        </w:tc>
        <w:tc>
          <w:tcPr>
            <w:tcW w:w="706" w:type="dxa"/>
            <w:vAlign w:val="center"/>
          </w:tcPr>
          <w:p w:rsidR="00955A33" w:rsidRPr="00955A33" w:rsidRDefault="00955A33" w:rsidP="00955A33">
            <w:pPr>
              <w:jc w:val="both"/>
              <w:rPr>
                <w:sz w:val="20"/>
                <w:szCs w:val="20"/>
              </w:rPr>
            </w:pPr>
            <w:r w:rsidRPr="00955A33">
              <w:rPr>
                <w:sz w:val="20"/>
                <w:szCs w:val="20"/>
              </w:rPr>
              <w:t>4</w:t>
            </w:r>
            <w:r w:rsidRPr="00955A33">
              <w:rPr>
                <w:sz w:val="20"/>
                <w:szCs w:val="20"/>
                <w:lang w:val="en-US"/>
              </w:rPr>
              <w:t>1</w:t>
            </w:r>
            <w:r w:rsidRPr="00955A33">
              <w:rPr>
                <w:sz w:val="20"/>
                <w:szCs w:val="20"/>
              </w:rPr>
              <w:t>0</w:t>
            </w:r>
          </w:p>
        </w:tc>
        <w:tc>
          <w:tcPr>
            <w:tcW w:w="1345" w:type="dxa"/>
            <w:vAlign w:val="center"/>
          </w:tcPr>
          <w:p w:rsidR="00955A33" w:rsidRPr="00955A33" w:rsidRDefault="00955A33" w:rsidP="00955A33">
            <w:pPr>
              <w:jc w:val="center"/>
              <w:rPr>
                <w:sz w:val="20"/>
                <w:szCs w:val="20"/>
              </w:rPr>
            </w:pPr>
            <w:r w:rsidRPr="00955A33">
              <w:rPr>
                <w:sz w:val="20"/>
                <w:szCs w:val="20"/>
              </w:rPr>
              <w:t>550,0</w:t>
            </w:r>
          </w:p>
        </w:tc>
      </w:tr>
      <w:tr w:rsidR="00955A33" w:rsidRPr="00955A33" w:rsidTr="008C623A">
        <w:tc>
          <w:tcPr>
            <w:tcW w:w="4513" w:type="dxa"/>
          </w:tcPr>
          <w:p w:rsidR="00955A33" w:rsidRPr="00955A33" w:rsidRDefault="00955A33" w:rsidP="00955A33">
            <w:pPr>
              <w:jc w:val="both"/>
              <w:rPr>
                <w:b/>
                <w:i/>
                <w:sz w:val="20"/>
                <w:szCs w:val="20"/>
                <w:u w:val="single"/>
              </w:rPr>
            </w:pPr>
            <w:r w:rsidRPr="00955A33">
              <w:rPr>
                <w:b/>
                <w:i/>
                <w:sz w:val="20"/>
                <w:szCs w:val="20"/>
                <w:u w:val="single"/>
              </w:rPr>
              <w:t>Другие вопросы в области социальной политики</w:t>
            </w:r>
          </w:p>
        </w:tc>
        <w:tc>
          <w:tcPr>
            <w:tcW w:w="699" w:type="dxa"/>
            <w:vAlign w:val="center"/>
          </w:tcPr>
          <w:p w:rsidR="00955A33" w:rsidRPr="00955A33" w:rsidRDefault="00955A33" w:rsidP="00955A33">
            <w:pPr>
              <w:jc w:val="center"/>
              <w:rPr>
                <w:b/>
                <w:i/>
                <w:sz w:val="20"/>
                <w:szCs w:val="20"/>
                <w:u w:val="single"/>
              </w:rPr>
            </w:pPr>
            <w:r w:rsidRPr="00955A33">
              <w:rPr>
                <w:b/>
                <w:i/>
                <w:sz w:val="20"/>
                <w:szCs w:val="20"/>
                <w:u w:val="single"/>
              </w:rPr>
              <w:t>10</w:t>
            </w:r>
          </w:p>
        </w:tc>
        <w:tc>
          <w:tcPr>
            <w:tcW w:w="704" w:type="dxa"/>
            <w:vAlign w:val="center"/>
          </w:tcPr>
          <w:p w:rsidR="00955A33" w:rsidRPr="00955A33" w:rsidRDefault="00955A33" w:rsidP="00955A33">
            <w:pPr>
              <w:jc w:val="center"/>
              <w:rPr>
                <w:b/>
                <w:i/>
                <w:sz w:val="20"/>
                <w:szCs w:val="20"/>
                <w:u w:val="single"/>
              </w:rPr>
            </w:pPr>
            <w:r w:rsidRPr="00955A33">
              <w:rPr>
                <w:b/>
                <w:i/>
                <w:sz w:val="20"/>
                <w:szCs w:val="20"/>
                <w:u w:val="single"/>
              </w:rPr>
              <w:t>06</w:t>
            </w:r>
          </w:p>
        </w:tc>
        <w:tc>
          <w:tcPr>
            <w:tcW w:w="1316" w:type="dxa"/>
            <w:vAlign w:val="center"/>
          </w:tcPr>
          <w:p w:rsidR="00955A33" w:rsidRPr="00955A33" w:rsidRDefault="00955A33" w:rsidP="00955A33">
            <w:pPr>
              <w:jc w:val="center"/>
              <w:rPr>
                <w:b/>
                <w:i/>
                <w:sz w:val="20"/>
                <w:szCs w:val="20"/>
                <w:u w:val="single"/>
              </w:rPr>
            </w:pPr>
          </w:p>
        </w:tc>
        <w:tc>
          <w:tcPr>
            <w:tcW w:w="706" w:type="dxa"/>
            <w:vAlign w:val="center"/>
          </w:tcPr>
          <w:p w:rsidR="00955A33" w:rsidRPr="00955A33" w:rsidRDefault="00955A33" w:rsidP="00955A33">
            <w:pPr>
              <w:jc w:val="center"/>
              <w:rPr>
                <w:b/>
                <w:i/>
                <w:sz w:val="20"/>
                <w:szCs w:val="20"/>
                <w:u w:val="single"/>
              </w:rPr>
            </w:pPr>
          </w:p>
        </w:tc>
        <w:tc>
          <w:tcPr>
            <w:tcW w:w="1345" w:type="dxa"/>
            <w:vAlign w:val="center"/>
          </w:tcPr>
          <w:p w:rsidR="00955A33" w:rsidRPr="00955A33" w:rsidRDefault="00955A33" w:rsidP="00955A33">
            <w:pPr>
              <w:jc w:val="center"/>
              <w:rPr>
                <w:b/>
                <w:i/>
                <w:sz w:val="20"/>
                <w:szCs w:val="20"/>
                <w:u w:val="single"/>
              </w:rPr>
            </w:pPr>
            <w:r w:rsidRPr="00955A33">
              <w:rPr>
                <w:b/>
                <w:i/>
                <w:sz w:val="20"/>
                <w:szCs w:val="20"/>
                <w:u w:val="single"/>
              </w:rPr>
              <w:t>3,7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Непрограммные мероприятия в области социальной сферы</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both"/>
              <w:rPr>
                <w:sz w:val="20"/>
                <w:szCs w:val="20"/>
              </w:rPr>
            </w:pPr>
            <w:r w:rsidRPr="00955A33">
              <w:rPr>
                <w:sz w:val="20"/>
                <w:szCs w:val="20"/>
              </w:rPr>
              <w:t>6500000000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Прочие мероприятия в области социальной сферы</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both"/>
              <w:rPr>
                <w:sz w:val="20"/>
                <w:szCs w:val="20"/>
              </w:rPr>
            </w:pPr>
            <w:r w:rsidRPr="00955A33">
              <w:rPr>
                <w:sz w:val="20"/>
                <w:szCs w:val="20"/>
              </w:rPr>
              <w:t>6500600000</w:t>
            </w:r>
          </w:p>
        </w:tc>
        <w:tc>
          <w:tcPr>
            <w:tcW w:w="706" w:type="dxa"/>
            <w:vAlign w:val="center"/>
          </w:tcPr>
          <w:p w:rsidR="00955A33" w:rsidRPr="00955A33" w:rsidRDefault="00955A33" w:rsidP="00955A33">
            <w:pPr>
              <w:jc w:val="both"/>
              <w:rPr>
                <w:sz w:val="20"/>
                <w:szCs w:val="20"/>
              </w:rPr>
            </w:pPr>
          </w:p>
        </w:tc>
        <w:tc>
          <w:tcPr>
            <w:tcW w:w="1345"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Социальное обеспечение и иные выплаты населению</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both"/>
              <w:rPr>
                <w:sz w:val="20"/>
                <w:szCs w:val="20"/>
              </w:rPr>
            </w:pPr>
            <w:r w:rsidRPr="00955A33">
              <w:rPr>
                <w:sz w:val="20"/>
                <w:szCs w:val="20"/>
              </w:rPr>
              <w:t>6500600000</w:t>
            </w:r>
          </w:p>
        </w:tc>
        <w:tc>
          <w:tcPr>
            <w:tcW w:w="706" w:type="dxa"/>
            <w:vAlign w:val="center"/>
          </w:tcPr>
          <w:p w:rsidR="00955A33" w:rsidRPr="00955A33" w:rsidRDefault="00955A33" w:rsidP="00955A33">
            <w:pPr>
              <w:jc w:val="both"/>
              <w:rPr>
                <w:sz w:val="20"/>
                <w:szCs w:val="20"/>
              </w:rPr>
            </w:pPr>
            <w:r w:rsidRPr="00955A33">
              <w:rPr>
                <w:sz w:val="20"/>
                <w:szCs w:val="20"/>
              </w:rPr>
              <w:t>300</w:t>
            </w:r>
          </w:p>
        </w:tc>
        <w:tc>
          <w:tcPr>
            <w:tcW w:w="1345"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4513" w:type="dxa"/>
          </w:tcPr>
          <w:p w:rsidR="00955A33" w:rsidRPr="00955A33" w:rsidRDefault="00955A33" w:rsidP="00955A33">
            <w:pPr>
              <w:jc w:val="both"/>
              <w:rPr>
                <w:b/>
                <w:sz w:val="20"/>
                <w:szCs w:val="20"/>
                <w:highlight w:val="red"/>
              </w:rPr>
            </w:pPr>
            <w:r w:rsidRPr="00955A33">
              <w:rPr>
                <w:sz w:val="20"/>
                <w:szCs w:val="20"/>
              </w:rPr>
              <w:t>Иные выплаты населению</w:t>
            </w:r>
          </w:p>
        </w:tc>
        <w:tc>
          <w:tcPr>
            <w:tcW w:w="699" w:type="dxa"/>
            <w:vAlign w:val="center"/>
          </w:tcPr>
          <w:p w:rsidR="00955A33" w:rsidRPr="00955A33" w:rsidRDefault="00955A33" w:rsidP="00955A33">
            <w:pPr>
              <w:jc w:val="center"/>
              <w:rPr>
                <w:sz w:val="20"/>
                <w:szCs w:val="20"/>
              </w:rPr>
            </w:pPr>
            <w:r w:rsidRPr="00955A33">
              <w:rPr>
                <w:sz w:val="20"/>
                <w:szCs w:val="20"/>
              </w:rPr>
              <w:t>10</w:t>
            </w:r>
          </w:p>
        </w:tc>
        <w:tc>
          <w:tcPr>
            <w:tcW w:w="704" w:type="dxa"/>
            <w:vAlign w:val="center"/>
          </w:tcPr>
          <w:p w:rsidR="00955A33" w:rsidRPr="00955A33" w:rsidRDefault="00955A33" w:rsidP="00955A33">
            <w:pPr>
              <w:jc w:val="center"/>
              <w:rPr>
                <w:sz w:val="20"/>
                <w:szCs w:val="20"/>
              </w:rPr>
            </w:pPr>
            <w:r w:rsidRPr="00955A33">
              <w:rPr>
                <w:sz w:val="20"/>
                <w:szCs w:val="20"/>
              </w:rPr>
              <w:t>06</w:t>
            </w:r>
          </w:p>
        </w:tc>
        <w:tc>
          <w:tcPr>
            <w:tcW w:w="1316" w:type="dxa"/>
            <w:vAlign w:val="center"/>
          </w:tcPr>
          <w:p w:rsidR="00955A33" w:rsidRPr="00955A33" w:rsidRDefault="00955A33" w:rsidP="00955A33">
            <w:pPr>
              <w:jc w:val="both"/>
              <w:rPr>
                <w:sz w:val="20"/>
                <w:szCs w:val="20"/>
              </w:rPr>
            </w:pPr>
            <w:r w:rsidRPr="00955A33">
              <w:rPr>
                <w:sz w:val="20"/>
                <w:szCs w:val="20"/>
              </w:rPr>
              <w:t>6500600000</w:t>
            </w:r>
          </w:p>
        </w:tc>
        <w:tc>
          <w:tcPr>
            <w:tcW w:w="706" w:type="dxa"/>
            <w:vAlign w:val="center"/>
          </w:tcPr>
          <w:p w:rsidR="00955A33" w:rsidRPr="00955A33" w:rsidRDefault="00955A33" w:rsidP="00955A33">
            <w:pPr>
              <w:jc w:val="both"/>
              <w:rPr>
                <w:sz w:val="20"/>
                <w:szCs w:val="20"/>
              </w:rPr>
            </w:pPr>
            <w:r w:rsidRPr="00955A33">
              <w:rPr>
                <w:sz w:val="20"/>
                <w:szCs w:val="20"/>
              </w:rPr>
              <w:t>360</w:t>
            </w:r>
          </w:p>
        </w:tc>
        <w:tc>
          <w:tcPr>
            <w:tcW w:w="1345"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lang w:val="en-US"/>
              </w:rPr>
            </w:pPr>
            <w:r w:rsidRPr="00955A33">
              <w:rPr>
                <w:b/>
                <w:sz w:val="20"/>
                <w:szCs w:val="20"/>
                <w:lang w:val="en-US"/>
              </w:rPr>
              <w:t>1</w:t>
            </w:r>
            <w:r w:rsidRPr="00955A33">
              <w:rPr>
                <w:b/>
                <w:sz w:val="20"/>
                <w:szCs w:val="20"/>
              </w:rPr>
              <w:t>402,2</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r w:rsidRPr="00955A33">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lang w:val="en-US"/>
              </w:rPr>
              <w:t>597</w:t>
            </w:r>
            <w:r w:rsidRPr="00955A33">
              <w:rPr>
                <w:b/>
                <w:sz w:val="20"/>
                <w:szCs w:val="20"/>
              </w:rPr>
              <w:t>,</w:t>
            </w:r>
            <w:r w:rsidRPr="00955A33">
              <w:rPr>
                <w:b/>
                <w:sz w:val="20"/>
                <w:szCs w:val="20"/>
                <w:lang w:val="en-US"/>
              </w:rPr>
              <w:t>4</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597</w:t>
            </w:r>
            <w:r w:rsidRPr="00955A33">
              <w:rPr>
                <w:sz w:val="20"/>
                <w:szCs w:val="20"/>
              </w:rPr>
              <w:t>,</w:t>
            </w:r>
            <w:r w:rsidRPr="00955A33">
              <w:rPr>
                <w:sz w:val="20"/>
                <w:szCs w:val="20"/>
                <w:lang w:val="en-US"/>
              </w:rPr>
              <w:t>4</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yellow"/>
              </w:rPr>
            </w:pPr>
            <w:r w:rsidRPr="00955A33">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w:t>
            </w:r>
            <w:r w:rsidRPr="00955A33">
              <w:rPr>
                <w:sz w:val="20"/>
                <w:szCs w:val="20"/>
                <w:lang w:val="en-US"/>
              </w:rPr>
              <w:t>P</w:t>
            </w:r>
            <w:r w:rsidRPr="00955A33">
              <w:rPr>
                <w:sz w:val="20"/>
                <w:szCs w:val="20"/>
              </w:rPr>
              <w:t>500003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597</w:t>
            </w:r>
            <w:r w:rsidRPr="00955A33">
              <w:rPr>
                <w:sz w:val="20"/>
                <w:szCs w:val="20"/>
              </w:rPr>
              <w:t>,</w:t>
            </w:r>
            <w:r w:rsidRPr="00955A33">
              <w:rPr>
                <w:sz w:val="20"/>
                <w:szCs w:val="20"/>
                <w:lang w:val="en-US"/>
              </w:rPr>
              <w:t>4</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500</w:t>
            </w:r>
            <w:r w:rsidRPr="00955A33">
              <w:rPr>
                <w:sz w:val="20"/>
                <w:szCs w:val="20"/>
              </w:rPr>
              <w:t>,</w:t>
            </w:r>
            <w:r w:rsidRPr="00955A33">
              <w:rPr>
                <w:sz w:val="20"/>
                <w:szCs w:val="20"/>
                <w:lang w:val="en-US"/>
              </w:rPr>
              <w:t>5</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500</w:t>
            </w:r>
            <w:r w:rsidRPr="00955A33">
              <w:rPr>
                <w:sz w:val="20"/>
                <w:szCs w:val="20"/>
              </w:rPr>
              <w:t>,</w:t>
            </w:r>
            <w:r w:rsidRPr="00955A33">
              <w:rPr>
                <w:sz w:val="20"/>
                <w:szCs w:val="20"/>
                <w:lang w:val="en-US"/>
              </w:rPr>
              <w:t>5</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96</w:t>
            </w:r>
            <w:r w:rsidRPr="00955A33">
              <w:rPr>
                <w:sz w:val="20"/>
                <w:szCs w:val="20"/>
              </w:rPr>
              <w:t>,</w:t>
            </w:r>
            <w:r w:rsidRPr="00955A33">
              <w:rPr>
                <w:sz w:val="20"/>
                <w:szCs w:val="20"/>
                <w:lang w:val="en-US"/>
              </w:rPr>
              <w:t>9</w:t>
            </w:r>
          </w:p>
        </w:tc>
      </w:tr>
      <w:tr w:rsidR="00955A33" w:rsidRPr="00955A33" w:rsidTr="008C623A">
        <w:tc>
          <w:tcPr>
            <w:tcW w:w="4513"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96</w:t>
            </w:r>
            <w:r w:rsidRPr="00955A33">
              <w:rPr>
                <w:sz w:val="20"/>
                <w:szCs w:val="20"/>
              </w:rPr>
              <w:t>,</w:t>
            </w:r>
            <w:r w:rsidRPr="00955A33">
              <w:rPr>
                <w:sz w:val="20"/>
                <w:szCs w:val="20"/>
                <w:lang w:val="en-US"/>
              </w:rPr>
              <w:t>9</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r w:rsidRPr="00955A33">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lang w:val="en-US"/>
              </w:rPr>
              <w:t>804</w:t>
            </w:r>
            <w:r w:rsidRPr="00955A33">
              <w:rPr>
                <w:b/>
                <w:sz w:val="20"/>
                <w:szCs w:val="20"/>
              </w:rPr>
              <w:t>,</w:t>
            </w:r>
            <w:r w:rsidRPr="00955A33">
              <w:rPr>
                <w:b/>
                <w:sz w:val="20"/>
                <w:szCs w:val="20"/>
                <w:lang w:val="en-US"/>
              </w:rPr>
              <w:t>8</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804,8</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804,8</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764</w:t>
            </w:r>
            <w:r w:rsidRPr="00955A33">
              <w:rPr>
                <w:sz w:val="20"/>
                <w:szCs w:val="20"/>
              </w:rPr>
              <w:t>,</w:t>
            </w:r>
            <w:r w:rsidRPr="00955A33">
              <w:rPr>
                <w:sz w:val="20"/>
                <w:szCs w:val="20"/>
                <w:lang w:val="en-US"/>
              </w:rPr>
              <w:t>9</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764</w:t>
            </w:r>
            <w:r w:rsidRPr="00955A33">
              <w:rPr>
                <w:sz w:val="20"/>
                <w:szCs w:val="20"/>
              </w:rPr>
              <w:t>,</w:t>
            </w:r>
            <w:r w:rsidRPr="00955A33">
              <w:rPr>
                <w:sz w:val="20"/>
                <w:szCs w:val="20"/>
                <w:lang w:val="en-US"/>
              </w:rPr>
              <w:t>9</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39,9</w:t>
            </w:r>
          </w:p>
        </w:tc>
      </w:tr>
      <w:tr w:rsidR="00955A33" w:rsidRPr="00955A33" w:rsidTr="008C623A">
        <w:tc>
          <w:tcPr>
            <w:tcW w:w="4513"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706"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39,9</w:t>
            </w:r>
          </w:p>
        </w:tc>
      </w:tr>
    </w:tbl>
    <w:p w:rsidR="00955A33" w:rsidRPr="00955A33" w:rsidRDefault="00955A33" w:rsidP="00955A33">
      <w:pPr>
        <w:jc w:val="center"/>
        <w:rPr>
          <w:b/>
          <w:i/>
          <w:sz w:val="20"/>
          <w:szCs w:val="20"/>
        </w:rPr>
      </w:pPr>
    </w:p>
    <w:p w:rsidR="00955A33" w:rsidRPr="00955A33" w:rsidRDefault="00955A33" w:rsidP="00955A33">
      <w:pPr>
        <w:rPr>
          <w:sz w:val="20"/>
          <w:szCs w:val="20"/>
        </w:rPr>
      </w:pPr>
    </w:p>
    <w:p w:rsidR="00955A33" w:rsidRPr="00955A33" w:rsidRDefault="00955A33" w:rsidP="00955A33">
      <w:pPr>
        <w:rPr>
          <w:sz w:val="20"/>
          <w:szCs w:val="20"/>
        </w:rPr>
        <w:sectPr w:rsidR="00955A33" w:rsidRPr="00955A33" w:rsidSect="003134FC">
          <w:footerReference w:type="even" r:id="rId8"/>
          <w:footerReference w:type="default" r:id="rId9"/>
          <w:pgSz w:w="11906" w:h="16838"/>
          <w:pgMar w:top="567" w:right="566" w:bottom="899" w:left="1701" w:header="709" w:footer="0" w:gutter="0"/>
          <w:cols w:space="708"/>
          <w:docGrid w:linePitch="360"/>
        </w:sectPr>
      </w:pPr>
    </w:p>
    <w:p w:rsidR="00955A33" w:rsidRPr="00955A33" w:rsidRDefault="00955A33" w:rsidP="00955A33">
      <w:pPr>
        <w:ind w:left="9072"/>
        <w:rPr>
          <w:sz w:val="20"/>
          <w:szCs w:val="20"/>
        </w:rPr>
      </w:pPr>
      <w:r w:rsidRPr="00955A33">
        <w:rPr>
          <w:sz w:val="20"/>
          <w:szCs w:val="20"/>
        </w:rPr>
        <w:lastRenderedPageBreak/>
        <w:t>Приложение 6</w:t>
      </w:r>
    </w:p>
    <w:p w:rsidR="00955A33" w:rsidRPr="00955A33" w:rsidRDefault="00955A33" w:rsidP="00955A33">
      <w:pPr>
        <w:ind w:left="9072"/>
        <w:rPr>
          <w:sz w:val="20"/>
          <w:szCs w:val="20"/>
        </w:rPr>
      </w:pPr>
      <w:r w:rsidRPr="00955A33">
        <w:rPr>
          <w:sz w:val="20"/>
          <w:szCs w:val="20"/>
        </w:rPr>
        <w:t xml:space="preserve">к решению Совета Подгорнского </w:t>
      </w:r>
    </w:p>
    <w:p w:rsidR="00955A33" w:rsidRPr="00955A33" w:rsidRDefault="00955A33" w:rsidP="00955A33">
      <w:pPr>
        <w:ind w:left="9072"/>
        <w:rPr>
          <w:sz w:val="20"/>
          <w:szCs w:val="20"/>
        </w:rPr>
      </w:pPr>
      <w:r w:rsidRPr="00955A33">
        <w:rPr>
          <w:sz w:val="20"/>
          <w:szCs w:val="20"/>
        </w:rPr>
        <w:t xml:space="preserve">сельского поселения «О бюджете </w:t>
      </w:r>
    </w:p>
    <w:p w:rsidR="00955A33" w:rsidRPr="00955A33" w:rsidRDefault="00955A33" w:rsidP="00955A33">
      <w:pPr>
        <w:ind w:left="9072"/>
        <w:rPr>
          <w:sz w:val="20"/>
          <w:szCs w:val="20"/>
        </w:rPr>
      </w:pPr>
      <w:r w:rsidRPr="00955A33">
        <w:rPr>
          <w:sz w:val="20"/>
          <w:szCs w:val="20"/>
        </w:rPr>
        <w:t>муниципального образования «Подгорнское</w:t>
      </w:r>
    </w:p>
    <w:p w:rsidR="00955A33" w:rsidRPr="00955A33" w:rsidRDefault="00955A33" w:rsidP="00955A33">
      <w:pPr>
        <w:ind w:left="9072"/>
        <w:rPr>
          <w:sz w:val="20"/>
          <w:szCs w:val="20"/>
        </w:rPr>
      </w:pPr>
      <w:r w:rsidRPr="00955A33">
        <w:rPr>
          <w:sz w:val="20"/>
          <w:szCs w:val="20"/>
        </w:rPr>
        <w:t>сельское поселение» на 2019год»</w:t>
      </w:r>
    </w:p>
    <w:p w:rsidR="00955A33" w:rsidRPr="00955A33" w:rsidRDefault="00955A33" w:rsidP="00955A33">
      <w:pPr>
        <w:jc w:val="center"/>
        <w:rPr>
          <w:b/>
          <w:i/>
          <w:sz w:val="20"/>
          <w:szCs w:val="20"/>
        </w:rPr>
      </w:pPr>
    </w:p>
    <w:p w:rsidR="00955A33" w:rsidRPr="00955A33" w:rsidRDefault="00955A33" w:rsidP="00955A33">
      <w:pPr>
        <w:jc w:val="center"/>
        <w:rPr>
          <w:b/>
          <w:i/>
          <w:sz w:val="20"/>
          <w:szCs w:val="20"/>
        </w:rPr>
      </w:pPr>
      <w:r w:rsidRPr="00955A33">
        <w:rPr>
          <w:b/>
          <w:i/>
          <w:sz w:val="20"/>
          <w:szCs w:val="20"/>
        </w:rPr>
        <w:t>ВЕДОМСТВЕННАЯ СТРУКТУРА</w:t>
      </w:r>
    </w:p>
    <w:p w:rsidR="00955A33" w:rsidRPr="00955A33" w:rsidRDefault="00955A33" w:rsidP="00955A33">
      <w:pPr>
        <w:jc w:val="center"/>
        <w:rPr>
          <w:b/>
          <w:i/>
          <w:sz w:val="20"/>
          <w:szCs w:val="20"/>
        </w:rPr>
      </w:pPr>
      <w:r w:rsidRPr="00955A33">
        <w:rPr>
          <w:b/>
          <w:i/>
          <w:sz w:val="20"/>
          <w:szCs w:val="20"/>
        </w:rPr>
        <w:t>расходов бюджета муниципального образования «Подгорнское сельское поселение» на 2019год</w:t>
      </w: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955A33" w:rsidRPr="00955A33" w:rsidTr="008C623A">
        <w:tc>
          <w:tcPr>
            <w:tcW w:w="7488" w:type="dxa"/>
            <w:vAlign w:val="center"/>
          </w:tcPr>
          <w:p w:rsidR="00955A33" w:rsidRPr="00955A33" w:rsidRDefault="00955A33" w:rsidP="00955A33">
            <w:pPr>
              <w:jc w:val="center"/>
              <w:rPr>
                <w:i/>
                <w:sz w:val="20"/>
                <w:szCs w:val="20"/>
              </w:rPr>
            </w:pPr>
            <w:r w:rsidRPr="00955A33">
              <w:rPr>
                <w:i/>
                <w:sz w:val="20"/>
                <w:szCs w:val="20"/>
              </w:rPr>
              <w:t>Наименование</w:t>
            </w:r>
          </w:p>
        </w:tc>
        <w:tc>
          <w:tcPr>
            <w:tcW w:w="1800" w:type="dxa"/>
            <w:vAlign w:val="center"/>
          </w:tcPr>
          <w:p w:rsidR="00955A33" w:rsidRPr="00955A33" w:rsidRDefault="00955A33" w:rsidP="00955A33">
            <w:pPr>
              <w:jc w:val="center"/>
              <w:rPr>
                <w:i/>
                <w:sz w:val="20"/>
                <w:szCs w:val="20"/>
              </w:rPr>
            </w:pPr>
            <w:r w:rsidRPr="00955A33">
              <w:rPr>
                <w:i/>
                <w:sz w:val="20"/>
                <w:szCs w:val="20"/>
              </w:rPr>
              <w:t>Код главного распорядителя</w:t>
            </w:r>
          </w:p>
        </w:tc>
        <w:tc>
          <w:tcPr>
            <w:tcW w:w="1080" w:type="dxa"/>
            <w:vAlign w:val="center"/>
          </w:tcPr>
          <w:p w:rsidR="00955A33" w:rsidRPr="00955A33" w:rsidRDefault="00955A33" w:rsidP="00955A33">
            <w:pPr>
              <w:jc w:val="center"/>
              <w:rPr>
                <w:i/>
                <w:sz w:val="20"/>
                <w:szCs w:val="20"/>
              </w:rPr>
            </w:pPr>
            <w:r w:rsidRPr="00955A33">
              <w:rPr>
                <w:i/>
                <w:sz w:val="20"/>
                <w:szCs w:val="20"/>
              </w:rPr>
              <w:t>Раздел</w:t>
            </w:r>
          </w:p>
        </w:tc>
        <w:tc>
          <w:tcPr>
            <w:tcW w:w="1014" w:type="dxa"/>
            <w:vAlign w:val="center"/>
          </w:tcPr>
          <w:p w:rsidR="00955A33" w:rsidRPr="00955A33" w:rsidRDefault="00955A33" w:rsidP="00955A33">
            <w:pPr>
              <w:jc w:val="center"/>
              <w:rPr>
                <w:i/>
                <w:sz w:val="20"/>
                <w:szCs w:val="20"/>
              </w:rPr>
            </w:pPr>
            <w:r w:rsidRPr="00955A33">
              <w:rPr>
                <w:i/>
                <w:sz w:val="20"/>
                <w:szCs w:val="20"/>
              </w:rPr>
              <w:t>Подраз-</w:t>
            </w:r>
          </w:p>
          <w:p w:rsidR="00955A33" w:rsidRPr="00955A33" w:rsidRDefault="00955A33" w:rsidP="00955A33">
            <w:pPr>
              <w:jc w:val="center"/>
              <w:rPr>
                <w:i/>
                <w:sz w:val="20"/>
                <w:szCs w:val="20"/>
              </w:rPr>
            </w:pPr>
            <w:r w:rsidRPr="00955A33">
              <w:rPr>
                <w:i/>
                <w:sz w:val="20"/>
                <w:szCs w:val="20"/>
              </w:rPr>
              <w:t>Дел</w:t>
            </w:r>
          </w:p>
        </w:tc>
        <w:tc>
          <w:tcPr>
            <w:tcW w:w="1440" w:type="dxa"/>
            <w:vAlign w:val="center"/>
          </w:tcPr>
          <w:p w:rsidR="00955A33" w:rsidRPr="00955A33" w:rsidRDefault="00955A33" w:rsidP="00955A33">
            <w:pPr>
              <w:jc w:val="center"/>
              <w:rPr>
                <w:i/>
                <w:sz w:val="20"/>
                <w:szCs w:val="20"/>
              </w:rPr>
            </w:pPr>
            <w:r w:rsidRPr="00955A33">
              <w:rPr>
                <w:i/>
                <w:sz w:val="20"/>
                <w:szCs w:val="20"/>
              </w:rPr>
              <w:t>Целевая статья</w:t>
            </w:r>
          </w:p>
        </w:tc>
        <w:tc>
          <w:tcPr>
            <w:tcW w:w="1080" w:type="dxa"/>
            <w:vAlign w:val="center"/>
          </w:tcPr>
          <w:p w:rsidR="00955A33" w:rsidRPr="00955A33" w:rsidRDefault="00955A33" w:rsidP="00955A33">
            <w:pPr>
              <w:jc w:val="center"/>
              <w:rPr>
                <w:i/>
                <w:sz w:val="20"/>
                <w:szCs w:val="20"/>
              </w:rPr>
            </w:pPr>
            <w:r w:rsidRPr="00955A33">
              <w:rPr>
                <w:i/>
                <w:sz w:val="20"/>
                <w:szCs w:val="20"/>
              </w:rPr>
              <w:t>Вид расходов</w:t>
            </w:r>
          </w:p>
        </w:tc>
        <w:tc>
          <w:tcPr>
            <w:tcW w:w="1380" w:type="dxa"/>
            <w:vAlign w:val="center"/>
          </w:tcPr>
          <w:p w:rsidR="00955A33" w:rsidRPr="00955A33" w:rsidRDefault="00955A33" w:rsidP="00955A33">
            <w:pPr>
              <w:jc w:val="center"/>
              <w:rPr>
                <w:i/>
                <w:sz w:val="20"/>
                <w:szCs w:val="20"/>
              </w:rPr>
            </w:pPr>
            <w:r w:rsidRPr="00955A33">
              <w:rPr>
                <w:i/>
                <w:sz w:val="20"/>
                <w:szCs w:val="20"/>
              </w:rPr>
              <w:t>Сумма (тыс.руб.)</w:t>
            </w:r>
          </w:p>
        </w:tc>
      </w:tr>
      <w:tr w:rsidR="00955A33" w:rsidRPr="00955A33" w:rsidTr="008C623A">
        <w:tc>
          <w:tcPr>
            <w:tcW w:w="7488" w:type="dxa"/>
            <w:vAlign w:val="center"/>
          </w:tcPr>
          <w:p w:rsidR="00955A33" w:rsidRPr="00955A33" w:rsidRDefault="00955A33" w:rsidP="00955A33">
            <w:pPr>
              <w:jc w:val="center"/>
              <w:rPr>
                <w:i/>
                <w:sz w:val="20"/>
                <w:szCs w:val="20"/>
              </w:rPr>
            </w:pPr>
            <w:r w:rsidRPr="00955A33">
              <w:rPr>
                <w:i/>
                <w:sz w:val="20"/>
                <w:szCs w:val="20"/>
              </w:rPr>
              <w:t>1</w:t>
            </w:r>
          </w:p>
        </w:tc>
        <w:tc>
          <w:tcPr>
            <w:tcW w:w="1800" w:type="dxa"/>
            <w:vAlign w:val="center"/>
          </w:tcPr>
          <w:p w:rsidR="00955A33" w:rsidRPr="00955A33" w:rsidRDefault="00955A33" w:rsidP="00955A33">
            <w:pPr>
              <w:jc w:val="center"/>
              <w:rPr>
                <w:i/>
                <w:sz w:val="20"/>
                <w:szCs w:val="20"/>
              </w:rPr>
            </w:pPr>
            <w:r w:rsidRPr="00955A33">
              <w:rPr>
                <w:i/>
                <w:sz w:val="20"/>
                <w:szCs w:val="20"/>
              </w:rPr>
              <w:t>2</w:t>
            </w:r>
          </w:p>
        </w:tc>
        <w:tc>
          <w:tcPr>
            <w:tcW w:w="1080" w:type="dxa"/>
            <w:vAlign w:val="center"/>
          </w:tcPr>
          <w:p w:rsidR="00955A33" w:rsidRPr="00955A33" w:rsidRDefault="00955A33" w:rsidP="00955A33">
            <w:pPr>
              <w:jc w:val="center"/>
              <w:rPr>
                <w:i/>
                <w:sz w:val="20"/>
                <w:szCs w:val="20"/>
              </w:rPr>
            </w:pPr>
            <w:r w:rsidRPr="00955A33">
              <w:rPr>
                <w:i/>
                <w:sz w:val="20"/>
                <w:szCs w:val="20"/>
              </w:rPr>
              <w:t>3</w:t>
            </w:r>
          </w:p>
        </w:tc>
        <w:tc>
          <w:tcPr>
            <w:tcW w:w="1014" w:type="dxa"/>
            <w:vAlign w:val="center"/>
          </w:tcPr>
          <w:p w:rsidR="00955A33" w:rsidRPr="00955A33" w:rsidRDefault="00955A33" w:rsidP="00955A33">
            <w:pPr>
              <w:jc w:val="center"/>
              <w:rPr>
                <w:i/>
                <w:sz w:val="20"/>
                <w:szCs w:val="20"/>
              </w:rPr>
            </w:pPr>
            <w:r w:rsidRPr="00955A33">
              <w:rPr>
                <w:i/>
                <w:sz w:val="20"/>
                <w:szCs w:val="20"/>
              </w:rPr>
              <w:t>4</w:t>
            </w:r>
          </w:p>
        </w:tc>
        <w:tc>
          <w:tcPr>
            <w:tcW w:w="1440" w:type="dxa"/>
            <w:vAlign w:val="center"/>
          </w:tcPr>
          <w:p w:rsidR="00955A33" w:rsidRPr="00955A33" w:rsidRDefault="00955A33" w:rsidP="00955A33">
            <w:pPr>
              <w:jc w:val="center"/>
              <w:rPr>
                <w:i/>
                <w:sz w:val="20"/>
                <w:szCs w:val="20"/>
              </w:rPr>
            </w:pPr>
            <w:r w:rsidRPr="00955A33">
              <w:rPr>
                <w:i/>
                <w:sz w:val="20"/>
                <w:szCs w:val="20"/>
              </w:rPr>
              <w:t>5</w:t>
            </w:r>
          </w:p>
        </w:tc>
        <w:tc>
          <w:tcPr>
            <w:tcW w:w="1080" w:type="dxa"/>
            <w:vAlign w:val="center"/>
          </w:tcPr>
          <w:p w:rsidR="00955A33" w:rsidRPr="00955A33" w:rsidRDefault="00955A33" w:rsidP="00955A33">
            <w:pPr>
              <w:jc w:val="center"/>
              <w:rPr>
                <w:i/>
                <w:sz w:val="20"/>
                <w:szCs w:val="20"/>
              </w:rPr>
            </w:pPr>
            <w:r w:rsidRPr="00955A33">
              <w:rPr>
                <w:i/>
                <w:sz w:val="20"/>
                <w:szCs w:val="20"/>
              </w:rPr>
              <w:t>6</w:t>
            </w:r>
          </w:p>
        </w:tc>
        <w:tc>
          <w:tcPr>
            <w:tcW w:w="1380" w:type="dxa"/>
            <w:vAlign w:val="center"/>
          </w:tcPr>
          <w:p w:rsidR="00955A33" w:rsidRPr="00955A33" w:rsidRDefault="00955A33" w:rsidP="00955A33">
            <w:pPr>
              <w:jc w:val="center"/>
              <w:rPr>
                <w:i/>
                <w:sz w:val="20"/>
                <w:szCs w:val="20"/>
              </w:rPr>
            </w:pPr>
            <w:r w:rsidRPr="00955A33">
              <w:rPr>
                <w:i/>
                <w:sz w:val="20"/>
                <w:szCs w:val="20"/>
              </w:rPr>
              <w:t>7</w:t>
            </w:r>
          </w:p>
        </w:tc>
      </w:tr>
      <w:tr w:rsidR="00955A33" w:rsidRPr="00955A33" w:rsidTr="008C623A">
        <w:tc>
          <w:tcPr>
            <w:tcW w:w="7488" w:type="dxa"/>
          </w:tcPr>
          <w:p w:rsidR="00955A33" w:rsidRPr="00955A33" w:rsidRDefault="00955A33" w:rsidP="00955A33">
            <w:pPr>
              <w:jc w:val="both"/>
              <w:rPr>
                <w:b/>
                <w:sz w:val="20"/>
                <w:szCs w:val="20"/>
              </w:rPr>
            </w:pPr>
            <w:r w:rsidRPr="00955A33">
              <w:rPr>
                <w:b/>
                <w:sz w:val="20"/>
                <w:szCs w:val="20"/>
              </w:rPr>
              <w:t>Администрация Подгорнского сельского поселения</w:t>
            </w:r>
          </w:p>
        </w:tc>
        <w:tc>
          <w:tcPr>
            <w:tcW w:w="1800" w:type="dxa"/>
            <w:vAlign w:val="center"/>
          </w:tcPr>
          <w:p w:rsidR="00955A33" w:rsidRPr="00955A33" w:rsidRDefault="00955A33" w:rsidP="00955A33">
            <w:pPr>
              <w:jc w:val="center"/>
              <w:rPr>
                <w:b/>
                <w:sz w:val="20"/>
                <w:szCs w:val="20"/>
              </w:rPr>
            </w:pPr>
            <w:r w:rsidRPr="00955A33">
              <w:rPr>
                <w:b/>
                <w:sz w:val="20"/>
                <w:szCs w:val="20"/>
              </w:rPr>
              <w:t>940</w:t>
            </w:r>
          </w:p>
        </w:tc>
        <w:tc>
          <w:tcPr>
            <w:tcW w:w="1080" w:type="dxa"/>
            <w:vAlign w:val="center"/>
          </w:tcPr>
          <w:p w:rsidR="00955A33" w:rsidRPr="00955A33" w:rsidRDefault="00955A33" w:rsidP="00955A33">
            <w:pPr>
              <w:jc w:val="center"/>
              <w:rPr>
                <w:b/>
                <w:sz w:val="20"/>
                <w:szCs w:val="20"/>
              </w:rPr>
            </w:pPr>
          </w:p>
        </w:tc>
        <w:tc>
          <w:tcPr>
            <w:tcW w:w="1014" w:type="dxa"/>
            <w:vAlign w:val="center"/>
          </w:tcPr>
          <w:p w:rsidR="00955A33" w:rsidRPr="00955A33" w:rsidRDefault="00955A33" w:rsidP="00955A33">
            <w:pPr>
              <w:jc w:val="center"/>
              <w:rPr>
                <w:b/>
                <w:sz w:val="20"/>
                <w:szCs w:val="20"/>
              </w:rPr>
            </w:pPr>
          </w:p>
        </w:tc>
        <w:tc>
          <w:tcPr>
            <w:tcW w:w="1440" w:type="dxa"/>
          </w:tcPr>
          <w:p w:rsidR="00955A33" w:rsidRPr="00955A33" w:rsidRDefault="00955A33" w:rsidP="00955A33">
            <w:pPr>
              <w:jc w:val="center"/>
              <w:rPr>
                <w:b/>
                <w:sz w:val="20"/>
                <w:szCs w:val="20"/>
              </w:rPr>
            </w:pPr>
          </w:p>
        </w:tc>
        <w:tc>
          <w:tcPr>
            <w:tcW w:w="1080" w:type="dxa"/>
          </w:tcPr>
          <w:p w:rsidR="00955A33" w:rsidRPr="00955A33" w:rsidRDefault="00955A33" w:rsidP="00955A33">
            <w:pPr>
              <w:jc w:val="center"/>
              <w:rPr>
                <w:b/>
                <w:sz w:val="20"/>
                <w:szCs w:val="20"/>
              </w:rPr>
            </w:pPr>
          </w:p>
        </w:tc>
        <w:tc>
          <w:tcPr>
            <w:tcW w:w="1380" w:type="dxa"/>
            <w:vAlign w:val="center"/>
          </w:tcPr>
          <w:p w:rsidR="00955A33" w:rsidRPr="00955A33" w:rsidRDefault="00955A33" w:rsidP="00955A33">
            <w:pPr>
              <w:jc w:val="center"/>
              <w:rPr>
                <w:b/>
                <w:sz w:val="20"/>
                <w:szCs w:val="20"/>
              </w:rPr>
            </w:pPr>
            <w:r w:rsidRPr="00955A33">
              <w:rPr>
                <w:b/>
                <w:sz w:val="20"/>
                <w:szCs w:val="20"/>
              </w:rPr>
              <w:t>86637,6</w:t>
            </w:r>
          </w:p>
        </w:tc>
      </w:tr>
      <w:tr w:rsidR="00955A33" w:rsidRPr="00955A33" w:rsidTr="008C623A">
        <w:tc>
          <w:tcPr>
            <w:tcW w:w="7488" w:type="dxa"/>
          </w:tcPr>
          <w:p w:rsidR="00955A33" w:rsidRPr="00955A33" w:rsidRDefault="00955A33" w:rsidP="00955A33">
            <w:pPr>
              <w:rPr>
                <w:b/>
                <w:sz w:val="20"/>
                <w:szCs w:val="20"/>
              </w:rPr>
            </w:pPr>
            <w:r w:rsidRPr="00955A33">
              <w:rPr>
                <w:b/>
                <w:sz w:val="20"/>
                <w:szCs w:val="20"/>
              </w:rPr>
              <w:t>Общегосударственные вопросы</w:t>
            </w:r>
          </w:p>
        </w:tc>
        <w:tc>
          <w:tcPr>
            <w:tcW w:w="1800" w:type="dxa"/>
            <w:vAlign w:val="center"/>
          </w:tcPr>
          <w:p w:rsidR="00955A33" w:rsidRPr="00955A33" w:rsidRDefault="00955A33" w:rsidP="00955A33">
            <w:pPr>
              <w:jc w:val="center"/>
              <w:rPr>
                <w:b/>
                <w:i/>
                <w:sz w:val="20"/>
                <w:szCs w:val="20"/>
              </w:rPr>
            </w:pPr>
            <w:r w:rsidRPr="00955A33">
              <w:rPr>
                <w:b/>
                <w:i/>
                <w:sz w:val="20"/>
                <w:szCs w:val="20"/>
              </w:rPr>
              <w:t>940</w:t>
            </w:r>
          </w:p>
        </w:tc>
        <w:tc>
          <w:tcPr>
            <w:tcW w:w="1080" w:type="dxa"/>
            <w:vAlign w:val="center"/>
          </w:tcPr>
          <w:p w:rsidR="00955A33" w:rsidRPr="00955A33" w:rsidRDefault="00955A33" w:rsidP="00955A33">
            <w:pPr>
              <w:jc w:val="center"/>
              <w:rPr>
                <w:b/>
                <w:sz w:val="20"/>
                <w:szCs w:val="20"/>
              </w:rPr>
            </w:pPr>
            <w:r w:rsidRPr="00955A33">
              <w:rPr>
                <w:b/>
                <w:sz w:val="20"/>
                <w:szCs w:val="20"/>
              </w:rPr>
              <w:t>01</w:t>
            </w:r>
          </w:p>
        </w:tc>
        <w:tc>
          <w:tcPr>
            <w:tcW w:w="1014" w:type="dxa"/>
            <w:vAlign w:val="center"/>
          </w:tcPr>
          <w:p w:rsidR="00955A33" w:rsidRPr="00955A33" w:rsidRDefault="00955A33" w:rsidP="00955A33">
            <w:pPr>
              <w:jc w:val="center"/>
              <w:rPr>
                <w:b/>
                <w:sz w:val="20"/>
                <w:szCs w:val="20"/>
              </w:rPr>
            </w:pPr>
            <w:r w:rsidRPr="00955A33">
              <w:rPr>
                <w:b/>
                <w:sz w:val="20"/>
                <w:szCs w:val="20"/>
              </w:rPr>
              <w:t>00</w:t>
            </w:r>
          </w:p>
        </w:tc>
        <w:tc>
          <w:tcPr>
            <w:tcW w:w="1440" w:type="dxa"/>
            <w:vAlign w:val="center"/>
          </w:tcPr>
          <w:p w:rsidR="00955A33" w:rsidRPr="00955A33" w:rsidRDefault="00955A33" w:rsidP="00955A33">
            <w:pPr>
              <w:jc w:val="center"/>
              <w:rPr>
                <w:b/>
                <w:sz w:val="20"/>
                <w:szCs w:val="20"/>
              </w:rPr>
            </w:pPr>
          </w:p>
        </w:tc>
        <w:tc>
          <w:tcPr>
            <w:tcW w:w="1080" w:type="dxa"/>
            <w:vAlign w:val="center"/>
          </w:tcPr>
          <w:p w:rsidR="00955A33" w:rsidRPr="00955A33" w:rsidRDefault="00955A33" w:rsidP="00955A33">
            <w:pPr>
              <w:jc w:val="center"/>
              <w:rPr>
                <w:b/>
                <w:sz w:val="20"/>
                <w:szCs w:val="20"/>
              </w:rPr>
            </w:pPr>
          </w:p>
        </w:tc>
        <w:tc>
          <w:tcPr>
            <w:tcW w:w="1380" w:type="dxa"/>
            <w:vAlign w:val="center"/>
          </w:tcPr>
          <w:p w:rsidR="00955A33" w:rsidRPr="00955A33" w:rsidRDefault="00955A33" w:rsidP="00955A33">
            <w:pPr>
              <w:jc w:val="center"/>
              <w:rPr>
                <w:b/>
                <w:sz w:val="20"/>
                <w:szCs w:val="20"/>
              </w:rPr>
            </w:pPr>
            <w:r w:rsidRPr="00955A33">
              <w:rPr>
                <w:b/>
                <w:sz w:val="20"/>
                <w:szCs w:val="20"/>
              </w:rPr>
              <w:t>9298,9</w:t>
            </w:r>
          </w:p>
        </w:tc>
      </w:tr>
      <w:tr w:rsidR="00955A33" w:rsidRPr="00955A33" w:rsidTr="008C623A">
        <w:tc>
          <w:tcPr>
            <w:tcW w:w="7488" w:type="dxa"/>
          </w:tcPr>
          <w:p w:rsidR="00955A33" w:rsidRPr="00955A33" w:rsidRDefault="00955A33" w:rsidP="00955A33">
            <w:pPr>
              <w:jc w:val="both"/>
              <w:rPr>
                <w:b/>
                <w:sz w:val="20"/>
                <w:szCs w:val="20"/>
              </w:rPr>
            </w:pPr>
            <w:r w:rsidRPr="00955A33">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955A33" w:rsidRPr="00955A33" w:rsidRDefault="00955A33" w:rsidP="00955A33">
            <w:pPr>
              <w:jc w:val="center"/>
              <w:rPr>
                <w:b/>
                <w:sz w:val="20"/>
                <w:szCs w:val="20"/>
              </w:rPr>
            </w:pPr>
            <w:r w:rsidRPr="00955A33">
              <w:rPr>
                <w:b/>
                <w:sz w:val="20"/>
                <w:szCs w:val="20"/>
              </w:rPr>
              <w:t>940</w:t>
            </w:r>
          </w:p>
        </w:tc>
        <w:tc>
          <w:tcPr>
            <w:tcW w:w="1080" w:type="dxa"/>
            <w:vAlign w:val="center"/>
          </w:tcPr>
          <w:p w:rsidR="00955A33" w:rsidRPr="00955A33" w:rsidRDefault="00955A33" w:rsidP="00955A33">
            <w:pPr>
              <w:jc w:val="center"/>
              <w:rPr>
                <w:b/>
                <w:sz w:val="20"/>
                <w:szCs w:val="20"/>
              </w:rPr>
            </w:pPr>
            <w:r w:rsidRPr="00955A33">
              <w:rPr>
                <w:b/>
                <w:sz w:val="20"/>
                <w:szCs w:val="20"/>
              </w:rPr>
              <w:t>01</w:t>
            </w:r>
          </w:p>
        </w:tc>
        <w:tc>
          <w:tcPr>
            <w:tcW w:w="1014" w:type="dxa"/>
            <w:vAlign w:val="center"/>
          </w:tcPr>
          <w:p w:rsidR="00955A33" w:rsidRPr="00955A33" w:rsidRDefault="00955A33" w:rsidP="00955A33">
            <w:pPr>
              <w:jc w:val="center"/>
              <w:rPr>
                <w:b/>
                <w:sz w:val="20"/>
                <w:szCs w:val="20"/>
              </w:rPr>
            </w:pPr>
            <w:r w:rsidRPr="00955A33">
              <w:rPr>
                <w:b/>
                <w:sz w:val="20"/>
                <w:szCs w:val="20"/>
              </w:rPr>
              <w:t>02</w:t>
            </w:r>
          </w:p>
        </w:tc>
        <w:tc>
          <w:tcPr>
            <w:tcW w:w="1440" w:type="dxa"/>
            <w:vAlign w:val="center"/>
          </w:tcPr>
          <w:p w:rsidR="00955A33" w:rsidRPr="00955A33" w:rsidRDefault="00955A33" w:rsidP="00955A33">
            <w:pPr>
              <w:jc w:val="center"/>
              <w:rPr>
                <w:b/>
                <w:sz w:val="20"/>
                <w:szCs w:val="20"/>
              </w:rPr>
            </w:pPr>
          </w:p>
        </w:tc>
        <w:tc>
          <w:tcPr>
            <w:tcW w:w="1080" w:type="dxa"/>
            <w:vAlign w:val="center"/>
          </w:tcPr>
          <w:p w:rsidR="00955A33" w:rsidRPr="00955A33" w:rsidRDefault="00955A33" w:rsidP="00955A33">
            <w:pPr>
              <w:jc w:val="center"/>
              <w:rPr>
                <w:b/>
                <w:sz w:val="20"/>
                <w:szCs w:val="20"/>
              </w:rPr>
            </w:pPr>
          </w:p>
        </w:tc>
        <w:tc>
          <w:tcPr>
            <w:tcW w:w="1380" w:type="dxa"/>
            <w:vAlign w:val="center"/>
          </w:tcPr>
          <w:p w:rsidR="00955A33" w:rsidRPr="00955A33" w:rsidRDefault="00955A33" w:rsidP="00955A33">
            <w:pPr>
              <w:jc w:val="center"/>
              <w:rPr>
                <w:b/>
                <w:sz w:val="20"/>
                <w:szCs w:val="20"/>
              </w:rPr>
            </w:pPr>
            <w:r w:rsidRPr="00955A33">
              <w:rPr>
                <w:b/>
                <w:sz w:val="20"/>
                <w:szCs w:val="20"/>
              </w:rPr>
              <w:t>1178,7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0020000000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1178,7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Глава муниципального образования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0020</w:t>
            </w:r>
            <w:r w:rsidRPr="00955A33">
              <w:rPr>
                <w:sz w:val="20"/>
                <w:szCs w:val="20"/>
                <w:lang w:val="en-US"/>
              </w:rPr>
              <w:t>3</w:t>
            </w:r>
            <w:r w:rsidRPr="00955A33">
              <w:rPr>
                <w:sz w:val="20"/>
                <w:szCs w:val="20"/>
              </w:rPr>
              <w:t>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1178,7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0020300000</w:t>
            </w:r>
          </w:p>
        </w:tc>
        <w:tc>
          <w:tcPr>
            <w:tcW w:w="1080" w:type="dxa"/>
            <w:vAlign w:val="center"/>
          </w:tcPr>
          <w:p w:rsidR="00955A33" w:rsidRPr="00955A33" w:rsidRDefault="00955A33" w:rsidP="00955A33">
            <w:pPr>
              <w:jc w:val="center"/>
              <w:rPr>
                <w:sz w:val="20"/>
                <w:szCs w:val="20"/>
              </w:rPr>
            </w:pPr>
            <w:r w:rsidRPr="00955A33">
              <w:rPr>
                <w:sz w:val="20"/>
                <w:szCs w:val="20"/>
              </w:rPr>
              <w:t>100</w:t>
            </w:r>
          </w:p>
        </w:tc>
        <w:tc>
          <w:tcPr>
            <w:tcW w:w="1380" w:type="dxa"/>
            <w:vAlign w:val="center"/>
          </w:tcPr>
          <w:p w:rsidR="00955A33" w:rsidRPr="00955A33" w:rsidRDefault="00955A33" w:rsidP="00955A33">
            <w:pPr>
              <w:jc w:val="center"/>
              <w:rPr>
                <w:sz w:val="20"/>
                <w:szCs w:val="20"/>
              </w:rPr>
            </w:pPr>
            <w:r w:rsidRPr="00955A33">
              <w:rPr>
                <w:sz w:val="20"/>
                <w:szCs w:val="20"/>
              </w:rPr>
              <w:t>1178,7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Расходы на выплаты персоналу государственных (муниципальных) органов</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0020300000</w:t>
            </w:r>
          </w:p>
        </w:tc>
        <w:tc>
          <w:tcPr>
            <w:tcW w:w="1080" w:type="dxa"/>
            <w:vAlign w:val="center"/>
          </w:tcPr>
          <w:p w:rsidR="00955A33" w:rsidRPr="00955A33" w:rsidRDefault="00955A33" w:rsidP="00955A33">
            <w:pPr>
              <w:jc w:val="center"/>
              <w:rPr>
                <w:sz w:val="20"/>
                <w:szCs w:val="20"/>
              </w:rPr>
            </w:pPr>
            <w:r w:rsidRPr="00955A33">
              <w:rPr>
                <w:sz w:val="20"/>
                <w:szCs w:val="20"/>
              </w:rPr>
              <w:t>120</w:t>
            </w:r>
          </w:p>
        </w:tc>
        <w:tc>
          <w:tcPr>
            <w:tcW w:w="1380" w:type="dxa"/>
            <w:vAlign w:val="center"/>
          </w:tcPr>
          <w:p w:rsidR="00955A33" w:rsidRPr="00955A33" w:rsidRDefault="00955A33" w:rsidP="00955A33">
            <w:pPr>
              <w:jc w:val="center"/>
              <w:rPr>
                <w:sz w:val="20"/>
                <w:szCs w:val="20"/>
              </w:rPr>
            </w:pPr>
            <w:r w:rsidRPr="00955A33">
              <w:rPr>
                <w:sz w:val="20"/>
                <w:szCs w:val="20"/>
              </w:rPr>
              <w:t>1178,7</w:t>
            </w:r>
          </w:p>
        </w:tc>
      </w:tr>
      <w:tr w:rsidR="00955A33" w:rsidRPr="00955A33" w:rsidTr="008C623A">
        <w:tc>
          <w:tcPr>
            <w:tcW w:w="7488" w:type="dxa"/>
          </w:tcPr>
          <w:p w:rsidR="00955A33" w:rsidRPr="00955A33" w:rsidRDefault="00955A33" w:rsidP="00955A33">
            <w:pPr>
              <w:jc w:val="both"/>
              <w:rPr>
                <w:b/>
                <w:sz w:val="20"/>
                <w:szCs w:val="20"/>
              </w:rPr>
            </w:pPr>
            <w:r w:rsidRPr="00955A33">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955A33" w:rsidRPr="00955A33" w:rsidRDefault="00955A33" w:rsidP="00955A33">
            <w:pPr>
              <w:jc w:val="center"/>
              <w:rPr>
                <w:b/>
                <w:sz w:val="20"/>
                <w:szCs w:val="20"/>
              </w:rPr>
            </w:pPr>
            <w:r w:rsidRPr="00955A33">
              <w:rPr>
                <w:b/>
                <w:sz w:val="20"/>
                <w:szCs w:val="20"/>
              </w:rPr>
              <w:t>940</w:t>
            </w:r>
          </w:p>
        </w:tc>
        <w:tc>
          <w:tcPr>
            <w:tcW w:w="1080" w:type="dxa"/>
            <w:vAlign w:val="center"/>
          </w:tcPr>
          <w:p w:rsidR="00955A33" w:rsidRPr="00955A33" w:rsidRDefault="00955A33" w:rsidP="00955A33">
            <w:pPr>
              <w:jc w:val="center"/>
              <w:rPr>
                <w:b/>
                <w:sz w:val="20"/>
                <w:szCs w:val="20"/>
              </w:rPr>
            </w:pPr>
            <w:r w:rsidRPr="00955A33">
              <w:rPr>
                <w:b/>
                <w:sz w:val="20"/>
                <w:szCs w:val="20"/>
              </w:rPr>
              <w:t>01</w:t>
            </w:r>
          </w:p>
        </w:tc>
        <w:tc>
          <w:tcPr>
            <w:tcW w:w="1014" w:type="dxa"/>
            <w:vAlign w:val="center"/>
          </w:tcPr>
          <w:p w:rsidR="00955A33" w:rsidRPr="00955A33" w:rsidRDefault="00955A33" w:rsidP="00955A33">
            <w:pPr>
              <w:jc w:val="center"/>
              <w:rPr>
                <w:b/>
                <w:sz w:val="20"/>
                <w:szCs w:val="20"/>
              </w:rPr>
            </w:pPr>
            <w:r w:rsidRPr="00955A33">
              <w:rPr>
                <w:b/>
                <w:sz w:val="20"/>
                <w:szCs w:val="20"/>
              </w:rPr>
              <w:t>04</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7787,6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i/>
                <w:sz w:val="20"/>
                <w:szCs w:val="20"/>
              </w:rPr>
            </w:pPr>
            <w:r w:rsidRPr="00955A33">
              <w:rPr>
                <w:i/>
                <w:sz w:val="20"/>
                <w:szCs w:val="20"/>
              </w:rPr>
              <w:t>01</w:t>
            </w:r>
          </w:p>
        </w:tc>
        <w:tc>
          <w:tcPr>
            <w:tcW w:w="1014" w:type="dxa"/>
            <w:vAlign w:val="center"/>
          </w:tcPr>
          <w:p w:rsidR="00955A33" w:rsidRPr="00955A33" w:rsidRDefault="00955A33" w:rsidP="00955A33">
            <w:pPr>
              <w:jc w:val="center"/>
              <w:rPr>
                <w:i/>
                <w:sz w:val="20"/>
                <w:szCs w:val="20"/>
              </w:rPr>
            </w:pPr>
            <w:r w:rsidRPr="00955A33">
              <w:rPr>
                <w:i/>
                <w:sz w:val="20"/>
                <w:szCs w:val="20"/>
              </w:rPr>
              <w:t>04</w:t>
            </w:r>
          </w:p>
        </w:tc>
        <w:tc>
          <w:tcPr>
            <w:tcW w:w="1440" w:type="dxa"/>
            <w:vAlign w:val="center"/>
          </w:tcPr>
          <w:p w:rsidR="00955A33" w:rsidRPr="00955A33" w:rsidRDefault="00955A33" w:rsidP="00955A33">
            <w:pPr>
              <w:jc w:val="center"/>
              <w:rPr>
                <w:i/>
                <w:sz w:val="20"/>
                <w:szCs w:val="20"/>
              </w:rPr>
            </w:pPr>
            <w:r w:rsidRPr="00955A33">
              <w:rPr>
                <w:i/>
                <w:sz w:val="20"/>
                <w:szCs w:val="20"/>
              </w:rPr>
              <w:t>0020000000</w:t>
            </w:r>
          </w:p>
        </w:tc>
        <w:tc>
          <w:tcPr>
            <w:tcW w:w="1080" w:type="dxa"/>
            <w:vAlign w:val="center"/>
          </w:tcPr>
          <w:p w:rsidR="00955A33" w:rsidRPr="00955A33" w:rsidRDefault="00955A33" w:rsidP="00955A33">
            <w:pPr>
              <w:jc w:val="center"/>
              <w:rPr>
                <w:i/>
                <w:sz w:val="20"/>
                <w:szCs w:val="20"/>
              </w:rPr>
            </w:pPr>
          </w:p>
        </w:tc>
        <w:tc>
          <w:tcPr>
            <w:tcW w:w="1380" w:type="dxa"/>
            <w:vAlign w:val="center"/>
          </w:tcPr>
          <w:p w:rsidR="00955A33" w:rsidRPr="00955A33" w:rsidRDefault="00955A33" w:rsidP="00955A33">
            <w:pPr>
              <w:jc w:val="center"/>
              <w:rPr>
                <w:i/>
                <w:sz w:val="20"/>
                <w:szCs w:val="20"/>
                <w:u w:val="single"/>
              </w:rPr>
            </w:pPr>
            <w:r w:rsidRPr="00955A33">
              <w:rPr>
                <w:i/>
                <w:sz w:val="20"/>
                <w:szCs w:val="20"/>
                <w:u w:val="single"/>
              </w:rPr>
              <w:t>7759,3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Центральный аппарат</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0020400000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7759,3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0020400000</w:t>
            </w:r>
          </w:p>
        </w:tc>
        <w:tc>
          <w:tcPr>
            <w:tcW w:w="1080" w:type="dxa"/>
            <w:vAlign w:val="center"/>
          </w:tcPr>
          <w:p w:rsidR="00955A33" w:rsidRPr="00955A33" w:rsidRDefault="00955A33" w:rsidP="00955A33">
            <w:pPr>
              <w:jc w:val="center"/>
              <w:rPr>
                <w:sz w:val="20"/>
                <w:szCs w:val="20"/>
              </w:rPr>
            </w:pPr>
            <w:r w:rsidRPr="00955A33">
              <w:rPr>
                <w:sz w:val="20"/>
                <w:szCs w:val="20"/>
              </w:rPr>
              <w:t>100</w:t>
            </w:r>
          </w:p>
        </w:tc>
        <w:tc>
          <w:tcPr>
            <w:tcW w:w="1380" w:type="dxa"/>
            <w:vAlign w:val="center"/>
          </w:tcPr>
          <w:p w:rsidR="00955A33" w:rsidRPr="00955A33" w:rsidRDefault="00955A33" w:rsidP="00955A33">
            <w:pPr>
              <w:jc w:val="center"/>
              <w:rPr>
                <w:sz w:val="20"/>
                <w:szCs w:val="20"/>
              </w:rPr>
            </w:pPr>
            <w:r w:rsidRPr="00955A33">
              <w:rPr>
                <w:sz w:val="20"/>
                <w:szCs w:val="20"/>
              </w:rPr>
              <w:t>6663,5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Расходы на выплаты персоналу государственных (муниципальных) органов</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0020400000</w:t>
            </w:r>
          </w:p>
        </w:tc>
        <w:tc>
          <w:tcPr>
            <w:tcW w:w="1080" w:type="dxa"/>
            <w:vAlign w:val="center"/>
          </w:tcPr>
          <w:p w:rsidR="00955A33" w:rsidRPr="00955A33" w:rsidRDefault="00955A33" w:rsidP="00955A33">
            <w:pPr>
              <w:jc w:val="center"/>
              <w:rPr>
                <w:sz w:val="20"/>
                <w:szCs w:val="20"/>
              </w:rPr>
            </w:pPr>
            <w:r w:rsidRPr="00955A33">
              <w:rPr>
                <w:sz w:val="20"/>
                <w:szCs w:val="20"/>
              </w:rPr>
              <w:t>120</w:t>
            </w:r>
          </w:p>
        </w:tc>
        <w:tc>
          <w:tcPr>
            <w:tcW w:w="1380" w:type="dxa"/>
            <w:vAlign w:val="center"/>
          </w:tcPr>
          <w:p w:rsidR="00955A33" w:rsidRPr="00955A33" w:rsidRDefault="00955A33" w:rsidP="00955A33">
            <w:pPr>
              <w:jc w:val="center"/>
              <w:rPr>
                <w:sz w:val="20"/>
                <w:szCs w:val="20"/>
              </w:rPr>
            </w:pPr>
            <w:r w:rsidRPr="00955A33">
              <w:rPr>
                <w:sz w:val="20"/>
                <w:szCs w:val="20"/>
              </w:rPr>
              <w:t>6663,5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0020400000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1089,8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0020400000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1089,8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0020400000</w:t>
            </w:r>
          </w:p>
        </w:tc>
        <w:tc>
          <w:tcPr>
            <w:tcW w:w="1080" w:type="dxa"/>
            <w:vAlign w:val="center"/>
          </w:tcPr>
          <w:p w:rsidR="00955A33" w:rsidRPr="00955A33" w:rsidRDefault="00955A33" w:rsidP="00955A33">
            <w:pPr>
              <w:jc w:val="center"/>
              <w:rPr>
                <w:sz w:val="20"/>
                <w:szCs w:val="20"/>
              </w:rPr>
            </w:pPr>
            <w:r w:rsidRPr="00955A33">
              <w:rPr>
                <w:sz w:val="20"/>
                <w:szCs w:val="20"/>
              </w:rPr>
              <w:t>800</w:t>
            </w:r>
          </w:p>
        </w:tc>
        <w:tc>
          <w:tcPr>
            <w:tcW w:w="1380" w:type="dxa"/>
            <w:vAlign w:val="center"/>
          </w:tcPr>
          <w:p w:rsidR="00955A33" w:rsidRPr="00955A33" w:rsidRDefault="00955A33" w:rsidP="00955A33">
            <w:pPr>
              <w:jc w:val="center"/>
              <w:rPr>
                <w:sz w:val="20"/>
                <w:szCs w:val="20"/>
              </w:rPr>
            </w:pPr>
            <w:r w:rsidRPr="00955A33">
              <w:rPr>
                <w:sz w:val="20"/>
                <w:szCs w:val="20"/>
              </w:rPr>
              <w:t>6,0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lastRenderedPageBreak/>
              <w:t>Уплата налогов, сборов и иных платежей</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0020400000</w:t>
            </w:r>
          </w:p>
        </w:tc>
        <w:tc>
          <w:tcPr>
            <w:tcW w:w="1080" w:type="dxa"/>
            <w:vAlign w:val="center"/>
          </w:tcPr>
          <w:p w:rsidR="00955A33" w:rsidRPr="00955A33" w:rsidRDefault="00955A33" w:rsidP="00955A33">
            <w:pPr>
              <w:jc w:val="center"/>
              <w:rPr>
                <w:sz w:val="20"/>
                <w:szCs w:val="20"/>
              </w:rPr>
            </w:pPr>
            <w:r w:rsidRPr="00955A33">
              <w:rPr>
                <w:sz w:val="20"/>
                <w:szCs w:val="20"/>
              </w:rPr>
              <w:t>850</w:t>
            </w:r>
          </w:p>
        </w:tc>
        <w:tc>
          <w:tcPr>
            <w:tcW w:w="1380" w:type="dxa"/>
            <w:vAlign w:val="center"/>
          </w:tcPr>
          <w:p w:rsidR="00955A33" w:rsidRPr="00955A33" w:rsidRDefault="00955A33" w:rsidP="00955A33">
            <w:pPr>
              <w:jc w:val="center"/>
              <w:rPr>
                <w:sz w:val="20"/>
                <w:szCs w:val="20"/>
              </w:rPr>
            </w:pPr>
            <w:r w:rsidRPr="00955A33">
              <w:rPr>
                <w:sz w:val="20"/>
                <w:szCs w:val="20"/>
              </w:rPr>
              <w:t>6,0</w:t>
            </w:r>
          </w:p>
        </w:tc>
      </w:tr>
      <w:tr w:rsidR="00955A33" w:rsidRPr="00955A33" w:rsidTr="008C623A">
        <w:tc>
          <w:tcPr>
            <w:tcW w:w="7488" w:type="dxa"/>
          </w:tcPr>
          <w:p w:rsidR="00955A33" w:rsidRPr="00955A33" w:rsidRDefault="00955A33" w:rsidP="00955A33">
            <w:pPr>
              <w:jc w:val="both"/>
              <w:rPr>
                <w:sz w:val="20"/>
                <w:szCs w:val="20"/>
                <w:highlight w:val="yellow"/>
                <w:u w:val="single"/>
              </w:rPr>
            </w:pPr>
            <w:r w:rsidRPr="00955A33">
              <w:rPr>
                <w:sz w:val="20"/>
                <w:szCs w:val="20"/>
                <w:u w:val="single"/>
              </w:rPr>
              <w:t>Иные безвозмездные и безвозвратные перечисления</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i/>
                <w:sz w:val="20"/>
                <w:szCs w:val="20"/>
              </w:rPr>
            </w:pPr>
            <w:r w:rsidRPr="00955A33">
              <w:rPr>
                <w:i/>
                <w:sz w:val="20"/>
                <w:szCs w:val="20"/>
              </w:rPr>
              <w:t>01</w:t>
            </w:r>
          </w:p>
        </w:tc>
        <w:tc>
          <w:tcPr>
            <w:tcW w:w="1014" w:type="dxa"/>
            <w:vAlign w:val="center"/>
          </w:tcPr>
          <w:p w:rsidR="00955A33" w:rsidRPr="00955A33" w:rsidRDefault="00955A33" w:rsidP="00955A33">
            <w:pPr>
              <w:jc w:val="center"/>
              <w:rPr>
                <w:i/>
                <w:sz w:val="20"/>
                <w:szCs w:val="20"/>
              </w:rPr>
            </w:pPr>
            <w:r w:rsidRPr="00955A33">
              <w:rPr>
                <w:i/>
                <w:sz w:val="20"/>
                <w:szCs w:val="20"/>
              </w:rPr>
              <w:t>04</w:t>
            </w:r>
          </w:p>
        </w:tc>
        <w:tc>
          <w:tcPr>
            <w:tcW w:w="1440" w:type="dxa"/>
            <w:vAlign w:val="center"/>
          </w:tcPr>
          <w:p w:rsidR="00955A33" w:rsidRPr="00955A33" w:rsidRDefault="00955A33" w:rsidP="00955A33">
            <w:pPr>
              <w:jc w:val="center"/>
              <w:rPr>
                <w:i/>
                <w:sz w:val="20"/>
                <w:szCs w:val="20"/>
              </w:rPr>
            </w:pPr>
            <w:r w:rsidRPr="00955A33">
              <w:rPr>
                <w:i/>
                <w:sz w:val="20"/>
                <w:szCs w:val="20"/>
              </w:rPr>
              <w:t>6200000000</w:t>
            </w:r>
          </w:p>
        </w:tc>
        <w:tc>
          <w:tcPr>
            <w:tcW w:w="1080" w:type="dxa"/>
            <w:vAlign w:val="center"/>
          </w:tcPr>
          <w:p w:rsidR="00955A33" w:rsidRPr="00955A33" w:rsidRDefault="00955A33" w:rsidP="00955A33">
            <w:pPr>
              <w:jc w:val="center"/>
              <w:rPr>
                <w:i/>
                <w:sz w:val="20"/>
                <w:szCs w:val="20"/>
              </w:rPr>
            </w:pPr>
          </w:p>
        </w:tc>
        <w:tc>
          <w:tcPr>
            <w:tcW w:w="1380" w:type="dxa"/>
            <w:vAlign w:val="center"/>
          </w:tcPr>
          <w:p w:rsidR="00955A33" w:rsidRPr="00955A33" w:rsidRDefault="00955A33" w:rsidP="00955A33">
            <w:pPr>
              <w:jc w:val="center"/>
              <w:rPr>
                <w:i/>
                <w:sz w:val="20"/>
                <w:szCs w:val="20"/>
              </w:rPr>
            </w:pPr>
            <w:r w:rsidRPr="00955A33">
              <w:rPr>
                <w:i/>
                <w:sz w:val="20"/>
                <w:szCs w:val="20"/>
              </w:rPr>
              <w:t>28,3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6200020000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7,9</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6200020000</w:t>
            </w:r>
          </w:p>
        </w:tc>
        <w:tc>
          <w:tcPr>
            <w:tcW w:w="1080" w:type="dxa"/>
            <w:vAlign w:val="center"/>
          </w:tcPr>
          <w:p w:rsidR="00955A33" w:rsidRPr="00955A33" w:rsidRDefault="00955A33" w:rsidP="00955A33">
            <w:pPr>
              <w:jc w:val="center"/>
              <w:rPr>
                <w:sz w:val="20"/>
                <w:szCs w:val="20"/>
              </w:rPr>
            </w:pPr>
            <w:r w:rsidRPr="00955A33">
              <w:rPr>
                <w:sz w:val="20"/>
                <w:szCs w:val="20"/>
              </w:rPr>
              <w:t>500</w:t>
            </w:r>
          </w:p>
        </w:tc>
        <w:tc>
          <w:tcPr>
            <w:tcW w:w="1380" w:type="dxa"/>
            <w:vAlign w:val="center"/>
          </w:tcPr>
          <w:p w:rsidR="00955A33" w:rsidRPr="00955A33" w:rsidRDefault="00955A33" w:rsidP="00955A33">
            <w:pPr>
              <w:jc w:val="center"/>
              <w:rPr>
                <w:sz w:val="20"/>
                <w:szCs w:val="20"/>
              </w:rPr>
            </w:pPr>
            <w:r w:rsidRPr="00955A33">
              <w:rPr>
                <w:sz w:val="20"/>
                <w:szCs w:val="20"/>
              </w:rPr>
              <w:t>7,9</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6200020000</w:t>
            </w:r>
          </w:p>
        </w:tc>
        <w:tc>
          <w:tcPr>
            <w:tcW w:w="1080" w:type="dxa"/>
            <w:vAlign w:val="center"/>
          </w:tcPr>
          <w:p w:rsidR="00955A33" w:rsidRPr="00955A33" w:rsidRDefault="00955A33" w:rsidP="00955A33">
            <w:pPr>
              <w:jc w:val="center"/>
              <w:rPr>
                <w:sz w:val="20"/>
                <w:szCs w:val="20"/>
              </w:rPr>
            </w:pPr>
            <w:r w:rsidRPr="00955A33">
              <w:rPr>
                <w:sz w:val="20"/>
                <w:szCs w:val="20"/>
              </w:rPr>
              <w:t>540</w:t>
            </w:r>
          </w:p>
        </w:tc>
        <w:tc>
          <w:tcPr>
            <w:tcW w:w="1380" w:type="dxa"/>
            <w:vAlign w:val="center"/>
          </w:tcPr>
          <w:p w:rsidR="00955A33" w:rsidRPr="00955A33" w:rsidRDefault="00955A33" w:rsidP="00955A33">
            <w:pPr>
              <w:jc w:val="center"/>
              <w:rPr>
                <w:sz w:val="20"/>
                <w:szCs w:val="20"/>
              </w:rPr>
            </w:pPr>
            <w:r w:rsidRPr="00955A33">
              <w:rPr>
                <w:sz w:val="20"/>
                <w:szCs w:val="20"/>
              </w:rPr>
              <w:t>7,9</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6200060000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2,2</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6200060000</w:t>
            </w:r>
          </w:p>
        </w:tc>
        <w:tc>
          <w:tcPr>
            <w:tcW w:w="1080" w:type="dxa"/>
            <w:vAlign w:val="center"/>
          </w:tcPr>
          <w:p w:rsidR="00955A33" w:rsidRPr="00955A33" w:rsidRDefault="00955A33" w:rsidP="00955A33">
            <w:pPr>
              <w:jc w:val="center"/>
              <w:rPr>
                <w:sz w:val="20"/>
                <w:szCs w:val="20"/>
              </w:rPr>
            </w:pPr>
            <w:r w:rsidRPr="00955A33">
              <w:rPr>
                <w:sz w:val="20"/>
                <w:szCs w:val="20"/>
              </w:rPr>
              <w:t>500</w:t>
            </w:r>
          </w:p>
        </w:tc>
        <w:tc>
          <w:tcPr>
            <w:tcW w:w="1380" w:type="dxa"/>
            <w:vAlign w:val="center"/>
          </w:tcPr>
          <w:p w:rsidR="00955A33" w:rsidRPr="00955A33" w:rsidRDefault="00955A33" w:rsidP="00955A33">
            <w:pPr>
              <w:jc w:val="center"/>
              <w:rPr>
                <w:sz w:val="20"/>
                <w:szCs w:val="20"/>
              </w:rPr>
            </w:pPr>
            <w:r w:rsidRPr="00955A33">
              <w:rPr>
                <w:sz w:val="20"/>
                <w:szCs w:val="20"/>
              </w:rPr>
              <w:t>2,2</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6200060000</w:t>
            </w:r>
          </w:p>
        </w:tc>
        <w:tc>
          <w:tcPr>
            <w:tcW w:w="1080" w:type="dxa"/>
            <w:vAlign w:val="center"/>
          </w:tcPr>
          <w:p w:rsidR="00955A33" w:rsidRPr="00955A33" w:rsidRDefault="00955A33" w:rsidP="00955A33">
            <w:pPr>
              <w:jc w:val="center"/>
              <w:rPr>
                <w:sz w:val="20"/>
                <w:szCs w:val="20"/>
              </w:rPr>
            </w:pPr>
            <w:r w:rsidRPr="00955A33">
              <w:rPr>
                <w:sz w:val="20"/>
                <w:szCs w:val="20"/>
              </w:rPr>
              <w:t>540</w:t>
            </w:r>
          </w:p>
        </w:tc>
        <w:tc>
          <w:tcPr>
            <w:tcW w:w="1380" w:type="dxa"/>
            <w:vAlign w:val="center"/>
          </w:tcPr>
          <w:p w:rsidR="00955A33" w:rsidRPr="00955A33" w:rsidRDefault="00955A33" w:rsidP="00955A33">
            <w:pPr>
              <w:jc w:val="center"/>
              <w:rPr>
                <w:sz w:val="20"/>
                <w:szCs w:val="20"/>
              </w:rPr>
            </w:pPr>
            <w:r w:rsidRPr="00955A33">
              <w:rPr>
                <w:sz w:val="20"/>
                <w:szCs w:val="20"/>
              </w:rPr>
              <w:t>2,2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6200080000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18,2</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6200080000</w:t>
            </w:r>
          </w:p>
        </w:tc>
        <w:tc>
          <w:tcPr>
            <w:tcW w:w="1080" w:type="dxa"/>
            <w:vAlign w:val="center"/>
          </w:tcPr>
          <w:p w:rsidR="00955A33" w:rsidRPr="00955A33" w:rsidRDefault="00955A33" w:rsidP="00955A33">
            <w:pPr>
              <w:jc w:val="center"/>
              <w:rPr>
                <w:sz w:val="20"/>
                <w:szCs w:val="20"/>
              </w:rPr>
            </w:pPr>
            <w:r w:rsidRPr="00955A33">
              <w:rPr>
                <w:sz w:val="20"/>
                <w:szCs w:val="20"/>
              </w:rPr>
              <w:t>500</w:t>
            </w:r>
          </w:p>
        </w:tc>
        <w:tc>
          <w:tcPr>
            <w:tcW w:w="1380" w:type="dxa"/>
            <w:vAlign w:val="center"/>
          </w:tcPr>
          <w:p w:rsidR="00955A33" w:rsidRPr="00955A33" w:rsidRDefault="00955A33" w:rsidP="00955A33">
            <w:pPr>
              <w:jc w:val="center"/>
              <w:rPr>
                <w:sz w:val="20"/>
                <w:szCs w:val="20"/>
              </w:rPr>
            </w:pPr>
            <w:r w:rsidRPr="00955A33">
              <w:rPr>
                <w:sz w:val="20"/>
                <w:szCs w:val="20"/>
              </w:rPr>
              <w:t>18,2</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6200080000</w:t>
            </w:r>
          </w:p>
        </w:tc>
        <w:tc>
          <w:tcPr>
            <w:tcW w:w="1080" w:type="dxa"/>
            <w:vAlign w:val="center"/>
          </w:tcPr>
          <w:p w:rsidR="00955A33" w:rsidRPr="00955A33" w:rsidRDefault="00955A33" w:rsidP="00955A33">
            <w:pPr>
              <w:jc w:val="center"/>
              <w:rPr>
                <w:sz w:val="20"/>
                <w:szCs w:val="20"/>
              </w:rPr>
            </w:pPr>
            <w:r w:rsidRPr="00955A33">
              <w:rPr>
                <w:sz w:val="20"/>
                <w:szCs w:val="20"/>
              </w:rPr>
              <w:t>540</w:t>
            </w:r>
          </w:p>
        </w:tc>
        <w:tc>
          <w:tcPr>
            <w:tcW w:w="1380" w:type="dxa"/>
            <w:vAlign w:val="center"/>
          </w:tcPr>
          <w:p w:rsidR="00955A33" w:rsidRPr="00955A33" w:rsidRDefault="00955A33" w:rsidP="00955A33">
            <w:pPr>
              <w:jc w:val="center"/>
              <w:rPr>
                <w:sz w:val="20"/>
                <w:szCs w:val="20"/>
              </w:rPr>
            </w:pPr>
            <w:r w:rsidRPr="00955A33">
              <w:rPr>
                <w:sz w:val="20"/>
                <w:szCs w:val="20"/>
              </w:rPr>
              <w:t>18,2</w:t>
            </w:r>
          </w:p>
        </w:tc>
      </w:tr>
      <w:tr w:rsidR="00955A33" w:rsidRPr="00955A33" w:rsidTr="008C623A">
        <w:tc>
          <w:tcPr>
            <w:tcW w:w="7488" w:type="dxa"/>
          </w:tcPr>
          <w:p w:rsidR="00955A33" w:rsidRPr="00955A33" w:rsidRDefault="00955A33" w:rsidP="00955A33">
            <w:pPr>
              <w:jc w:val="both"/>
              <w:rPr>
                <w:b/>
                <w:i/>
                <w:sz w:val="20"/>
                <w:szCs w:val="20"/>
                <w:highlight w:val="yellow"/>
              </w:rPr>
            </w:pPr>
            <w:r w:rsidRPr="00955A33">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center"/>
              <w:rPr>
                <w:sz w:val="20"/>
                <w:szCs w:val="20"/>
              </w:rPr>
            </w:pP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Иные безвозмездные и безвозвратные перечисления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center"/>
              <w:rPr>
                <w:sz w:val="20"/>
                <w:szCs w:val="20"/>
              </w:rPr>
            </w:pPr>
            <w:r w:rsidRPr="00955A33">
              <w:rPr>
                <w:sz w:val="20"/>
                <w:szCs w:val="20"/>
              </w:rPr>
              <w:t>6200000000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center"/>
              <w:rPr>
                <w:sz w:val="20"/>
                <w:szCs w:val="20"/>
              </w:rPr>
            </w:pPr>
            <w:r w:rsidRPr="00955A33">
              <w:rPr>
                <w:sz w:val="20"/>
                <w:szCs w:val="20"/>
              </w:rPr>
              <w:t>6200010000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center"/>
              <w:rPr>
                <w:sz w:val="20"/>
                <w:szCs w:val="20"/>
              </w:rPr>
            </w:pPr>
            <w:r w:rsidRPr="00955A33">
              <w:rPr>
                <w:sz w:val="20"/>
                <w:szCs w:val="20"/>
              </w:rPr>
              <w:t>6200010000</w:t>
            </w:r>
          </w:p>
        </w:tc>
        <w:tc>
          <w:tcPr>
            <w:tcW w:w="1080" w:type="dxa"/>
            <w:vAlign w:val="center"/>
          </w:tcPr>
          <w:p w:rsidR="00955A33" w:rsidRPr="00955A33" w:rsidRDefault="00955A33" w:rsidP="00955A33">
            <w:pPr>
              <w:jc w:val="center"/>
              <w:rPr>
                <w:sz w:val="20"/>
                <w:szCs w:val="20"/>
              </w:rPr>
            </w:pPr>
            <w:r w:rsidRPr="00955A33">
              <w:rPr>
                <w:sz w:val="20"/>
                <w:szCs w:val="20"/>
              </w:rPr>
              <w:t>500</w:t>
            </w:r>
          </w:p>
        </w:tc>
        <w:tc>
          <w:tcPr>
            <w:tcW w:w="1380"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Иные межбюджетные трансферты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center"/>
              <w:rPr>
                <w:sz w:val="20"/>
                <w:szCs w:val="20"/>
              </w:rPr>
            </w:pPr>
            <w:r w:rsidRPr="00955A33">
              <w:rPr>
                <w:sz w:val="20"/>
                <w:szCs w:val="20"/>
              </w:rPr>
              <w:t>6200010000</w:t>
            </w:r>
          </w:p>
        </w:tc>
        <w:tc>
          <w:tcPr>
            <w:tcW w:w="1080" w:type="dxa"/>
            <w:vAlign w:val="center"/>
          </w:tcPr>
          <w:p w:rsidR="00955A33" w:rsidRPr="00955A33" w:rsidRDefault="00955A33" w:rsidP="00955A33">
            <w:pPr>
              <w:jc w:val="center"/>
              <w:rPr>
                <w:sz w:val="20"/>
                <w:szCs w:val="20"/>
              </w:rPr>
            </w:pPr>
            <w:r w:rsidRPr="00955A33">
              <w:rPr>
                <w:sz w:val="20"/>
                <w:szCs w:val="20"/>
              </w:rPr>
              <w:t>540</w:t>
            </w:r>
          </w:p>
        </w:tc>
        <w:tc>
          <w:tcPr>
            <w:tcW w:w="1380" w:type="dxa"/>
            <w:vAlign w:val="center"/>
          </w:tcPr>
          <w:p w:rsidR="00955A33" w:rsidRPr="00955A33" w:rsidRDefault="00955A33" w:rsidP="00955A33">
            <w:pPr>
              <w:jc w:val="center"/>
              <w:rPr>
                <w:sz w:val="20"/>
                <w:szCs w:val="20"/>
              </w:rPr>
            </w:pPr>
            <w:r w:rsidRPr="00955A33">
              <w:rPr>
                <w:sz w:val="20"/>
                <w:szCs w:val="20"/>
              </w:rPr>
              <w:t>14,5</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Резервные фонды</w:t>
            </w:r>
          </w:p>
        </w:tc>
        <w:tc>
          <w:tcPr>
            <w:tcW w:w="1800" w:type="dxa"/>
            <w:vAlign w:val="center"/>
          </w:tcPr>
          <w:p w:rsidR="00955A33" w:rsidRPr="00955A33" w:rsidRDefault="00955A33" w:rsidP="00955A33">
            <w:pPr>
              <w:jc w:val="center"/>
              <w:rPr>
                <w:b/>
                <w:i/>
                <w:sz w:val="20"/>
                <w:szCs w:val="20"/>
              </w:rPr>
            </w:pPr>
            <w:r w:rsidRPr="00955A33">
              <w:rPr>
                <w:b/>
                <w:i/>
                <w:sz w:val="20"/>
                <w:szCs w:val="20"/>
              </w:rPr>
              <w:t>940</w:t>
            </w:r>
          </w:p>
        </w:tc>
        <w:tc>
          <w:tcPr>
            <w:tcW w:w="1080" w:type="dxa"/>
            <w:vAlign w:val="center"/>
          </w:tcPr>
          <w:p w:rsidR="00955A33" w:rsidRPr="00955A33" w:rsidRDefault="00955A33" w:rsidP="00955A33">
            <w:pPr>
              <w:jc w:val="center"/>
              <w:rPr>
                <w:b/>
                <w:i/>
                <w:sz w:val="20"/>
                <w:szCs w:val="20"/>
              </w:rPr>
            </w:pPr>
            <w:r w:rsidRPr="00955A33">
              <w:rPr>
                <w:b/>
                <w:i/>
                <w:sz w:val="20"/>
                <w:szCs w:val="20"/>
              </w:rPr>
              <w:t>01</w:t>
            </w:r>
          </w:p>
        </w:tc>
        <w:tc>
          <w:tcPr>
            <w:tcW w:w="1014" w:type="dxa"/>
            <w:vAlign w:val="center"/>
          </w:tcPr>
          <w:p w:rsidR="00955A33" w:rsidRPr="00955A33" w:rsidRDefault="00955A33" w:rsidP="00955A33">
            <w:pPr>
              <w:jc w:val="center"/>
              <w:rPr>
                <w:b/>
                <w:i/>
                <w:sz w:val="20"/>
                <w:szCs w:val="20"/>
              </w:rPr>
            </w:pPr>
            <w:r w:rsidRPr="00955A33">
              <w:rPr>
                <w:b/>
                <w:i/>
                <w:sz w:val="20"/>
                <w:szCs w:val="20"/>
              </w:rPr>
              <w:t>11</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Резервные фонды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11</w:t>
            </w:r>
          </w:p>
        </w:tc>
        <w:tc>
          <w:tcPr>
            <w:tcW w:w="1440" w:type="dxa"/>
            <w:vAlign w:val="center"/>
          </w:tcPr>
          <w:p w:rsidR="00955A33" w:rsidRPr="00955A33" w:rsidRDefault="00955A33" w:rsidP="00955A33">
            <w:pPr>
              <w:jc w:val="center"/>
              <w:rPr>
                <w:sz w:val="20"/>
                <w:szCs w:val="20"/>
              </w:rPr>
            </w:pPr>
            <w:r w:rsidRPr="00955A33">
              <w:rPr>
                <w:sz w:val="20"/>
                <w:szCs w:val="20"/>
              </w:rPr>
              <w:t>6700000000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Резервные фонды местных администраций</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11</w:t>
            </w:r>
          </w:p>
        </w:tc>
        <w:tc>
          <w:tcPr>
            <w:tcW w:w="1440" w:type="dxa"/>
            <w:vAlign w:val="center"/>
          </w:tcPr>
          <w:p w:rsidR="00955A33" w:rsidRPr="00955A33" w:rsidRDefault="00955A33" w:rsidP="00955A33">
            <w:pPr>
              <w:jc w:val="center"/>
              <w:rPr>
                <w:sz w:val="20"/>
                <w:szCs w:val="20"/>
              </w:rPr>
            </w:pPr>
            <w:r w:rsidRPr="00955A33">
              <w:rPr>
                <w:sz w:val="20"/>
                <w:szCs w:val="20"/>
              </w:rPr>
              <w:t>6700500000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11</w:t>
            </w:r>
          </w:p>
        </w:tc>
        <w:tc>
          <w:tcPr>
            <w:tcW w:w="1440" w:type="dxa"/>
            <w:vAlign w:val="center"/>
          </w:tcPr>
          <w:p w:rsidR="00955A33" w:rsidRPr="00955A33" w:rsidRDefault="00955A33" w:rsidP="00955A33">
            <w:pPr>
              <w:jc w:val="center"/>
              <w:rPr>
                <w:sz w:val="20"/>
                <w:szCs w:val="20"/>
              </w:rPr>
            </w:pPr>
            <w:r w:rsidRPr="00955A33">
              <w:rPr>
                <w:sz w:val="20"/>
                <w:szCs w:val="20"/>
              </w:rPr>
              <w:t>6700513000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11</w:t>
            </w:r>
          </w:p>
        </w:tc>
        <w:tc>
          <w:tcPr>
            <w:tcW w:w="1440" w:type="dxa"/>
            <w:vAlign w:val="center"/>
          </w:tcPr>
          <w:p w:rsidR="00955A33" w:rsidRPr="00955A33" w:rsidRDefault="00955A33" w:rsidP="00955A33">
            <w:pPr>
              <w:jc w:val="center"/>
              <w:rPr>
                <w:sz w:val="20"/>
                <w:szCs w:val="20"/>
              </w:rPr>
            </w:pPr>
            <w:r w:rsidRPr="00955A33">
              <w:rPr>
                <w:sz w:val="20"/>
                <w:szCs w:val="20"/>
              </w:rPr>
              <w:t>6700513000</w:t>
            </w:r>
          </w:p>
        </w:tc>
        <w:tc>
          <w:tcPr>
            <w:tcW w:w="1080" w:type="dxa"/>
            <w:vAlign w:val="center"/>
          </w:tcPr>
          <w:p w:rsidR="00955A33" w:rsidRPr="00955A33" w:rsidRDefault="00955A33" w:rsidP="00955A33">
            <w:pPr>
              <w:jc w:val="center"/>
              <w:rPr>
                <w:sz w:val="20"/>
                <w:szCs w:val="20"/>
              </w:rPr>
            </w:pPr>
            <w:r w:rsidRPr="00955A33">
              <w:rPr>
                <w:sz w:val="20"/>
                <w:szCs w:val="20"/>
              </w:rPr>
              <w:t>800</w:t>
            </w:r>
          </w:p>
        </w:tc>
        <w:tc>
          <w:tcPr>
            <w:tcW w:w="1380"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Резервные средства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11</w:t>
            </w:r>
          </w:p>
        </w:tc>
        <w:tc>
          <w:tcPr>
            <w:tcW w:w="1440" w:type="dxa"/>
            <w:vAlign w:val="center"/>
          </w:tcPr>
          <w:p w:rsidR="00955A33" w:rsidRPr="00955A33" w:rsidRDefault="00955A33" w:rsidP="00955A33">
            <w:pPr>
              <w:jc w:val="center"/>
              <w:rPr>
                <w:sz w:val="20"/>
                <w:szCs w:val="20"/>
              </w:rPr>
            </w:pPr>
            <w:r w:rsidRPr="00955A33">
              <w:rPr>
                <w:sz w:val="20"/>
                <w:szCs w:val="20"/>
              </w:rPr>
              <w:t>6700513000</w:t>
            </w:r>
          </w:p>
        </w:tc>
        <w:tc>
          <w:tcPr>
            <w:tcW w:w="1080" w:type="dxa"/>
            <w:vAlign w:val="center"/>
          </w:tcPr>
          <w:p w:rsidR="00955A33" w:rsidRPr="00955A33" w:rsidRDefault="00955A33" w:rsidP="00955A33">
            <w:pPr>
              <w:jc w:val="center"/>
              <w:rPr>
                <w:sz w:val="20"/>
                <w:szCs w:val="20"/>
              </w:rPr>
            </w:pPr>
            <w:r w:rsidRPr="00955A33">
              <w:rPr>
                <w:sz w:val="20"/>
                <w:szCs w:val="20"/>
              </w:rPr>
              <w:t>870</w:t>
            </w:r>
          </w:p>
        </w:tc>
        <w:tc>
          <w:tcPr>
            <w:tcW w:w="1380"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 xml:space="preserve">Другие общегосударственные вопросы </w:t>
            </w:r>
          </w:p>
        </w:tc>
        <w:tc>
          <w:tcPr>
            <w:tcW w:w="1800" w:type="dxa"/>
            <w:vAlign w:val="center"/>
          </w:tcPr>
          <w:p w:rsidR="00955A33" w:rsidRPr="00955A33" w:rsidRDefault="00955A33" w:rsidP="00955A33">
            <w:pPr>
              <w:jc w:val="center"/>
              <w:rPr>
                <w:b/>
                <w:i/>
                <w:sz w:val="20"/>
                <w:szCs w:val="20"/>
              </w:rPr>
            </w:pPr>
            <w:r w:rsidRPr="00955A33">
              <w:rPr>
                <w:b/>
                <w:i/>
                <w:sz w:val="20"/>
                <w:szCs w:val="20"/>
                <w:lang w:val="en-US"/>
              </w:rPr>
              <w:t>9</w:t>
            </w:r>
            <w:r w:rsidRPr="00955A33">
              <w:rPr>
                <w:b/>
                <w:i/>
                <w:sz w:val="20"/>
                <w:szCs w:val="20"/>
              </w:rPr>
              <w:t>40</w:t>
            </w:r>
          </w:p>
        </w:tc>
        <w:tc>
          <w:tcPr>
            <w:tcW w:w="1080" w:type="dxa"/>
            <w:vAlign w:val="center"/>
          </w:tcPr>
          <w:p w:rsidR="00955A33" w:rsidRPr="00955A33" w:rsidRDefault="00955A33" w:rsidP="00955A33">
            <w:pPr>
              <w:jc w:val="center"/>
              <w:rPr>
                <w:b/>
                <w:i/>
                <w:sz w:val="20"/>
                <w:szCs w:val="20"/>
              </w:rPr>
            </w:pPr>
            <w:r w:rsidRPr="00955A33">
              <w:rPr>
                <w:b/>
                <w:i/>
                <w:sz w:val="20"/>
                <w:szCs w:val="20"/>
              </w:rPr>
              <w:t>01</w:t>
            </w:r>
          </w:p>
        </w:tc>
        <w:tc>
          <w:tcPr>
            <w:tcW w:w="1014" w:type="dxa"/>
            <w:vAlign w:val="center"/>
          </w:tcPr>
          <w:p w:rsidR="00955A33" w:rsidRPr="00955A33" w:rsidRDefault="00955A33" w:rsidP="00955A33">
            <w:pPr>
              <w:jc w:val="center"/>
              <w:rPr>
                <w:b/>
                <w:i/>
                <w:sz w:val="20"/>
                <w:szCs w:val="20"/>
              </w:rPr>
            </w:pPr>
            <w:r w:rsidRPr="00955A33">
              <w:rPr>
                <w:b/>
                <w:i/>
                <w:sz w:val="20"/>
                <w:szCs w:val="20"/>
              </w:rPr>
              <w:t>13</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218,1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218,1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Выполнение других обязательств государства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218,1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Взнос в Совет муниципальных образований</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6900110000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35,2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6900110000</w:t>
            </w:r>
          </w:p>
        </w:tc>
        <w:tc>
          <w:tcPr>
            <w:tcW w:w="1080" w:type="dxa"/>
            <w:vAlign w:val="center"/>
          </w:tcPr>
          <w:p w:rsidR="00955A33" w:rsidRPr="00955A33" w:rsidRDefault="00955A33" w:rsidP="00955A33">
            <w:pPr>
              <w:jc w:val="center"/>
              <w:rPr>
                <w:sz w:val="20"/>
                <w:szCs w:val="20"/>
              </w:rPr>
            </w:pPr>
            <w:r w:rsidRPr="00955A33">
              <w:rPr>
                <w:sz w:val="20"/>
                <w:szCs w:val="20"/>
              </w:rPr>
              <w:t>800</w:t>
            </w:r>
          </w:p>
        </w:tc>
        <w:tc>
          <w:tcPr>
            <w:tcW w:w="1380" w:type="dxa"/>
            <w:vAlign w:val="center"/>
          </w:tcPr>
          <w:p w:rsidR="00955A33" w:rsidRPr="00955A33" w:rsidRDefault="00955A33" w:rsidP="00955A33">
            <w:pPr>
              <w:jc w:val="center"/>
              <w:rPr>
                <w:sz w:val="20"/>
                <w:szCs w:val="20"/>
              </w:rPr>
            </w:pPr>
            <w:r w:rsidRPr="00955A33">
              <w:rPr>
                <w:sz w:val="20"/>
                <w:szCs w:val="20"/>
              </w:rPr>
              <w:t>35,2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Уплата налогов, сборов и иных  платежей</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6900110000</w:t>
            </w:r>
          </w:p>
        </w:tc>
        <w:tc>
          <w:tcPr>
            <w:tcW w:w="1080" w:type="dxa"/>
            <w:vAlign w:val="center"/>
          </w:tcPr>
          <w:p w:rsidR="00955A33" w:rsidRPr="00955A33" w:rsidRDefault="00955A33" w:rsidP="00955A33">
            <w:pPr>
              <w:jc w:val="center"/>
              <w:rPr>
                <w:sz w:val="20"/>
                <w:szCs w:val="20"/>
              </w:rPr>
            </w:pPr>
            <w:r w:rsidRPr="00955A33">
              <w:rPr>
                <w:sz w:val="20"/>
                <w:szCs w:val="20"/>
              </w:rPr>
              <w:t>850</w:t>
            </w:r>
          </w:p>
        </w:tc>
        <w:tc>
          <w:tcPr>
            <w:tcW w:w="1380" w:type="dxa"/>
            <w:vAlign w:val="center"/>
          </w:tcPr>
          <w:p w:rsidR="00955A33" w:rsidRPr="00955A33" w:rsidRDefault="00955A33" w:rsidP="00955A33">
            <w:pPr>
              <w:jc w:val="center"/>
              <w:rPr>
                <w:sz w:val="20"/>
                <w:szCs w:val="20"/>
              </w:rPr>
            </w:pPr>
            <w:r w:rsidRPr="00955A33">
              <w:rPr>
                <w:sz w:val="20"/>
                <w:szCs w:val="20"/>
              </w:rPr>
              <w:t>35,2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Содержание имущества, находящегося в казне</w:t>
            </w:r>
          </w:p>
        </w:tc>
        <w:tc>
          <w:tcPr>
            <w:tcW w:w="1800" w:type="dxa"/>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6900120000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177,3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 xml:space="preserve">Закупка товаров, работ и услуг для обеспечения государственных (муниципальных) </w:t>
            </w:r>
            <w:r w:rsidRPr="00955A33">
              <w:rPr>
                <w:sz w:val="20"/>
                <w:szCs w:val="20"/>
              </w:rPr>
              <w:lastRenderedPageBreak/>
              <w:t>нужд</w:t>
            </w:r>
          </w:p>
        </w:tc>
        <w:tc>
          <w:tcPr>
            <w:tcW w:w="1800" w:type="dxa"/>
          </w:tcPr>
          <w:p w:rsidR="00955A33" w:rsidRPr="00955A33" w:rsidRDefault="00955A33" w:rsidP="00955A33">
            <w:pPr>
              <w:jc w:val="center"/>
              <w:rPr>
                <w:sz w:val="20"/>
                <w:szCs w:val="20"/>
              </w:rPr>
            </w:pPr>
            <w:r w:rsidRPr="00955A33">
              <w:rPr>
                <w:sz w:val="20"/>
                <w:szCs w:val="20"/>
              </w:rPr>
              <w:lastRenderedPageBreak/>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6900120000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175,6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lastRenderedPageBreak/>
              <w:t>Иные закупки товаров, работ, и услуг для муниципальных нужд</w:t>
            </w:r>
          </w:p>
        </w:tc>
        <w:tc>
          <w:tcPr>
            <w:tcW w:w="1800" w:type="dxa"/>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6900120000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175,6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1800" w:type="dxa"/>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6900120000</w:t>
            </w:r>
          </w:p>
        </w:tc>
        <w:tc>
          <w:tcPr>
            <w:tcW w:w="1080" w:type="dxa"/>
            <w:vAlign w:val="center"/>
          </w:tcPr>
          <w:p w:rsidR="00955A33" w:rsidRPr="00955A33" w:rsidRDefault="00955A33" w:rsidP="00955A33">
            <w:pPr>
              <w:jc w:val="center"/>
              <w:rPr>
                <w:sz w:val="20"/>
                <w:szCs w:val="20"/>
              </w:rPr>
            </w:pPr>
            <w:r w:rsidRPr="00955A33">
              <w:rPr>
                <w:sz w:val="20"/>
                <w:szCs w:val="20"/>
              </w:rPr>
              <w:t>800</w:t>
            </w:r>
          </w:p>
        </w:tc>
        <w:tc>
          <w:tcPr>
            <w:tcW w:w="1380" w:type="dxa"/>
            <w:vAlign w:val="center"/>
          </w:tcPr>
          <w:p w:rsidR="00955A33" w:rsidRPr="00955A33" w:rsidRDefault="00955A33" w:rsidP="00955A33">
            <w:pPr>
              <w:jc w:val="center"/>
              <w:rPr>
                <w:sz w:val="20"/>
                <w:szCs w:val="20"/>
              </w:rPr>
            </w:pPr>
            <w:r w:rsidRPr="00955A33">
              <w:rPr>
                <w:sz w:val="20"/>
                <w:szCs w:val="20"/>
              </w:rPr>
              <w:t>1,7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Уплата налогов, сборов и иных  платежей</w:t>
            </w:r>
          </w:p>
        </w:tc>
        <w:tc>
          <w:tcPr>
            <w:tcW w:w="1800" w:type="dxa"/>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6900120000</w:t>
            </w:r>
          </w:p>
        </w:tc>
        <w:tc>
          <w:tcPr>
            <w:tcW w:w="1080" w:type="dxa"/>
            <w:vAlign w:val="center"/>
          </w:tcPr>
          <w:p w:rsidR="00955A33" w:rsidRPr="00955A33" w:rsidRDefault="00955A33" w:rsidP="00955A33">
            <w:pPr>
              <w:jc w:val="center"/>
              <w:rPr>
                <w:sz w:val="20"/>
                <w:szCs w:val="20"/>
              </w:rPr>
            </w:pPr>
            <w:r w:rsidRPr="00955A33">
              <w:rPr>
                <w:sz w:val="20"/>
                <w:szCs w:val="20"/>
              </w:rPr>
              <w:t>850</w:t>
            </w:r>
          </w:p>
        </w:tc>
        <w:tc>
          <w:tcPr>
            <w:tcW w:w="1380" w:type="dxa"/>
            <w:vAlign w:val="center"/>
          </w:tcPr>
          <w:p w:rsidR="00955A33" w:rsidRPr="00955A33" w:rsidRDefault="00955A33" w:rsidP="00955A33">
            <w:pPr>
              <w:jc w:val="center"/>
              <w:rPr>
                <w:sz w:val="20"/>
                <w:szCs w:val="20"/>
              </w:rPr>
            </w:pPr>
            <w:r w:rsidRPr="00955A33">
              <w:rPr>
                <w:sz w:val="20"/>
                <w:szCs w:val="20"/>
              </w:rPr>
              <w:t>1,7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Выполнение прочих обязательств</w:t>
            </w:r>
          </w:p>
        </w:tc>
        <w:tc>
          <w:tcPr>
            <w:tcW w:w="1800" w:type="dxa"/>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6900170000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5,6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6900170000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5,6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муниципальных нужд</w:t>
            </w:r>
          </w:p>
        </w:tc>
        <w:tc>
          <w:tcPr>
            <w:tcW w:w="1800" w:type="dxa"/>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01</w:t>
            </w:r>
          </w:p>
        </w:tc>
        <w:tc>
          <w:tcPr>
            <w:tcW w:w="1014" w:type="dxa"/>
            <w:vAlign w:val="center"/>
          </w:tcPr>
          <w:p w:rsidR="00955A33" w:rsidRPr="00955A33" w:rsidRDefault="00955A33" w:rsidP="00955A33">
            <w:pPr>
              <w:jc w:val="center"/>
              <w:rPr>
                <w:sz w:val="20"/>
                <w:szCs w:val="20"/>
              </w:rPr>
            </w:pPr>
            <w:r w:rsidRPr="00955A33">
              <w:rPr>
                <w:sz w:val="20"/>
                <w:szCs w:val="20"/>
              </w:rPr>
              <w:t>13</w:t>
            </w:r>
          </w:p>
        </w:tc>
        <w:tc>
          <w:tcPr>
            <w:tcW w:w="1440" w:type="dxa"/>
            <w:vAlign w:val="center"/>
          </w:tcPr>
          <w:p w:rsidR="00955A33" w:rsidRPr="00955A33" w:rsidRDefault="00955A33" w:rsidP="00955A33">
            <w:pPr>
              <w:jc w:val="center"/>
              <w:rPr>
                <w:sz w:val="20"/>
                <w:szCs w:val="20"/>
              </w:rPr>
            </w:pPr>
            <w:r w:rsidRPr="00955A33">
              <w:rPr>
                <w:sz w:val="20"/>
                <w:szCs w:val="20"/>
              </w:rPr>
              <w:t>6900170000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5,6</w:t>
            </w:r>
          </w:p>
        </w:tc>
      </w:tr>
      <w:tr w:rsidR="00955A33" w:rsidRPr="00955A33" w:rsidTr="008C623A">
        <w:tc>
          <w:tcPr>
            <w:tcW w:w="7488" w:type="dxa"/>
          </w:tcPr>
          <w:p w:rsidR="00955A33" w:rsidRPr="00955A33" w:rsidRDefault="00955A33" w:rsidP="00955A33">
            <w:pPr>
              <w:jc w:val="both"/>
              <w:rPr>
                <w:b/>
                <w:sz w:val="20"/>
                <w:szCs w:val="20"/>
              </w:rPr>
            </w:pPr>
            <w:r w:rsidRPr="00955A33">
              <w:rPr>
                <w:b/>
                <w:sz w:val="20"/>
                <w:szCs w:val="20"/>
              </w:rPr>
              <w:t>Национальная  экономика</w:t>
            </w:r>
          </w:p>
        </w:tc>
        <w:tc>
          <w:tcPr>
            <w:tcW w:w="1800" w:type="dxa"/>
            <w:vAlign w:val="center"/>
          </w:tcPr>
          <w:p w:rsidR="00955A33" w:rsidRPr="00955A33" w:rsidRDefault="00955A33" w:rsidP="00955A33">
            <w:pPr>
              <w:jc w:val="center"/>
              <w:rPr>
                <w:b/>
                <w:sz w:val="20"/>
                <w:szCs w:val="20"/>
              </w:rPr>
            </w:pPr>
            <w:r w:rsidRPr="00955A33">
              <w:rPr>
                <w:b/>
                <w:sz w:val="20"/>
                <w:szCs w:val="20"/>
              </w:rPr>
              <w:t>940</w:t>
            </w:r>
          </w:p>
        </w:tc>
        <w:tc>
          <w:tcPr>
            <w:tcW w:w="1080" w:type="dxa"/>
            <w:vAlign w:val="center"/>
          </w:tcPr>
          <w:p w:rsidR="00955A33" w:rsidRPr="00955A33" w:rsidRDefault="00955A33" w:rsidP="00955A33">
            <w:pPr>
              <w:jc w:val="center"/>
              <w:rPr>
                <w:b/>
                <w:sz w:val="20"/>
                <w:szCs w:val="20"/>
              </w:rPr>
            </w:pPr>
            <w:r w:rsidRPr="00955A33">
              <w:rPr>
                <w:b/>
                <w:sz w:val="20"/>
                <w:szCs w:val="20"/>
              </w:rPr>
              <w:t>04</w:t>
            </w:r>
          </w:p>
        </w:tc>
        <w:tc>
          <w:tcPr>
            <w:tcW w:w="1014" w:type="dxa"/>
            <w:vAlign w:val="center"/>
          </w:tcPr>
          <w:p w:rsidR="00955A33" w:rsidRPr="00955A33" w:rsidRDefault="00955A33" w:rsidP="00955A33">
            <w:pPr>
              <w:jc w:val="center"/>
              <w:rPr>
                <w:b/>
                <w:sz w:val="20"/>
                <w:szCs w:val="20"/>
              </w:rPr>
            </w:pPr>
            <w:r w:rsidRPr="00955A33">
              <w:rPr>
                <w:b/>
                <w:sz w:val="20"/>
                <w:szCs w:val="20"/>
              </w:rPr>
              <w:t>00</w:t>
            </w:r>
          </w:p>
        </w:tc>
        <w:tc>
          <w:tcPr>
            <w:tcW w:w="1440" w:type="dxa"/>
            <w:vAlign w:val="center"/>
          </w:tcPr>
          <w:p w:rsidR="00955A33" w:rsidRPr="00955A33" w:rsidRDefault="00955A33" w:rsidP="00955A33">
            <w:pPr>
              <w:jc w:val="center"/>
              <w:rPr>
                <w:b/>
                <w:sz w:val="20"/>
                <w:szCs w:val="20"/>
              </w:rPr>
            </w:pPr>
          </w:p>
        </w:tc>
        <w:tc>
          <w:tcPr>
            <w:tcW w:w="1080" w:type="dxa"/>
            <w:vAlign w:val="center"/>
          </w:tcPr>
          <w:p w:rsidR="00955A33" w:rsidRPr="00955A33" w:rsidRDefault="00955A33" w:rsidP="00955A33">
            <w:pPr>
              <w:jc w:val="center"/>
              <w:rPr>
                <w:b/>
                <w:sz w:val="20"/>
                <w:szCs w:val="20"/>
              </w:rPr>
            </w:pPr>
          </w:p>
        </w:tc>
        <w:tc>
          <w:tcPr>
            <w:tcW w:w="1380" w:type="dxa"/>
            <w:vAlign w:val="center"/>
          </w:tcPr>
          <w:p w:rsidR="00955A33" w:rsidRPr="00955A33" w:rsidRDefault="00955A33" w:rsidP="00955A33">
            <w:pPr>
              <w:jc w:val="center"/>
              <w:rPr>
                <w:b/>
                <w:sz w:val="20"/>
                <w:szCs w:val="20"/>
              </w:rPr>
            </w:pPr>
            <w:r w:rsidRPr="00955A33">
              <w:rPr>
                <w:b/>
                <w:sz w:val="20"/>
                <w:szCs w:val="20"/>
              </w:rPr>
              <w:t>14184,6</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i/>
                <w:sz w:val="20"/>
                <w:szCs w:val="20"/>
              </w:rPr>
            </w:pPr>
            <w:r w:rsidRPr="00955A33">
              <w:rPr>
                <w:b/>
                <w:i/>
                <w:sz w:val="20"/>
                <w:szCs w:val="20"/>
              </w:rPr>
              <w:t>Сельское хозяйство и рыболовство</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rPr>
            </w:pPr>
            <w:r w:rsidRPr="00955A33">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rPr>
            </w:pPr>
            <w:r w:rsidRPr="00955A33">
              <w:rPr>
                <w:b/>
                <w:i/>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rPr>
            </w:pPr>
            <w:r w:rsidRPr="00955A33">
              <w:rPr>
                <w:b/>
                <w:i/>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44,5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Государственная программа "Развитие сельского хозяйства и регулируемых рынков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0600000000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Подпрограмма "Развитие сельскохозяйственного производства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0610000000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Основное мероприятие "Развитие подотрасли растениеводства, переработки и реализации продукции растениеводства"</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0618000000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Проведение кадастровых работ по оформлению земельных участков в собственность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0618040140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44,5</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Дорожное  хозяйство (дорожные фонды)</w:t>
            </w:r>
          </w:p>
        </w:tc>
        <w:tc>
          <w:tcPr>
            <w:tcW w:w="1800" w:type="dxa"/>
            <w:vAlign w:val="center"/>
          </w:tcPr>
          <w:p w:rsidR="00955A33" w:rsidRPr="00955A33" w:rsidRDefault="00955A33" w:rsidP="00955A33">
            <w:pPr>
              <w:jc w:val="center"/>
              <w:rPr>
                <w:b/>
                <w:i/>
                <w:sz w:val="20"/>
                <w:szCs w:val="20"/>
              </w:rPr>
            </w:pPr>
            <w:r w:rsidRPr="00955A33">
              <w:rPr>
                <w:b/>
                <w:i/>
                <w:sz w:val="20"/>
                <w:szCs w:val="20"/>
              </w:rPr>
              <w:t>940</w:t>
            </w:r>
          </w:p>
        </w:tc>
        <w:tc>
          <w:tcPr>
            <w:tcW w:w="1080" w:type="dxa"/>
            <w:vAlign w:val="center"/>
          </w:tcPr>
          <w:p w:rsidR="00955A33" w:rsidRPr="00955A33" w:rsidRDefault="00955A33" w:rsidP="00955A33">
            <w:pPr>
              <w:jc w:val="center"/>
              <w:rPr>
                <w:b/>
                <w:i/>
                <w:sz w:val="20"/>
                <w:szCs w:val="20"/>
              </w:rPr>
            </w:pPr>
            <w:r w:rsidRPr="00955A33">
              <w:rPr>
                <w:b/>
                <w:i/>
                <w:sz w:val="20"/>
                <w:szCs w:val="20"/>
              </w:rPr>
              <w:t>04</w:t>
            </w:r>
          </w:p>
        </w:tc>
        <w:tc>
          <w:tcPr>
            <w:tcW w:w="1014" w:type="dxa"/>
            <w:vAlign w:val="center"/>
          </w:tcPr>
          <w:p w:rsidR="00955A33" w:rsidRPr="00955A33" w:rsidRDefault="00955A33" w:rsidP="00955A33">
            <w:pPr>
              <w:jc w:val="center"/>
              <w:rPr>
                <w:b/>
                <w:i/>
                <w:sz w:val="20"/>
                <w:szCs w:val="20"/>
              </w:rPr>
            </w:pPr>
            <w:r w:rsidRPr="00955A33">
              <w:rPr>
                <w:b/>
                <w:i/>
                <w:sz w:val="20"/>
                <w:szCs w:val="20"/>
              </w:rPr>
              <w:t>09</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13535,9</w:t>
            </w:r>
          </w:p>
        </w:tc>
      </w:tr>
      <w:tr w:rsidR="00955A33" w:rsidRPr="00955A33" w:rsidTr="008C623A">
        <w:tc>
          <w:tcPr>
            <w:tcW w:w="7488" w:type="dxa"/>
          </w:tcPr>
          <w:p w:rsidR="00955A33" w:rsidRPr="00955A33" w:rsidRDefault="00955A33" w:rsidP="00955A33">
            <w:pPr>
              <w:jc w:val="both"/>
              <w:rPr>
                <w:sz w:val="20"/>
                <w:szCs w:val="20"/>
                <w:u w:val="single"/>
              </w:rPr>
            </w:pPr>
            <w:r w:rsidRPr="00955A33">
              <w:rPr>
                <w:sz w:val="20"/>
                <w:szCs w:val="20"/>
                <w:u w:val="single"/>
              </w:rPr>
              <w:t>Государственная программа «Развитие транспортной системы в Томской области»</w:t>
            </w:r>
          </w:p>
        </w:tc>
        <w:tc>
          <w:tcPr>
            <w:tcW w:w="180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sz w:val="20"/>
                <w:szCs w:val="20"/>
                <w:u w:val="single"/>
              </w:rPr>
            </w:pPr>
            <w:r w:rsidRPr="00955A33">
              <w:rPr>
                <w:sz w:val="20"/>
                <w:szCs w:val="20"/>
                <w:u w:val="single"/>
              </w:rPr>
              <w:t>04</w:t>
            </w:r>
          </w:p>
        </w:tc>
        <w:tc>
          <w:tcPr>
            <w:tcW w:w="1014" w:type="dxa"/>
            <w:vAlign w:val="center"/>
          </w:tcPr>
          <w:p w:rsidR="00955A33" w:rsidRPr="00955A33" w:rsidRDefault="00955A33" w:rsidP="00955A33">
            <w:pPr>
              <w:jc w:val="center"/>
              <w:rPr>
                <w:sz w:val="20"/>
                <w:szCs w:val="20"/>
                <w:u w:val="single"/>
              </w:rPr>
            </w:pPr>
            <w:r w:rsidRPr="00955A33">
              <w:rPr>
                <w:sz w:val="20"/>
                <w:szCs w:val="20"/>
                <w:u w:val="single"/>
              </w:rPr>
              <w:t>09</w:t>
            </w:r>
          </w:p>
        </w:tc>
        <w:tc>
          <w:tcPr>
            <w:tcW w:w="1440" w:type="dxa"/>
            <w:vAlign w:val="center"/>
          </w:tcPr>
          <w:p w:rsidR="00955A33" w:rsidRPr="00955A33" w:rsidRDefault="00955A33" w:rsidP="00955A33">
            <w:pPr>
              <w:jc w:val="center"/>
              <w:rPr>
                <w:sz w:val="20"/>
                <w:szCs w:val="20"/>
                <w:u w:val="single"/>
              </w:rPr>
            </w:pPr>
            <w:r w:rsidRPr="00955A33">
              <w:rPr>
                <w:sz w:val="20"/>
                <w:szCs w:val="20"/>
                <w:u w:val="single"/>
              </w:rPr>
              <w:t>1800000000</w:t>
            </w:r>
          </w:p>
        </w:tc>
        <w:tc>
          <w:tcPr>
            <w:tcW w:w="1080" w:type="dxa"/>
            <w:vAlign w:val="center"/>
          </w:tcPr>
          <w:p w:rsidR="00955A33" w:rsidRPr="00955A33" w:rsidRDefault="00955A33" w:rsidP="00955A33">
            <w:pPr>
              <w:jc w:val="center"/>
              <w:rPr>
                <w:sz w:val="20"/>
                <w:szCs w:val="20"/>
                <w:u w:val="single"/>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10683,8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Подпрограмма «Сохранение и развитие автомобильных дорог Томской области»</w:t>
            </w:r>
          </w:p>
        </w:tc>
        <w:tc>
          <w:tcPr>
            <w:tcW w:w="180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1820000000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Основное мероприятие «Ремонт автомобильных дорог общего пользования местного значения Томской области»</w:t>
            </w:r>
          </w:p>
        </w:tc>
        <w:tc>
          <w:tcPr>
            <w:tcW w:w="180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1828400000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Ремонт автомобильных дорог общего пользования местного значения в границах муниципальных районов</w:t>
            </w:r>
          </w:p>
        </w:tc>
        <w:tc>
          <w:tcPr>
            <w:tcW w:w="180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1828440895</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1828440895</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муниципальных нужд</w:t>
            </w:r>
          </w:p>
        </w:tc>
        <w:tc>
          <w:tcPr>
            <w:tcW w:w="180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1828440895</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10683,8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Ведомственные целевые программы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2852,1</w:t>
            </w:r>
          </w:p>
        </w:tc>
      </w:tr>
      <w:tr w:rsidR="00955A33" w:rsidRPr="00955A33" w:rsidTr="008C623A">
        <w:tc>
          <w:tcPr>
            <w:tcW w:w="7488" w:type="dxa"/>
          </w:tcPr>
          <w:p w:rsidR="00955A33" w:rsidRPr="00955A33" w:rsidRDefault="00955A33" w:rsidP="00955A33">
            <w:pPr>
              <w:jc w:val="both"/>
              <w:rPr>
                <w:sz w:val="20"/>
                <w:szCs w:val="20"/>
              </w:rPr>
            </w:pPr>
            <w:r w:rsidRPr="00955A33">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2852,1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8954210000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1894,1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 xml:space="preserve">Закупка товаров, работ и услуг для обеспечения государственных (муниципальных) </w:t>
            </w:r>
            <w:r w:rsidRPr="00955A33">
              <w:rPr>
                <w:sz w:val="20"/>
                <w:szCs w:val="20"/>
              </w:rPr>
              <w:lastRenderedPageBreak/>
              <w:t>нужд</w:t>
            </w:r>
          </w:p>
        </w:tc>
        <w:tc>
          <w:tcPr>
            <w:tcW w:w="1800" w:type="dxa"/>
            <w:vAlign w:val="center"/>
          </w:tcPr>
          <w:p w:rsidR="00955A33" w:rsidRPr="00955A33" w:rsidRDefault="00955A33" w:rsidP="00955A33">
            <w:pPr>
              <w:jc w:val="center"/>
              <w:rPr>
                <w:sz w:val="20"/>
                <w:szCs w:val="20"/>
                <w:lang w:val="en-US"/>
              </w:rPr>
            </w:pPr>
            <w:r w:rsidRPr="00955A33">
              <w:rPr>
                <w:sz w:val="20"/>
                <w:szCs w:val="20"/>
                <w:lang w:val="en-US"/>
              </w:rPr>
              <w:lastRenderedPageBreak/>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04</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09</w:t>
            </w:r>
          </w:p>
        </w:tc>
        <w:tc>
          <w:tcPr>
            <w:tcW w:w="1440" w:type="dxa"/>
            <w:vAlign w:val="center"/>
          </w:tcPr>
          <w:p w:rsidR="00955A33" w:rsidRPr="00955A33" w:rsidRDefault="00955A33" w:rsidP="00955A33">
            <w:pPr>
              <w:jc w:val="center"/>
              <w:rPr>
                <w:sz w:val="20"/>
                <w:szCs w:val="20"/>
              </w:rPr>
            </w:pPr>
            <w:r w:rsidRPr="00955A33">
              <w:rPr>
                <w:sz w:val="20"/>
                <w:szCs w:val="20"/>
              </w:rPr>
              <w:t>8954210000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2</w:t>
            </w:r>
            <w:r w:rsidRPr="00955A33">
              <w:rPr>
                <w:sz w:val="20"/>
                <w:szCs w:val="20"/>
              </w:rPr>
              <w:t>00</w:t>
            </w:r>
          </w:p>
        </w:tc>
        <w:tc>
          <w:tcPr>
            <w:tcW w:w="1380" w:type="dxa"/>
            <w:vAlign w:val="center"/>
          </w:tcPr>
          <w:p w:rsidR="00955A33" w:rsidRPr="00955A33" w:rsidRDefault="00955A33" w:rsidP="00955A33">
            <w:pPr>
              <w:jc w:val="center"/>
              <w:rPr>
                <w:sz w:val="20"/>
                <w:szCs w:val="20"/>
              </w:rPr>
            </w:pPr>
            <w:r w:rsidRPr="00955A33">
              <w:rPr>
                <w:sz w:val="20"/>
                <w:szCs w:val="20"/>
              </w:rPr>
              <w:t>1894,1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lang w:val="en-US"/>
              </w:rPr>
            </w:pPr>
            <w:r w:rsidRPr="00955A33">
              <w:rPr>
                <w:sz w:val="20"/>
                <w:szCs w:val="20"/>
                <w:lang w:val="en-US"/>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04</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09</w:t>
            </w:r>
          </w:p>
        </w:tc>
        <w:tc>
          <w:tcPr>
            <w:tcW w:w="1440" w:type="dxa"/>
            <w:vAlign w:val="center"/>
          </w:tcPr>
          <w:p w:rsidR="00955A33" w:rsidRPr="00955A33" w:rsidRDefault="00955A33" w:rsidP="00955A33">
            <w:pPr>
              <w:jc w:val="center"/>
              <w:rPr>
                <w:sz w:val="20"/>
                <w:szCs w:val="20"/>
              </w:rPr>
            </w:pPr>
            <w:r w:rsidRPr="00955A33">
              <w:rPr>
                <w:sz w:val="20"/>
                <w:szCs w:val="20"/>
              </w:rPr>
              <w:t>8954210000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24</w:t>
            </w:r>
            <w:r w:rsidRPr="00955A33">
              <w:rPr>
                <w:sz w:val="20"/>
                <w:szCs w:val="20"/>
              </w:rPr>
              <w:t>0</w:t>
            </w:r>
          </w:p>
        </w:tc>
        <w:tc>
          <w:tcPr>
            <w:tcW w:w="1380" w:type="dxa"/>
            <w:vAlign w:val="center"/>
          </w:tcPr>
          <w:p w:rsidR="00955A33" w:rsidRPr="00955A33" w:rsidRDefault="00955A33" w:rsidP="00955A33">
            <w:pPr>
              <w:jc w:val="center"/>
              <w:rPr>
                <w:sz w:val="20"/>
                <w:szCs w:val="20"/>
              </w:rPr>
            </w:pPr>
            <w:r w:rsidRPr="00955A33">
              <w:rPr>
                <w:sz w:val="20"/>
                <w:szCs w:val="20"/>
              </w:rPr>
              <w:t>1894,1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8954220000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395,7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8954220000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395,7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8954220000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395,7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Ремонт автомобильных дорог общего пользования местного значения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w:t>
            </w:r>
            <w:r w:rsidRPr="00955A33">
              <w:rPr>
                <w:sz w:val="20"/>
                <w:szCs w:val="20"/>
                <w:lang w:val="en-US"/>
              </w:rPr>
              <w:t>S0895</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562,3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w:t>
            </w:r>
            <w:r w:rsidRPr="00955A33">
              <w:rPr>
                <w:sz w:val="20"/>
                <w:szCs w:val="20"/>
                <w:lang w:val="en-US"/>
              </w:rPr>
              <w:t>S0895</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562,3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09</w:t>
            </w:r>
          </w:p>
        </w:tc>
        <w:tc>
          <w:tcPr>
            <w:tcW w:w="1440" w:type="dxa"/>
            <w:vAlign w:val="center"/>
          </w:tcPr>
          <w:p w:rsidR="00955A33" w:rsidRPr="00955A33" w:rsidRDefault="00955A33" w:rsidP="00955A33">
            <w:pPr>
              <w:jc w:val="center"/>
              <w:rPr>
                <w:sz w:val="20"/>
                <w:szCs w:val="20"/>
              </w:rPr>
            </w:pPr>
            <w:r w:rsidRPr="00955A33">
              <w:rPr>
                <w:sz w:val="20"/>
                <w:szCs w:val="20"/>
              </w:rPr>
              <w:t>89542</w:t>
            </w:r>
            <w:r w:rsidRPr="00955A33">
              <w:rPr>
                <w:sz w:val="20"/>
                <w:szCs w:val="20"/>
                <w:lang w:val="en-US"/>
              </w:rPr>
              <w:t>S0895</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562,3</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Другие вопросы в области национальной экономики</w:t>
            </w:r>
          </w:p>
        </w:tc>
        <w:tc>
          <w:tcPr>
            <w:tcW w:w="1800" w:type="dxa"/>
            <w:vAlign w:val="center"/>
          </w:tcPr>
          <w:p w:rsidR="00955A33" w:rsidRPr="00955A33" w:rsidRDefault="00955A33" w:rsidP="00955A33">
            <w:pPr>
              <w:jc w:val="center"/>
              <w:rPr>
                <w:b/>
                <w:i/>
                <w:sz w:val="20"/>
                <w:szCs w:val="20"/>
              </w:rPr>
            </w:pPr>
            <w:r w:rsidRPr="00955A33">
              <w:rPr>
                <w:b/>
                <w:i/>
                <w:sz w:val="20"/>
                <w:szCs w:val="20"/>
              </w:rPr>
              <w:t>940</w:t>
            </w:r>
          </w:p>
        </w:tc>
        <w:tc>
          <w:tcPr>
            <w:tcW w:w="1080" w:type="dxa"/>
            <w:vAlign w:val="center"/>
          </w:tcPr>
          <w:p w:rsidR="00955A33" w:rsidRPr="00955A33" w:rsidRDefault="00955A33" w:rsidP="00955A33">
            <w:pPr>
              <w:jc w:val="center"/>
              <w:rPr>
                <w:b/>
                <w:i/>
                <w:sz w:val="20"/>
                <w:szCs w:val="20"/>
              </w:rPr>
            </w:pPr>
            <w:r w:rsidRPr="00955A33">
              <w:rPr>
                <w:b/>
                <w:i/>
                <w:sz w:val="20"/>
                <w:szCs w:val="20"/>
              </w:rPr>
              <w:t>04</w:t>
            </w:r>
          </w:p>
        </w:tc>
        <w:tc>
          <w:tcPr>
            <w:tcW w:w="1014" w:type="dxa"/>
            <w:vAlign w:val="center"/>
          </w:tcPr>
          <w:p w:rsidR="00955A33" w:rsidRPr="00955A33" w:rsidRDefault="00955A33" w:rsidP="00955A33">
            <w:pPr>
              <w:jc w:val="center"/>
              <w:rPr>
                <w:b/>
                <w:i/>
                <w:sz w:val="20"/>
                <w:szCs w:val="20"/>
              </w:rPr>
            </w:pPr>
            <w:r w:rsidRPr="00955A33">
              <w:rPr>
                <w:b/>
                <w:i/>
                <w:sz w:val="20"/>
                <w:szCs w:val="20"/>
              </w:rPr>
              <w:t>12</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604,2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Кадастровые работы по внесению сведений в государственный кадастр недвижимости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12</w:t>
            </w:r>
          </w:p>
        </w:tc>
        <w:tc>
          <w:tcPr>
            <w:tcW w:w="1440" w:type="dxa"/>
            <w:vAlign w:val="center"/>
          </w:tcPr>
          <w:p w:rsidR="00955A33" w:rsidRPr="00955A33" w:rsidRDefault="00955A33" w:rsidP="00955A33">
            <w:pPr>
              <w:jc w:val="center"/>
              <w:rPr>
                <w:sz w:val="20"/>
                <w:szCs w:val="20"/>
              </w:rPr>
            </w:pPr>
            <w:r w:rsidRPr="00955A33">
              <w:rPr>
                <w:sz w:val="20"/>
                <w:szCs w:val="20"/>
              </w:rPr>
              <w:t>6600100000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604,2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12</w:t>
            </w:r>
          </w:p>
        </w:tc>
        <w:tc>
          <w:tcPr>
            <w:tcW w:w="1440" w:type="dxa"/>
            <w:vAlign w:val="center"/>
          </w:tcPr>
          <w:p w:rsidR="00955A33" w:rsidRPr="00955A33" w:rsidRDefault="00955A33" w:rsidP="00955A33">
            <w:pPr>
              <w:jc w:val="center"/>
              <w:rPr>
                <w:sz w:val="20"/>
                <w:szCs w:val="20"/>
              </w:rPr>
            </w:pPr>
            <w:r w:rsidRPr="00955A33">
              <w:rPr>
                <w:sz w:val="20"/>
                <w:szCs w:val="20"/>
              </w:rPr>
              <w:t>6600100000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604,2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04</w:t>
            </w:r>
          </w:p>
        </w:tc>
        <w:tc>
          <w:tcPr>
            <w:tcW w:w="1014" w:type="dxa"/>
            <w:vAlign w:val="center"/>
          </w:tcPr>
          <w:p w:rsidR="00955A33" w:rsidRPr="00955A33" w:rsidRDefault="00955A33" w:rsidP="00955A33">
            <w:pPr>
              <w:jc w:val="center"/>
              <w:rPr>
                <w:sz w:val="20"/>
                <w:szCs w:val="20"/>
              </w:rPr>
            </w:pPr>
            <w:r w:rsidRPr="00955A33">
              <w:rPr>
                <w:sz w:val="20"/>
                <w:szCs w:val="20"/>
              </w:rPr>
              <w:t>12</w:t>
            </w:r>
          </w:p>
        </w:tc>
        <w:tc>
          <w:tcPr>
            <w:tcW w:w="1440" w:type="dxa"/>
            <w:vAlign w:val="center"/>
          </w:tcPr>
          <w:p w:rsidR="00955A33" w:rsidRPr="00955A33" w:rsidRDefault="00955A33" w:rsidP="00955A33">
            <w:pPr>
              <w:jc w:val="center"/>
              <w:rPr>
                <w:sz w:val="20"/>
                <w:szCs w:val="20"/>
              </w:rPr>
            </w:pPr>
            <w:r w:rsidRPr="00955A33">
              <w:rPr>
                <w:sz w:val="20"/>
                <w:szCs w:val="20"/>
              </w:rPr>
              <w:t>6600100000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604,2</w:t>
            </w:r>
          </w:p>
        </w:tc>
      </w:tr>
      <w:tr w:rsidR="00955A33" w:rsidRPr="00955A33" w:rsidTr="008C623A">
        <w:tc>
          <w:tcPr>
            <w:tcW w:w="7488" w:type="dxa"/>
          </w:tcPr>
          <w:p w:rsidR="00955A33" w:rsidRPr="00955A33" w:rsidRDefault="00955A33" w:rsidP="00955A33">
            <w:pPr>
              <w:jc w:val="both"/>
              <w:rPr>
                <w:b/>
                <w:sz w:val="20"/>
                <w:szCs w:val="20"/>
              </w:rPr>
            </w:pPr>
            <w:r w:rsidRPr="00955A33">
              <w:rPr>
                <w:b/>
                <w:sz w:val="20"/>
                <w:szCs w:val="20"/>
              </w:rPr>
              <w:t>Жилищно-коммунальное хозяйство</w:t>
            </w:r>
          </w:p>
        </w:tc>
        <w:tc>
          <w:tcPr>
            <w:tcW w:w="1800" w:type="dxa"/>
            <w:vAlign w:val="center"/>
          </w:tcPr>
          <w:p w:rsidR="00955A33" w:rsidRPr="00955A33" w:rsidRDefault="00955A33" w:rsidP="00955A33">
            <w:pPr>
              <w:jc w:val="center"/>
              <w:rPr>
                <w:b/>
                <w:sz w:val="20"/>
                <w:szCs w:val="20"/>
              </w:rPr>
            </w:pPr>
            <w:r w:rsidRPr="00955A33">
              <w:rPr>
                <w:b/>
                <w:sz w:val="20"/>
                <w:szCs w:val="20"/>
              </w:rPr>
              <w:t>940</w:t>
            </w:r>
          </w:p>
        </w:tc>
        <w:tc>
          <w:tcPr>
            <w:tcW w:w="1080" w:type="dxa"/>
            <w:vAlign w:val="center"/>
          </w:tcPr>
          <w:p w:rsidR="00955A33" w:rsidRPr="00955A33" w:rsidRDefault="00955A33" w:rsidP="00955A33">
            <w:pPr>
              <w:jc w:val="center"/>
              <w:rPr>
                <w:b/>
                <w:sz w:val="20"/>
                <w:szCs w:val="20"/>
              </w:rPr>
            </w:pPr>
            <w:r w:rsidRPr="00955A33">
              <w:rPr>
                <w:b/>
                <w:sz w:val="20"/>
                <w:szCs w:val="20"/>
              </w:rPr>
              <w:t>05</w:t>
            </w:r>
          </w:p>
        </w:tc>
        <w:tc>
          <w:tcPr>
            <w:tcW w:w="1014" w:type="dxa"/>
            <w:vAlign w:val="center"/>
          </w:tcPr>
          <w:p w:rsidR="00955A33" w:rsidRPr="00955A33" w:rsidRDefault="00955A33" w:rsidP="00955A33">
            <w:pPr>
              <w:jc w:val="center"/>
              <w:rPr>
                <w:b/>
                <w:sz w:val="20"/>
                <w:szCs w:val="20"/>
              </w:rPr>
            </w:pPr>
            <w:r w:rsidRPr="00955A33">
              <w:rPr>
                <w:b/>
                <w:sz w:val="20"/>
                <w:szCs w:val="20"/>
              </w:rPr>
              <w:t>00</w:t>
            </w:r>
          </w:p>
        </w:tc>
        <w:tc>
          <w:tcPr>
            <w:tcW w:w="1440" w:type="dxa"/>
            <w:vAlign w:val="center"/>
          </w:tcPr>
          <w:p w:rsidR="00955A33" w:rsidRPr="00955A33" w:rsidRDefault="00955A33" w:rsidP="00955A33">
            <w:pPr>
              <w:jc w:val="center"/>
              <w:rPr>
                <w:b/>
                <w:sz w:val="20"/>
                <w:szCs w:val="20"/>
              </w:rPr>
            </w:pPr>
          </w:p>
        </w:tc>
        <w:tc>
          <w:tcPr>
            <w:tcW w:w="1080" w:type="dxa"/>
            <w:vAlign w:val="center"/>
          </w:tcPr>
          <w:p w:rsidR="00955A33" w:rsidRPr="00955A33" w:rsidRDefault="00955A33" w:rsidP="00955A33">
            <w:pPr>
              <w:jc w:val="center"/>
              <w:rPr>
                <w:b/>
                <w:sz w:val="20"/>
                <w:szCs w:val="20"/>
              </w:rPr>
            </w:pPr>
          </w:p>
        </w:tc>
        <w:tc>
          <w:tcPr>
            <w:tcW w:w="1380" w:type="dxa"/>
            <w:vAlign w:val="center"/>
          </w:tcPr>
          <w:p w:rsidR="00955A33" w:rsidRPr="00955A33" w:rsidRDefault="00955A33" w:rsidP="00955A33">
            <w:pPr>
              <w:jc w:val="center"/>
              <w:rPr>
                <w:b/>
                <w:sz w:val="20"/>
                <w:szCs w:val="20"/>
              </w:rPr>
            </w:pPr>
            <w:r w:rsidRPr="00955A33">
              <w:rPr>
                <w:b/>
                <w:sz w:val="20"/>
                <w:szCs w:val="20"/>
              </w:rPr>
              <w:t>54504,6</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Жилищное хозяйство</w:t>
            </w:r>
          </w:p>
        </w:tc>
        <w:tc>
          <w:tcPr>
            <w:tcW w:w="1800" w:type="dxa"/>
            <w:vAlign w:val="center"/>
          </w:tcPr>
          <w:p w:rsidR="00955A33" w:rsidRPr="00955A33" w:rsidRDefault="00955A33" w:rsidP="00955A33">
            <w:pPr>
              <w:jc w:val="center"/>
              <w:rPr>
                <w:b/>
                <w:i/>
                <w:sz w:val="20"/>
                <w:szCs w:val="20"/>
              </w:rPr>
            </w:pPr>
            <w:r w:rsidRPr="00955A33">
              <w:rPr>
                <w:b/>
                <w:i/>
                <w:sz w:val="20"/>
                <w:szCs w:val="20"/>
              </w:rPr>
              <w:t>940</w:t>
            </w:r>
          </w:p>
        </w:tc>
        <w:tc>
          <w:tcPr>
            <w:tcW w:w="1080" w:type="dxa"/>
            <w:vAlign w:val="center"/>
          </w:tcPr>
          <w:p w:rsidR="00955A33" w:rsidRPr="00955A33" w:rsidRDefault="00955A33" w:rsidP="00955A33">
            <w:pPr>
              <w:jc w:val="center"/>
              <w:rPr>
                <w:b/>
                <w:i/>
                <w:sz w:val="20"/>
                <w:szCs w:val="20"/>
              </w:rPr>
            </w:pPr>
            <w:r w:rsidRPr="00955A33">
              <w:rPr>
                <w:b/>
                <w:i/>
                <w:sz w:val="20"/>
                <w:szCs w:val="20"/>
              </w:rPr>
              <w:t>05</w:t>
            </w:r>
          </w:p>
        </w:tc>
        <w:tc>
          <w:tcPr>
            <w:tcW w:w="1014" w:type="dxa"/>
            <w:vAlign w:val="center"/>
          </w:tcPr>
          <w:p w:rsidR="00955A33" w:rsidRPr="00955A33" w:rsidRDefault="00955A33" w:rsidP="00955A33">
            <w:pPr>
              <w:jc w:val="center"/>
              <w:rPr>
                <w:b/>
                <w:i/>
                <w:sz w:val="20"/>
                <w:szCs w:val="20"/>
              </w:rPr>
            </w:pPr>
            <w:r w:rsidRPr="00955A33">
              <w:rPr>
                <w:b/>
                <w:i/>
                <w:sz w:val="20"/>
                <w:szCs w:val="20"/>
              </w:rPr>
              <w:t>01</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147,1</w:t>
            </w:r>
          </w:p>
        </w:tc>
      </w:tr>
      <w:tr w:rsidR="00955A33" w:rsidRPr="00955A33" w:rsidTr="008C623A">
        <w:tc>
          <w:tcPr>
            <w:tcW w:w="7488" w:type="dxa"/>
          </w:tcPr>
          <w:p w:rsidR="00955A33" w:rsidRPr="00955A33" w:rsidRDefault="00955A33" w:rsidP="00955A33">
            <w:pPr>
              <w:jc w:val="both"/>
              <w:rPr>
                <w:sz w:val="20"/>
                <w:szCs w:val="20"/>
                <w:u w:val="single"/>
              </w:rPr>
            </w:pPr>
            <w:r w:rsidRPr="00955A33">
              <w:rPr>
                <w:sz w:val="20"/>
                <w:szCs w:val="20"/>
                <w:u w:val="single"/>
              </w:rPr>
              <w:t>Государственная программа "Обеспечение доступности жилья и улучшение качества жилищных условий населения Томской области"</w:t>
            </w:r>
          </w:p>
        </w:tc>
        <w:tc>
          <w:tcPr>
            <w:tcW w:w="1800" w:type="dxa"/>
            <w:vAlign w:val="center"/>
          </w:tcPr>
          <w:p w:rsidR="00955A33" w:rsidRPr="00955A33" w:rsidRDefault="00955A33" w:rsidP="00955A33">
            <w:pPr>
              <w:jc w:val="center"/>
              <w:rPr>
                <w:sz w:val="20"/>
                <w:szCs w:val="20"/>
                <w:u w:val="single"/>
              </w:rPr>
            </w:pPr>
            <w:r w:rsidRPr="00955A33">
              <w:rPr>
                <w:sz w:val="20"/>
                <w:szCs w:val="20"/>
                <w:u w:val="single"/>
              </w:rPr>
              <w:t>940</w:t>
            </w:r>
          </w:p>
        </w:tc>
        <w:tc>
          <w:tcPr>
            <w:tcW w:w="1080"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1014" w:type="dxa"/>
            <w:vAlign w:val="center"/>
          </w:tcPr>
          <w:p w:rsidR="00955A33" w:rsidRPr="00955A33" w:rsidRDefault="00955A33" w:rsidP="00955A33">
            <w:pPr>
              <w:jc w:val="center"/>
              <w:rPr>
                <w:sz w:val="20"/>
                <w:szCs w:val="20"/>
                <w:u w:val="single"/>
              </w:rPr>
            </w:pPr>
            <w:r w:rsidRPr="00955A33">
              <w:rPr>
                <w:sz w:val="20"/>
                <w:szCs w:val="20"/>
                <w:u w:val="single"/>
              </w:rPr>
              <w:t>01</w:t>
            </w:r>
          </w:p>
        </w:tc>
        <w:tc>
          <w:tcPr>
            <w:tcW w:w="1440" w:type="dxa"/>
            <w:vAlign w:val="center"/>
          </w:tcPr>
          <w:p w:rsidR="00955A33" w:rsidRPr="00955A33" w:rsidRDefault="00955A33" w:rsidP="00955A33">
            <w:pPr>
              <w:jc w:val="center"/>
              <w:rPr>
                <w:sz w:val="20"/>
                <w:szCs w:val="20"/>
                <w:u w:val="single"/>
              </w:rPr>
            </w:pPr>
            <w:r w:rsidRPr="00955A33">
              <w:rPr>
                <w:sz w:val="20"/>
                <w:szCs w:val="20"/>
                <w:u w:val="single"/>
              </w:rPr>
              <w:t>1300000000</w:t>
            </w:r>
          </w:p>
        </w:tc>
        <w:tc>
          <w:tcPr>
            <w:tcW w:w="1080" w:type="dxa"/>
            <w:vAlign w:val="center"/>
          </w:tcPr>
          <w:p w:rsidR="00955A33" w:rsidRPr="00955A33" w:rsidRDefault="00955A33" w:rsidP="00955A33">
            <w:pPr>
              <w:jc w:val="center"/>
              <w:rPr>
                <w:sz w:val="20"/>
                <w:szCs w:val="20"/>
                <w:u w:val="single"/>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11539,0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Подпрограмма "Оказание государственной поддержки по улучшению жилищных условий отдельных категорий граждан"</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rPr>
            </w:pPr>
            <w:r w:rsidRPr="00955A33">
              <w:rPr>
                <w:sz w:val="20"/>
                <w:szCs w:val="20"/>
              </w:rPr>
              <w:t>1320000000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11539</w:t>
            </w:r>
            <w:r w:rsidRPr="00955A33">
              <w:rPr>
                <w:sz w:val="20"/>
                <w:szCs w:val="20"/>
              </w:rPr>
              <w:t>,</w:t>
            </w:r>
            <w:r w:rsidRPr="00955A33">
              <w:rPr>
                <w:sz w:val="20"/>
                <w:szCs w:val="20"/>
                <w:lang w:val="en-US"/>
              </w:rPr>
              <w:t>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F319502</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11192</w:t>
            </w:r>
            <w:r w:rsidRPr="00955A33">
              <w:rPr>
                <w:sz w:val="20"/>
                <w:szCs w:val="20"/>
              </w:rPr>
              <w:t>,</w:t>
            </w:r>
            <w:r w:rsidRPr="00955A33">
              <w:rPr>
                <w:sz w:val="20"/>
                <w:szCs w:val="20"/>
                <w:lang w:val="en-US"/>
              </w:rPr>
              <w:t>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F319502</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400</w:t>
            </w: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11192</w:t>
            </w:r>
            <w:r w:rsidRPr="00955A33">
              <w:rPr>
                <w:sz w:val="20"/>
                <w:szCs w:val="20"/>
              </w:rPr>
              <w:t>,</w:t>
            </w:r>
            <w:r w:rsidRPr="00955A33">
              <w:rPr>
                <w:sz w:val="20"/>
                <w:szCs w:val="20"/>
                <w:lang w:val="en-US"/>
              </w:rPr>
              <w:t>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Бюджетные инвестиции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F319502</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410</w:t>
            </w: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11192</w:t>
            </w:r>
            <w:r w:rsidRPr="00955A33">
              <w:rPr>
                <w:sz w:val="20"/>
                <w:szCs w:val="20"/>
              </w:rPr>
              <w:t>,</w:t>
            </w:r>
            <w:r w:rsidRPr="00955A33">
              <w:rPr>
                <w:sz w:val="20"/>
                <w:szCs w:val="20"/>
                <w:lang w:val="en-US"/>
              </w:rPr>
              <w:t>8</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Приобретение жилых помещений за счёт средств областного бюджета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F319602</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346</w:t>
            </w:r>
            <w:r w:rsidRPr="00955A33">
              <w:rPr>
                <w:sz w:val="20"/>
                <w:szCs w:val="20"/>
              </w:rPr>
              <w:t>,</w:t>
            </w:r>
            <w:r w:rsidRPr="00955A33">
              <w:rPr>
                <w:sz w:val="20"/>
                <w:szCs w:val="20"/>
                <w:lang w:val="en-US"/>
              </w:rPr>
              <w:t>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F319602</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400</w:t>
            </w: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346</w:t>
            </w:r>
            <w:r w:rsidRPr="00955A33">
              <w:rPr>
                <w:sz w:val="20"/>
                <w:szCs w:val="20"/>
              </w:rPr>
              <w:t>,</w:t>
            </w:r>
            <w:r w:rsidRPr="00955A33">
              <w:rPr>
                <w:sz w:val="20"/>
                <w:szCs w:val="20"/>
                <w:lang w:val="en-US"/>
              </w:rPr>
              <w:t>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Бюджетные инвестиции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lang w:val="en-US"/>
              </w:rPr>
            </w:pPr>
            <w:r w:rsidRPr="00955A33">
              <w:rPr>
                <w:sz w:val="20"/>
                <w:szCs w:val="20"/>
              </w:rPr>
              <w:t>132</w:t>
            </w:r>
            <w:r w:rsidRPr="00955A33">
              <w:rPr>
                <w:sz w:val="20"/>
                <w:szCs w:val="20"/>
                <w:lang w:val="en-US"/>
              </w:rPr>
              <w:t>F319602</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410</w:t>
            </w: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346</w:t>
            </w:r>
            <w:r w:rsidRPr="00955A33">
              <w:rPr>
                <w:sz w:val="20"/>
                <w:szCs w:val="20"/>
              </w:rPr>
              <w:t>,</w:t>
            </w:r>
            <w:r w:rsidRPr="00955A33">
              <w:rPr>
                <w:sz w:val="20"/>
                <w:szCs w:val="20"/>
                <w:lang w:val="en-US"/>
              </w:rPr>
              <w:t>2</w:t>
            </w:r>
          </w:p>
        </w:tc>
      </w:tr>
      <w:tr w:rsidR="00955A33" w:rsidRPr="00955A33" w:rsidTr="008C623A">
        <w:tc>
          <w:tcPr>
            <w:tcW w:w="7488" w:type="dxa"/>
          </w:tcPr>
          <w:p w:rsidR="00955A33" w:rsidRPr="00955A33" w:rsidRDefault="00955A33" w:rsidP="00955A33">
            <w:pPr>
              <w:jc w:val="both"/>
              <w:rPr>
                <w:sz w:val="20"/>
                <w:szCs w:val="20"/>
                <w:u w:val="single"/>
              </w:rPr>
            </w:pPr>
            <w:r w:rsidRPr="00955A33">
              <w:rPr>
                <w:sz w:val="20"/>
                <w:szCs w:val="20"/>
                <w:u w:val="single"/>
              </w:rPr>
              <w:t>Поддержка жилищного хозяйства</w:t>
            </w:r>
          </w:p>
        </w:tc>
        <w:tc>
          <w:tcPr>
            <w:tcW w:w="1800" w:type="dxa"/>
            <w:vAlign w:val="center"/>
          </w:tcPr>
          <w:p w:rsidR="00955A33" w:rsidRPr="00955A33" w:rsidRDefault="00955A33" w:rsidP="00955A33">
            <w:pPr>
              <w:jc w:val="center"/>
              <w:rPr>
                <w:sz w:val="20"/>
                <w:szCs w:val="20"/>
                <w:u w:val="single"/>
              </w:rPr>
            </w:pPr>
            <w:r w:rsidRPr="00955A33">
              <w:rPr>
                <w:sz w:val="20"/>
                <w:szCs w:val="20"/>
                <w:u w:val="single"/>
              </w:rPr>
              <w:t>940</w:t>
            </w:r>
          </w:p>
        </w:tc>
        <w:tc>
          <w:tcPr>
            <w:tcW w:w="1080"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1014" w:type="dxa"/>
            <w:vAlign w:val="center"/>
          </w:tcPr>
          <w:p w:rsidR="00955A33" w:rsidRPr="00955A33" w:rsidRDefault="00955A33" w:rsidP="00955A33">
            <w:pPr>
              <w:jc w:val="center"/>
              <w:rPr>
                <w:sz w:val="20"/>
                <w:szCs w:val="20"/>
                <w:u w:val="single"/>
              </w:rPr>
            </w:pPr>
            <w:r w:rsidRPr="00955A33">
              <w:rPr>
                <w:sz w:val="20"/>
                <w:szCs w:val="20"/>
                <w:u w:val="single"/>
              </w:rPr>
              <w:t>01</w:t>
            </w:r>
          </w:p>
        </w:tc>
        <w:tc>
          <w:tcPr>
            <w:tcW w:w="1440" w:type="dxa"/>
            <w:vAlign w:val="center"/>
          </w:tcPr>
          <w:p w:rsidR="00955A33" w:rsidRPr="00955A33" w:rsidRDefault="00955A33" w:rsidP="00955A33">
            <w:pPr>
              <w:jc w:val="center"/>
              <w:rPr>
                <w:sz w:val="20"/>
                <w:szCs w:val="20"/>
                <w:u w:val="single"/>
              </w:rPr>
            </w:pPr>
            <w:r w:rsidRPr="00955A33">
              <w:rPr>
                <w:sz w:val="20"/>
                <w:szCs w:val="20"/>
                <w:u w:val="single"/>
              </w:rPr>
              <w:t>6300000000</w:t>
            </w:r>
          </w:p>
        </w:tc>
        <w:tc>
          <w:tcPr>
            <w:tcW w:w="1080" w:type="dxa"/>
            <w:vAlign w:val="center"/>
          </w:tcPr>
          <w:p w:rsidR="00955A33" w:rsidRPr="00955A33" w:rsidRDefault="00955A33" w:rsidP="00955A33">
            <w:pPr>
              <w:jc w:val="center"/>
              <w:rPr>
                <w:sz w:val="20"/>
                <w:szCs w:val="20"/>
                <w:u w:val="single"/>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156,2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Капитальный ремонт муниципального жилищного фонда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rPr>
            </w:pPr>
            <w:r w:rsidRPr="00955A33">
              <w:rPr>
                <w:sz w:val="20"/>
                <w:szCs w:val="20"/>
              </w:rPr>
              <w:t>6300100000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156,2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 xml:space="preserve">Закупка товаров, работ и услуг для обеспечения государственных (муниципальных) </w:t>
            </w:r>
            <w:r w:rsidRPr="00955A33">
              <w:rPr>
                <w:sz w:val="20"/>
                <w:szCs w:val="20"/>
              </w:rPr>
              <w:lastRenderedPageBreak/>
              <w:t>нужд</w:t>
            </w:r>
          </w:p>
        </w:tc>
        <w:tc>
          <w:tcPr>
            <w:tcW w:w="1800" w:type="dxa"/>
            <w:vAlign w:val="center"/>
          </w:tcPr>
          <w:p w:rsidR="00955A33" w:rsidRPr="00955A33" w:rsidRDefault="00955A33" w:rsidP="00955A33">
            <w:pPr>
              <w:jc w:val="center"/>
              <w:rPr>
                <w:sz w:val="20"/>
                <w:szCs w:val="20"/>
              </w:rPr>
            </w:pPr>
            <w:r w:rsidRPr="00955A33">
              <w:rPr>
                <w:sz w:val="20"/>
                <w:szCs w:val="20"/>
              </w:rPr>
              <w:lastRenderedPageBreak/>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rPr>
            </w:pPr>
            <w:r w:rsidRPr="00955A33">
              <w:rPr>
                <w:sz w:val="20"/>
                <w:szCs w:val="20"/>
              </w:rPr>
              <w:t>6300100000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156,2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01</w:t>
            </w:r>
          </w:p>
        </w:tc>
        <w:tc>
          <w:tcPr>
            <w:tcW w:w="1440" w:type="dxa"/>
            <w:vAlign w:val="center"/>
          </w:tcPr>
          <w:p w:rsidR="00955A33" w:rsidRPr="00955A33" w:rsidRDefault="00955A33" w:rsidP="00955A33">
            <w:pPr>
              <w:jc w:val="center"/>
              <w:rPr>
                <w:sz w:val="20"/>
                <w:szCs w:val="20"/>
              </w:rPr>
            </w:pPr>
            <w:r w:rsidRPr="00955A33">
              <w:rPr>
                <w:sz w:val="20"/>
                <w:szCs w:val="20"/>
              </w:rPr>
              <w:t>6300100000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156,2</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Коммунальное хозяйство</w:t>
            </w:r>
          </w:p>
        </w:tc>
        <w:tc>
          <w:tcPr>
            <w:tcW w:w="1800" w:type="dxa"/>
            <w:vAlign w:val="center"/>
          </w:tcPr>
          <w:p w:rsidR="00955A33" w:rsidRPr="00955A33" w:rsidRDefault="00955A33" w:rsidP="00955A33">
            <w:pPr>
              <w:jc w:val="center"/>
              <w:rPr>
                <w:b/>
                <w:i/>
                <w:sz w:val="20"/>
                <w:szCs w:val="20"/>
              </w:rPr>
            </w:pPr>
            <w:r w:rsidRPr="00955A33">
              <w:rPr>
                <w:b/>
                <w:i/>
                <w:sz w:val="20"/>
                <w:szCs w:val="20"/>
              </w:rPr>
              <w:t>940</w:t>
            </w:r>
          </w:p>
        </w:tc>
        <w:tc>
          <w:tcPr>
            <w:tcW w:w="1080" w:type="dxa"/>
            <w:vAlign w:val="center"/>
          </w:tcPr>
          <w:p w:rsidR="00955A33" w:rsidRPr="00955A33" w:rsidRDefault="00955A33" w:rsidP="00955A33">
            <w:pPr>
              <w:jc w:val="center"/>
              <w:rPr>
                <w:b/>
                <w:i/>
                <w:sz w:val="20"/>
                <w:szCs w:val="20"/>
              </w:rPr>
            </w:pPr>
            <w:r w:rsidRPr="00955A33">
              <w:rPr>
                <w:b/>
                <w:i/>
                <w:sz w:val="20"/>
                <w:szCs w:val="20"/>
              </w:rPr>
              <w:t>05</w:t>
            </w:r>
          </w:p>
        </w:tc>
        <w:tc>
          <w:tcPr>
            <w:tcW w:w="1014" w:type="dxa"/>
            <w:vAlign w:val="center"/>
          </w:tcPr>
          <w:p w:rsidR="00955A33" w:rsidRPr="00955A33" w:rsidRDefault="00955A33" w:rsidP="00955A33">
            <w:pPr>
              <w:jc w:val="center"/>
              <w:rPr>
                <w:b/>
                <w:i/>
                <w:sz w:val="20"/>
                <w:szCs w:val="20"/>
              </w:rPr>
            </w:pPr>
            <w:r w:rsidRPr="00955A33">
              <w:rPr>
                <w:b/>
                <w:i/>
                <w:sz w:val="20"/>
                <w:szCs w:val="20"/>
              </w:rPr>
              <w:t>02</w:t>
            </w:r>
          </w:p>
        </w:tc>
        <w:tc>
          <w:tcPr>
            <w:tcW w:w="1440" w:type="dxa"/>
            <w:vAlign w:val="center"/>
          </w:tcPr>
          <w:p w:rsidR="00955A33" w:rsidRPr="00955A33" w:rsidRDefault="00955A33" w:rsidP="00955A33">
            <w:pPr>
              <w:jc w:val="center"/>
              <w:rPr>
                <w:i/>
                <w:sz w:val="20"/>
                <w:szCs w:val="20"/>
              </w:rPr>
            </w:pPr>
          </w:p>
        </w:tc>
        <w:tc>
          <w:tcPr>
            <w:tcW w:w="1080" w:type="dxa"/>
            <w:vAlign w:val="center"/>
          </w:tcPr>
          <w:p w:rsidR="00955A33" w:rsidRPr="00955A33" w:rsidRDefault="00955A33" w:rsidP="00955A33">
            <w:pPr>
              <w:jc w:val="center"/>
              <w:rPr>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37605,7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0100000000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29812,7</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0140000000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29812,7</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0146400000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29812,7</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0146440130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29812,7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0146440130</w:t>
            </w:r>
          </w:p>
        </w:tc>
        <w:tc>
          <w:tcPr>
            <w:tcW w:w="1080" w:type="dxa"/>
            <w:vAlign w:val="center"/>
          </w:tcPr>
          <w:p w:rsidR="00955A33" w:rsidRPr="00955A33" w:rsidRDefault="00955A33" w:rsidP="00955A33">
            <w:pPr>
              <w:jc w:val="center"/>
              <w:rPr>
                <w:sz w:val="20"/>
                <w:szCs w:val="20"/>
              </w:rPr>
            </w:pPr>
            <w:r w:rsidRPr="00955A33">
              <w:rPr>
                <w:sz w:val="20"/>
                <w:szCs w:val="20"/>
              </w:rPr>
              <w:t>800</w:t>
            </w:r>
          </w:p>
        </w:tc>
        <w:tc>
          <w:tcPr>
            <w:tcW w:w="1380" w:type="dxa"/>
            <w:vAlign w:val="center"/>
          </w:tcPr>
          <w:p w:rsidR="00955A33" w:rsidRPr="00955A33" w:rsidRDefault="00955A33" w:rsidP="00955A33">
            <w:pPr>
              <w:jc w:val="center"/>
              <w:rPr>
                <w:sz w:val="20"/>
                <w:szCs w:val="20"/>
              </w:rPr>
            </w:pPr>
            <w:r w:rsidRPr="00955A33">
              <w:rPr>
                <w:sz w:val="20"/>
                <w:szCs w:val="20"/>
              </w:rPr>
              <w:t>29812,7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0146440130</w:t>
            </w:r>
          </w:p>
        </w:tc>
        <w:tc>
          <w:tcPr>
            <w:tcW w:w="1080" w:type="dxa"/>
            <w:vAlign w:val="center"/>
          </w:tcPr>
          <w:p w:rsidR="00955A33" w:rsidRPr="00955A33" w:rsidRDefault="00955A33" w:rsidP="00955A33">
            <w:pPr>
              <w:jc w:val="center"/>
              <w:rPr>
                <w:sz w:val="20"/>
                <w:szCs w:val="20"/>
              </w:rPr>
            </w:pPr>
            <w:r w:rsidRPr="00955A33">
              <w:rPr>
                <w:sz w:val="20"/>
                <w:szCs w:val="20"/>
              </w:rPr>
              <w:t>810</w:t>
            </w:r>
          </w:p>
        </w:tc>
        <w:tc>
          <w:tcPr>
            <w:tcW w:w="1380" w:type="dxa"/>
            <w:vAlign w:val="center"/>
          </w:tcPr>
          <w:p w:rsidR="00955A33" w:rsidRPr="00955A33" w:rsidRDefault="00955A33" w:rsidP="00955A33">
            <w:pPr>
              <w:jc w:val="center"/>
              <w:rPr>
                <w:sz w:val="20"/>
                <w:szCs w:val="20"/>
              </w:rPr>
            </w:pPr>
            <w:r w:rsidRPr="00955A33">
              <w:rPr>
                <w:sz w:val="20"/>
                <w:szCs w:val="20"/>
              </w:rPr>
              <w:t>29812,7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1900000000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Подпрограмма "Развитие и модернизация коммунальной инфраструктуры Томской области"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1910000000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1918000000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1918040910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1918040910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1918040910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5436,1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Вопросы в области коммунального хозяйства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6100000000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2356,9</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Мероприятия в области коммунального хозяйства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6100200000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1806,6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6100200000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1806,6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rPr>
              <w:t>6100200000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1806,6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lastRenderedPageBreak/>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lang w:val="en-US"/>
              </w:rPr>
            </w:pPr>
            <w:r w:rsidRPr="00955A33">
              <w:rPr>
                <w:sz w:val="20"/>
                <w:szCs w:val="20"/>
              </w:rPr>
              <w:t>61002</w:t>
            </w:r>
            <w:r w:rsidRPr="00955A33">
              <w:rPr>
                <w:sz w:val="20"/>
                <w:szCs w:val="20"/>
                <w:lang w:val="en-US"/>
              </w:rPr>
              <w:t>S0910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550,3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lang w:val="en-US"/>
              </w:rPr>
              <w:t>61002S</w:t>
            </w:r>
            <w:r w:rsidRPr="00955A33">
              <w:rPr>
                <w:sz w:val="20"/>
                <w:szCs w:val="20"/>
              </w:rPr>
              <w:t>0910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550,3</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02</w:t>
            </w:r>
          </w:p>
        </w:tc>
        <w:tc>
          <w:tcPr>
            <w:tcW w:w="1440" w:type="dxa"/>
            <w:vAlign w:val="center"/>
          </w:tcPr>
          <w:p w:rsidR="00955A33" w:rsidRPr="00955A33" w:rsidRDefault="00955A33" w:rsidP="00955A33">
            <w:pPr>
              <w:jc w:val="center"/>
              <w:rPr>
                <w:sz w:val="20"/>
                <w:szCs w:val="20"/>
              </w:rPr>
            </w:pPr>
            <w:r w:rsidRPr="00955A33">
              <w:rPr>
                <w:sz w:val="20"/>
                <w:szCs w:val="20"/>
                <w:lang w:val="en-US"/>
              </w:rPr>
              <w:t>61002S</w:t>
            </w:r>
            <w:r w:rsidRPr="00955A33">
              <w:rPr>
                <w:sz w:val="20"/>
                <w:szCs w:val="20"/>
              </w:rPr>
              <w:t>0910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550,3</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Благоустройство</w:t>
            </w:r>
          </w:p>
        </w:tc>
        <w:tc>
          <w:tcPr>
            <w:tcW w:w="1800" w:type="dxa"/>
            <w:vAlign w:val="center"/>
          </w:tcPr>
          <w:p w:rsidR="00955A33" w:rsidRPr="00955A33" w:rsidRDefault="00955A33" w:rsidP="00955A33">
            <w:pPr>
              <w:jc w:val="center"/>
              <w:rPr>
                <w:b/>
                <w:sz w:val="20"/>
                <w:szCs w:val="20"/>
              </w:rPr>
            </w:pPr>
            <w:r w:rsidRPr="00955A33">
              <w:rPr>
                <w:b/>
                <w:sz w:val="20"/>
                <w:szCs w:val="20"/>
              </w:rPr>
              <w:t>940</w:t>
            </w:r>
          </w:p>
        </w:tc>
        <w:tc>
          <w:tcPr>
            <w:tcW w:w="1080" w:type="dxa"/>
            <w:vAlign w:val="center"/>
          </w:tcPr>
          <w:p w:rsidR="00955A33" w:rsidRPr="00955A33" w:rsidRDefault="00955A33" w:rsidP="00955A33">
            <w:pPr>
              <w:jc w:val="center"/>
              <w:rPr>
                <w:b/>
                <w:i/>
                <w:sz w:val="20"/>
                <w:szCs w:val="20"/>
              </w:rPr>
            </w:pPr>
            <w:r w:rsidRPr="00955A33">
              <w:rPr>
                <w:b/>
                <w:i/>
                <w:sz w:val="20"/>
                <w:szCs w:val="20"/>
              </w:rPr>
              <w:t>05</w:t>
            </w:r>
          </w:p>
        </w:tc>
        <w:tc>
          <w:tcPr>
            <w:tcW w:w="1014" w:type="dxa"/>
            <w:vAlign w:val="center"/>
          </w:tcPr>
          <w:p w:rsidR="00955A33" w:rsidRPr="00955A33" w:rsidRDefault="00955A33" w:rsidP="00955A33">
            <w:pPr>
              <w:jc w:val="center"/>
              <w:rPr>
                <w:b/>
                <w:i/>
                <w:sz w:val="20"/>
                <w:szCs w:val="20"/>
              </w:rPr>
            </w:pPr>
            <w:r w:rsidRPr="00955A33">
              <w:rPr>
                <w:b/>
                <w:i/>
                <w:sz w:val="20"/>
                <w:szCs w:val="20"/>
              </w:rPr>
              <w:t>03</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4602,5</w:t>
            </w:r>
          </w:p>
        </w:tc>
      </w:tr>
      <w:tr w:rsidR="00955A33" w:rsidRPr="00955A33" w:rsidTr="008C623A">
        <w:tc>
          <w:tcPr>
            <w:tcW w:w="7488" w:type="dxa"/>
          </w:tcPr>
          <w:p w:rsidR="00955A33" w:rsidRPr="00955A33" w:rsidRDefault="00955A33" w:rsidP="00955A33">
            <w:pPr>
              <w:jc w:val="both"/>
              <w:rPr>
                <w:sz w:val="20"/>
                <w:szCs w:val="20"/>
                <w:highlight w:val="yellow"/>
                <w:u w:val="single"/>
              </w:rPr>
            </w:pPr>
            <w:r w:rsidRPr="00955A33">
              <w:rPr>
                <w:sz w:val="20"/>
                <w:szCs w:val="20"/>
                <w:u w:val="single"/>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955A33" w:rsidRPr="00955A33" w:rsidRDefault="00955A33" w:rsidP="00955A33">
            <w:pPr>
              <w:jc w:val="center"/>
              <w:rPr>
                <w:sz w:val="20"/>
                <w:szCs w:val="20"/>
                <w:u w:val="single"/>
              </w:rPr>
            </w:pPr>
            <w:r w:rsidRPr="00955A33">
              <w:rPr>
                <w:sz w:val="20"/>
                <w:szCs w:val="20"/>
                <w:u w:val="single"/>
              </w:rPr>
              <w:t>940</w:t>
            </w:r>
          </w:p>
        </w:tc>
        <w:tc>
          <w:tcPr>
            <w:tcW w:w="1080"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1014" w:type="dxa"/>
            <w:vAlign w:val="center"/>
          </w:tcPr>
          <w:p w:rsidR="00955A33" w:rsidRPr="00955A33" w:rsidRDefault="00955A33" w:rsidP="00955A33">
            <w:pPr>
              <w:jc w:val="center"/>
              <w:rPr>
                <w:sz w:val="20"/>
                <w:szCs w:val="20"/>
                <w:u w:val="single"/>
              </w:rPr>
            </w:pPr>
            <w:r w:rsidRPr="00955A33">
              <w:rPr>
                <w:sz w:val="20"/>
                <w:szCs w:val="20"/>
                <w:u w:val="single"/>
              </w:rPr>
              <w:t>03</w:t>
            </w:r>
          </w:p>
        </w:tc>
        <w:tc>
          <w:tcPr>
            <w:tcW w:w="1440" w:type="dxa"/>
            <w:vAlign w:val="center"/>
          </w:tcPr>
          <w:p w:rsidR="00955A33" w:rsidRPr="00955A33" w:rsidRDefault="00955A33" w:rsidP="00955A33">
            <w:pPr>
              <w:jc w:val="center"/>
              <w:rPr>
                <w:sz w:val="20"/>
                <w:szCs w:val="20"/>
                <w:u w:val="single"/>
              </w:rPr>
            </w:pPr>
            <w:r w:rsidRPr="00955A33">
              <w:rPr>
                <w:sz w:val="20"/>
                <w:szCs w:val="20"/>
                <w:u w:val="single"/>
              </w:rPr>
              <w:t>2100000000</w:t>
            </w:r>
          </w:p>
        </w:tc>
        <w:tc>
          <w:tcPr>
            <w:tcW w:w="1080" w:type="dxa"/>
            <w:vAlign w:val="center"/>
          </w:tcPr>
          <w:p w:rsidR="00955A33" w:rsidRPr="00955A33" w:rsidRDefault="00955A33" w:rsidP="00955A33">
            <w:pPr>
              <w:jc w:val="center"/>
              <w:rPr>
                <w:sz w:val="20"/>
                <w:szCs w:val="20"/>
                <w:u w:val="single"/>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319,1</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2140000000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2148200000</w:t>
            </w:r>
          </w:p>
        </w:tc>
        <w:tc>
          <w:tcPr>
            <w:tcW w:w="1080" w:type="dxa"/>
            <w:vAlign w:val="center"/>
          </w:tcPr>
          <w:p w:rsidR="00955A33" w:rsidRPr="00955A33" w:rsidRDefault="00955A33" w:rsidP="00955A33">
            <w:pPr>
              <w:jc w:val="center"/>
              <w:rPr>
                <w:sz w:val="20"/>
                <w:szCs w:val="20"/>
                <w:lang w:val="en-US"/>
              </w:rPr>
            </w:pPr>
          </w:p>
        </w:tc>
        <w:tc>
          <w:tcPr>
            <w:tcW w:w="1380"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2148240</w:t>
            </w:r>
            <w:r w:rsidRPr="00955A33">
              <w:rPr>
                <w:sz w:val="20"/>
                <w:szCs w:val="20"/>
                <w:lang w:val="en-US"/>
              </w:rPr>
              <w:t>M</w:t>
            </w:r>
            <w:r w:rsidRPr="00955A33">
              <w:rPr>
                <w:sz w:val="20"/>
                <w:szCs w:val="20"/>
              </w:rPr>
              <w:t>20</w:t>
            </w:r>
          </w:p>
        </w:tc>
        <w:tc>
          <w:tcPr>
            <w:tcW w:w="1080" w:type="dxa"/>
            <w:vAlign w:val="center"/>
          </w:tcPr>
          <w:p w:rsidR="00955A33" w:rsidRPr="00955A33" w:rsidRDefault="00955A33" w:rsidP="00955A33">
            <w:pPr>
              <w:jc w:val="center"/>
              <w:rPr>
                <w:sz w:val="20"/>
                <w:szCs w:val="20"/>
                <w:lang w:val="en-US"/>
              </w:rPr>
            </w:pPr>
          </w:p>
        </w:tc>
        <w:tc>
          <w:tcPr>
            <w:tcW w:w="1380"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2148240M20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2148240M20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319,1</w:t>
            </w:r>
          </w:p>
        </w:tc>
      </w:tr>
      <w:tr w:rsidR="00955A33" w:rsidRPr="00955A33" w:rsidTr="008C623A">
        <w:tc>
          <w:tcPr>
            <w:tcW w:w="7488" w:type="dxa"/>
          </w:tcPr>
          <w:p w:rsidR="00955A33" w:rsidRPr="00955A33" w:rsidRDefault="00955A33" w:rsidP="00955A33">
            <w:pPr>
              <w:jc w:val="both"/>
              <w:rPr>
                <w:sz w:val="20"/>
                <w:szCs w:val="20"/>
                <w:u w:val="single"/>
              </w:rPr>
            </w:pPr>
            <w:r w:rsidRPr="00955A33">
              <w:rPr>
                <w:sz w:val="20"/>
                <w:szCs w:val="20"/>
                <w:u w:val="single"/>
              </w:rPr>
              <w:t>Резервные фонды</w:t>
            </w:r>
          </w:p>
        </w:tc>
        <w:tc>
          <w:tcPr>
            <w:tcW w:w="1800" w:type="dxa"/>
            <w:vAlign w:val="center"/>
          </w:tcPr>
          <w:p w:rsidR="00955A33" w:rsidRPr="00955A33" w:rsidRDefault="00955A33" w:rsidP="00955A33">
            <w:pPr>
              <w:jc w:val="center"/>
              <w:rPr>
                <w:sz w:val="20"/>
                <w:szCs w:val="20"/>
                <w:u w:val="single"/>
              </w:rPr>
            </w:pPr>
            <w:r w:rsidRPr="00955A33">
              <w:rPr>
                <w:sz w:val="20"/>
                <w:szCs w:val="20"/>
                <w:u w:val="single"/>
              </w:rPr>
              <w:t>940</w:t>
            </w:r>
          </w:p>
        </w:tc>
        <w:tc>
          <w:tcPr>
            <w:tcW w:w="1080" w:type="dxa"/>
            <w:vAlign w:val="center"/>
          </w:tcPr>
          <w:p w:rsidR="00955A33" w:rsidRPr="00955A33" w:rsidRDefault="00955A33" w:rsidP="00955A33">
            <w:pPr>
              <w:jc w:val="center"/>
              <w:rPr>
                <w:sz w:val="20"/>
                <w:szCs w:val="20"/>
                <w:u w:val="single"/>
                <w:lang w:val="en-US"/>
              </w:rPr>
            </w:pPr>
            <w:r w:rsidRPr="00955A33">
              <w:rPr>
                <w:sz w:val="20"/>
                <w:szCs w:val="20"/>
                <w:u w:val="single"/>
                <w:lang w:val="en-US"/>
              </w:rPr>
              <w:t>05</w:t>
            </w:r>
          </w:p>
        </w:tc>
        <w:tc>
          <w:tcPr>
            <w:tcW w:w="1014" w:type="dxa"/>
            <w:vAlign w:val="center"/>
          </w:tcPr>
          <w:p w:rsidR="00955A33" w:rsidRPr="00955A33" w:rsidRDefault="00955A33" w:rsidP="00955A33">
            <w:pPr>
              <w:jc w:val="center"/>
              <w:rPr>
                <w:sz w:val="20"/>
                <w:szCs w:val="20"/>
                <w:u w:val="single"/>
                <w:lang w:val="en-US"/>
              </w:rPr>
            </w:pPr>
            <w:r w:rsidRPr="00955A33">
              <w:rPr>
                <w:sz w:val="20"/>
                <w:szCs w:val="20"/>
                <w:u w:val="single"/>
                <w:lang w:val="en-US"/>
              </w:rPr>
              <w:t>03</w:t>
            </w:r>
          </w:p>
        </w:tc>
        <w:tc>
          <w:tcPr>
            <w:tcW w:w="1440" w:type="dxa"/>
            <w:vAlign w:val="center"/>
          </w:tcPr>
          <w:p w:rsidR="00955A33" w:rsidRPr="00955A33" w:rsidRDefault="00955A33" w:rsidP="00955A33">
            <w:pPr>
              <w:jc w:val="center"/>
              <w:rPr>
                <w:sz w:val="20"/>
                <w:szCs w:val="20"/>
                <w:u w:val="single"/>
              </w:rPr>
            </w:pPr>
            <w:r w:rsidRPr="00955A33">
              <w:rPr>
                <w:sz w:val="20"/>
                <w:szCs w:val="20"/>
                <w:u w:val="single"/>
              </w:rPr>
              <w:t>6700000000</w:t>
            </w:r>
          </w:p>
        </w:tc>
        <w:tc>
          <w:tcPr>
            <w:tcW w:w="1080" w:type="dxa"/>
            <w:vAlign w:val="center"/>
          </w:tcPr>
          <w:p w:rsidR="00955A33" w:rsidRPr="00955A33" w:rsidRDefault="00955A33" w:rsidP="00955A33">
            <w:pPr>
              <w:jc w:val="center"/>
              <w:rPr>
                <w:sz w:val="20"/>
                <w:szCs w:val="20"/>
                <w:u w:val="single"/>
                <w:lang w:val="en-US"/>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144,6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Резервные фонды местных администраций</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6700500000</w:t>
            </w:r>
          </w:p>
        </w:tc>
        <w:tc>
          <w:tcPr>
            <w:tcW w:w="1080" w:type="dxa"/>
            <w:vAlign w:val="center"/>
          </w:tcPr>
          <w:p w:rsidR="00955A33" w:rsidRPr="00955A33" w:rsidRDefault="00955A33" w:rsidP="00955A33">
            <w:pPr>
              <w:jc w:val="center"/>
              <w:rPr>
                <w:sz w:val="20"/>
                <w:szCs w:val="20"/>
                <w:lang w:val="en-US"/>
              </w:rPr>
            </w:pPr>
          </w:p>
        </w:tc>
        <w:tc>
          <w:tcPr>
            <w:tcW w:w="1380"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Резервный фонд непредвиденных расходов Администрации Чаинского района</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6700510000</w:t>
            </w:r>
          </w:p>
        </w:tc>
        <w:tc>
          <w:tcPr>
            <w:tcW w:w="1080" w:type="dxa"/>
            <w:vAlign w:val="center"/>
          </w:tcPr>
          <w:p w:rsidR="00955A33" w:rsidRPr="00955A33" w:rsidRDefault="00955A33" w:rsidP="00955A33">
            <w:pPr>
              <w:jc w:val="center"/>
              <w:rPr>
                <w:sz w:val="20"/>
                <w:szCs w:val="20"/>
                <w:lang w:val="en-US"/>
              </w:rPr>
            </w:pPr>
          </w:p>
        </w:tc>
        <w:tc>
          <w:tcPr>
            <w:tcW w:w="1380"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6700510000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rPr>
            </w:pPr>
            <w:r w:rsidRPr="00955A33">
              <w:rPr>
                <w:sz w:val="20"/>
                <w:szCs w:val="20"/>
              </w:rPr>
              <w:t>6700510000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144,6</w:t>
            </w:r>
          </w:p>
        </w:tc>
      </w:tr>
      <w:tr w:rsidR="00955A33" w:rsidRPr="00955A33" w:rsidTr="008C623A">
        <w:tc>
          <w:tcPr>
            <w:tcW w:w="7488" w:type="dxa"/>
          </w:tcPr>
          <w:p w:rsidR="00955A33" w:rsidRPr="00955A33" w:rsidRDefault="00955A33" w:rsidP="00955A33">
            <w:pPr>
              <w:jc w:val="both"/>
              <w:rPr>
                <w:sz w:val="20"/>
                <w:szCs w:val="20"/>
                <w:highlight w:val="yellow"/>
                <w:u w:val="single"/>
              </w:rPr>
            </w:pPr>
            <w:r w:rsidRPr="00955A33">
              <w:rPr>
                <w:sz w:val="20"/>
                <w:szCs w:val="20"/>
                <w:u w:val="single"/>
              </w:rPr>
              <w:t>Муниципальные программы</w:t>
            </w:r>
          </w:p>
        </w:tc>
        <w:tc>
          <w:tcPr>
            <w:tcW w:w="1800" w:type="dxa"/>
            <w:vAlign w:val="center"/>
          </w:tcPr>
          <w:p w:rsidR="00955A33" w:rsidRPr="00955A33" w:rsidRDefault="00955A33" w:rsidP="00955A33">
            <w:pPr>
              <w:jc w:val="center"/>
              <w:rPr>
                <w:sz w:val="20"/>
                <w:szCs w:val="20"/>
                <w:u w:val="single"/>
              </w:rPr>
            </w:pPr>
            <w:r w:rsidRPr="00955A33">
              <w:rPr>
                <w:sz w:val="20"/>
                <w:szCs w:val="20"/>
                <w:u w:val="single"/>
              </w:rPr>
              <w:t>940</w:t>
            </w:r>
          </w:p>
        </w:tc>
        <w:tc>
          <w:tcPr>
            <w:tcW w:w="1080" w:type="dxa"/>
            <w:vAlign w:val="center"/>
          </w:tcPr>
          <w:p w:rsidR="00955A33" w:rsidRPr="00955A33" w:rsidRDefault="00955A33" w:rsidP="00955A33">
            <w:pPr>
              <w:jc w:val="center"/>
              <w:rPr>
                <w:sz w:val="20"/>
                <w:szCs w:val="20"/>
                <w:u w:val="single"/>
              </w:rPr>
            </w:pPr>
            <w:r w:rsidRPr="00955A33">
              <w:rPr>
                <w:sz w:val="20"/>
                <w:szCs w:val="20"/>
                <w:u w:val="single"/>
              </w:rPr>
              <w:t>05</w:t>
            </w:r>
          </w:p>
        </w:tc>
        <w:tc>
          <w:tcPr>
            <w:tcW w:w="1014" w:type="dxa"/>
            <w:vAlign w:val="center"/>
          </w:tcPr>
          <w:p w:rsidR="00955A33" w:rsidRPr="00955A33" w:rsidRDefault="00955A33" w:rsidP="00955A33">
            <w:pPr>
              <w:jc w:val="center"/>
              <w:rPr>
                <w:sz w:val="20"/>
                <w:szCs w:val="20"/>
                <w:u w:val="single"/>
              </w:rPr>
            </w:pPr>
            <w:r w:rsidRPr="00955A33">
              <w:rPr>
                <w:sz w:val="20"/>
                <w:szCs w:val="20"/>
                <w:u w:val="single"/>
              </w:rPr>
              <w:t>03</w:t>
            </w:r>
          </w:p>
        </w:tc>
        <w:tc>
          <w:tcPr>
            <w:tcW w:w="1440" w:type="dxa"/>
            <w:vAlign w:val="center"/>
          </w:tcPr>
          <w:p w:rsidR="00955A33" w:rsidRPr="00955A33" w:rsidRDefault="00955A33" w:rsidP="00955A33">
            <w:pPr>
              <w:jc w:val="center"/>
              <w:rPr>
                <w:sz w:val="20"/>
                <w:szCs w:val="20"/>
                <w:u w:val="single"/>
              </w:rPr>
            </w:pPr>
            <w:r w:rsidRPr="00955A33">
              <w:rPr>
                <w:sz w:val="20"/>
                <w:szCs w:val="20"/>
                <w:u w:val="single"/>
              </w:rPr>
              <w:t>7950000000</w:t>
            </w:r>
          </w:p>
        </w:tc>
        <w:tc>
          <w:tcPr>
            <w:tcW w:w="1080" w:type="dxa"/>
            <w:vAlign w:val="center"/>
          </w:tcPr>
          <w:p w:rsidR="00955A33" w:rsidRPr="00955A33" w:rsidRDefault="00955A33" w:rsidP="00955A33">
            <w:pPr>
              <w:jc w:val="center"/>
              <w:rPr>
                <w:sz w:val="20"/>
                <w:szCs w:val="20"/>
                <w:u w:val="single"/>
              </w:rPr>
            </w:pPr>
          </w:p>
        </w:tc>
        <w:tc>
          <w:tcPr>
            <w:tcW w:w="1380" w:type="dxa"/>
            <w:vAlign w:val="center"/>
          </w:tcPr>
          <w:p w:rsidR="00955A33" w:rsidRPr="00955A33" w:rsidRDefault="00955A33" w:rsidP="00955A33">
            <w:pPr>
              <w:jc w:val="center"/>
              <w:rPr>
                <w:sz w:val="20"/>
                <w:szCs w:val="20"/>
                <w:u w:val="single"/>
                <w:lang w:val="en-US"/>
              </w:rPr>
            </w:pPr>
            <w:r w:rsidRPr="00955A33">
              <w:rPr>
                <w:sz w:val="20"/>
                <w:szCs w:val="20"/>
                <w:u w:val="single"/>
              </w:rPr>
              <w:t>579,4</w:t>
            </w:r>
          </w:p>
        </w:tc>
      </w:tr>
      <w:tr w:rsidR="00955A33" w:rsidRPr="00955A33" w:rsidTr="008C623A">
        <w:tc>
          <w:tcPr>
            <w:tcW w:w="7488" w:type="dxa"/>
          </w:tcPr>
          <w:p w:rsidR="00955A33" w:rsidRPr="00955A33" w:rsidRDefault="00955A33" w:rsidP="00955A33">
            <w:pPr>
              <w:jc w:val="both"/>
              <w:rPr>
                <w:sz w:val="20"/>
                <w:szCs w:val="20"/>
                <w:highlight w:val="yellow"/>
              </w:rPr>
            </w:pPr>
            <w:r w:rsidRPr="00955A33">
              <w:rPr>
                <w:sz w:val="20"/>
                <w:szCs w:val="20"/>
              </w:rPr>
              <w:t>Муниципальная программа "Благоустройство территории Чаинского района на 2018-2022 годы"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lang w:val="en-US"/>
              </w:rPr>
            </w:pPr>
            <w:r w:rsidRPr="00955A33">
              <w:rPr>
                <w:sz w:val="20"/>
                <w:szCs w:val="20"/>
              </w:rPr>
              <w:t>795</w:t>
            </w:r>
            <w:r w:rsidRPr="00955A33">
              <w:rPr>
                <w:sz w:val="20"/>
                <w:szCs w:val="20"/>
                <w:lang w:val="en-US"/>
              </w:rPr>
              <w:t>F255550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lang w:val="en-US"/>
              </w:rPr>
            </w:pPr>
            <w:r w:rsidRPr="00955A33">
              <w:rPr>
                <w:sz w:val="20"/>
                <w:szCs w:val="20"/>
                <w:lang w:val="en-US"/>
              </w:rPr>
              <w:t>57</w:t>
            </w:r>
            <w:r w:rsidRPr="00955A33">
              <w:rPr>
                <w:sz w:val="20"/>
                <w:szCs w:val="20"/>
              </w:rPr>
              <w:t>9,4</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lang w:val="en-US"/>
              </w:rPr>
            </w:pPr>
            <w:r w:rsidRPr="00955A33">
              <w:rPr>
                <w:sz w:val="20"/>
                <w:szCs w:val="20"/>
              </w:rPr>
              <w:t>795</w:t>
            </w:r>
            <w:r w:rsidRPr="00955A33">
              <w:rPr>
                <w:sz w:val="20"/>
                <w:szCs w:val="20"/>
                <w:lang w:val="en-US"/>
              </w:rPr>
              <w:t>F255550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200</w:t>
            </w:r>
          </w:p>
        </w:tc>
        <w:tc>
          <w:tcPr>
            <w:tcW w:w="1380" w:type="dxa"/>
            <w:vAlign w:val="center"/>
          </w:tcPr>
          <w:p w:rsidR="00955A33" w:rsidRPr="00955A33" w:rsidRDefault="00955A33" w:rsidP="00955A33">
            <w:pPr>
              <w:jc w:val="center"/>
              <w:rPr>
                <w:sz w:val="20"/>
                <w:szCs w:val="20"/>
              </w:rPr>
            </w:pPr>
            <w:r w:rsidRPr="00955A33">
              <w:rPr>
                <w:sz w:val="20"/>
                <w:szCs w:val="20"/>
              </w:rPr>
              <w:t>579,4</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05</w:t>
            </w:r>
          </w:p>
        </w:tc>
        <w:tc>
          <w:tcPr>
            <w:tcW w:w="1014" w:type="dxa"/>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vAlign w:val="center"/>
          </w:tcPr>
          <w:p w:rsidR="00955A33" w:rsidRPr="00955A33" w:rsidRDefault="00955A33" w:rsidP="00955A33">
            <w:pPr>
              <w:jc w:val="center"/>
              <w:rPr>
                <w:sz w:val="20"/>
                <w:szCs w:val="20"/>
                <w:lang w:val="en-US"/>
              </w:rPr>
            </w:pPr>
            <w:r w:rsidRPr="00955A33">
              <w:rPr>
                <w:sz w:val="20"/>
                <w:szCs w:val="20"/>
              </w:rPr>
              <w:t>795</w:t>
            </w:r>
            <w:r w:rsidRPr="00955A33">
              <w:rPr>
                <w:sz w:val="20"/>
                <w:szCs w:val="20"/>
                <w:lang w:val="en-US"/>
              </w:rPr>
              <w:t>F255550</w:t>
            </w:r>
          </w:p>
        </w:tc>
        <w:tc>
          <w:tcPr>
            <w:tcW w:w="1080" w:type="dxa"/>
            <w:vAlign w:val="center"/>
          </w:tcPr>
          <w:p w:rsidR="00955A33" w:rsidRPr="00955A33" w:rsidRDefault="00955A33" w:rsidP="00955A33">
            <w:pPr>
              <w:jc w:val="center"/>
              <w:rPr>
                <w:sz w:val="20"/>
                <w:szCs w:val="20"/>
                <w:lang w:val="en-US"/>
              </w:rPr>
            </w:pPr>
            <w:r w:rsidRPr="00955A33">
              <w:rPr>
                <w:sz w:val="20"/>
                <w:szCs w:val="20"/>
                <w:lang w:val="en-US"/>
              </w:rPr>
              <w:t>240</w:t>
            </w:r>
          </w:p>
        </w:tc>
        <w:tc>
          <w:tcPr>
            <w:tcW w:w="1380" w:type="dxa"/>
            <w:vAlign w:val="center"/>
          </w:tcPr>
          <w:p w:rsidR="00955A33" w:rsidRPr="00955A33" w:rsidRDefault="00955A33" w:rsidP="00955A33">
            <w:pPr>
              <w:jc w:val="center"/>
              <w:rPr>
                <w:sz w:val="20"/>
                <w:szCs w:val="20"/>
              </w:rPr>
            </w:pPr>
            <w:r w:rsidRPr="00955A33">
              <w:rPr>
                <w:sz w:val="20"/>
                <w:szCs w:val="20"/>
              </w:rPr>
              <w:t>579,4</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3559,4</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lastRenderedPageBreak/>
              <w:t>Ведомственная целевая программа «Благоустройство на территории Подгорнского сельского поселения»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3559,4</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8954310000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1346,5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8954310000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1346,5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8954310000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1346,5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8954320000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8954320000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8954320000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100,0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w:t>
            </w:r>
            <w:r w:rsidRPr="00955A33">
              <w:rPr>
                <w:sz w:val="20"/>
                <w:szCs w:val="20"/>
                <w:lang w:val="en-US"/>
              </w:rPr>
              <w:t>6</w:t>
            </w:r>
            <w:r w:rsidRPr="00955A33">
              <w:rPr>
                <w:sz w:val="20"/>
                <w:szCs w:val="20"/>
              </w:rPr>
              <w:t>0000</w:t>
            </w:r>
          </w:p>
        </w:tc>
        <w:tc>
          <w:tcPr>
            <w:tcW w:w="1080" w:type="dxa"/>
            <w:vAlign w:val="center"/>
          </w:tcPr>
          <w:p w:rsidR="00955A33" w:rsidRPr="00955A33" w:rsidRDefault="00955A33" w:rsidP="00955A33">
            <w:pPr>
              <w:jc w:val="center"/>
              <w:rPr>
                <w:sz w:val="20"/>
                <w:szCs w:val="20"/>
                <w:lang w:val="en-US"/>
              </w:rPr>
            </w:pPr>
          </w:p>
        </w:tc>
        <w:tc>
          <w:tcPr>
            <w:tcW w:w="1380" w:type="dxa"/>
            <w:vAlign w:val="center"/>
          </w:tcPr>
          <w:p w:rsidR="00955A33" w:rsidRPr="00955A33" w:rsidRDefault="00955A33" w:rsidP="00955A33">
            <w:pPr>
              <w:jc w:val="center"/>
              <w:rPr>
                <w:sz w:val="20"/>
                <w:szCs w:val="20"/>
                <w:u w:val="single"/>
              </w:rPr>
            </w:pPr>
            <w:r w:rsidRPr="00955A33">
              <w:rPr>
                <w:sz w:val="20"/>
                <w:szCs w:val="20"/>
                <w:u w:val="single"/>
              </w:rPr>
              <w:t>2050,5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w:t>
            </w:r>
            <w:r w:rsidRPr="00955A33">
              <w:rPr>
                <w:sz w:val="20"/>
                <w:szCs w:val="20"/>
                <w:lang w:val="en-US"/>
              </w:rPr>
              <w:t>6</w:t>
            </w:r>
            <w:r w:rsidRPr="00955A33">
              <w:rPr>
                <w:sz w:val="20"/>
                <w:szCs w:val="20"/>
              </w:rPr>
              <w:t>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1986,0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w:t>
            </w:r>
            <w:r w:rsidRPr="00955A33">
              <w:rPr>
                <w:sz w:val="20"/>
                <w:szCs w:val="20"/>
                <w:lang w:val="en-US"/>
              </w:rPr>
              <w:t>6</w:t>
            </w:r>
            <w:r w:rsidRPr="00955A33">
              <w:rPr>
                <w:sz w:val="20"/>
                <w:szCs w:val="20"/>
              </w:rPr>
              <w:t>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1986,0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Социальное обеспечение и иные выплаты населению</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w:t>
            </w:r>
            <w:r w:rsidRPr="00955A33">
              <w:rPr>
                <w:sz w:val="20"/>
                <w:szCs w:val="20"/>
                <w:lang w:val="en-US"/>
              </w:rPr>
              <w:t>6</w:t>
            </w:r>
            <w:r w:rsidRPr="00955A33">
              <w:rPr>
                <w:sz w:val="20"/>
                <w:szCs w:val="20"/>
              </w:rPr>
              <w:t>0000</w:t>
            </w:r>
          </w:p>
        </w:tc>
        <w:tc>
          <w:tcPr>
            <w:tcW w:w="1080" w:type="dxa"/>
            <w:vAlign w:val="center"/>
          </w:tcPr>
          <w:p w:rsidR="00955A33" w:rsidRPr="00955A33" w:rsidRDefault="00955A33" w:rsidP="00955A33">
            <w:pPr>
              <w:jc w:val="center"/>
              <w:rPr>
                <w:sz w:val="20"/>
                <w:szCs w:val="20"/>
              </w:rPr>
            </w:pPr>
            <w:r w:rsidRPr="00955A33">
              <w:rPr>
                <w:sz w:val="20"/>
                <w:szCs w:val="20"/>
              </w:rPr>
              <w:t>300</w:t>
            </w:r>
          </w:p>
        </w:tc>
        <w:tc>
          <w:tcPr>
            <w:tcW w:w="1380" w:type="dxa"/>
            <w:vAlign w:val="center"/>
          </w:tcPr>
          <w:p w:rsidR="00955A33" w:rsidRPr="00955A33" w:rsidRDefault="00955A33" w:rsidP="00955A33">
            <w:pPr>
              <w:jc w:val="center"/>
              <w:rPr>
                <w:sz w:val="20"/>
                <w:szCs w:val="20"/>
              </w:rPr>
            </w:pPr>
            <w:r w:rsidRPr="00955A33">
              <w:rPr>
                <w:sz w:val="20"/>
                <w:szCs w:val="20"/>
              </w:rPr>
              <w:t>28,5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Премии и гранты</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w:t>
            </w:r>
            <w:r w:rsidRPr="00955A33">
              <w:rPr>
                <w:sz w:val="20"/>
                <w:szCs w:val="20"/>
                <w:lang w:val="en-US"/>
              </w:rPr>
              <w:t>6</w:t>
            </w:r>
            <w:r w:rsidRPr="00955A33">
              <w:rPr>
                <w:sz w:val="20"/>
                <w:szCs w:val="20"/>
              </w:rPr>
              <w:t>0000</w:t>
            </w:r>
          </w:p>
        </w:tc>
        <w:tc>
          <w:tcPr>
            <w:tcW w:w="1080" w:type="dxa"/>
            <w:vAlign w:val="center"/>
          </w:tcPr>
          <w:p w:rsidR="00955A33" w:rsidRPr="00955A33" w:rsidRDefault="00955A33" w:rsidP="00955A33">
            <w:pPr>
              <w:jc w:val="center"/>
              <w:rPr>
                <w:sz w:val="20"/>
                <w:szCs w:val="20"/>
              </w:rPr>
            </w:pPr>
            <w:r w:rsidRPr="00955A33">
              <w:rPr>
                <w:sz w:val="20"/>
                <w:szCs w:val="20"/>
              </w:rPr>
              <w:t>350</w:t>
            </w:r>
          </w:p>
        </w:tc>
        <w:tc>
          <w:tcPr>
            <w:tcW w:w="1380" w:type="dxa"/>
            <w:vAlign w:val="center"/>
          </w:tcPr>
          <w:p w:rsidR="00955A33" w:rsidRPr="00955A33" w:rsidRDefault="00955A33" w:rsidP="00955A33">
            <w:pPr>
              <w:jc w:val="center"/>
              <w:rPr>
                <w:sz w:val="20"/>
                <w:szCs w:val="20"/>
              </w:rPr>
            </w:pPr>
            <w:r w:rsidRPr="00955A33">
              <w:rPr>
                <w:sz w:val="20"/>
                <w:szCs w:val="20"/>
              </w:rPr>
              <w:t>28,5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бюджетные ассигнования</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w:t>
            </w:r>
            <w:r w:rsidRPr="00955A33">
              <w:rPr>
                <w:sz w:val="20"/>
                <w:szCs w:val="20"/>
                <w:lang w:val="en-US"/>
              </w:rPr>
              <w:t>6</w:t>
            </w:r>
            <w:r w:rsidRPr="00955A33">
              <w:rPr>
                <w:sz w:val="20"/>
                <w:szCs w:val="20"/>
              </w:rPr>
              <w:t>0000</w:t>
            </w:r>
          </w:p>
        </w:tc>
        <w:tc>
          <w:tcPr>
            <w:tcW w:w="1080" w:type="dxa"/>
            <w:vAlign w:val="center"/>
          </w:tcPr>
          <w:p w:rsidR="00955A33" w:rsidRPr="00955A33" w:rsidRDefault="00955A33" w:rsidP="00955A33">
            <w:pPr>
              <w:jc w:val="center"/>
              <w:rPr>
                <w:sz w:val="20"/>
                <w:szCs w:val="20"/>
              </w:rPr>
            </w:pPr>
            <w:r w:rsidRPr="00955A33">
              <w:rPr>
                <w:sz w:val="20"/>
                <w:szCs w:val="20"/>
              </w:rPr>
              <w:t>800</w:t>
            </w:r>
          </w:p>
        </w:tc>
        <w:tc>
          <w:tcPr>
            <w:tcW w:w="1380" w:type="dxa"/>
            <w:vAlign w:val="center"/>
          </w:tcPr>
          <w:p w:rsidR="00955A33" w:rsidRPr="00955A33" w:rsidRDefault="00955A33" w:rsidP="00955A33">
            <w:pPr>
              <w:jc w:val="center"/>
              <w:rPr>
                <w:sz w:val="20"/>
                <w:szCs w:val="20"/>
              </w:rPr>
            </w:pPr>
            <w:r w:rsidRPr="00955A33">
              <w:rPr>
                <w:sz w:val="20"/>
                <w:szCs w:val="20"/>
              </w:rPr>
              <w:t>36,0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Уплата налогов, сборов и иных платежей</w:t>
            </w:r>
          </w:p>
        </w:tc>
        <w:tc>
          <w:tcPr>
            <w:tcW w:w="1800" w:type="dxa"/>
            <w:vAlign w:val="center"/>
          </w:tcPr>
          <w:p w:rsidR="00955A33" w:rsidRPr="00955A33" w:rsidRDefault="00955A33" w:rsidP="00955A33">
            <w:pPr>
              <w:jc w:val="center"/>
              <w:rPr>
                <w:i/>
                <w:sz w:val="20"/>
                <w:szCs w:val="20"/>
              </w:rPr>
            </w:pPr>
            <w:r w:rsidRPr="00955A33">
              <w:rPr>
                <w:i/>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rPr>
              <w:t>89543</w:t>
            </w:r>
            <w:r w:rsidRPr="00955A33">
              <w:rPr>
                <w:sz w:val="20"/>
                <w:szCs w:val="20"/>
                <w:lang w:val="en-US"/>
              </w:rPr>
              <w:t>6</w:t>
            </w:r>
            <w:r w:rsidRPr="00955A33">
              <w:rPr>
                <w:sz w:val="20"/>
                <w:szCs w:val="20"/>
              </w:rPr>
              <w:t>0000</w:t>
            </w:r>
          </w:p>
        </w:tc>
        <w:tc>
          <w:tcPr>
            <w:tcW w:w="1080" w:type="dxa"/>
            <w:vAlign w:val="center"/>
          </w:tcPr>
          <w:p w:rsidR="00955A33" w:rsidRPr="00955A33" w:rsidRDefault="00955A33" w:rsidP="00955A33">
            <w:pPr>
              <w:jc w:val="center"/>
              <w:rPr>
                <w:sz w:val="20"/>
                <w:szCs w:val="20"/>
              </w:rPr>
            </w:pPr>
            <w:r w:rsidRPr="00955A33">
              <w:rPr>
                <w:sz w:val="20"/>
                <w:szCs w:val="20"/>
              </w:rPr>
              <w:t>850</w:t>
            </w:r>
          </w:p>
        </w:tc>
        <w:tc>
          <w:tcPr>
            <w:tcW w:w="1380" w:type="dxa"/>
            <w:vAlign w:val="center"/>
          </w:tcPr>
          <w:p w:rsidR="00955A33" w:rsidRPr="00955A33" w:rsidRDefault="00955A33" w:rsidP="00955A33">
            <w:pPr>
              <w:jc w:val="center"/>
              <w:rPr>
                <w:sz w:val="20"/>
                <w:szCs w:val="20"/>
              </w:rPr>
            </w:pPr>
            <w:r w:rsidRPr="00955A33">
              <w:rPr>
                <w:sz w:val="20"/>
                <w:szCs w:val="20"/>
              </w:rPr>
              <w:t>36,0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lang w:val="en-US"/>
              </w:rPr>
              <w:t>89543S0M20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62,4</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lang w:val="en-US"/>
              </w:rPr>
              <w:t>89543S0M20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62,4</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03</w:t>
            </w:r>
          </w:p>
        </w:tc>
        <w:tc>
          <w:tcPr>
            <w:tcW w:w="1440" w:type="dxa"/>
            <w:vAlign w:val="center"/>
          </w:tcPr>
          <w:p w:rsidR="00955A33" w:rsidRPr="00955A33" w:rsidRDefault="00955A33" w:rsidP="00955A33">
            <w:pPr>
              <w:jc w:val="center"/>
              <w:rPr>
                <w:sz w:val="20"/>
                <w:szCs w:val="20"/>
              </w:rPr>
            </w:pPr>
            <w:r w:rsidRPr="00955A33">
              <w:rPr>
                <w:sz w:val="20"/>
                <w:szCs w:val="20"/>
                <w:lang w:val="en-US"/>
              </w:rPr>
              <w:t>89543S0M20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62,4</w:t>
            </w:r>
          </w:p>
        </w:tc>
      </w:tr>
      <w:tr w:rsidR="00955A33" w:rsidRPr="00955A33" w:rsidTr="008C623A">
        <w:tc>
          <w:tcPr>
            <w:tcW w:w="7488" w:type="dxa"/>
          </w:tcPr>
          <w:p w:rsidR="00955A33" w:rsidRPr="00955A33" w:rsidRDefault="00955A33" w:rsidP="00955A33">
            <w:pPr>
              <w:jc w:val="both"/>
              <w:rPr>
                <w:b/>
                <w:i/>
                <w:sz w:val="20"/>
                <w:szCs w:val="20"/>
              </w:rPr>
            </w:pPr>
            <w:r w:rsidRPr="00955A33">
              <w:rPr>
                <w:b/>
                <w:i/>
                <w:sz w:val="20"/>
                <w:szCs w:val="20"/>
              </w:rPr>
              <w:t>Другие вопросы в области жилищно-коммунального хозяйства</w:t>
            </w:r>
          </w:p>
        </w:tc>
        <w:tc>
          <w:tcPr>
            <w:tcW w:w="1800" w:type="dxa"/>
            <w:vAlign w:val="center"/>
          </w:tcPr>
          <w:p w:rsidR="00955A33" w:rsidRPr="00955A33" w:rsidRDefault="00955A33" w:rsidP="00955A33">
            <w:pPr>
              <w:jc w:val="center"/>
              <w:rPr>
                <w:b/>
                <w:i/>
                <w:sz w:val="20"/>
                <w:szCs w:val="20"/>
              </w:rPr>
            </w:pPr>
            <w:r w:rsidRPr="00955A33">
              <w:rPr>
                <w:b/>
                <w:i/>
                <w:sz w:val="20"/>
                <w:szCs w:val="20"/>
              </w:rPr>
              <w:t>940</w:t>
            </w:r>
          </w:p>
        </w:tc>
        <w:tc>
          <w:tcPr>
            <w:tcW w:w="1080" w:type="dxa"/>
            <w:vAlign w:val="center"/>
          </w:tcPr>
          <w:p w:rsidR="00955A33" w:rsidRPr="00955A33" w:rsidRDefault="00955A33" w:rsidP="00955A33">
            <w:pPr>
              <w:jc w:val="center"/>
              <w:rPr>
                <w:b/>
                <w:i/>
                <w:sz w:val="20"/>
                <w:szCs w:val="20"/>
              </w:rPr>
            </w:pPr>
            <w:r w:rsidRPr="00955A33">
              <w:rPr>
                <w:b/>
                <w:i/>
                <w:sz w:val="20"/>
                <w:szCs w:val="20"/>
              </w:rPr>
              <w:t>05</w:t>
            </w:r>
          </w:p>
        </w:tc>
        <w:tc>
          <w:tcPr>
            <w:tcW w:w="1014" w:type="dxa"/>
            <w:vAlign w:val="center"/>
          </w:tcPr>
          <w:p w:rsidR="00955A33" w:rsidRPr="00955A33" w:rsidRDefault="00955A33" w:rsidP="00955A33">
            <w:pPr>
              <w:jc w:val="center"/>
              <w:rPr>
                <w:b/>
                <w:i/>
                <w:sz w:val="20"/>
                <w:szCs w:val="20"/>
              </w:rPr>
            </w:pPr>
            <w:r w:rsidRPr="00955A33">
              <w:rPr>
                <w:b/>
                <w:i/>
                <w:sz w:val="20"/>
                <w:szCs w:val="20"/>
              </w:rPr>
              <w:t>05</w:t>
            </w:r>
          </w:p>
        </w:tc>
        <w:tc>
          <w:tcPr>
            <w:tcW w:w="1440" w:type="dxa"/>
            <w:vAlign w:val="center"/>
          </w:tcPr>
          <w:p w:rsidR="00955A33" w:rsidRPr="00955A33" w:rsidRDefault="00955A33" w:rsidP="00955A33">
            <w:pPr>
              <w:jc w:val="center"/>
              <w:rPr>
                <w:b/>
                <w:i/>
                <w:sz w:val="20"/>
                <w:szCs w:val="20"/>
              </w:rPr>
            </w:pPr>
          </w:p>
        </w:tc>
        <w:tc>
          <w:tcPr>
            <w:tcW w:w="1080" w:type="dxa"/>
            <w:vAlign w:val="center"/>
          </w:tcPr>
          <w:p w:rsidR="00955A33" w:rsidRPr="00955A33" w:rsidRDefault="00955A33" w:rsidP="00955A33">
            <w:pPr>
              <w:jc w:val="center"/>
              <w:rPr>
                <w:b/>
                <w:i/>
                <w:sz w:val="20"/>
                <w:szCs w:val="20"/>
              </w:rPr>
            </w:pPr>
          </w:p>
        </w:tc>
        <w:tc>
          <w:tcPr>
            <w:tcW w:w="1380" w:type="dxa"/>
            <w:vAlign w:val="center"/>
          </w:tcPr>
          <w:p w:rsidR="00955A33" w:rsidRPr="00955A33" w:rsidRDefault="00955A33" w:rsidP="00955A33">
            <w:pPr>
              <w:jc w:val="center"/>
              <w:rPr>
                <w:b/>
                <w:i/>
                <w:sz w:val="20"/>
                <w:szCs w:val="20"/>
              </w:rPr>
            </w:pPr>
            <w:r w:rsidRPr="00955A33">
              <w:rPr>
                <w:b/>
                <w:i/>
                <w:sz w:val="20"/>
                <w:szCs w:val="20"/>
              </w:rPr>
              <w:t>601,2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55A33" w:rsidRPr="00955A33" w:rsidRDefault="00955A33" w:rsidP="00955A33">
            <w:pPr>
              <w:jc w:val="center"/>
              <w:rPr>
                <w:sz w:val="20"/>
                <w:szCs w:val="20"/>
              </w:rPr>
            </w:pPr>
            <w:r w:rsidRPr="00955A33">
              <w:rPr>
                <w:sz w:val="20"/>
                <w:szCs w:val="20"/>
                <w:lang w:val="en-US"/>
              </w:rPr>
              <w:t>9</w:t>
            </w:r>
            <w:r w:rsidRPr="00955A33">
              <w:rPr>
                <w:sz w:val="20"/>
                <w:szCs w:val="20"/>
              </w:rPr>
              <w:t>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lang w:val="en-US"/>
              </w:rPr>
            </w:pPr>
            <w:r w:rsidRPr="00955A33">
              <w:rPr>
                <w:sz w:val="20"/>
                <w:szCs w:val="20"/>
              </w:rPr>
              <w:t>0</w:t>
            </w:r>
            <w:r w:rsidRPr="00955A33">
              <w:rPr>
                <w:sz w:val="20"/>
                <w:szCs w:val="20"/>
                <w:lang w:val="en-US"/>
              </w:rPr>
              <w:t>5</w:t>
            </w:r>
          </w:p>
        </w:tc>
        <w:tc>
          <w:tcPr>
            <w:tcW w:w="1440" w:type="dxa"/>
            <w:vAlign w:val="center"/>
          </w:tcPr>
          <w:p w:rsidR="00955A33" w:rsidRPr="00955A33" w:rsidRDefault="00955A33" w:rsidP="00955A33">
            <w:pPr>
              <w:jc w:val="center"/>
              <w:rPr>
                <w:sz w:val="20"/>
                <w:szCs w:val="20"/>
              </w:rPr>
            </w:pPr>
            <w:r w:rsidRPr="00955A33">
              <w:rPr>
                <w:sz w:val="20"/>
                <w:szCs w:val="20"/>
              </w:rPr>
              <w:t>0020000000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601,2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Обеспечение деятельности (оказание услуг) подведомственных учреждений</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05</w:t>
            </w:r>
          </w:p>
        </w:tc>
        <w:tc>
          <w:tcPr>
            <w:tcW w:w="1440" w:type="dxa"/>
            <w:vAlign w:val="center"/>
          </w:tcPr>
          <w:p w:rsidR="00955A33" w:rsidRPr="00955A33" w:rsidRDefault="00955A33" w:rsidP="00955A33">
            <w:pPr>
              <w:jc w:val="center"/>
              <w:rPr>
                <w:sz w:val="20"/>
                <w:szCs w:val="20"/>
              </w:rPr>
            </w:pPr>
            <w:r w:rsidRPr="00955A33">
              <w:rPr>
                <w:sz w:val="20"/>
                <w:szCs w:val="20"/>
              </w:rPr>
              <w:t>0029900000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601,2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05</w:t>
            </w:r>
          </w:p>
        </w:tc>
        <w:tc>
          <w:tcPr>
            <w:tcW w:w="1440" w:type="dxa"/>
            <w:vAlign w:val="center"/>
          </w:tcPr>
          <w:p w:rsidR="00955A33" w:rsidRPr="00955A33" w:rsidRDefault="00955A33" w:rsidP="00955A33">
            <w:pPr>
              <w:jc w:val="center"/>
              <w:rPr>
                <w:sz w:val="20"/>
                <w:szCs w:val="20"/>
              </w:rPr>
            </w:pPr>
            <w:r w:rsidRPr="00955A33">
              <w:rPr>
                <w:sz w:val="20"/>
                <w:szCs w:val="20"/>
              </w:rPr>
              <w:t>0029900000</w:t>
            </w:r>
          </w:p>
        </w:tc>
        <w:tc>
          <w:tcPr>
            <w:tcW w:w="1080" w:type="dxa"/>
            <w:vAlign w:val="center"/>
          </w:tcPr>
          <w:p w:rsidR="00955A33" w:rsidRPr="00955A33" w:rsidRDefault="00955A33" w:rsidP="00955A33">
            <w:pPr>
              <w:jc w:val="center"/>
              <w:rPr>
                <w:sz w:val="20"/>
                <w:szCs w:val="20"/>
              </w:rPr>
            </w:pPr>
            <w:r w:rsidRPr="00955A33">
              <w:rPr>
                <w:sz w:val="20"/>
                <w:szCs w:val="20"/>
              </w:rPr>
              <w:t>200</w:t>
            </w:r>
          </w:p>
        </w:tc>
        <w:tc>
          <w:tcPr>
            <w:tcW w:w="1380" w:type="dxa"/>
            <w:vAlign w:val="center"/>
          </w:tcPr>
          <w:p w:rsidR="00955A33" w:rsidRPr="00955A33" w:rsidRDefault="00955A33" w:rsidP="00955A33">
            <w:pPr>
              <w:jc w:val="center"/>
              <w:rPr>
                <w:sz w:val="20"/>
                <w:szCs w:val="20"/>
              </w:rPr>
            </w:pPr>
            <w:r w:rsidRPr="00955A33">
              <w:rPr>
                <w:sz w:val="20"/>
                <w:szCs w:val="20"/>
              </w:rPr>
              <w:t>601,2</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05</w:t>
            </w:r>
          </w:p>
        </w:tc>
        <w:tc>
          <w:tcPr>
            <w:tcW w:w="1014" w:type="dxa"/>
            <w:vAlign w:val="center"/>
          </w:tcPr>
          <w:p w:rsidR="00955A33" w:rsidRPr="00955A33" w:rsidRDefault="00955A33" w:rsidP="00955A33">
            <w:pPr>
              <w:jc w:val="center"/>
              <w:rPr>
                <w:sz w:val="20"/>
                <w:szCs w:val="20"/>
              </w:rPr>
            </w:pPr>
            <w:r w:rsidRPr="00955A33">
              <w:rPr>
                <w:sz w:val="20"/>
                <w:szCs w:val="20"/>
              </w:rPr>
              <w:t>05</w:t>
            </w:r>
          </w:p>
        </w:tc>
        <w:tc>
          <w:tcPr>
            <w:tcW w:w="1440" w:type="dxa"/>
            <w:vAlign w:val="center"/>
          </w:tcPr>
          <w:p w:rsidR="00955A33" w:rsidRPr="00955A33" w:rsidRDefault="00955A33" w:rsidP="00955A33">
            <w:pPr>
              <w:jc w:val="center"/>
              <w:rPr>
                <w:sz w:val="20"/>
                <w:szCs w:val="20"/>
              </w:rPr>
            </w:pPr>
            <w:r w:rsidRPr="00955A33">
              <w:rPr>
                <w:sz w:val="20"/>
                <w:szCs w:val="20"/>
              </w:rPr>
              <w:t>0029900000</w:t>
            </w:r>
          </w:p>
        </w:tc>
        <w:tc>
          <w:tcPr>
            <w:tcW w:w="1080" w:type="dxa"/>
            <w:vAlign w:val="center"/>
          </w:tcPr>
          <w:p w:rsidR="00955A33" w:rsidRPr="00955A33" w:rsidRDefault="00955A33" w:rsidP="00955A33">
            <w:pPr>
              <w:jc w:val="center"/>
              <w:rPr>
                <w:sz w:val="20"/>
                <w:szCs w:val="20"/>
              </w:rPr>
            </w:pPr>
            <w:r w:rsidRPr="00955A33">
              <w:rPr>
                <w:sz w:val="20"/>
                <w:szCs w:val="20"/>
              </w:rPr>
              <w:t>240</w:t>
            </w:r>
          </w:p>
        </w:tc>
        <w:tc>
          <w:tcPr>
            <w:tcW w:w="1380" w:type="dxa"/>
            <w:vAlign w:val="center"/>
          </w:tcPr>
          <w:p w:rsidR="00955A33" w:rsidRPr="00955A33" w:rsidRDefault="00955A33" w:rsidP="00955A33">
            <w:pPr>
              <w:jc w:val="center"/>
              <w:rPr>
                <w:sz w:val="20"/>
                <w:szCs w:val="20"/>
              </w:rPr>
            </w:pPr>
            <w:r w:rsidRPr="00955A33">
              <w:rPr>
                <w:sz w:val="20"/>
                <w:szCs w:val="20"/>
              </w:rPr>
              <w:t>601,2</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5239,6</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i/>
                <w:sz w:val="20"/>
                <w:szCs w:val="20"/>
              </w:rPr>
            </w:pPr>
            <w:r w:rsidRPr="00955A33">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i/>
                <w:sz w:val="20"/>
                <w:szCs w:val="20"/>
              </w:rPr>
            </w:pPr>
            <w:r w:rsidRPr="00955A33">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i/>
                <w:sz w:val="20"/>
                <w:szCs w:val="20"/>
              </w:rPr>
            </w:pPr>
            <w:r w:rsidRPr="00955A33">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i/>
                <w:sz w:val="20"/>
                <w:szCs w:val="20"/>
              </w:rPr>
            </w:pPr>
            <w:r w:rsidRPr="00955A33">
              <w:rPr>
                <w:i/>
                <w:sz w:val="20"/>
                <w:szCs w:val="20"/>
              </w:rPr>
              <w:t>5239,6</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5239,6</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2007,7</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i/>
                <w:sz w:val="20"/>
                <w:szCs w:val="20"/>
                <w:u w:val="single"/>
              </w:rPr>
            </w:pPr>
            <w:r w:rsidRPr="00955A33">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100,0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lang w:val="en-US"/>
              </w:rPr>
            </w:pPr>
            <w:r w:rsidRPr="00955A33">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lang w:val="en-US"/>
              </w:rPr>
            </w:pPr>
            <w:r w:rsidRPr="00955A33">
              <w:rPr>
                <w:sz w:val="20"/>
                <w:szCs w:val="20"/>
                <w:lang w:val="en-US"/>
              </w:rPr>
              <w:t>3</w:t>
            </w:r>
            <w:r w:rsidRPr="00955A33">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lang w:val="en-US"/>
              </w:rPr>
            </w:pPr>
            <w:r w:rsidRPr="00955A33">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lang w:val="en-US"/>
              </w:rPr>
            </w:pPr>
            <w:r w:rsidRPr="00955A33">
              <w:rPr>
                <w:sz w:val="20"/>
                <w:szCs w:val="20"/>
                <w:lang w:val="en-US"/>
              </w:rPr>
              <w:t>32</w:t>
            </w:r>
            <w:r w:rsidRPr="00955A33">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rPr>
              <w:t>50,0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i/>
                <w:sz w:val="20"/>
                <w:szCs w:val="20"/>
                <w:u w:val="single"/>
              </w:rPr>
            </w:pPr>
            <w:r w:rsidRPr="00955A33">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i/>
                <w:sz w:val="20"/>
                <w:szCs w:val="20"/>
                <w:u w:val="single"/>
              </w:rPr>
            </w:pPr>
            <w:r w:rsidRPr="00955A33">
              <w:rPr>
                <w:b/>
                <w:i/>
                <w:sz w:val="20"/>
                <w:szCs w:val="20"/>
                <w:u w:val="single"/>
              </w:rPr>
              <w:t>1904,0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lastRenderedPageBreak/>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1354,0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1354,0</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lang w:val="en-US"/>
              </w:rPr>
            </w:pPr>
            <w:r w:rsidRPr="00955A33">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1354,0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618,5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4</w:t>
            </w:r>
            <w:r w:rsidRPr="00955A33">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618,5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41</w:t>
            </w:r>
            <w:r w:rsidRPr="00955A33">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618,5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12280</w:t>
            </w:r>
            <w:r w:rsidRPr="00955A33">
              <w:rPr>
                <w:sz w:val="20"/>
                <w:szCs w:val="20"/>
                <w:lang w:val="en-US"/>
              </w:rPr>
              <w:t>R</w:t>
            </w:r>
            <w:r w:rsidRPr="00955A33">
              <w:rPr>
                <w:sz w:val="20"/>
                <w:szCs w:val="20"/>
              </w:rPr>
              <w:t>0820</w:t>
            </w:r>
          </w:p>
        </w:tc>
        <w:tc>
          <w:tcPr>
            <w:tcW w:w="1080" w:type="dxa"/>
            <w:vAlign w:val="center"/>
          </w:tcPr>
          <w:p w:rsidR="00955A33" w:rsidRPr="00955A33" w:rsidRDefault="00955A33" w:rsidP="00955A33">
            <w:pPr>
              <w:jc w:val="both"/>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735,5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12280</w:t>
            </w:r>
            <w:r w:rsidRPr="00955A33">
              <w:rPr>
                <w:sz w:val="20"/>
                <w:szCs w:val="20"/>
                <w:lang w:val="en-US"/>
              </w:rPr>
              <w:t>R</w:t>
            </w:r>
            <w:r w:rsidRPr="00955A33">
              <w:rPr>
                <w:sz w:val="20"/>
                <w:szCs w:val="20"/>
              </w:rPr>
              <w:t>0820</w:t>
            </w:r>
          </w:p>
        </w:tc>
        <w:tc>
          <w:tcPr>
            <w:tcW w:w="1080" w:type="dxa"/>
            <w:vAlign w:val="center"/>
          </w:tcPr>
          <w:p w:rsidR="00955A33" w:rsidRPr="00955A33" w:rsidRDefault="00955A33" w:rsidP="00955A33">
            <w:pPr>
              <w:jc w:val="both"/>
              <w:rPr>
                <w:sz w:val="20"/>
                <w:szCs w:val="20"/>
              </w:rPr>
            </w:pPr>
            <w:r w:rsidRPr="00955A33">
              <w:rPr>
                <w:sz w:val="20"/>
                <w:szCs w:val="20"/>
              </w:rPr>
              <w:t>400</w:t>
            </w:r>
          </w:p>
        </w:tc>
        <w:tc>
          <w:tcPr>
            <w:tcW w:w="1380" w:type="dxa"/>
            <w:vAlign w:val="center"/>
          </w:tcPr>
          <w:p w:rsidR="00955A33" w:rsidRPr="00955A33" w:rsidRDefault="00955A33" w:rsidP="00955A33">
            <w:pPr>
              <w:jc w:val="center"/>
              <w:rPr>
                <w:sz w:val="20"/>
                <w:szCs w:val="20"/>
              </w:rPr>
            </w:pPr>
            <w:r w:rsidRPr="00955A33">
              <w:rPr>
                <w:sz w:val="20"/>
                <w:szCs w:val="20"/>
              </w:rPr>
              <w:t>735,5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center"/>
              <w:rPr>
                <w:sz w:val="20"/>
                <w:szCs w:val="20"/>
              </w:rPr>
            </w:pPr>
            <w:r w:rsidRPr="00955A33">
              <w:rPr>
                <w:sz w:val="20"/>
                <w:szCs w:val="20"/>
              </w:rPr>
              <w:t>12280</w:t>
            </w:r>
            <w:r w:rsidRPr="00955A33">
              <w:rPr>
                <w:sz w:val="20"/>
                <w:szCs w:val="20"/>
                <w:lang w:val="en-US"/>
              </w:rPr>
              <w:t>R</w:t>
            </w:r>
            <w:r w:rsidRPr="00955A33">
              <w:rPr>
                <w:sz w:val="20"/>
                <w:szCs w:val="20"/>
              </w:rPr>
              <w:t>0820</w:t>
            </w:r>
          </w:p>
        </w:tc>
        <w:tc>
          <w:tcPr>
            <w:tcW w:w="1080" w:type="dxa"/>
            <w:vAlign w:val="center"/>
          </w:tcPr>
          <w:p w:rsidR="00955A33" w:rsidRPr="00955A33" w:rsidRDefault="00955A33" w:rsidP="00955A33">
            <w:pPr>
              <w:jc w:val="both"/>
              <w:rPr>
                <w:sz w:val="20"/>
                <w:szCs w:val="20"/>
              </w:rPr>
            </w:pPr>
            <w:r w:rsidRPr="00955A33">
              <w:rPr>
                <w:sz w:val="20"/>
                <w:szCs w:val="20"/>
              </w:rPr>
              <w:t>4</w:t>
            </w:r>
            <w:r w:rsidRPr="00955A33">
              <w:rPr>
                <w:sz w:val="20"/>
                <w:szCs w:val="20"/>
                <w:lang w:val="en-US"/>
              </w:rPr>
              <w:t>1</w:t>
            </w:r>
            <w:r w:rsidRPr="00955A33">
              <w:rPr>
                <w:sz w:val="20"/>
                <w:szCs w:val="20"/>
              </w:rPr>
              <w:t>0</w:t>
            </w:r>
          </w:p>
        </w:tc>
        <w:tc>
          <w:tcPr>
            <w:tcW w:w="1380" w:type="dxa"/>
            <w:vAlign w:val="center"/>
          </w:tcPr>
          <w:p w:rsidR="00955A33" w:rsidRPr="00955A33" w:rsidRDefault="00955A33" w:rsidP="00955A33">
            <w:pPr>
              <w:jc w:val="center"/>
              <w:rPr>
                <w:sz w:val="20"/>
                <w:szCs w:val="20"/>
              </w:rPr>
            </w:pPr>
            <w:r w:rsidRPr="00955A33">
              <w:rPr>
                <w:sz w:val="20"/>
                <w:szCs w:val="20"/>
              </w:rPr>
              <w:t>735,5</w:t>
            </w:r>
          </w:p>
        </w:tc>
      </w:tr>
      <w:tr w:rsidR="00955A33" w:rsidRPr="00955A33" w:rsidTr="008C623A">
        <w:tc>
          <w:tcPr>
            <w:tcW w:w="7488" w:type="dxa"/>
          </w:tcPr>
          <w:p w:rsidR="00955A33" w:rsidRPr="00955A33" w:rsidRDefault="00955A33" w:rsidP="00955A33">
            <w:pPr>
              <w:jc w:val="both"/>
              <w:rPr>
                <w:b/>
                <w:sz w:val="20"/>
                <w:szCs w:val="20"/>
              </w:rPr>
            </w:pPr>
            <w:r w:rsidRPr="00955A33">
              <w:rPr>
                <w:b/>
                <w:sz w:val="20"/>
                <w:szCs w:val="20"/>
              </w:rPr>
              <w:t>Непрограммное направление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940</w:t>
            </w:r>
          </w:p>
        </w:tc>
        <w:tc>
          <w:tcPr>
            <w:tcW w:w="1080" w:type="dxa"/>
            <w:vAlign w:val="center"/>
          </w:tcPr>
          <w:p w:rsidR="00955A33" w:rsidRPr="00955A33" w:rsidRDefault="00955A33" w:rsidP="00955A33">
            <w:pPr>
              <w:jc w:val="center"/>
              <w:rPr>
                <w:b/>
                <w:sz w:val="20"/>
                <w:szCs w:val="20"/>
              </w:rPr>
            </w:pPr>
            <w:r w:rsidRPr="00955A33">
              <w:rPr>
                <w:b/>
                <w:sz w:val="20"/>
                <w:szCs w:val="20"/>
              </w:rPr>
              <w:t>10</w:t>
            </w:r>
          </w:p>
        </w:tc>
        <w:tc>
          <w:tcPr>
            <w:tcW w:w="1014" w:type="dxa"/>
            <w:vAlign w:val="center"/>
          </w:tcPr>
          <w:p w:rsidR="00955A33" w:rsidRPr="00955A33" w:rsidRDefault="00955A33" w:rsidP="00955A33">
            <w:pPr>
              <w:jc w:val="center"/>
              <w:rPr>
                <w:b/>
                <w:sz w:val="20"/>
                <w:szCs w:val="20"/>
              </w:rPr>
            </w:pPr>
            <w:r w:rsidRPr="00955A33">
              <w:rPr>
                <w:b/>
                <w:sz w:val="20"/>
                <w:szCs w:val="20"/>
              </w:rPr>
              <w:t>04</w:t>
            </w:r>
          </w:p>
        </w:tc>
        <w:tc>
          <w:tcPr>
            <w:tcW w:w="1440" w:type="dxa"/>
            <w:vAlign w:val="center"/>
          </w:tcPr>
          <w:p w:rsidR="00955A33" w:rsidRPr="00955A33" w:rsidRDefault="00955A33" w:rsidP="00955A33">
            <w:pPr>
              <w:jc w:val="both"/>
              <w:rPr>
                <w:b/>
                <w:sz w:val="20"/>
                <w:szCs w:val="20"/>
              </w:rPr>
            </w:pPr>
            <w:r w:rsidRPr="00955A33">
              <w:rPr>
                <w:b/>
                <w:sz w:val="20"/>
                <w:szCs w:val="20"/>
              </w:rPr>
              <w:t>9900000000</w:t>
            </w:r>
          </w:p>
        </w:tc>
        <w:tc>
          <w:tcPr>
            <w:tcW w:w="1080" w:type="dxa"/>
            <w:vAlign w:val="center"/>
          </w:tcPr>
          <w:p w:rsidR="00955A33" w:rsidRPr="00955A33" w:rsidRDefault="00955A33" w:rsidP="00955A33">
            <w:pPr>
              <w:jc w:val="both"/>
              <w:rPr>
                <w:b/>
                <w:sz w:val="20"/>
                <w:szCs w:val="20"/>
              </w:rPr>
            </w:pPr>
          </w:p>
        </w:tc>
        <w:tc>
          <w:tcPr>
            <w:tcW w:w="1380" w:type="dxa"/>
            <w:vAlign w:val="center"/>
          </w:tcPr>
          <w:p w:rsidR="00955A33" w:rsidRPr="00955A33" w:rsidRDefault="00955A33" w:rsidP="00955A33">
            <w:pPr>
              <w:jc w:val="center"/>
              <w:rPr>
                <w:b/>
                <w:sz w:val="20"/>
                <w:szCs w:val="20"/>
              </w:rPr>
            </w:pPr>
            <w:r w:rsidRPr="00955A33">
              <w:rPr>
                <w:b/>
                <w:sz w:val="20"/>
                <w:szCs w:val="20"/>
              </w:rPr>
              <w:t>550,0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Исполнение судебных актов</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both"/>
              <w:rPr>
                <w:sz w:val="20"/>
                <w:szCs w:val="20"/>
              </w:rPr>
            </w:pPr>
            <w:r w:rsidRPr="00955A33">
              <w:rPr>
                <w:sz w:val="20"/>
                <w:szCs w:val="20"/>
              </w:rPr>
              <w:t>9900300000</w:t>
            </w:r>
          </w:p>
        </w:tc>
        <w:tc>
          <w:tcPr>
            <w:tcW w:w="1080" w:type="dxa"/>
            <w:vAlign w:val="center"/>
          </w:tcPr>
          <w:p w:rsidR="00955A33" w:rsidRPr="00955A33" w:rsidRDefault="00955A33" w:rsidP="00955A33">
            <w:pPr>
              <w:jc w:val="both"/>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550,0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both"/>
              <w:rPr>
                <w:sz w:val="20"/>
                <w:szCs w:val="20"/>
              </w:rPr>
            </w:pPr>
            <w:r w:rsidRPr="00955A33">
              <w:rPr>
                <w:sz w:val="20"/>
                <w:szCs w:val="20"/>
              </w:rPr>
              <w:t>9900300000</w:t>
            </w:r>
          </w:p>
        </w:tc>
        <w:tc>
          <w:tcPr>
            <w:tcW w:w="1080" w:type="dxa"/>
            <w:vAlign w:val="center"/>
          </w:tcPr>
          <w:p w:rsidR="00955A33" w:rsidRPr="00955A33" w:rsidRDefault="00955A33" w:rsidP="00955A33">
            <w:pPr>
              <w:jc w:val="both"/>
              <w:rPr>
                <w:sz w:val="20"/>
                <w:szCs w:val="20"/>
              </w:rPr>
            </w:pPr>
            <w:r w:rsidRPr="00955A33">
              <w:rPr>
                <w:sz w:val="20"/>
                <w:szCs w:val="20"/>
              </w:rPr>
              <w:t>400</w:t>
            </w:r>
          </w:p>
        </w:tc>
        <w:tc>
          <w:tcPr>
            <w:tcW w:w="1380" w:type="dxa"/>
            <w:vAlign w:val="center"/>
          </w:tcPr>
          <w:p w:rsidR="00955A33" w:rsidRPr="00955A33" w:rsidRDefault="00955A33" w:rsidP="00955A33">
            <w:pPr>
              <w:jc w:val="center"/>
              <w:rPr>
                <w:sz w:val="20"/>
                <w:szCs w:val="20"/>
              </w:rPr>
            </w:pPr>
            <w:r w:rsidRPr="00955A33">
              <w:rPr>
                <w:sz w:val="20"/>
                <w:szCs w:val="20"/>
              </w:rPr>
              <w:t>550,0</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04</w:t>
            </w:r>
          </w:p>
        </w:tc>
        <w:tc>
          <w:tcPr>
            <w:tcW w:w="1440" w:type="dxa"/>
            <w:vAlign w:val="center"/>
          </w:tcPr>
          <w:p w:rsidR="00955A33" w:rsidRPr="00955A33" w:rsidRDefault="00955A33" w:rsidP="00955A33">
            <w:pPr>
              <w:jc w:val="both"/>
              <w:rPr>
                <w:sz w:val="20"/>
                <w:szCs w:val="20"/>
              </w:rPr>
            </w:pPr>
            <w:r w:rsidRPr="00955A33">
              <w:rPr>
                <w:sz w:val="20"/>
                <w:szCs w:val="20"/>
              </w:rPr>
              <w:t>9900300000</w:t>
            </w:r>
          </w:p>
        </w:tc>
        <w:tc>
          <w:tcPr>
            <w:tcW w:w="1080" w:type="dxa"/>
            <w:vAlign w:val="center"/>
          </w:tcPr>
          <w:p w:rsidR="00955A33" w:rsidRPr="00955A33" w:rsidRDefault="00955A33" w:rsidP="00955A33">
            <w:pPr>
              <w:jc w:val="both"/>
              <w:rPr>
                <w:sz w:val="20"/>
                <w:szCs w:val="20"/>
              </w:rPr>
            </w:pPr>
            <w:r w:rsidRPr="00955A33">
              <w:rPr>
                <w:sz w:val="20"/>
                <w:szCs w:val="20"/>
              </w:rPr>
              <w:t>4</w:t>
            </w:r>
            <w:r w:rsidRPr="00955A33">
              <w:rPr>
                <w:sz w:val="20"/>
                <w:szCs w:val="20"/>
                <w:lang w:val="en-US"/>
              </w:rPr>
              <w:t>1</w:t>
            </w:r>
            <w:r w:rsidRPr="00955A33">
              <w:rPr>
                <w:sz w:val="20"/>
                <w:szCs w:val="20"/>
              </w:rPr>
              <w:t>0</w:t>
            </w:r>
          </w:p>
        </w:tc>
        <w:tc>
          <w:tcPr>
            <w:tcW w:w="1380" w:type="dxa"/>
            <w:vAlign w:val="center"/>
          </w:tcPr>
          <w:p w:rsidR="00955A33" w:rsidRPr="00955A33" w:rsidRDefault="00955A33" w:rsidP="00955A33">
            <w:pPr>
              <w:jc w:val="center"/>
              <w:rPr>
                <w:sz w:val="20"/>
                <w:szCs w:val="20"/>
              </w:rPr>
            </w:pPr>
            <w:r w:rsidRPr="00955A33">
              <w:rPr>
                <w:sz w:val="20"/>
                <w:szCs w:val="20"/>
              </w:rPr>
              <w:t>550,0</w:t>
            </w:r>
          </w:p>
        </w:tc>
      </w:tr>
      <w:tr w:rsidR="00955A33" w:rsidRPr="00955A33" w:rsidTr="008C623A">
        <w:tc>
          <w:tcPr>
            <w:tcW w:w="7488" w:type="dxa"/>
          </w:tcPr>
          <w:p w:rsidR="00955A33" w:rsidRPr="00955A33" w:rsidRDefault="00955A33" w:rsidP="00955A33">
            <w:pPr>
              <w:jc w:val="both"/>
              <w:rPr>
                <w:b/>
                <w:i/>
                <w:sz w:val="20"/>
                <w:szCs w:val="20"/>
                <w:u w:val="single"/>
              </w:rPr>
            </w:pPr>
            <w:r w:rsidRPr="00955A33">
              <w:rPr>
                <w:b/>
                <w:i/>
                <w:sz w:val="20"/>
                <w:szCs w:val="20"/>
                <w:u w:val="single"/>
              </w:rPr>
              <w:t>Другие вопросы в области социальной политики</w:t>
            </w:r>
          </w:p>
        </w:tc>
        <w:tc>
          <w:tcPr>
            <w:tcW w:w="1800" w:type="dxa"/>
            <w:vAlign w:val="center"/>
          </w:tcPr>
          <w:p w:rsidR="00955A33" w:rsidRPr="00955A33" w:rsidRDefault="00955A33" w:rsidP="00955A33">
            <w:pPr>
              <w:jc w:val="center"/>
              <w:rPr>
                <w:b/>
                <w:i/>
                <w:sz w:val="20"/>
                <w:szCs w:val="20"/>
                <w:u w:val="single"/>
              </w:rPr>
            </w:pPr>
            <w:r w:rsidRPr="00955A33">
              <w:rPr>
                <w:b/>
                <w:i/>
                <w:sz w:val="20"/>
                <w:szCs w:val="20"/>
                <w:u w:val="single"/>
              </w:rPr>
              <w:t>940</w:t>
            </w:r>
          </w:p>
        </w:tc>
        <w:tc>
          <w:tcPr>
            <w:tcW w:w="1080" w:type="dxa"/>
            <w:vAlign w:val="center"/>
          </w:tcPr>
          <w:p w:rsidR="00955A33" w:rsidRPr="00955A33" w:rsidRDefault="00955A33" w:rsidP="00955A33">
            <w:pPr>
              <w:jc w:val="center"/>
              <w:rPr>
                <w:b/>
                <w:i/>
                <w:sz w:val="20"/>
                <w:szCs w:val="20"/>
                <w:u w:val="single"/>
              </w:rPr>
            </w:pPr>
            <w:r w:rsidRPr="00955A33">
              <w:rPr>
                <w:b/>
                <w:i/>
                <w:sz w:val="20"/>
                <w:szCs w:val="20"/>
                <w:u w:val="single"/>
              </w:rPr>
              <w:t>10</w:t>
            </w:r>
          </w:p>
        </w:tc>
        <w:tc>
          <w:tcPr>
            <w:tcW w:w="1014" w:type="dxa"/>
            <w:vAlign w:val="center"/>
          </w:tcPr>
          <w:p w:rsidR="00955A33" w:rsidRPr="00955A33" w:rsidRDefault="00955A33" w:rsidP="00955A33">
            <w:pPr>
              <w:jc w:val="center"/>
              <w:rPr>
                <w:b/>
                <w:i/>
                <w:sz w:val="20"/>
                <w:szCs w:val="20"/>
                <w:u w:val="single"/>
              </w:rPr>
            </w:pPr>
            <w:r w:rsidRPr="00955A33">
              <w:rPr>
                <w:b/>
                <w:i/>
                <w:sz w:val="20"/>
                <w:szCs w:val="20"/>
                <w:u w:val="single"/>
              </w:rPr>
              <w:t>06</w:t>
            </w:r>
          </w:p>
        </w:tc>
        <w:tc>
          <w:tcPr>
            <w:tcW w:w="1440" w:type="dxa"/>
            <w:vAlign w:val="center"/>
          </w:tcPr>
          <w:p w:rsidR="00955A33" w:rsidRPr="00955A33" w:rsidRDefault="00955A33" w:rsidP="00955A33">
            <w:pPr>
              <w:jc w:val="center"/>
              <w:rPr>
                <w:b/>
                <w:i/>
                <w:sz w:val="20"/>
                <w:szCs w:val="20"/>
                <w:u w:val="single"/>
              </w:rPr>
            </w:pPr>
          </w:p>
        </w:tc>
        <w:tc>
          <w:tcPr>
            <w:tcW w:w="1080" w:type="dxa"/>
            <w:vAlign w:val="center"/>
          </w:tcPr>
          <w:p w:rsidR="00955A33" w:rsidRPr="00955A33" w:rsidRDefault="00955A33" w:rsidP="00955A33">
            <w:pPr>
              <w:jc w:val="center"/>
              <w:rPr>
                <w:b/>
                <w:i/>
                <w:sz w:val="20"/>
                <w:szCs w:val="20"/>
                <w:u w:val="single"/>
              </w:rPr>
            </w:pPr>
          </w:p>
        </w:tc>
        <w:tc>
          <w:tcPr>
            <w:tcW w:w="1380" w:type="dxa"/>
            <w:vAlign w:val="center"/>
          </w:tcPr>
          <w:p w:rsidR="00955A33" w:rsidRPr="00955A33" w:rsidRDefault="00955A33" w:rsidP="00955A33">
            <w:pPr>
              <w:jc w:val="center"/>
              <w:rPr>
                <w:b/>
                <w:i/>
                <w:sz w:val="20"/>
                <w:szCs w:val="20"/>
                <w:u w:val="single"/>
              </w:rPr>
            </w:pPr>
            <w:r w:rsidRPr="00955A33">
              <w:rPr>
                <w:b/>
                <w:i/>
                <w:sz w:val="20"/>
                <w:szCs w:val="20"/>
                <w:u w:val="single"/>
              </w:rPr>
              <w:t>3,7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Непрограмные мероприятия в области социальной сферы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both"/>
              <w:rPr>
                <w:sz w:val="20"/>
                <w:szCs w:val="20"/>
              </w:rPr>
            </w:pPr>
            <w:r w:rsidRPr="00955A33">
              <w:rPr>
                <w:sz w:val="20"/>
                <w:szCs w:val="20"/>
              </w:rPr>
              <w:t>6500000000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Прочие мероприятия в области социальной сферы</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both"/>
              <w:rPr>
                <w:sz w:val="20"/>
                <w:szCs w:val="20"/>
              </w:rPr>
            </w:pPr>
            <w:r w:rsidRPr="00955A33">
              <w:rPr>
                <w:sz w:val="20"/>
                <w:szCs w:val="20"/>
              </w:rPr>
              <w:t>6500600000</w:t>
            </w:r>
          </w:p>
        </w:tc>
        <w:tc>
          <w:tcPr>
            <w:tcW w:w="1080" w:type="dxa"/>
            <w:vAlign w:val="center"/>
          </w:tcPr>
          <w:p w:rsidR="00955A33" w:rsidRPr="00955A33" w:rsidRDefault="00955A33" w:rsidP="00955A33">
            <w:pPr>
              <w:jc w:val="center"/>
              <w:rPr>
                <w:sz w:val="20"/>
                <w:szCs w:val="20"/>
              </w:rPr>
            </w:pPr>
          </w:p>
        </w:tc>
        <w:tc>
          <w:tcPr>
            <w:tcW w:w="1380"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Социальное обеспечение и иные выплаты населению</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both"/>
              <w:rPr>
                <w:sz w:val="20"/>
                <w:szCs w:val="20"/>
              </w:rPr>
            </w:pPr>
            <w:r w:rsidRPr="00955A33">
              <w:rPr>
                <w:sz w:val="20"/>
                <w:szCs w:val="20"/>
              </w:rPr>
              <w:t>6500600000</w:t>
            </w:r>
          </w:p>
        </w:tc>
        <w:tc>
          <w:tcPr>
            <w:tcW w:w="1080" w:type="dxa"/>
            <w:vAlign w:val="center"/>
          </w:tcPr>
          <w:p w:rsidR="00955A33" w:rsidRPr="00955A33" w:rsidRDefault="00955A33" w:rsidP="00955A33">
            <w:pPr>
              <w:jc w:val="center"/>
              <w:rPr>
                <w:sz w:val="20"/>
                <w:szCs w:val="20"/>
              </w:rPr>
            </w:pPr>
            <w:r w:rsidRPr="00955A33">
              <w:rPr>
                <w:sz w:val="20"/>
                <w:szCs w:val="20"/>
              </w:rPr>
              <w:t>300</w:t>
            </w:r>
          </w:p>
        </w:tc>
        <w:tc>
          <w:tcPr>
            <w:tcW w:w="1380"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7488" w:type="dxa"/>
          </w:tcPr>
          <w:p w:rsidR="00955A33" w:rsidRPr="00955A33" w:rsidRDefault="00955A33" w:rsidP="00955A33">
            <w:pPr>
              <w:jc w:val="both"/>
              <w:rPr>
                <w:b/>
                <w:sz w:val="20"/>
                <w:szCs w:val="20"/>
                <w:highlight w:val="red"/>
              </w:rPr>
            </w:pPr>
            <w:r w:rsidRPr="00955A33">
              <w:rPr>
                <w:sz w:val="20"/>
                <w:szCs w:val="20"/>
              </w:rPr>
              <w:t>Иные выплаты населению</w:t>
            </w:r>
          </w:p>
        </w:tc>
        <w:tc>
          <w:tcPr>
            <w:tcW w:w="1800" w:type="dxa"/>
            <w:vAlign w:val="center"/>
          </w:tcPr>
          <w:p w:rsidR="00955A33" w:rsidRPr="00955A33" w:rsidRDefault="00955A33" w:rsidP="00955A33">
            <w:pPr>
              <w:jc w:val="center"/>
              <w:rPr>
                <w:sz w:val="20"/>
                <w:szCs w:val="20"/>
              </w:rPr>
            </w:pPr>
            <w:r w:rsidRPr="00955A33">
              <w:rPr>
                <w:sz w:val="20"/>
                <w:szCs w:val="20"/>
              </w:rPr>
              <w:t>940</w:t>
            </w:r>
          </w:p>
        </w:tc>
        <w:tc>
          <w:tcPr>
            <w:tcW w:w="1080" w:type="dxa"/>
            <w:vAlign w:val="center"/>
          </w:tcPr>
          <w:p w:rsidR="00955A33" w:rsidRPr="00955A33" w:rsidRDefault="00955A33" w:rsidP="00955A33">
            <w:pPr>
              <w:jc w:val="center"/>
              <w:rPr>
                <w:sz w:val="20"/>
                <w:szCs w:val="20"/>
              </w:rPr>
            </w:pPr>
            <w:r w:rsidRPr="00955A33">
              <w:rPr>
                <w:sz w:val="20"/>
                <w:szCs w:val="20"/>
              </w:rPr>
              <w:t>10</w:t>
            </w:r>
          </w:p>
        </w:tc>
        <w:tc>
          <w:tcPr>
            <w:tcW w:w="1014" w:type="dxa"/>
            <w:vAlign w:val="center"/>
          </w:tcPr>
          <w:p w:rsidR="00955A33" w:rsidRPr="00955A33" w:rsidRDefault="00955A33" w:rsidP="00955A33">
            <w:pPr>
              <w:jc w:val="center"/>
              <w:rPr>
                <w:sz w:val="20"/>
                <w:szCs w:val="20"/>
              </w:rPr>
            </w:pPr>
            <w:r w:rsidRPr="00955A33">
              <w:rPr>
                <w:sz w:val="20"/>
                <w:szCs w:val="20"/>
              </w:rPr>
              <w:t>06</w:t>
            </w:r>
          </w:p>
        </w:tc>
        <w:tc>
          <w:tcPr>
            <w:tcW w:w="1440" w:type="dxa"/>
            <w:vAlign w:val="center"/>
          </w:tcPr>
          <w:p w:rsidR="00955A33" w:rsidRPr="00955A33" w:rsidRDefault="00955A33" w:rsidP="00955A33">
            <w:pPr>
              <w:jc w:val="both"/>
              <w:rPr>
                <w:sz w:val="20"/>
                <w:szCs w:val="20"/>
              </w:rPr>
            </w:pPr>
            <w:r w:rsidRPr="00955A33">
              <w:rPr>
                <w:sz w:val="20"/>
                <w:szCs w:val="20"/>
              </w:rPr>
              <w:t>6500600000</w:t>
            </w:r>
          </w:p>
        </w:tc>
        <w:tc>
          <w:tcPr>
            <w:tcW w:w="1080" w:type="dxa"/>
            <w:vAlign w:val="center"/>
          </w:tcPr>
          <w:p w:rsidR="00955A33" w:rsidRPr="00955A33" w:rsidRDefault="00955A33" w:rsidP="00955A33">
            <w:pPr>
              <w:jc w:val="center"/>
              <w:rPr>
                <w:sz w:val="20"/>
                <w:szCs w:val="20"/>
              </w:rPr>
            </w:pPr>
            <w:r w:rsidRPr="00955A33">
              <w:rPr>
                <w:sz w:val="20"/>
                <w:szCs w:val="20"/>
              </w:rPr>
              <w:t>3</w:t>
            </w:r>
            <w:r w:rsidRPr="00955A33">
              <w:rPr>
                <w:sz w:val="20"/>
                <w:szCs w:val="20"/>
                <w:lang w:val="en-US"/>
              </w:rPr>
              <w:t>6</w:t>
            </w:r>
            <w:r w:rsidRPr="00955A33">
              <w:rPr>
                <w:sz w:val="20"/>
                <w:szCs w:val="20"/>
              </w:rPr>
              <w:t>0</w:t>
            </w:r>
          </w:p>
        </w:tc>
        <w:tc>
          <w:tcPr>
            <w:tcW w:w="1380" w:type="dxa"/>
            <w:vAlign w:val="center"/>
          </w:tcPr>
          <w:p w:rsidR="00955A33" w:rsidRPr="00955A33" w:rsidRDefault="00955A33" w:rsidP="00955A33">
            <w:pPr>
              <w:jc w:val="center"/>
              <w:rPr>
                <w:sz w:val="20"/>
                <w:szCs w:val="20"/>
              </w:rPr>
            </w:pPr>
            <w:r w:rsidRPr="00955A33">
              <w:rPr>
                <w:sz w:val="20"/>
                <w:szCs w:val="20"/>
              </w:rPr>
              <w:t>3,7</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1402,2</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r w:rsidRPr="00955A33">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lang w:val="en-US"/>
              </w:rPr>
              <w:t>597</w:t>
            </w:r>
            <w:r w:rsidRPr="00955A33">
              <w:rPr>
                <w:b/>
                <w:sz w:val="20"/>
                <w:szCs w:val="20"/>
              </w:rPr>
              <w:t>,</w:t>
            </w:r>
            <w:r w:rsidRPr="00955A33">
              <w:rPr>
                <w:b/>
                <w:sz w:val="20"/>
                <w:szCs w:val="20"/>
                <w:lang w:val="en-US"/>
              </w:rPr>
              <w:t>4</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597</w:t>
            </w:r>
            <w:r w:rsidRPr="00955A33">
              <w:rPr>
                <w:sz w:val="20"/>
                <w:szCs w:val="20"/>
              </w:rPr>
              <w:t>,</w:t>
            </w:r>
            <w:r w:rsidRPr="00955A33">
              <w:rPr>
                <w:sz w:val="20"/>
                <w:szCs w:val="20"/>
                <w:lang w:val="en-US"/>
              </w:rPr>
              <w:t>4</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yellow"/>
              </w:rPr>
            </w:pPr>
            <w:r w:rsidRPr="00955A33">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w:t>
            </w:r>
            <w:r w:rsidRPr="00955A33">
              <w:rPr>
                <w:sz w:val="20"/>
                <w:szCs w:val="20"/>
                <w:lang w:val="en-US"/>
              </w:rPr>
              <w:t>P</w:t>
            </w:r>
            <w:r w:rsidRPr="00955A33">
              <w:rPr>
                <w:sz w:val="20"/>
                <w:szCs w:val="20"/>
              </w:rPr>
              <w:t>500003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597</w:t>
            </w:r>
            <w:r w:rsidRPr="00955A33">
              <w:rPr>
                <w:sz w:val="20"/>
                <w:szCs w:val="20"/>
              </w:rPr>
              <w:t>,</w:t>
            </w:r>
            <w:r w:rsidRPr="00955A33">
              <w:rPr>
                <w:sz w:val="20"/>
                <w:szCs w:val="20"/>
                <w:lang w:val="en-US"/>
              </w:rPr>
              <w:t>4</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500</w:t>
            </w:r>
            <w:r w:rsidRPr="00955A33">
              <w:rPr>
                <w:sz w:val="20"/>
                <w:szCs w:val="20"/>
              </w:rPr>
              <w:t>,</w:t>
            </w:r>
            <w:r w:rsidRPr="00955A33">
              <w:rPr>
                <w:sz w:val="20"/>
                <w:szCs w:val="20"/>
                <w:lang w:val="en-US"/>
              </w:rPr>
              <w:t>5</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500</w:t>
            </w:r>
            <w:r w:rsidRPr="00955A33">
              <w:rPr>
                <w:sz w:val="20"/>
                <w:szCs w:val="20"/>
              </w:rPr>
              <w:t>,</w:t>
            </w:r>
            <w:r w:rsidRPr="00955A33">
              <w:rPr>
                <w:sz w:val="20"/>
                <w:szCs w:val="20"/>
                <w:lang w:val="en-US"/>
              </w:rPr>
              <w:t>5</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96</w:t>
            </w:r>
            <w:r w:rsidRPr="00955A33">
              <w:rPr>
                <w:sz w:val="20"/>
                <w:szCs w:val="20"/>
              </w:rPr>
              <w:t>,</w:t>
            </w:r>
            <w:r w:rsidRPr="00955A33">
              <w:rPr>
                <w:sz w:val="20"/>
                <w:szCs w:val="20"/>
                <w:lang w:val="en-US"/>
              </w:rPr>
              <w:t>9</w:t>
            </w:r>
          </w:p>
        </w:tc>
      </w:tr>
      <w:tr w:rsidR="00955A33" w:rsidRPr="00955A33" w:rsidTr="008C623A">
        <w:tc>
          <w:tcPr>
            <w:tcW w:w="7488" w:type="dxa"/>
          </w:tcPr>
          <w:p w:rsidR="00955A33" w:rsidRPr="00955A33" w:rsidRDefault="00955A33" w:rsidP="00955A33">
            <w:pPr>
              <w:jc w:val="both"/>
              <w:rPr>
                <w:sz w:val="20"/>
                <w:szCs w:val="20"/>
              </w:rPr>
            </w:pPr>
            <w:r w:rsidRPr="00955A33">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96</w:t>
            </w:r>
            <w:r w:rsidRPr="00955A33">
              <w:rPr>
                <w:sz w:val="20"/>
                <w:szCs w:val="20"/>
              </w:rPr>
              <w:t>,</w:t>
            </w:r>
            <w:r w:rsidRPr="00955A33">
              <w:rPr>
                <w:sz w:val="20"/>
                <w:szCs w:val="20"/>
                <w:lang w:val="en-US"/>
              </w:rPr>
              <w:t>9</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b/>
                <w:sz w:val="20"/>
                <w:szCs w:val="20"/>
              </w:rPr>
            </w:pPr>
            <w:r w:rsidRPr="00955A33">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r w:rsidRPr="00955A33">
              <w:rPr>
                <w:b/>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b/>
                <w:sz w:val="20"/>
                <w:szCs w:val="20"/>
              </w:rPr>
            </w:pPr>
            <w:r w:rsidRPr="00955A33">
              <w:rPr>
                <w:b/>
                <w:sz w:val="20"/>
                <w:szCs w:val="20"/>
                <w:lang w:val="en-US"/>
              </w:rPr>
              <w:t>804</w:t>
            </w:r>
            <w:r w:rsidRPr="00955A33">
              <w:rPr>
                <w:b/>
                <w:sz w:val="20"/>
                <w:szCs w:val="20"/>
              </w:rPr>
              <w:t>,</w:t>
            </w:r>
            <w:r w:rsidRPr="00955A33">
              <w:rPr>
                <w:b/>
                <w:sz w:val="20"/>
                <w:szCs w:val="20"/>
                <w:lang w:val="en-US"/>
              </w:rPr>
              <w:t>8</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lastRenderedPageBreak/>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804,8</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804,8</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764</w:t>
            </w:r>
            <w:r w:rsidRPr="00955A33">
              <w:rPr>
                <w:sz w:val="20"/>
                <w:szCs w:val="20"/>
              </w:rPr>
              <w:t>,</w:t>
            </w:r>
            <w:r w:rsidRPr="00955A33">
              <w:rPr>
                <w:sz w:val="20"/>
                <w:szCs w:val="20"/>
                <w:lang w:val="en-US"/>
              </w:rPr>
              <w:t>9</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rPr>
            </w:pPr>
            <w:r w:rsidRPr="00955A33">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lang w:val="en-US"/>
              </w:rPr>
              <w:t>764</w:t>
            </w:r>
            <w:r w:rsidRPr="00955A33">
              <w:rPr>
                <w:sz w:val="20"/>
                <w:szCs w:val="20"/>
              </w:rPr>
              <w:t>,</w:t>
            </w:r>
            <w:r w:rsidRPr="00955A33">
              <w:rPr>
                <w:sz w:val="20"/>
                <w:szCs w:val="20"/>
                <w:lang w:val="en-US"/>
              </w:rPr>
              <w:t>9</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39,9</w:t>
            </w:r>
          </w:p>
        </w:tc>
      </w:tr>
      <w:tr w:rsidR="00955A33" w:rsidRPr="00955A33" w:rsidTr="008C623A">
        <w:tc>
          <w:tcPr>
            <w:tcW w:w="748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both"/>
              <w:rPr>
                <w:sz w:val="20"/>
                <w:szCs w:val="20"/>
                <w:highlight w:val="red"/>
              </w:rPr>
            </w:pPr>
            <w:r w:rsidRPr="00955A33">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both"/>
              <w:rPr>
                <w:sz w:val="20"/>
                <w:szCs w:val="20"/>
              </w:rPr>
            </w:pPr>
            <w:r w:rsidRPr="00955A33">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955A33" w:rsidRPr="00955A33" w:rsidRDefault="00955A33" w:rsidP="00955A33">
            <w:pPr>
              <w:jc w:val="center"/>
              <w:rPr>
                <w:sz w:val="20"/>
                <w:szCs w:val="20"/>
              </w:rPr>
            </w:pPr>
            <w:r w:rsidRPr="00955A33">
              <w:rPr>
                <w:sz w:val="20"/>
                <w:szCs w:val="20"/>
              </w:rPr>
              <w:t>39,9</w:t>
            </w:r>
          </w:p>
        </w:tc>
      </w:tr>
    </w:tbl>
    <w:p w:rsidR="00955A33" w:rsidRPr="00955A33" w:rsidRDefault="00955A33" w:rsidP="00955A33">
      <w:pPr>
        <w:jc w:val="center"/>
        <w:rPr>
          <w:b/>
          <w:i/>
          <w:sz w:val="20"/>
          <w:szCs w:val="20"/>
        </w:rPr>
      </w:pPr>
    </w:p>
    <w:p w:rsidR="00955A33" w:rsidRPr="00955A33" w:rsidRDefault="00955A33" w:rsidP="00955A33">
      <w:pPr>
        <w:rPr>
          <w:sz w:val="20"/>
          <w:szCs w:val="20"/>
        </w:rPr>
        <w:sectPr w:rsidR="00955A33" w:rsidRPr="00955A33" w:rsidSect="002F3891">
          <w:pgSz w:w="16838" w:h="11906" w:orient="landscape"/>
          <w:pgMar w:top="1418" w:right="1134" w:bottom="357" w:left="1134" w:header="709" w:footer="709" w:gutter="0"/>
          <w:cols w:space="708"/>
          <w:docGrid w:linePitch="360"/>
        </w:sectPr>
      </w:pPr>
    </w:p>
    <w:p w:rsidR="00955A33" w:rsidRPr="00955A33" w:rsidRDefault="00955A33" w:rsidP="00955A33">
      <w:pPr>
        <w:ind w:left="5103"/>
        <w:rPr>
          <w:sz w:val="20"/>
          <w:szCs w:val="20"/>
        </w:rPr>
      </w:pPr>
      <w:r w:rsidRPr="00955A33">
        <w:rPr>
          <w:sz w:val="20"/>
          <w:szCs w:val="20"/>
        </w:rPr>
        <w:lastRenderedPageBreak/>
        <w:t>Приложение 10</w:t>
      </w:r>
    </w:p>
    <w:p w:rsidR="00955A33" w:rsidRPr="00955A33" w:rsidRDefault="00955A33" w:rsidP="00955A33">
      <w:pPr>
        <w:ind w:left="5103"/>
        <w:rPr>
          <w:sz w:val="20"/>
          <w:szCs w:val="20"/>
        </w:rPr>
      </w:pPr>
      <w:r w:rsidRPr="00955A33">
        <w:rPr>
          <w:sz w:val="20"/>
          <w:szCs w:val="20"/>
        </w:rPr>
        <w:t xml:space="preserve">к решению Совета Подгорнского </w:t>
      </w:r>
    </w:p>
    <w:p w:rsidR="00955A33" w:rsidRPr="00955A33" w:rsidRDefault="00955A33" w:rsidP="00955A33">
      <w:pPr>
        <w:ind w:left="5103"/>
        <w:rPr>
          <w:sz w:val="20"/>
          <w:szCs w:val="20"/>
        </w:rPr>
      </w:pPr>
      <w:r w:rsidRPr="00955A33">
        <w:rPr>
          <w:sz w:val="20"/>
          <w:szCs w:val="20"/>
        </w:rPr>
        <w:t xml:space="preserve">сельского поселения «О бюджете </w:t>
      </w:r>
    </w:p>
    <w:p w:rsidR="00955A33" w:rsidRPr="00955A33" w:rsidRDefault="00955A33" w:rsidP="00955A33">
      <w:pPr>
        <w:ind w:left="5103"/>
        <w:rPr>
          <w:sz w:val="20"/>
          <w:szCs w:val="20"/>
        </w:rPr>
      </w:pPr>
      <w:r w:rsidRPr="00955A33">
        <w:rPr>
          <w:sz w:val="20"/>
          <w:szCs w:val="20"/>
        </w:rPr>
        <w:t>муниципального образования «Подгорнское</w:t>
      </w:r>
    </w:p>
    <w:p w:rsidR="00955A33" w:rsidRPr="00955A33" w:rsidRDefault="00955A33" w:rsidP="00955A33">
      <w:pPr>
        <w:ind w:left="5103"/>
        <w:rPr>
          <w:sz w:val="20"/>
          <w:szCs w:val="20"/>
        </w:rPr>
      </w:pPr>
      <w:r w:rsidRPr="00955A33">
        <w:rPr>
          <w:sz w:val="20"/>
          <w:szCs w:val="20"/>
        </w:rPr>
        <w:t>сельское поселение» на 2019год»</w:t>
      </w:r>
    </w:p>
    <w:p w:rsidR="00955A33" w:rsidRPr="00955A33" w:rsidRDefault="00955A33" w:rsidP="00955A33">
      <w:pPr>
        <w:widowControl w:val="0"/>
        <w:ind w:left="5103" w:firstLine="900"/>
        <w:jc w:val="right"/>
        <w:rPr>
          <w:sz w:val="20"/>
          <w:szCs w:val="20"/>
        </w:rPr>
      </w:pPr>
    </w:p>
    <w:p w:rsidR="00955A33" w:rsidRPr="00955A33" w:rsidRDefault="00955A33" w:rsidP="00955A33">
      <w:pPr>
        <w:jc w:val="center"/>
        <w:rPr>
          <w:b/>
          <w:i/>
          <w:sz w:val="20"/>
          <w:szCs w:val="20"/>
        </w:rPr>
      </w:pPr>
      <w:r w:rsidRPr="00955A33">
        <w:rPr>
          <w:b/>
          <w:i/>
          <w:sz w:val="20"/>
          <w:szCs w:val="20"/>
        </w:rPr>
        <w:t xml:space="preserve">Программа приватизации (продажи) имущества муниципального образования </w:t>
      </w:r>
    </w:p>
    <w:p w:rsidR="00955A33" w:rsidRPr="00955A33" w:rsidRDefault="00955A33" w:rsidP="00955A33">
      <w:pPr>
        <w:jc w:val="center"/>
        <w:rPr>
          <w:b/>
          <w:i/>
          <w:sz w:val="20"/>
          <w:szCs w:val="20"/>
        </w:rPr>
      </w:pPr>
      <w:r w:rsidRPr="00955A33">
        <w:rPr>
          <w:b/>
          <w:i/>
          <w:sz w:val="20"/>
          <w:szCs w:val="20"/>
        </w:rPr>
        <w:t>«Подгорнское сельское поселение» на 2019 год</w:t>
      </w:r>
    </w:p>
    <w:p w:rsidR="00955A33" w:rsidRPr="00955A33" w:rsidRDefault="00955A33" w:rsidP="00955A33">
      <w:pPr>
        <w:jc w:val="center"/>
        <w:rPr>
          <w:b/>
          <w:i/>
          <w:sz w:val="20"/>
          <w:szCs w:val="20"/>
        </w:rPr>
      </w:pPr>
    </w:p>
    <w:p w:rsidR="00955A33" w:rsidRPr="00955A33" w:rsidRDefault="00955A33" w:rsidP="00955A33">
      <w:pPr>
        <w:autoSpaceDE w:val="0"/>
        <w:autoSpaceDN w:val="0"/>
        <w:adjustRightInd w:val="0"/>
        <w:jc w:val="both"/>
        <w:rPr>
          <w:b/>
          <w:i/>
          <w:sz w:val="20"/>
          <w:szCs w:val="20"/>
        </w:rPr>
      </w:pPr>
      <w:r w:rsidRPr="00955A33">
        <w:rPr>
          <w:b/>
          <w:i/>
          <w:sz w:val="20"/>
          <w:szCs w:val="20"/>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955A33" w:rsidRPr="00955A33" w:rsidRDefault="00955A33" w:rsidP="00955A33">
      <w:pPr>
        <w:tabs>
          <w:tab w:val="left" w:pos="4680"/>
        </w:tabs>
        <w:ind w:left="5103"/>
        <w:rPr>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13"/>
        <w:gridCol w:w="1700"/>
        <w:gridCol w:w="2586"/>
      </w:tblGrid>
      <w:tr w:rsidR="00955A33" w:rsidRPr="00955A33" w:rsidTr="00955A33">
        <w:trPr>
          <w:trHeight w:val="747"/>
        </w:trPr>
        <w:tc>
          <w:tcPr>
            <w:tcW w:w="334" w:type="pct"/>
            <w:vAlign w:val="center"/>
          </w:tcPr>
          <w:p w:rsidR="00955A33" w:rsidRPr="00955A33" w:rsidRDefault="00955A33" w:rsidP="00955A33">
            <w:pPr>
              <w:autoSpaceDE w:val="0"/>
              <w:autoSpaceDN w:val="0"/>
              <w:adjustRightInd w:val="0"/>
              <w:jc w:val="center"/>
              <w:rPr>
                <w:i/>
                <w:sz w:val="20"/>
                <w:szCs w:val="20"/>
              </w:rPr>
            </w:pPr>
            <w:r w:rsidRPr="00955A33">
              <w:rPr>
                <w:i/>
                <w:sz w:val="20"/>
                <w:szCs w:val="20"/>
              </w:rPr>
              <w:t>№</w:t>
            </w:r>
          </w:p>
          <w:p w:rsidR="00955A33" w:rsidRPr="00955A33" w:rsidRDefault="00955A33" w:rsidP="00955A33">
            <w:pPr>
              <w:autoSpaceDE w:val="0"/>
              <w:autoSpaceDN w:val="0"/>
              <w:adjustRightInd w:val="0"/>
              <w:jc w:val="center"/>
              <w:rPr>
                <w:i/>
                <w:sz w:val="20"/>
                <w:szCs w:val="20"/>
              </w:rPr>
            </w:pPr>
            <w:r w:rsidRPr="00955A33">
              <w:rPr>
                <w:i/>
                <w:sz w:val="20"/>
                <w:szCs w:val="20"/>
              </w:rPr>
              <w:t>п/п</w:t>
            </w:r>
          </w:p>
        </w:tc>
        <w:tc>
          <w:tcPr>
            <w:tcW w:w="2468" w:type="pct"/>
            <w:vAlign w:val="center"/>
          </w:tcPr>
          <w:p w:rsidR="00955A33" w:rsidRPr="00955A33" w:rsidRDefault="00955A33" w:rsidP="00955A33">
            <w:pPr>
              <w:jc w:val="center"/>
              <w:rPr>
                <w:i/>
                <w:sz w:val="20"/>
                <w:szCs w:val="20"/>
              </w:rPr>
            </w:pPr>
            <w:r w:rsidRPr="00955A33">
              <w:rPr>
                <w:i/>
                <w:sz w:val="20"/>
                <w:szCs w:val="20"/>
              </w:rPr>
              <w:t>Наименование</w:t>
            </w:r>
          </w:p>
          <w:p w:rsidR="00955A33" w:rsidRPr="00955A33" w:rsidRDefault="00955A33" w:rsidP="00955A33">
            <w:pPr>
              <w:autoSpaceDE w:val="0"/>
              <w:autoSpaceDN w:val="0"/>
              <w:adjustRightInd w:val="0"/>
              <w:jc w:val="center"/>
              <w:rPr>
                <w:i/>
                <w:sz w:val="20"/>
                <w:szCs w:val="20"/>
              </w:rPr>
            </w:pPr>
            <w:r w:rsidRPr="00955A33">
              <w:rPr>
                <w:i/>
                <w:sz w:val="20"/>
                <w:szCs w:val="20"/>
              </w:rPr>
              <w:t>объекта, адрес</w:t>
            </w:r>
          </w:p>
        </w:tc>
        <w:tc>
          <w:tcPr>
            <w:tcW w:w="872" w:type="pct"/>
            <w:vAlign w:val="center"/>
          </w:tcPr>
          <w:p w:rsidR="00955A33" w:rsidRPr="00955A33" w:rsidRDefault="00955A33" w:rsidP="00955A33">
            <w:pPr>
              <w:autoSpaceDE w:val="0"/>
              <w:autoSpaceDN w:val="0"/>
              <w:adjustRightInd w:val="0"/>
              <w:jc w:val="center"/>
              <w:rPr>
                <w:i/>
                <w:sz w:val="20"/>
                <w:szCs w:val="20"/>
              </w:rPr>
            </w:pPr>
            <w:r w:rsidRPr="00955A33">
              <w:rPr>
                <w:i/>
                <w:sz w:val="20"/>
                <w:szCs w:val="20"/>
              </w:rPr>
              <w:t>Планируемый доход, тыс. руб.</w:t>
            </w:r>
          </w:p>
          <w:p w:rsidR="00955A33" w:rsidRPr="00955A33" w:rsidRDefault="00955A33" w:rsidP="00955A33">
            <w:pPr>
              <w:autoSpaceDE w:val="0"/>
              <w:autoSpaceDN w:val="0"/>
              <w:adjustRightInd w:val="0"/>
              <w:jc w:val="center"/>
              <w:rPr>
                <w:i/>
                <w:sz w:val="20"/>
                <w:szCs w:val="20"/>
              </w:rPr>
            </w:pPr>
            <w:r w:rsidRPr="00955A33">
              <w:rPr>
                <w:i/>
                <w:sz w:val="20"/>
                <w:szCs w:val="20"/>
              </w:rPr>
              <w:t>без НДС</w:t>
            </w:r>
          </w:p>
        </w:tc>
        <w:tc>
          <w:tcPr>
            <w:tcW w:w="1326" w:type="pct"/>
            <w:vAlign w:val="center"/>
          </w:tcPr>
          <w:p w:rsidR="00955A33" w:rsidRPr="00955A33" w:rsidRDefault="00955A33" w:rsidP="00955A33">
            <w:pPr>
              <w:autoSpaceDE w:val="0"/>
              <w:autoSpaceDN w:val="0"/>
              <w:adjustRightInd w:val="0"/>
              <w:jc w:val="center"/>
              <w:rPr>
                <w:i/>
                <w:sz w:val="20"/>
                <w:szCs w:val="20"/>
              </w:rPr>
            </w:pPr>
            <w:r w:rsidRPr="00955A33">
              <w:rPr>
                <w:i/>
                <w:sz w:val="20"/>
                <w:szCs w:val="20"/>
              </w:rPr>
              <w:t>Балансодержатель</w:t>
            </w:r>
          </w:p>
        </w:tc>
      </w:tr>
      <w:tr w:rsidR="00955A33" w:rsidRPr="00955A33" w:rsidTr="008C623A">
        <w:trPr>
          <w:trHeight w:val="374"/>
        </w:trPr>
        <w:tc>
          <w:tcPr>
            <w:tcW w:w="5000" w:type="pct"/>
            <w:gridSpan w:val="4"/>
            <w:vAlign w:val="center"/>
          </w:tcPr>
          <w:p w:rsidR="00955A33" w:rsidRPr="00955A33" w:rsidRDefault="00955A33" w:rsidP="00955A33">
            <w:pPr>
              <w:autoSpaceDE w:val="0"/>
              <w:autoSpaceDN w:val="0"/>
              <w:adjustRightInd w:val="0"/>
              <w:jc w:val="center"/>
              <w:rPr>
                <w:i/>
                <w:sz w:val="20"/>
                <w:szCs w:val="20"/>
              </w:rPr>
            </w:pPr>
            <w:r w:rsidRPr="00955A33">
              <w:rPr>
                <w:i/>
                <w:sz w:val="20"/>
                <w:szCs w:val="20"/>
              </w:rPr>
              <w:t>2019</w:t>
            </w:r>
          </w:p>
        </w:tc>
      </w:tr>
      <w:tr w:rsidR="00955A33" w:rsidRPr="00955A33" w:rsidTr="00955A33">
        <w:trPr>
          <w:trHeight w:val="1030"/>
        </w:trPr>
        <w:tc>
          <w:tcPr>
            <w:tcW w:w="334"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1</w:t>
            </w:r>
          </w:p>
        </w:tc>
        <w:tc>
          <w:tcPr>
            <w:tcW w:w="2468" w:type="pct"/>
            <w:vAlign w:val="center"/>
          </w:tcPr>
          <w:p w:rsidR="00955A33" w:rsidRPr="00955A33" w:rsidRDefault="00955A33" w:rsidP="00955A33">
            <w:pPr>
              <w:jc w:val="both"/>
              <w:rPr>
                <w:snapToGrid w:val="0"/>
                <w:sz w:val="20"/>
                <w:szCs w:val="20"/>
              </w:rPr>
            </w:pPr>
            <w:r w:rsidRPr="00955A33">
              <w:rPr>
                <w:snapToGrid w:val="0"/>
                <w:sz w:val="20"/>
                <w:szCs w:val="20"/>
              </w:rPr>
              <w:t xml:space="preserve">Линии электропередач ВЛ-10 кВ, протяженностью 31920 м. с трансформаторными подстанциями, Томская область, Чаинский район, с. Подгорное-п.Черемушки, кадастровый номер 70:15:0000000:74, с земельными участками под кадастровыми номерами: </w:t>
            </w:r>
          </w:p>
          <w:p w:rsidR="00955A33" w:rsidRPr="00955A33" w:rsidRDefault="00955A33" w:rsidP="00955A33">
            <w:pPr>
              <w:jc w:val="both"/>
              <w:rPr>
                <w:sz w:val="20"/>
                <w:szCs w:val="20"/>
              </w:rPr>
            </w:pPr>
            <w:r w:rsidRPr="00955A33">
              <w:rPr>
                <w:sz w:val="20"/>
                <w:szCs w:val="20"/>
              </w:rPr>
              <w:t xml:space="preserve">70:15:0100047:465; </w:t>
            </w:r>
          </w:p>
          <w:p w:rsidR="00955A33" w:rsidRPr="00955A33" w:rsidRDefault="00955A33" w:rsidP="00955A33">
            <w:pPr>
              <w:jc w:val="both"/>
              <w:rPr>
                <w:sz w:val="20"/>
                <w:szCs w:val="20"/>
              </w:rPr>
            </w:pPr>
            <w:r w:rsidRPr="00955A33">
              <w:rPr>
                <w:sz w:val="20"/>
                <w:szCs w:val="20"/>
              </w:rPr>
              <w:t>70:15:0100047:465;</w:t>
            </w:r>
          </w:p>
          <w:p w:rsidR="00955A33" w:rsidRPr="00955A33" w:rsidRDefault="00955A33" w:rsidP="00955A33">
            <w:pPr>
              <w:jc w:val="both"/>
              <w:rPr>
                <w:sz w:val="20"/>
                <w:szCs w:val="20"/>
              </w:rPr>
            </w:pPr>
            <w:r w:rsidRPr="00955A33">
              <w:rPr>
                <w:sz w:val="20"/>
                <w:szCs w:val="20"/>
              </w:rPr>
              <w:t>70:15:0000000:69</w:t>
            </w:r>
          </w:p>
        </w:tc>
        <w:tc>
          <w:tcPr>
            <w:tcW w:w="872"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450</w:t>
            </w:r>
          </w:p>
        </w:tc>
        <w:tc>
          <w:tcPr>
            <w:tcW w:w="1326"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Казна муниципального образования «Подгорнское сельское поселение»</w:t>
            </w:r>
          </w:p>
        </w:tc>
      </w:tr>
      <w:tr w:rsidR="00955A33" w:rsidRPr="00955A33" w:rsidTr="00955A33">
        <w:trPr>
          <w:trHeight w:val="1030"/>
        </w:trPr>
        <w:tc>
          <w:tcPr>
            <w:tcW w:w="334"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2</w:t>
            </w:r>
          </w:p>
        </w:tc>
        <w:tc>
          <w:tcPr>
            <w:tcW w:w="2468" w:type="pct"/>
            <w:vAlign w:val="center"/>
          </w:tcPr>
          <w:p w:rsidR="00955A33" w:rsidRPr="00955A33" w:rsidRDefault="00955A33" w:rsidP="00955A33">
            <w:pPr>
              <w:jc w:val="both"/>
              <w:rPr>
                <w:snapToGrid w:val="0"/>
                <w:sz w:val="20"/>
                <w:szCs w:val="20"/>
              </w:rPr>
            </w:pPr>
            <w:r w:rsidRPr="00955A33">
              <w:rPr>
                <w:snapToGrid w:val="0"/>
                <w:sz w:val="20"/>
                <w:szCs w:val="20"/>
              </w:rPr>
              <w:t>Линии электропередач ВЛ-0,4 кВ протяженностью 91090 м. с трансформаторными подстанциями Томская область, Чаинский район, с. Подгорное, кадастровый номер 70:15:0101003:1240, с земельными участками под кадастровыми номерами:</w:t>
            </w:r>
          </w:p>
          <w:p w:rsidR="00955A33" w:rsidRPr="00955A33" w:rsidRDefault="00955A33" w:rsidP="00955A33">
            <w:pPr>
              <w:jc w:val="both"/>
              <w:rPr>
                <w:sz w:val="20"/>
                <w:szCs w:val="20"/>
              </w:rPr>
            </w:pPr>
            <w:r w:rsidRPr="00955A33">
              <w:rPr>
                <w:sz w:val="20"/>
                <w:szCs w:val="20"/>
              </w:rPr>
              <w:t>70:15:0000000:69; 70:15:0101006:31</w:t>
            </w:r>
          </w:p>
          <w:p w:rsidR="00955A33" w:rsidRPr="00955A33" w:rsidRDefault="00955A33" w:rsidP="00955A33">
            <w:pPr>
              <w:jc w:val="both"/>
              <w:rPr>
                <w:sz w:val="20"/>
                <w:szCs w:val="20"/>
              </w:rPr>
            </w:pPr>
            <w:r w:rsidRPr="00955A33">
              <w:rPr>
                <w:sz w:val="20"/>
                <w:szCs w:val="20"/>
              </w:rPr>
              <w:t>70:15:0101005:12; 70:15:0101005:9</w:t>
            </w:r>
          </w:p>
          <w:p w:rsidR="00955A33" w:rsidRPr="00955A33" w:rsidRDefault="00955A33" w:rsidP="00955A33">
            <w:pPr>
              <w:jc w:val="both"/>
              <w:rPr>
                <w:sz w:val="20"/>
                <w:szCs w:val="20"/>
              </w:rPr>
            </w:pPr>
            <w:r w:rsidRPr="00955A33">
              <w:rPr>
                <w:sz w:val="20"/>
                <w:szCs w:val="20"/>
              </w:rPr>
              <w:t>70:15:0101006:25; 70:15:0101002:89</w:t>
            </w:r>
          </w:p>
          <w:p w:rsidR="00955A33" w:rsidRPr="00955A33" w:rsidRDefault="00955A33" w:rsidP="00955A33">
            <w:pPr>
              <w:jc w:val="both"/>
              <w:rPr>
                <w:sz w:val="20"/>
                <w:szCs w:val="20"/>
              </w:rPr>
            </w:pPr>
            <w:r w:rsidRPr="00955A33">
              <w:rPr>
                <w:sz w:val="20"/>
                <w:szCs w:val="20"/>
              </w:rPr>
              <w:t>70:15:0101006:22; 70:15:0101004:182</w:t>
            </w:r>
          </w:p>
          <w:p w:rsidR="00955A33" w:rsidRPr="00955A33" w:rsidRDefault="00955A33" w:rsidP="00955A33">
            <w:pPr>
              <w:jc w:val="both"/>
              <w:rPr>
                <w:sz w:val="20"/>
                <w:szCs w:val="20"/>
              </w:rPr>
            </w:pPr>
            <w:r w:rsidRPr="00955A33">
              <w:rPr>
                <w:sz w:val="20"/>
                <w:szCs w:val="20"/>
              </w:rPr>
              <w:t>70:15:0101002:91; 70:15:0101002:115</w:t>
            </w:r>
          </w:p>
          <w:p w:rsidR="00955A33" w:rsidRPr="00955A33" w:rsidRDefault="00955A33" w:rsidP="00955A33">
            <w:pPr>
              <w:jc w:val="both"/>
              <w:rPr>
                <w:sz w:val="20"/>
                <w:szCs w:val="20"/>
              </w:rPr>
            </w:pPr>
            <w:r w:rsidRPr="00955A33">
              <w:rPr>
                <w:sz w:val="20"/>
                <w:szCs w:val="20"/>
              </w:rPr>
              <w:t>70:15:0101006:29; 70:15:0101006:28</w:t>
            </w:r>
          </w:p>
          <w:p w:rsidR="00955A33" w:rsidRPr="00955A33" w:rsidRDefault="00955A33" w:rsidP="00955A33">
            <w:pPr>
              <w:jc w:val="both"/>
              <w:rPr>
                <w:sz w:val="20"/>
                <w:szCs w:val="20"/>
              </w:rPr>
            </w:pPr>
            <w:r w:rsidRPr="00955A33">
              <w:rPr>
                <w:sz w:val="20"/>
                <w:szCs w:val="20"/>
              </w:rPr>
              <w:t>70:15:0101006:23; 70:15:0101004:178</w:t>
            </w:r>
          </w:p>
          <w:p w:rsidR="00955A33" w:rsidRPr="00955A33" w:rsidRDefault="00955A33" w:rsidP="00955A33">
            <w:pPr>
              <w:jc w:val="both"/>
              <w:rPr>
                <w:sz w:val="20"/>
                <w:szCs w:val="20"/>
              </w:rPr>
            </w:pPr>
            <w:r w:rsidRPr="00955A33">
              <w:rPr>
                <w:sz w:val="20"/>
                <w:szCs w:val="20"/>
              </w:rPr>
              <w:t>70:15:0101004:91; 70:15:0101004:92</w:t>
            </w:r>
          </w:p>
          <w:p w:rsidR="00955A33" w:rsidRPr="00955A33" w:rsidRDefault="00955A33" w:rsidP="00955A33">
            <w:pPr>
              <w:jc w:val="both"/>
              <w:rPr>
                <w:sz w:val="20"/>
                <w:szCs w:val="20"/>
              </w:rPr>
            </w:pPr>
            <w:r w:rsidRPr="00955A33">
              <w:rPr>
                <w:sz w:val="20"/>
                <w:szCs w:val="20"/>
              </w:rPr>
              <w:t>70:15:0000000:49; 70:15:0101002:1202</w:t>
            </w:r>
          </w:p>
          <w:p w:rsidR="00955A33" w:rsidRPr="00955A33" w:rsidRDefault="00955A33" w:rsidP="00955A33">
            <w:pPr>
              <w:jc w:val="both"/>
              <w:rPr>
                <w:sz w:val="20"/>
                <w:szCs w:val="20"/>
              </w:rPr>
            </w:pPr>
            <w:r w:rsidRPr="00955A33">
              <w:rPr>
                <w:sz w:val="20"/>
                <w:szCs w:val="20"/>
              </w:rPr>
              <w:t>70:15:0101002:116; 70:15:0101004:85</w:t>
            </w:r>
          </w:p>
          <w:p w:rsidR="00955A33" w:rsidRPr="00955A33" w:rsidRDefault="00955A33" w:rsidP="00955A33">
            <w:pPr>
              <w:jc w:val="both"/>
              <w:rPr>
                <w:sz w:val="20"/>
                <w:szCs w:val="20"/>
              </w:rPr>
            </w:pPr>
            <w:r w:rsidRPr="00955A33">
              <w:rPr>
                <w:sz w:val="20"/>
                <w:szCs w:val="20"/>
              </w:rPr>
              <w:t>70:15:0100050:273; 70:15:0100040:143</w:t>
            </w:r>
          </w:p>
          <w:p w:rsidR="00955A33" w:rsidRPr="00955A33" w:rsidRDefault="00955A33" w:rsidP="00955A33">
            <w:pPr>
              <w:jc w:val="both"/>
              <w:rPr>
                <w:sz w:val="20"/>
                <w:szCs w:val="20"/>
              </w:rPr>
            </w:pPr>
            <w:r w:rsidRPr="00955A33">
              <w:rPr>
                <w:sz w:val="20"/>
                <w:szCs w:val="20"/>
              </w:rPr>
              <w:t>70:15:0000000:64; 70:15:0101003:119</w:t>
            </w:r>
          </w:p>
          <w:p w:rsidR="00955A33" w:rsidRPr="00955A33" w:rsidRDefault="00955A33" w:rsidP="00955A33">
            <w:pPr>
              <w:jc w:val="both"/>
              <w:rPr>
                <w:sz w:val="20"/>
                <w:szCs w:val="20"/>
              </w:rPr>
            </w:pPr>
            <w:r w:rsidRPr="00955A33">
              <w:rPr>
                <w:sz w:val="20"/>
                <w:szCs w:val="20"/>
              </w:rPr>
              <w:t>70:15:0101003:70; 70:15:0000000:47</w:t>
            </w:r>
          </w:p>
          <w:p w:rsidR="00955A33" w:rsidRPr="00955A33" w:rsidRDefault="00955A33" w:rsidP="00955A33">
            <w:pPr>
              <w:jc w:val="both"/>
              <w:rPr>
                <w:sz w:val="20"/>
                <w:szCs w:val="20"/>
              </w:rPr>
            </w:pPr>
            <w:r w:rsidRPr="00955A33">
              <w:rPr>
                <w:sz w:val="20"/>
                <w:szCs w:val="20"/>
              </w:rPr>
              <w:t>70:15:0101005:13; 70:15:0101003:131</w:t>
            </w:r>
          </w:p>
          <w:p w:rsidR="00955A33" w:rsidRPr="00955A33" w:rsidRDefault="00955A33" w:rsidP="00955A33">
            <w:pPr>
              <w:jc w:val="both"/>
              <w:rPr>
                <w:sz w:val="20"/>
                <w:szCs w:val="20"/>
              </w:rPr>
            </w:pPr>
            <w:r w:rsidRPr="00955A33">
              <w:rPr>
                <w:sz w:val="20"/>
                <w:szCs w:val="20"/>
              </w:rPr>
              <w:t>70:15:0101003:74; 70:15:0101003:73</w:t>
            </w:r>
          </w:p>
          <w:p w:rsidR="00955A33" w:rsidRPr="00955A33" w:rsidRDefault="00955A33" w:rsidP="00955A33">
            <w:pPr>
              <w:jc w:val="both"/>
              <w:rPr>
                <w:sz w:val="20"/>
                <w:szCs w:val="20"/>
              </w:rPr>
            </w:pPr>
            <w:r w:rsidRPr="00955A33">
              <w:rPr>
                <w:sz w:val="20"/>
                <w:szCs w:val="20"/>
              </w:rPr>
              <w:t>70:15:0101003:120; 70:15:0000000:63</w:t>
            </w:r>
          </w:p>
          <w:p w:rsidR="00955A33" w:rsidRPr="00955A33" w:rsidRDefault="00955A33" w:rsidP="00955A33">
            <w:pPr>
              <w:jc w:val="both"/>
              <w:rPr>
                <w:sz w:val="20"/>
                <w:szCs w:val="20"/>
              </w:rPr>
            </w:pPr>
            <w:r w:rsidRPr="00955A33">
              <w:rPr>
                <w:sz w:val="20"/>
                <w:szCs w:val="20"/>
              </w:rPr>
              <w:t>70:15:0101003:133; 70:15:0101003:71</w:t>
            </w:r>
          </w:p>
          <w:p w:rsidR="00955A33" w:rsidRPr="00955A33" w:rsidRDefault="00955A33" w:rsidP="00955A33">
            <w:pPr>
              <w:jc w:val="both"/>
              <w:rPr>
                <w:sz w:val="20"/>
                <w:szCs w:val="20"/>
              </w:rPr>
            </w:pPr>
            <w:r w:rsidRPr="00955A33">
              <w:rPr>
                <w:sz w:val="20"/>
                <w:szCs w:val="20"/>
              </w:rPr>
              <w:t>70:15:0101005:10; 70:15:0101005:11</w:t>
            </w:r>
          </w:p>
          <w:p w:rsidR="00955A33" w:rsidRPr="00955A33" w:rsidRDefault="00955A33" w:rsidP="00955A33">
            <w:pPr>
              <w:jc w:val="both"/>
              <w:rPr>
                <w:sz w:val="20"/>
                <w:szCs w:val="20"/>
              </w:rPr>
            </w:pPr>
            <w:r w:rsidRPr="00955A33">
              <w:rPr>
                <w:sz w:val="20"/>
                <w:szCs w:val="20"/>
              </w:rPr>
              <w:t>70:15:0101003:115; 70:15:0101005:8</w:t>
            </w:r>
          </w:p>
          <w:p w:rsidR="00955A33" w:rsidRPr="00955A33" w:rsidRDefault="00955A33" w:rsidP="00955A33">
            <w:pPr>
              <w:jc w:val="both"/>
              <w:rPr>
                <w:sz w:val="20"/>
                <w:szCs w:val="20"/>
              </w:rPr>
            </w:pPr>
            <w:r w:rsidRPr="00955A33">
              <w:rPr>
                <w:sz w:val="20"/>
                <w:szCs w:val="20"/>
              </w:rPr>
              <w:t>70:15:0101006:24; 70:15:0000000:65</w:t>
            </w:r>
          </w:p>
          <w:p w:rsidR="00955A33" w:rsidRPr="00955A33" w:rsidRDefault="00955A33" w:rsidP="00955A33">
            <w:pPr>
              <w:jc w:val="both"/>
              <w:rPr>
                <w:sz w:val="20"/>
                <w:szCs w:val="20"/>
              </w:rPr>
            </w:pPr>
            <w:r w:rsidRPr="00955A33">
              <w:rPr>
                <w:sz w:val="20"/>
                <w:szCs w:val="20"/>
              </w:rPr>
              <w:t>70:15:0101004:1872; 70:15:0000000:48</w:t>
            </w:r>
          </w:p>
        </w:tc>
        <w:tc>
          <w:tcPr>
            <w:tcW w:w="872"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565</w:t>
            </w:r>
          </w:p>
        </w:tc>
        <w:tc>
          <w:tcPr>
            <w:tcW w:w="1326"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Казна муниципального образования «Подгорнское сельское поселение»</w:t>
            </w:r>
          </w:p>
        </w:tc>
      </w:tr>
      <w:tr w:rsidR="00955A33" w:rsidRPr="00955A33" w:rsidTr="00955A33">
        <w:trPr>
          <w:trHeight w:val="1030"/>
        </w:trPr>
        <w:tc>
          <w:tcPr>
            <w:tcW w:w="334"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3</w:t>
            </w:r>
          </w:p>
        </w:tc>
        <w:tc>
          <w:tcPr>
            <w:tcW w:w="2468" w:type="pct"/>
            <w:vAlign w:val="center"/>
          </w:tcPr>
          <w:p w:rsidR="00955A33" w:rsidRPr="00955A33" w:rsidRDefault="00955A33" w:rsidP="00955A33">
            <w:pPr>
              <w:jc w:val="both"/>
              <w:rPr>
                <w:snapToGrid w:val="0"/>
                <w:sz w:val="20"/>
                <w:szCs w:val="20"/>
              </w:rPr>
            </w:pPr>
            <w:r w:rsidRPr="00955A33">
              <w:rPr>
                <w:snapToGrid w:val="0"/>
                <w:sz w:val="20"/>
                <w:szCs w:val="20"/>
              </w:rPr>
              <w:t>Автомобиль УАЗ 3303, фургон, идентификационный номер (</w:t>
            </w:r>
            <w:r w:rsidRPr="00955A33">
              <w:rPr>
                <w:snapToGrid w:val="0"/>
                <w:sz w:val="20"/>
                <w:szCs w:val="20"/>
                <w:lang w:val="en-US"/>
              </w:rPr>
              <w:t>VIN</w:t>
            </w:r>
            <w:r w:rsidRPr="00955A33">
              <w:rPr>
                <w:snapToGrid w:val="0"/>
                <w:sz w:val="20"/>
                <w:szCs w:val="20"/>
              </w:rPr>
              <w:t>) отсутствует, год выпуска 1994, модель № двигателя 417800*40811013, шасси (рама) №0278298, кузов (кабина) № отсутствует, цвет кузова (кабины) вишневый</w:t>
            </w:r>
          </w:p>
        </w:tc>
        <w:tc>
          <w:tcPr>
            <w:tcW w:w="872"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85</w:t>
            </w:r>
          </w:p>
        </w:tc>
        <w:tc>
          <w:tcPr>
            <w:tcW w:w="1326" w:type="pct"/>
            <w:vAlign w:val="center"/>
          </w:tcPr>
          <w:p w:rsidR="00955A33" w:rsidRPr="00955A33" w:rsidRDefault="00955A33" w:rsidP="00955A33">
            <w:pPr>
              <w:autoSpaceDE w:val="0"/>
              <w:autoSpaceDN w:val="0"/>
              <w:adjustRightInd w:val="0"/>
              <w:jc w:val="center"/>
              <w:rPr>
                <w:sz w:val="20"/>
                <w:szCs w:val="20"/>
              </w:rPr>
            </w:pPr>
            <w:r w:rsidRPr="00955A33">
              <w:rPr>
                <w:sz w:val="20"/>
                <w:szCs w:val="20"/>
              </w:rPr>
              <w:t>Казна муниципального образования «Подгорнское сельское поселение»</w:t>
            </w:r>
          </w:p>
        </w:tc>
      </w:tr>
      <w:tr w:rsidR="00955A33" w:rsidRPr="00955A33" w:rsidTr="00955A33">
        <w:trPr>
          <w:trHeight w:val="375"/>
        </w:trPr>
        <w:tc>
          <w:tcPr>
            <w:tcW w:w="334" w:type="pct"/>
            <w:vAlign w:val="center"/>
          </w:tcPr>
          <w:p w:rsidR="00955A33" w:rsidRPr="00955A33" w:rsidRDefault="00955A33" w:rsidP="00955A33">
            <w:pPr>
              <w:autoSpaceDE w:val="0"/>
              <w:autoSpaceDN w:val="0"/>
              <w:adjustRightInd w:val="0"/>
              <w:jc w:val="center"/>
              <w:rPr>
                <w:sz w:val="20"/>
                <w:szCs w:val="20"/>
              </w:rPr>
            </w:pPr>
          </w:p>
        </w:tc>
        <w:tc>
          <w:tcPr>
            <w:tcW w:w="2468" w:type="pct"/>
            <w:vAlign w:val="center"/>
          </w:tcPr>
          <w:p w:rsidR="00955A33" w:rsidRPr="00955A33" w:rsidRDefault="00955A33" w:rsidP="00955A33">
            <w:pPr>
              <w:jc w:val="center"/>
              <w:rPr>
                <w:b/>
                <w:sz w:val="20"/>
                <w:szCs w:val="20"/>
              </w:rPr>
            </w:pPr>
            <w:r w:rsidRPr="00955A33">
              <w:rPr>
                <w:b/>
                <w:sz w:val="20"/>
                <w:szCs w:val="20"/>
              </w:rPr>
              <w:t>ИТОГО:</w:t>
            </w:r>
          </w:p>
        </w:tc>
        <w:tc>
          <w:tcPr>
            <w:tcW w:w="872" w:type="pct"/>
            <w:vAlign w:val="center"/>
          </w:tcPr>
          <w:p w:rsidR="00955A33" w:rsidRPr="00955A33" w:rsidRDefault="00955A33" w:rsidP="00955A33">
            <w:pPr>
              <w:autoSpaceDE w:val="0"/>
              <w:autoSpaceDN w:val="0"/>
              <w:adjustRightInd w:val="0"/>
              <w:jc w:val="center"/>
              <w:rPr>
                <w:b/>
                <w:sz w:val="20"/>
                <w:szCs w:val="20"/>
              </w:rPr>
            </w:pPr>
            <w:r w:rsidRPr="00955A33">
              <w:rPr>
                <w:b/>
                <w:sz w:val="20"/>
                <w:szCs w:val="20"/>
              </w:rPr>
              <w:t>1 100</w:t>
            </w:r>
          </w:p>
        </w:tc>
        <w:tc>
          <w:tcPr>
            <w:tcW w:w="1326" w:type="pct"/>
            <w:vAlign w:val="center"/>
          </w:tcPr>
          <w:p w:rsidR="00955A33" w:rsidRPr="00955A33" w:rsidRDefault="00955A33" w:rsidP="00955A33">
            <w:pPr>
              <w:autoSpaceDE w:val="0"/>
              <w:autoSpaceDN w:val="0"/>
              <w:adjustRightInd w:val="0"/>
              <w:jc w:val="center"/>
              <w:rPr>
                <w:sz w:val="20"/>
                <w:szCs w:val="20"/>
              </w:rPr>
            </w:pPr>
          </w:p>
        </w:tc>
      </w:tr>
    </w:tbl>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p>
    <w:p w:rsidR="00955A33" w:rsidRPr="00955A33" w:rsidRDefault="00955A33" w:rsidP="00955A33">
      <w:pPr>
        <w:tabs>
          <w:tab w:val="left" w:pos="4680"/>
        </w:tabs>
        <w:ind w:left="5103"/>
        <w:rPr>
          <w:sz w:val="20"/>
          <w:szCs w:val="20"/>
        </w:rPr>
      </w:pPr>
      <w:r w:rsidRPr="00955A33">
        <w:rPr>
          <w:sz w:val="20"/>
          <w:szCs w:val="20"/>
        </w:rPr>
        <w:t>Приложение 12</w:t>
      </w:r>
    </w:p>
    <w:p w:rsidR="00955A33" w:rsidRPr="00955A33" w:rsidRDefault="00955A33" w:rsidP="00955A33">
      <w:pPr>
        <w:tabs>
          <w:tab w:val="left" w:pos="4680"/>
        </w:tabs>
        <w:ind w:left="5103"/>
        <w:rPr>
          <w:sz w:val="20"/>
          <w:szCs w:val="20"/>
        </w:rPr>
      </w:pPr>
      <w:r w:rsidRPr="00955A33">
        <w:rPr>
          <w:sz w:val="20"/>
          <w:szCs w:val="20"/>
        </w:rPr>
        <w:t xml:space="preserve">к решению Совета Подгорнского </w:t>
      </w:r>
    </w:p>
    <w:p w:rsidR="00955A33" w:rsidRPr="00955A33" w:rsidRDefault="00955A33" w:rsidP="00955A33">
      <w:pPr>
        <w:tabs>
          <w:tab w:val="left" w:pos="4680"/>
        </w:tabs>
        <w:ind w:left="5103"/>
        <w:rPr>
          <w:sz w:val="20"/>
          <w:szCs w:val="20"/>
        </w:rPr>
      </w:pPr>
      <w:r w:rsidRPr="00955A33">
        <w:rPr>
          <w:sz w:val="20"/>
          <w:szCs w:val="20"/>
        </w:rPr>
        <w:t xml:space="preserve">сельского поселения «О бюджете </w:t>
      </w:r>
    </w:p>
    <w:p w:rsidR="00955A33" w:rsidRPr="00955A33" w:rsidRDefault="00955A33" w:rsidP="00955A33">
      <w:pPr>
        <w:tabs>
          <w:tab w:val="left" w:pos="4680"/>
        </w:tabs>
        <w:ind w:left="5103"/>
        <w:rPr>
          <w:sz w:val="20"/>
          <w:szCs w:val="20"/>
        </w:rPr>
      </w:pPr>
      <w:r w:rsidRPr="00955A33">
        <w:rPr>
          <w:sz w:val="20"/>
          <w:szCs w:val="20"/>
        </w:rPr>
        <w:t>муниципального образования «Подгорнское</w:t>
      </w:r>
    </w:p>
    <w:p w:rsidR="00955A33" w:rsidRPr="00955A33" w:rsidRDefault="00955A33" w:rsidP="00955A33">
      <w:pPr>
        <w:tabs>
          <w:tab w:val="left" w:pos="4680"/>
        </w:tabs>
        <w:ind w:left="5103"/>
        <w:rPr>
          <w:sz w:val="20"/>
          <w:szCs w:val="20"/>
        </w:rPr>
      </w:pPr>
      <w:r w:rsidRPr="00955A33">
        <w:rPr>
          <w:sz w:val="20"/>
          <w:szCs w:val="20"/>
        </w:rPr>
        <w:t>сельское поселение» на 2019год»</w:t>
      </w:r>
    </w:p>
    <w:p w:rsidR="00955A33" w:rsidRPr="00955A33" w:rsidRDefault="00955A33" w:rsidP="00955A33">
      <w:pPr>
        <w:widowControl w:val="0"/>
        <w:ind w:firstLine="900"/>
        <w:jc w:val="right"/>
        <w:rPr>
          <w:sz w:val="20"/>
          <w:szCs w:val="20"/>
        </w:rPr>
      </w:pPr>
    </w:p>
    <w:p w:rsidR="00955A33" w:rsidRPr="00955A33" w:rsidRDefault="00955A33" w:rsidP="00955A33">
      <w:pPr>
        <w:widowControl w:val="0"/>
        <w:ind w:firstLine="900"/>
        <w:jc w:val="both"/>
        <w:rPr>
          <w:b/>
          <w:sz w:val="20"/>
          <w:szCs w:val="20"/>
        </w:rPr>
      </w:pPr>
      <w:r w:rsidRPr="00955A33">
        <w:rPr>
          <w:b/>
          <w:sz w:val="20"/>
          <w:szCs w:val="20"/>
        </w:rPr>
        <w:t xml:space="preserve">                                              Источники</w:t>
      </w:r>
    </w:p>
    <w:p w:rsidR="00955A33" w:rsidRPr="00955A33" w:rsidRDefault="00955A33" w:rsidP="00955A33">
      <w:pPr>
        <w:widowControl w:val="0"/>
        <w:ind w:firstLine="900"/>
        <w:jc w:val="center"/>
        <w:rPr>
          <w:b/>
          <w:sz w:val="20"/>
          <w:szCs w:val="20"/>
        </w:rPr>
      </w:pPr>
      <w:r w:rsidRPr="00955A33">
        <w:rPr>
          <w:b/>
          <w:sz w:val="20"/>
          <w:szCs w:val="20"/>
        </w:rPr>
        <w:t>внутреннего  финансирования дефицита бюджета  муниципального образования «Подгорнское сельское поселение» на 2019 год</w:t>
      </w:r>
    </w:p>
    <w:p w:rsidR="00955A33" w:rsidRPr="00955A33" w:rsidRDefault="00955A33" w:rsidP="00955A33">
      <w:pPr>
        <w:widowControl w:val="0"/>
        <w:ind w:firstLine="900"/>
        <w:jc w:val="center"/>
        <w:rPr>
          <w:b/>
          <w:i/>
          <w:sz w:val="20"/>
          <w:szCs w:val="20"/>
        </w:rPr>
      </w:pPr>
    </w:p>
    <w:tbl>
      <w:tblPr>
        <w:tblW w:w="9369" w:type="dxa"/>
        <w:tblInd w:w="283" w:type="dxa"/>
        <w:tblLayout w:type="fixed"/>
        <w:tblLook w:val="0000" w:firstRow="0" w:lastRow="0" w:firstColumn="0" w:lastColumn="0" w:noHBand="0" w:noVBand="0"/>
      </w:tblPr>
      <w:tblGrid>
        <w:gridCol w:w="7055"/>
        <w:gridCol w:w="2314"/>
      </w:tblGrid>
      <w:tr w:rsidR="00955A33" w:rsidRPr="00955A33" w:rsidTr="008C623A">
        <w:tc>
          <w:tcPr>
            <w:tcW w:w="7055"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rPr>
                <w:sz w:val="20"/>
                <w:szCs w:val="20"/>
              </w:rPr>
            </w:pPr>
            <w:r w:rsidRPr="00955A33">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955A33" w:rsidRPr="00955A33" w:rsidRDefault="00955A33" w:rsidP="00955A33">
            <w:pPr>
              <w:jc w:val="center"/>
              <w:rPr>
                <w:sz w:val="20"/>
                <w:szCs w:val="20"/>
              </w:rPr>
            </w:pPr>
            <w:r w:rsidRPr="00955A33">
              <w:rPr>
                <w:sz w:val="20"/>
                <w:szCs w:val="20"/>
              </w:rPr>
              <w:t>Сумма</w:t>
            </w:r>
          </w:p>
          <w:p w:rsidR="00955A33" w:rsidRPr="00955A33" w:rsidRDefault="00955A33" w:rsidP="00955A33">
            <w:pPr>
              <w:jc w:val="center"/>
              <w:rPr>
                <w:sz w:val="20"/>
                <w:szCs w:val="20"/>
              </w:rPr>
            </w:pPr>
            <w:r w:rsidRPr="00955A33">
              <w:rPr>
                <w:sz w:val="20"/>
                <w:szCs w:val="20"/>
              </w:rPr>
              <w:t>тыс.рублей</w:t>
            </w:r>
          </w:p>
        </w:tc>
      </w:tr>
      <w:tr w:rsidR="00955A33" w:rsidRPr="00955A33" w:rsidTr="008C623A">
        <w:tc>
          <w:tcPr>
            <w:tcW w:w="7055"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rPr>
                <w:sz w:val="20"/>
                <w:szCs w:val="20"/>
              </w:rPr>
            </w:pPr>
            <w:r w:rsidRPr="00955A33">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955A33" w:rsidRPr="00955A33" w:rsidRDefault="00955A33" w:rsidP="00955A33">
            <w:pPr>
              <w:jc w:val="center"/>
              <w:rPr>
                <w:sz w:val="20"/>
                <w:szCs w:val="20"/>
              </w:rPr>
            </w:pPr>
            <w:r w:rsidRPr="00955A33">
              <w:rPr>
                <w:sz w:val="20"/>
                <w:szCs w:val="20"/>
              </w:rPr>
              <w:t>3383,7</w:t>
            </w:r>
          </w:p>
        </w:tc>
      </w:tr>
      <w:tr w:rsidR="00955A33" w:rsidRPr="00955A33" w:rsidTr="008C623A">
        <w:tc>
          <w:tcPr>
            <w:tcW w:w="7055"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rPr>
                <w:b/>
                <w:sz w:val="20"/>
                <w:szCs w:val="20"/>
              </w:rPr>
            </w:pPr>
            <w:r w:rsidRPr="00955A33">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955A33" w:rsidRPr="00955A33" w:rsidRDefault="00955A33" w:rsidP="00955A33">
            <w:pPr>
              <w:jc w:val="center"/>
              <w:rPr>
                <w:sz w:val="20"/>
                <w:szCs w:val="20"/>
              </w:rPr>
            </w:pPr>
            <w:r w:rsidRPr="00955A33">
              <w:rPr>
                <w:b/>
                <w:sz w:val="20"/>
                <w:szCs w:val="20"/>
              </w:rPr>
              <w:t>3383,7</w:t>
            </w:r>
          </w:p>
        </w:tc>
      </w:tr>
    </w:tbl>
    <w:p w:rsidR="00955A33" w:rsidRPr="00955A33" w:rsidRDefault="00955A33" w:rsidP="00955A33">
      <w:pPr>
        <w:rPr>
          <w:b/>
          <w:sz w:val="20"/>
          <w:szCs w:val="20"/>
        </w:rPr>
      </w:pPr>
    </w:p>
    <w:p w:rsidR="00955A33" w:rsidRPr="00955A33" w:rsidRDefault="00955A33" w:rsidP="00955A33">
      <w:pPr>
        <w:tabs>
          <w:tab w:val="left" w:pos="4680"/>
        </w:tabs>
        <w:ind w:left="5103"/>
        <w:jc w:val="both"/>
        <w:rPr>
          <w:sz w:val="20"/>
          <w:szCs w:val="20"/>
        </w:rPr>
      </w:pPr>
    </w:p>
    <w:p w:rsidR="00955A33" w:rsidRPr="00955A33" w:rsidRDefault="00955A33" w:rsidP="00955A33">
      <w:pPr>
        <w:tabs>
          <w:tab w:val="left" w:pos="4680"/>
        </w:tabs>
        <w:ind w:left="5103"/>
        <w:jc w:val="both"/>
        <w:rPr>
          <w:sz w:val="20"/>
          <w:szCs w:val="20"/>
        </w:rPr>
      </w:pPr>
    </w:p>
    <w:p w:rsidR="00955A33" w:rsidRPr="00955A33" w:rsidRDefault="00955A33" w:rsidP="00955A33">
      <w:pPr>
        <w:tabs>
          <w:tab w:val="left" w:pos="4680"/>
        </w:tabs>
        <w:ind w:left="5103"/>
        <w:jc w:val="both"/>
        <w:rPr>
          <w:sz w:val="20"/>
          <w:szCs w:val="20"/>
        </w:rPr>
      </w:pPr>
      <w:r w:rsidRPr="00955A33">
        <w:rPr>
          <w:sz w:val="20"/>
          <w:szCs w:val="20"/>
        </w:rPr>
        <w:t>Приложение 13</w:t>
      </w:r>
    </w:p>
    <w:p w:rsidR="00955A33" w:rsidRPr="00955A33" w:rsidRDefault="00955A33" w:rsidP="00955A33">
      <w:pPr>
        <w:tabs>
          <w:tab w:val="left" w:pos="4680"/>
        </w:tabs>
        <w:ind w:left="5103"/>
        <w:jc w:val="both"/>
        <w:rPr>
          <w:sz w:val="20"/>
          <w:szCs w:val="20"/>
        </w:rPr>
      </w:pPr>
      <w:r w:rsidRPr="00955A33">
        <w:rPr>
          <w:sz w:val="20"/>
          <w:szCs w:val="20"/>
        </w:rPr>
        <w:t xml:space="preserve">к решению Совета Подгорнского </w:t>
      </w:r>
    </w:p>
    <w:p w:rsidR="00955A33" w:rsidRPr="00955A33" w:rsidRDefault="00955A33" w:rsidP="00955A33">
      <w:pPr>
        <w:tabs>
          <w:tab w:val="left" w:pos="4680"/>
        </w:tabs>
        <w:ind w:left="5103"/>
        <w:jc w:val="both"/>
        <w:rPr>
          <w:sz w:val="20"/>
          <w:szCs w:val="20"/>
        </w:rPr>
      </w:pPr>
      <w:r w:rsidRPr="00955A33">
        <w:rPr>
          <w:sz w:val="20"/>
          <w:szCs w:val="20"/>
        </w:rPr>
        <w:t xml:space="preserve">сельского поселения «О бюджете </w:t>
      </w:r>
    </w:p>
    <w:p w:rsidR="00955A33" w:rsidRPr="00955A33" w:rsidRDefault="00955A33" w:rsidP="00955A33">
      <w:pPr>
        <w:tabs>
          <w:tab w:val="left" w:pos="4680"/>
        </w:tabs>
        <w:ind w:left="5103"/>
        <w:jc w:val="both"/>
        <w:rPr>
          <w:sz w:val="20"/>
          <w:szCs w:val="20"/>
        </w:rPr>
      </w:pPr>
      <w:r w:rsidRPr="00955A33">
        <w:rPr>
          <w:sz w:val="20"/>
          <w:szCs w:val="20"/>
        </w:rPr>
        <w:t>муниципального образования «Подгорнское</w:t>
      </w:r>
    </w:p>
    <w:p w:rsidR="00955A33" w:rsidRPr="00955A33" w:rsidRDefault="00955A33" w:rsidP="00955A33">
      <w:pPr>
        <w:tabs>
          <w:tab w:val="left" w:pos="4680"/>
        </w:tabs>
        <w:ind w:left="5103"/>
        <w:jc w:val="both"/>
        <w:rPr>
          <w:sz w:val="20"/>
          <w:szCs w:val="20"/>
        </w:rPr>
      </w:pPr>
      <w:r w:rsidRPr="00955A33">
        <w:rPr>
          <w:sz w:val="20"/>
          <w:szCs w:val="20"/>
        </w:rPr>
        <w:t>сельское поселение» на 2019год»</w:t>
      </w:r>
    </w:p>
    <w:p w:rsidR="00955A33" w:rsidRPr="00955A33" w:rsidRDefault="00955A33" w:rsidP="00955A33">
      <w:pPr>
        <w:jc w:val="center"/>
        <w:rPr>
          <w:b/>
          <w:sz w:val="20"/>
          <w:szCs w:val="20"/>
        </w:rPr>
      </w:pPr>
    </w:p>
    <w:p w:rsidR="00955A33" w:rsidRPr="00955A33" w:rsidRDefault="00955A33" w:rsidP="00955A33">
      <w:pPr>
        <w:jc w:val="center"/>
        <w:rPr>
          <w:b/>
          <w:sz w:val="20"/>
          <w:szCs w:val="20"/>
        </w:rPr>
      </w:pPr>
      <w:r w:rsidRPr="00955A33">
        <w:rPr>
          <w:b/>
          <w:sz w:val="20"/>
          <w:szCs w:val="20"/>
        </w:rPr>
        <w:t>РАСПРЕДЕЛЕНИЕ</w:t>
      </w:r>
    </w:p>
    <w:p w:rsidR="00955A33" w:rsidRPr="00955A33" w:rsidRDefault="00955A33" w:rsidP="00955A33">
      <w:pPr>
        <w:jc w:val="center"/>
        <w:rPr>
          <w:b/>
          <w:i/>
          <w:sz w:val="20"/>
          <w:szCs w:val="20"/>
        </w:rPr>
      </w:pPr>
      <w:r w:rsidRPr="00955A33">
        <w:rPr>
          <w:b/>
          <w:i/>
          <w:sz w:val="20"/>
          <w:szCs w:val="20"/>
        </w:rPr>
        <w:t>иных межбюджетных трансфертов муниципальному образованию</w:t>
      </w:r>
    </w:p>
    <w:p w:rsidR="00955A33" w:rsidRPr="00955A33" w:rsidRDefault="00955A33" w:rsidP="00955A33">
      <w:pPr>
        <w:jc w:val="center"/>
        <w:rPr>
          <w:b/>
          <w:i/>
          <w:sz w:val="20"/>
          <w:szCs w:val="20"/>
        </w:rPr>
      </w:pPr>
      <w:r w:rsidRPr="00955A33">
        <w:rPr>
          <w:b/>
          <w:i/>
          <w:sz w:val="20"/>
          <w:szCs w:val="20"/>
        </w:rPr>
        <w:t>«Чаинский район» из бюджета Подгорнского сельского поселения</w:t>
      </w:r>
      <w:r>
        <w:rPr>
          <w:b/>
          <w:i/>
          <w:sz w:val="20"/>
          <w:szCs w:val="20"/>
        </w:rPr>
        <w:t xml:space="preserve"> </w:t>
      </w:r>
      <w:r w:rsidRPr="00955A33">
        <w:rPr>
          <w:b/>
          <w:i/>
          <w:sz w:val="20"/>
          <w:szCs w:val="20"/>
        </w:rPr>
        <w:t>на 2019год</w:t>
      </w:r>
    </w:p>
    <w:p w:rsidR="00955A33" w:rsidRPr="00955A33" w:rsidRDefault="00955A33" w:rsidP="00955A33">
      <w:pPr>
        <w:jc w:val="center"/>
        <w:rPr>
          <w:b/>
          <w:i/>
          <w:sz w:val="20"/>
          <w:szCs w:val="20"/>
        </w:rPr>
      </w:pPr>
    </w:p>
    <w:p w:rsidR="00955A33" w:rsidRPr="00955A33" w:rsidRDefault="00955A33" w:rsidP="00955A33">
      <w:pPr>
        <w:ind w:right="1435"/>
        <w:jc w:val="right"/>
        <w:rPr>
          <w:sz w:val="20"/>
          <w:szCs w:val="20"/>
        </w:rPr>
      </w:pPr>
      <w:r w:rsidRPr="00955A33">
        <w:rPr>
          <w:b/>
          <w:i/>
          <w:sz w:val="20"/>
          <w:szCs w:val="20"/>
        </w:rPr>
        <w:t>Таблица 1</w:t>
      </w:r>
    </w:p>
    <w:tbl>
      <w:tblPr>
        <w:tblW w:w="9843" w:type="dxa"/>
        <w:tblInd w:w="-5" w:type="dxa"/>
        <w:tblLayout w:type="fixed"/>
        <w:tblLook w:val="0000" w:firstRow="0" w:lastRow="0" w:firstColumn="0" w:lastColumn="0" w:noHBand="0" w:noVBand="0"/>
      </w:tblPr>
      <w:tblGrid>
        <w:gridCol w:w="3528"/>
        <w:gridCol w:w="3965"/>
        <w:gridCol w:w="2350"/>
      </w:tblGrid>
      <w:tr w:rsidR="00955A33" w:rsidRPr="00955A33" w:rsidTr="008C623A">
        <w:tc>
          <w:tcPr>
            <w:tcW w:w="3528"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jc w:val="center"/>
              <w:rPr>
                <w:sz w:val="20"/>
                <w:szCs w:val="20"/>
              </w:rPr>
            </w:pPr>
            <w:r w:rsidRPr="00955A33">
              <w:rPr>
                <w:sz w:val="20"/>
                <w:szCs w:val="20"/>
              </w:rPr>
              <w:t xml:space="preserve">Наименование </w:t>
            </w:r>
          </w:p>
        </w:tc>
        <w:tc>
          <w:tcPr>
            <w:tcW w:w="3965"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jc w:val="center"/>
              <w:rPr>
                <w:sz w:val="20"/>
                <w:szCs w:val="20"/>
              </w:rPr>
            </w:pPr>
            <w:r w:rsidRPr="00955A33">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55A33" w:rsidRPr="00955A33" w:rsidRDefault="00955A33" w:rsidP="00955A33">
            <w:pPr>
              <w:jc w:val="center"/>
              <w:rPr>
                <w:sz w:val="20"/>
                <w:szCs w:val="20"/>
              </w:rPr>
            </w:pPr>
            <w:r w:rsidRPr="00955A33">
              <w:rPr>
                <w:sz w:val="20"/>
                <w:szCs w:val="20"/>
              </w:rPr>
              <w:t>Сумма, тыс.рублей</w:t>
            </w:r>
          </w:p>
        </w:tc>
      </w:tr>
      <w:tr w:rsidR="00955A33" w:rsidRPr="00955A33" w:rsidTr="008C623A">
        <w:tc>
          <w:tcPr>
            <w:tcW w:w="3528"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rPr>
                <w:sz w:val="20"/>
                <w:szCs w:val="20"/>
              </w:rPr>
            </w:pPr>
            <w:r w:rsidRPr="00955A33">
              <w:rPr>
                <w:sz w:val="20"/>
                <w:szCs w:val="20"/>
              </w:rPr>
              <w:t>Муниципальному образованию</w:t>
            </w:r>
          </w:p>
          <w:p w:rsidR="00955A33" w:rsidRPr="00955A33" w:rsidRDefault="00955A33" w:rsidP="00955A33">
            <w:pPr>
              <w:rPr>
                <w:sz w:val="20"/>
                <w:szCs w:val="20"/>
              </w:rPr>
            </w:pPr>
            <w:r w:rsidRPr="00955A33">
              <w:rPr>
                <w:sz w:val="20"/>
                <w:szCs w:val="20"/>
              </w:rPr>
              <w:t>«Чаинский район»</w:t>
            </w:r>
          </w:p>
        </w:tc>
        <w:tc>
          <w:tcPr>
            <w:tcW w:w="3965"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jc w:val="center"/>
              <w:rPr>
                <w:sz w:val="20"/>
                <w:szCs w:val="20"/>
              </w:rPr>
            </w:pPr>
            <w:r w:rsidRPr="00955A33">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55A33" w:rsidRPr="00955A33" w:rsidRDefault="00955A33" w:rsidP="00955A33">
            <w:pPr>
              <w:jc w:val="center"/>
              <w:rPr>
                <w:sz w:val="20"/>
                <w:szCs w:val="20"/>
              </w:rPr>
            </w:pPr>
            <w:r w:rsidRPr="00955A33">
              <w:rPr>
                <w:sz w:val="20"/>
                <w:szCs w:val="20"/>
              </w:rPr>
              <w:t>5239,6</w:t>
            </w:r>
          </w:p>
        </w:tc>
      </w:tr>
    </w:tbl>
    <w:p w:rsidR="00955A33" w:rsidRPr="00955A33" w:rsidRDefault="00955A33" w:rsidP="00955A33">
      <w:pPr>
        <w:tabs>
          <w:tab w:val="left" w:pos="4680"/>
        </w:tabs>
        <w:ind w:left="3780" w:firstLine="1980"/>
        <w:rPr>
          <w:sz w:val="20"/>
          <w:szCs w:val="20"/>
        </w:rPr>
      </w:pPr>
    </w:p>
    <w:p w:rsidR="00955A33" w:rsidRPr="00955A33" w:rsidRDefault="00955A33" w:rsidP="00955A33">
      <w:pPr>
        <w:tabs>
          <w:tab w:val="left" w:pos="4680"/>
        </w:tabs>
        <w:ind w:left="3780" w:firstLine="1980"/>
        <w:rPr>
          <w:sz w:val="20"/>
          <w:szCs w:val="20"/>
        </w:rPr>
      </w:pPr>
    </w:p>
    <w:p w:rsidR="00955A33" w:rsidRPr="00955A33" w:rsidRDefault="00955A33" w:rsidP="00955A33">
      <w:pPr>
        <w:jc w:val="center"/>
        <w:rPr>
          <w:b/>
          <w:sz w:val="20"/>
          <w:szCs w:val="20"/>
        </w:rPr>
      </w:pPr>
      <w:r w:rsidRPr="00955A33">
        <w:rPr>
          <w:b/>
          <w:sz w:val="20"/>
          <w:szCs w:val="20"/>
        </w:rPr>
        <w:t>РАСПРЕДЕЛЕНИЕ</w:t>
      </w:r>
    </w:p>
    <w:p w:rsidR="00955A33" w:rsidRPr="00955A33" w:rsidRDefault="00955A33" w:rsidP="00955A33">
      <w:pPr>
        <w:jc w:val="center"/>
        <w:rPr>
          <w:b/>
          <w:i/>
          <w:sz w:val="20"/>
          <w:szCs w:val="20"/>
        </w:rPr>
      </w:pPr>
      <w:r w:rsidRPr="00955A33">
        <w:rPr>
          <w:b/>
          <w:i/>
          <w:sz w:val="20"/>
          <w:szCs w:val="20"/>
        </w:rPr>
        <w:t>иных межбюджетных трансфертов муниципальному образованию</w:t>
      </w:r>
    </w:p>
    <w:p w:rsidR="00955A33" w:rsidRPr="00955A33" w:rsidRDefault="00955A33" w:rsidP="00955A33">
      <w:pPr>
        <w:jc w:val="center"/>
        <w:rPr>
          <w:b/>
          <w:i/>
          <w:sz w:val="20"/>
          <w:szCs w:val="20"/>
        </w:rPr>
      </w:pPr>
      <w:r w:rsidRPr="00955A33">
        <w:rPr>
          <w:b/>
          <w:i/>
          <w:sz w:val="20"/>
          <w:szCs w:val="20"/>
        </w:rPr>
        <w:t>«Чаинский район» из бюджета Подгорнского сельского поселения</w:t>
      </w:r>
      <w:r>
        <w:rPr>
          <w:b/>
          <w:i/>
          <w:sz w:val="20"/>
          <w:szCs w:val="20"/>
        </w:rPr>
        <w:t xml:space="preserve"> </w:t>
      </w:r>
      <w:r w:rsidRPr="00955A33">
        <w:rPr>
          <w:b/>
          <w:i/>
          <w:sz w:val="20"/>
          <w:szCs w:val="20"/>
        </w:rPr>
        <w:t>на 2019год</w:t>
      </w:r>
    </w:p>
    <w:p w:rsidR="00955A33" w:rsidRPr="00955A33" w:rsidRDefault="00955A33" w:rsidP="00955A33">
      <w:pPr>
        <w:jc w:val="center"/>
        <w:rPr>
          <w:b/>
          <w:i/>
          <w:sz w:val="20"/>
          <w:szCs w:val="20"/>
        </w:rPr>
      </w:pPr>
    </w:p>
    <w:p w:rsidR="00955A33" w:rsidRPr="00955A33" w:rsidRDefault="00955A33" w:rsidP="00955A33">
      <w:pPr>
        <w:ind w:right="1435"/>
        <w:jc w:val="right"/>
        <w:rPr>
          <w:sz w:val="20"/>
          <w:szCs w:val="20"/>
        </w:rPr>
      </w:pPr>
      <w:r w:rsidRPr="00955A33">
        <w:rPr>
          <w:b/>
          <w:i/>
          <w:sz w:val="20"/>
          <w:szCs w:val="20"/>
        </w:rPr>
        <w:t>Таблица 2</w:t>
      </w:r>
    </w:p>
    <w:tbl>
      <w:tblPr>
        <w:tblW w:w="9663" w:type="dxa"/>
        <w:tblInd w:w="-5" w:type="dxa"/>
        <w:tblLayout w:type="fixed"/>
        <w:tblLook w:val="0000" w:firstRow="0" w:lastRow="0" w:firstColumn="0" w:lastColumn="0" w:noHBand="0" w:noVBand="0"/>
      </w:tblPr>
      <w:tblGrid>
        <w:gridCol w:w="3528"/>
        <w:gridCol w:w="3785"/>
        <w:gridCol w:w="2350"/>
      </w:tblGrid>
      <w:tr w:rsidR="00955A33" w:rsidRPr="00955A33" w:rsidTr="008C623A">
        <w:tc>
          <w:tcPr>
            <w:tcW w:w="3528"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jc w:val="center"/>
              <w:rPr>
                <w:sz w:val="20"/>
                <w:szCs w:val="20"/>
              </w:rPr>
            </w:pPr>
            <w:r w:rsidRPr="00955A33">
              <w:rPr>
                <w:sz w:val="20"/>
                <w:szCs w:val="20"/>
              </w:rPr>
              <w:t xml:space="preserve">Наименование </w:t>
            </w:r>
          </w:p>
        </w:tc>
        <w:tc>
          <w:tcPr>
            <w:tcW w:w="3785"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jc w:val="center"/>
              <w:rPr>
                <w:sz w:val="20"/>
                <w:szCs w:val="20"/>
              </w:rPr>
            </w:pPr>
            <w:r w:rsidRPr="00955A33">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55A33" w:rsidRPr="00955A33" w:rsidRDefault="00955A33" w:rsidP="00955A33">
            <w:pPr>
              <w:jc w:val="center"/>
              <w:rPr>
                <w:sz w:val="20"/>
                <w:szCs w:val="20"/>
              </w:rPr>
            </w:pPr>
            <w:r w:rsidRPr="00955A33">
              <w:rPr>
                <w:sz w:val="20"/>
                <w:szCs w:val="20"/>
              </w:rPr>
              <w:t>Сумма, тыс.рублей</w:t>
            </w:r>
          </w:p>
        </w:tc>
      </w:tr>
      <w:tr w:rsidR="00955A33" w:rsidRPr="00955A33" w:rsidTr="008C623A">
        <w:tc>
          <w:tcPr>
            <w:tcW w:w="3528"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rPr>
                <w:sz w:val="20"/>
                <w:szCs w:val="20"/>
              </w:rPr>
            </w:pPr>
            <w:r w:rsidRPr="00955A33">
              <w:rPr>
                <w:sz w:val="20"/>
                <w:szCs w:val="20"/>
              </w:rPr>
              <w:t>Муниципальному образованию</w:t>
            </w:r>
          </w:p>
          <w:p w:rsidR="00955A33" w:rsidRPr="00955A33" w:rsidRDefault="00955A33" w:rsidP="00955A33">
            <w:pPr>
              <w:rPr>
                <w:sz w:val="20"/>
                <w:szCs w:val="20"/>
              </w:rPr>
            </w:pPr>
            <w:r w:rsidRPr="00955A33">
              <w:rPr>
                <w:sz w:val="20"/>
                <w:szCs w:val="20"/>
              </w:rPr>
              <w:t>«Чаинский район»</w:t>
            </w:r>
          </w:p>
        </w:tc>
        <w:tc>
          <w:tcPr>
            <w:tcW w:w="3785" w:type="dxa"/>
            <w:tcBorders>
              <w:top w:val="single" w:sz="4" w:space="0" w:color="000000"/>
              <w:left w:val="single" w:sz="4" w:space="0" w:color="000000"/>
              <w:bottom w:val="single" w:sz="4" w:space="0" w:color="000000"/>
            </w:tcBorders>
            <w:shd w:val="clear" w:color="auto" w:fill="auto"/>
          </w:tcPr>
          <w:p w:rsidR="00955A33" w:rsidRPr="00955A33" w:rsidRDefault="00955A33" w:rsidP="00955A33">
            <w:pPr>
              <w:jc w:val="center"/>
              <w:rPr>
                <w:sz w:val="20"/>
                <w:szCs w:val="20"/>
              </w:rPr>
            </w:pPr>
            <w:r w:rsidRPr="00955A33">
              <w:rPr>
                <w:sz w:val="20"/>
                <w:szCs w:val="20"/>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955A33" w:rsidRPr="00955A33" w:rsidRDefault="00955A33" w:rsidP="00955A33">
            <w:pPr>
              <w:jc w:val="center"/>
              <w:rPr>
                <w:sz w:val="20"/>
                <w:szCs w:val="20"/>
              </w:rPr>
            </w:pPr>
            <w:r w:rsidRPr="00955A33">
              <w:rPr>
                <w:sz w:val="20"/>
                <w:szCs w:val="20"/>
              </w:rPr>
              <w:t>14,5</w:t>
            </w:r>
          </w:p>
        </w:tc>
      </w:tr>
    </w:tbl>
    <w:p w:rsidR="00955A33" w:rsidRPr="00955A33" w:rsidRDefault="00955A33" w:rsidP="00955A33">
      <w:pPr>
        <w:tabs>
          <w:tab w:val="left" w:pos="4680"/>
        </w:tabs>
        <w:ind w:left="3780" w:firstLine="1980"/>
        <w:rPr>
          <w:sz w:val="20"/>
          <w:szCs w:val="20"/>
        </w:rPr>
      </w:pPr>
    </w:p>
    <w:p w:rsidR="00955A33" w:rsidRPr="00955A33" w:rsidRDefault="00955A33" w:rsidP="00955A33">
      <w:pPr>
        <w:jc w:val="center"/>
        <w:rPr>
          <w:b/>
          <w:sz w:val="20"/>
          <w:szCs w:val="20"/>
        </w:rPr>
      </w:pPr>
      <w:r w:rsidRPr="00955A33">
        <w:rPr>
          <w:b/>
          <w:sz w:val="20"/>
          <w:szCs w:val="20"/>
        </w:rPr>
        <w:t>РАСПРЕДЕЛЕНИЕ</w:t>
      </w:r>
    </w:p>
    <w:p w:rsidR="00955A33" w:rsidRPr="00955A33" w:rsidRDefault="00955A33" w:rsidP="00955A33">
      <w:pPr>
        <w:jc w:val="center"/>
        <w:rPr>
          <w:b/>
          <w:i/>
          <w:sz w:val="20"/>
          <w:szCs w:val="20"/>
        </w:rPr>
      </w:pPr>
      <w:r w:rsidRPr="00955A33">
        <w:rPr>
          <w:b/>
          <w:i/>
          <w:sz w:val="20"/>
          <w:szCs w:val="20"/>
        </w:rPr>
        <w:t>иных межбюджетных трансфертов муниципальному образованию</w:t>
      </w:r>
    </w:p>
    <w:p w:rsidR="00955A33" w:rsidRPr="00955A33" w:rsidRDefault="00955A33" w:rsidP="00955A33">
      <w:pPr>
        <w:jc w:val="center"/>
        <w:rPr>
          <w:b/>
          <w:i/>
          <w:sz w:val="20"/>
          <w:szCs w:val="20"/>
        </w:rPr>
      </w:pPr>
      <w:r w:rsidRPr="00955A33">
        <w:rPr>
          <w:b/>
          <w:i/>
          <w:sz w:val="20"/>
          <w:szCs w:val="20"/>
        </w:rPr>
        <w:t>«Чаинский район» из бюджета Подгорнского сельского поселения</w:t>
      </w:r>
      <w:r>
        <w:rPr>
          <w:b/>
          <w:i/>
          <w:sz w:val="20"/>
          <w:szCs w:val="20"/>
        </w:rPr>
        <w:t xml:space="preserve"> </w:t>
      </w:r>
      <w:r w:rsidRPr="00955A33">
        <w:rPr>
          <w:b/>
          <w:i/>
          <w:sz w:val="20"/>
          <w:szCs w:val="20"/>
        </w:rPr>
        <w:t>на 2019год</w:t>
      </w:r>
    </w:p>
    <w:p w:rsidR="00955A33" w:rsidRPr="00955A33" w:rsidRDefault="00955A33" w:rsidP="00955A33">
      <w:pPr>
        <w:jc w:val="center"/>
        <w:rPr>
          <w:b/>
          <w:i/>
          <w:sz w:val="20"/>
          <w:szCs w:val="20"/>
        </w:rPr>
      </w:pPr>
    </w:p>
    <w:p w:rsidR="00955A33" w:rsidRPr="00955A33" w:rsidRDefault="00955A33" w:rsidP="00955A33">
      <w:pPr>
        <w:ind w:right="1435"/>
        <w:jc w:val="right"/>
        <w:rPr>
          <w:b/>
          <w:i/>
          <w:sz w:val="20"/>
          <w:szCs w:val="20"/>
        </w:rPr>
      </w:pPr>
      <w:r w:rsidRPr="00955A33">
        <w:rPr>
          <w:b/>
          <w:i/>
          <w:sz w:val="20"/>
          <w:szCs w:val="20"/>
        </w:rPr>
        <w:t>Таблица 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1589"/>
      </w:tblGrid>
      <w:tr w:rsidR="00955A33" w:rsidRPr="00955A33" w:rsidTr="008C623A">
        <w:tc>
          <w:tcPr>
            <w:tcW w:w="352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lang w:val="en-US"/>
              </w:rPr>
            </w:pPr>
            <w:r w:rsidRPr="00955A33">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Наименование межбюджетного трансферта</w:t>
            </w:r>
          </w:p>
        </w:tc>
        <w:tc>
          <w:tcPr>
            <w:tcW w:w="1589"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Сумма, тыс.рублей</w:t>
            </w:r>
          </w:p>
        </w:tc>
      </w:tr>
      <w:tr w:rsidR="00955A33" w:rsidRPr="00955A33" w:rsidTr="008C623A">
        <w:tc>
          <w:tcPr>
            <w:tcW w:w="352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rPr>
                <w:sz w:val="20"/>
                <w:szCs w:val="20"/>
              </w:rPr>
            </w:pPr>
            <w:r w:rsidRPr="00955A33">
              <w:rPr>
                <w:sz w:val="20"/>
                <w:szCs w:val="20"/>
              </w:rPr>
              <w:t>Муниципальному образованию</w:t>
            </w:r>
          </w:p>
          <w:p w:rsidR="00955A33" w:rsidRPr="00955A33" w:rsidRDefault="00955A33" w:rsidP="00955A33">
            <w:pPr>
              <w:rPr>
                <w:sz w:val="20"/>
                <w:szCs w:val="20"/>
              </w:rPr>
            </w:pPr>
            <w:r w:rsidRPr="00955A33">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589"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7,9</w:t>
            </w:r>
          </w:p>
        </w:tc>
      </w:tr>
    </w:tbl>
    <w:p w:rsidR="00955A33" w:rsidRPr="00955A33" w:rsidRDefault="00955A33" w:rsidP="00955A33">
      <w:pPr>
        <w:tabs>
          <w:tab w:val="left" w:pos="4680"/>
        </w:tabs>
        <w:ind w:left="3780" w:firstLine="1980"/>
        <w:rPr>
          <w:sz w:val="20"/>
          <w:szCs w:val="20"/>
        </w:rPr>
      </w:pPr>
    </w:p>
    <w:p w:rsidR="00955A33" w:rsidRPr="00955A33" w:rsidRDefault="00955A33" w:rsidP="00955A33">
      <w:pPr>
        <w:tabs>
          <w:tab w:val="left" w:pos="4680"/>
        </w:tabs>
        <w:ind w:left="3780" w:firstLine="1980"/>
        <w:rPr>
          <w:sz w:val="20"/>
          <w:szCs w:val="20"/>
        </w:rPr>
      </w:pPr>
    </w:p>
    <w:p w:rsidR="00955A33" w:rsidRPr="00955A33" w:rsidRDefault="00955A33" w:rsidP="00955A33">
      <w:pPr>
        <w:tabs>
          <w:tab w:val="left" w:pos="4680"/>
        </w:tabs>
        <w:ind w:left="3780" w:firstLine="1980"/>
        <w:rPr>
          <w:sz w:val="20"/>
          <w:szCs w:val="20"/>
        </w:rPr>
      </w:pPr>
    </w:p>
    <w:p w:rsidR="00955A33" w:rsidRPr="00955A33" w:rsidRDefault="00955A33" w:rsidP="00955A33">
      <w:pPr>
        <w:tabs>
          <w:tab w:val="left" w:pos="4680"/>
        </w:tabs>
        <w:ind w:left="3780" w:firstLine="1980"/>
        <w:rPr>
          <w:sz w:val="20"/>
          <w:szCs w:val="20"/>
        </w:rPr>
      </w:pPr>
    </w:p>
    <w:p w:rsidR="00955A33" w:rsidRPr="00955A33" w:rsidRDefault="00955A33" w:rsidP="00955A33">
      <w:pPr>
        <w:jc w:val="center"/>
        <w:rPr>
          <w:b/>
          <w:sz w:val="20"/>
          <w:szCs w:val="20"/>
        </w:rPr>
      </w:pPr>
      <w:r w:rsidRPr="00955A33">
        <w:rPr>
          <w:b/>
          <w:sz w:val="20"/>
          <w:szCs w:val="20"/>
        </w:rPr>
        <w:lastRenderedPageBreak/>
        <w:t>РАСПРЕДЕЛЕНИЕ</w:t>
      </w:r>
    </w:p>
    <w:p w:rsidR="00955A33" w:rsidRPr="00955A33" w:rsidRDefault="00955A33" w:rsidP="00955A33">
      <w:pPr>
        <w:jc w:val="center"/>
        <w:rPr>
          <w:b/>
          <w:i/>
          <w:sz w:val="20"/>
          <w:szCs w:val="20"/>
        </w:rPr>
      </w:pPr>
      <w:r w:rsidRPr="00955A33">
        <w:rPr>
          <w:b/>
          <w:i/>
          <w:sz w:val="20"/>
          <w:szCs w:val="20"/>
        </w:rPr>
        <w:t>иных межбюджетных трансфертов муниципальному образованию</w:t>
      </w:r>
    </w:p>
    <w:p w:rsidR="00955A33" w:rsidRPr="00955A33" w:rsidRDefault="00955A33" w:rsidP="00955A33">
      <w:pPr>
        <w:jc w:val="center"/>
        <w:rPr>
          <w:b/>
          <w:i/>
          <w:sz w:val="20"/>
          <w:szCs w:val="20"/>
        </w:rPr>
      </w:pPr>
      <w:r w:rsidRPr="00955A33">
        <w:rPr>
          <w:b/>
          <w:i/>
          <w:sz w:val="20"/>
          <w:szCs w:val="20"/>
        </w:rPr>
        <w:t>«Чаинский район» из бюджета Подгорнского сельского поселения</w:t>
      </w:r>
      <w:r>
        <w:rPr>
          <w:b/>
          <w:i/>
          <w:sz w:val="20"/>
          <w:szCs w:val="20"/>
        </w:rPr>
        <w:t xml:space="preserve"> </w:t>
      </w:r>
      <w:r w:rsidRPr="00955A33">
        <w:rPr>
          <w:b/>
          <w:i/>
          <w:sz w:val="20"/>
          <w:szCs w:val="20"/>
        </w:rPr>
        <w:t>на 2019год</w:t>
      </w:r>
    </w:p>
    <w:p w:rsidR="00955A33" w:rsidRPr="00955A33" w:rsidRDefault="00955A33" w:rsidP="00955A33">
      <w:pPr>
        <w:jc w:val="center"/>
        <w:rPr>
          <w:b/>
          <w:i/>
          <w:sz w:val="20"/>
          <w:szCs w:val="20"/>
        </w:rPr>
      </w:pPr>
    </w:p>
    <w:p w:rsidR="00955A33" w:rsidRPr="00955A33" w:rsidRDefault="00955A33" w:rsidP="00955A33">
      <w:pPr>
        <w:ind w:right="1435"/>
        <w:jc w:val="right"/>
        <w:rPr>
          <w:b/>
          <w:i/>
          <w:sz w:val="20"/>
          <w:szCs w:val="20"/>
        </w:rPr>
      </w:pPr>
      <w:r w:rsidRPr="00955A33">
        <w:rPr>
          <w:b/>
          <w:i/>
          <w:sz w:val="20"/>
          <w:szCs w:val="20"/>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2340"/>
      </w:tblGrid>
      <w:tr w:rsidR="00955A33" w:rsidRPr="00955A33" w:rsidTr="008C623A">
        <w:tc>
          <w:tcPr>
            <w:tcW w:w="352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lang w:val="en-US"/>
              </w:rPr>
            </w:pPr>
            <w:r w:rsidRPr="00955A33">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Сумма, тыс.рублей</w:t>
            </w:r>
          </w:p>
        </w:tc>
      </w:tr>
      <w:tr w:rsidR="00955A33" w:rsidRPr="00955A33" w:rsidTr="008C623A">
        <w:tc>
          <w:tcPr>
            <w:tcW w:w="352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rPr>
                <w:sz w:val="20"/>
                <w:szCs w:val="20"/>
              </w:rPr>
            </w:pPr>
            <w:r w:rsidRPr="00955A33">
              <w:rPr>
                <w:sz w:val="20"/>
                <w:szCs w:val="20"/>
              </w:rPr>
              <w:t>Муниципальному образованию</w:t>
            </w:r>
          </w:p>
          <w:p w:rsidR="00955A33" w:rsidRPr="00955A33" w:rsidRDefault="00955A33" w:rsidP="00955A33">
            <w:pPr>
              <w:rPr>
                <w:sz w:val="20"/>
                <w:szCs w:val="20"/>
              </w:rPr>
            </w:pPr>
            <w:r w:rsidRPr="00955A33">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на осуществление отдельных полномочий по организации в границах поселения газоснабжения населения</w:t>
            </w:r>
          </w:p>
        </w:tc>
        <w:tc>
          <w:tcPr>
            <w:tcW w:w="234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2,2</w:t>
            </w:r>
          </w:p>
        </w:tc>
      </w:tr>
    </w:tbl>
    <w:p w:rsidR="00955A33" w:rsidRPr="00955A33" w:rsidRDefault="00955A33" w:rsidP="00955A33">
      <w:pPr>
        <w:jc w:val="both"/>
        <w:rPr>
          <w:sz w:val="20"/>
          <w:szCs w:val="20"/>
        </w:rPr>
      </w:pPr>
    </w:p>
    <w:p w:rsidR="00955A33" w:rsidRPr="00955A33" w:rsidRDefault="00955A33" w:rsidP="00955A33">
      <w:pPr>
        <w:tabs>
          <w:tab w:val="left" w:pos="4680"/>
        </w:tabs>
        <w:ind w:left="3780" w:firstLine="1980"/>
        <w:rPr>
          <w:sz w:val="20"/>
          <w:szCs w:val="20"/>
        </w:rPr>
      </w:pPr>
    </w:p>
    <w:p w:rsidR="00955A33" w:rsidRPr="00955A33" w:rsidRDefault="00955A33" w:rsidP="00955A33">
      <w:pPr>
        <w:jc w:val="center"/>
        <w:rPr>
          <w:b/>
          <w:sz w:val="20"/>
          <w:szCs w:val="20"/>
        </w:rPr>
      </w:pPr>
      <w:r w:rsidRPr="00955A33">
        <w:rPr>
          <w:b/>
          <w:sz w:val="20"/>
          <w:szCs w:val="20"/>
        </w:rPr>
        <w:t>РАСПРЕДЕЛЕНИЕ</w:t>
      </w:r>
    </w:p>
    <w:p w:rsidR="00955A33" w:rsidRPr="00955A33" w:rsidRDefault="00955A33" w:rsidP="00955A33">
      <w:pPr>
        <w:jc w:val="center"/>
        <w:rPr>
          <w:b/>
          <w:i/>
          <w:sz w:val="20"/>
          <w:szCs w:val="20"/>
        </w:rPr>
      </w:pPr>
      <w:r w:rsidRPr="00955A33">
        <w:rPr>
          <w:b/>
          <w:i/>
          <w:sz w:val="20"/>
          <w:szCs w:val="20"/>
        </w:rPr>
        <w:t>иных межбюджетных трансфертов муниципальному образованию</w:t>
      </w:r>
    </w:p>
    <w:p w:rsidR="00955A33" w:rsidRPr="00955A33" w:rsidRDefault="00955A33" w:rsidP="00955A33">
      <w:pPr>
        <w:jc w:val="center"/>
        <w:rPr>
          <w:b/>
          <w:i/>
          <w:sz w:val="20"/>
          <w:szCs w:val="20"/>
        </w:rPr>
      </w:pPr>
      <w:r w:rsidRPr="00955A33">
        <w:rPr>
          <w:b/>
          <w:i/>
          <w:sz w:val="20"/>
          <w:szCs w:val="20"/>
        </w:rPr>
        <w:t>«Чаинский район» из бюджета Подгорнского сельского поселения</w:t>
      </w:r>
      <w:r>
        <w:rPr>
          <w:b/>
          <w:i/>
          <w:sz w:val="20"/>
          <w:szCs w:val="20"/>
        </w:rPr>
        <w:t xml:space="preserve"> </w:t>
      </w:r>
      <w:r w:rsidRPr="00955A33">
        <w:rPr>
          <w:b/>
          <w:i/>
          <w:sz w:val="20"/>
          <w:szCs w:val="20"/>
        </w:rPr>
        <w:t>на 2019год</w:t>
      </w:r>
    </w:p>
    <w:p w:rsidR="00955A33" w:rsidRPr="00955A33" w:rsidRDefault="00955A33" w:rsidP="00955A33">
      <w:pPr>
        <w:jc w:val="center"/>
        <w:rPr>
          <w:b/>
          <w:i/>
          <w:sz w:val="20"/>
          <w:szCs w:val="20"/>
        </w:rPr>
      </w:pPr>
    </w:p>
    <w:p w:rsidR="00955A33" w:rsidRPr="00955A33" w:rsidRDefault="00955A33" w:rsidP="00955A33">
      <w:pPr>
        <w:ind w:right="1435"/>
        <w:jc w:val="right"/>
        <w:rPr>
          <w:b/>
          <w:i/>
          <w:sz w:val="20"/>
          <w:szCs w:val="20"/>
        </w:rPr>
      </w:pPr>
      <w:r w:rsidRPr="00955A33">
        <w:rPr>
          <w:b/>
          <w:i/>
          <w:sz w:val="20"/>
          <w:szCs w:val="20"/>
        </w:rPr>
        <w:t>Таблица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2340"/>
      </w:tblGrid>
      <w:tr w:rsidR="00955A33" w:rsidRPr="00955A33" w:rsidTr="008C623A">
        <w:tc>
          <w:tcPr>
            <w:tcW w:w="352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lang w:val="en-US"/>
              </w:rPr>
            </w:pPr>
            <w:r w:rsidRPr="00955A33">
              <w:rPr>
                <w:sz w:val="20"/>
                <w:szCs w:val="20"/>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Сумма, тыс.рублей</w:t>
            </w:r>
          </w:p>
        </w:tc>
      </w:tr>
      <w:tr w:rsidR="00955A33" w:rsidRPr="00955A33" w:rsidTr="008C623A">
        <w:tc>
          <w:tcPr>
            <w:tcW w:w="3528"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rPr>
                <w:sz w:val="20"/>
                <w:szCs w:val="20"/>
              </w:rPr>
            </w:pPr>
            <w:r w:rsidRPr="00955A33">
              <w:rPr>
                <w:sz w:val="20"/>
                <w:szCs w:val="20"/>
              </w:rPr>
              <w:t>Муниципальному образованию</w:t>
            </w:r>
          </w:p>
          <w:p w:rsidR="00955A33" w:rsidRPr="00955A33" w:rsidRDefault="00955A33" w:rsidP="00955A33">
            <w:pPr>
              <w:rPr>
                <w:sz w:val="20"/>
                <w:szCs w:val="20"/>
              </w:rPr>
            </w:pPr>
            <w:r w:rsidRPr="00955A33">
              <w:rPr>
                <w:sz w:val="20"/>
                <w:szCs w:val="20"/>
              </w:rPr>
              <w:t>«Чаинский район»</w:t>
            </w:r>
          </w:p>
        </w:tc>
        <w:tc>
          <w:tcPr>
            <w:tcW w:w="378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на 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2340" w:type="dxa"/>
            <w:tcBorders>
              <w:top w:val="single" w:sz="4" w:space="0" w:color="auto"/>
              <w:left w:val="single" w:sz="4" w:space="0" w:color="auto"/>
              <w:bottom w:val="single" w:sz="4" w:space="0" w:color="auto"/>
              <w:right w:val="single" w:sz="4" w:space="0" w:color="auto"/>
            </w:tcBorders>
          </w:tcPr>
          <w:p w:rsidR="00955A33" w:rsidRPr="00955A33" w:rsidRDefault="00955A33" w:rsidP="00955A33">
            <w:pPr>
              <w:jc w:val="center"/>
              <w:rPr>
                <w:sz w:val="20"/>
                <w:szCs w:val="20"/>
              </w:rPr>
            </w:pPr>
            <w:r w:rsidRPr="00955A33">
              <w:rPr>
                <w:sz w:val="20"/>
                <w:szCs w:val="20"/>
              </w:rPr>
              <w:t>18,2</w:t>
            </w:r>
          </w:p>
        </w:tc>
      </w:tr>
    </w:tbl>
    <w:p w:rsidR="00955A33" w:rsidRPr="00955A33" w:rsidRDefault="00955A33" w:rsidP="00955A33">
      <w:pPr>
        <w:tabs>
          <w:tab w:val="left" w:pos="4680"/>
        </w:tabs>
        <w:ind w:left="3780" w:firstLine="1980"/>
        <w:rPr>
          <w:sz w:val="20"/>
          <w:szCs w:val="20"/>
        </w:rPr>
      </w:pPr>
    </w:p>
    <w:p w:rsidR="00955A33" w:rsidRDefault="00955A33" w:rsidP="00F23438">
      <w:pPr>
        <w:keepNext/>
        <w:jc w:val="center"/>
        <w:outlineLvl w:val="0"/>
        <w:rPr>
          <w:rFonts w:eastAsia="Arial Unicode MS"/>
          <w:b/>
          <w:bCs/>
          <w:sz w:val="20"/>
          <w:szCs w:val="20"/>
        </w:rPr>
      </w:pPr>
    </w:p>
    <w:p w:rsidR="00955A33" w:rsidRDefault="00955A33" w:rsidP="00F23438">
      <w:pPr>
        <w:keepNext/>
        <w:jc w:val="center"/>
        <w:outlineLvl w:val="0"/>
        <w:rPr>
          <w:rFonts w:eastAsia="Arial Unicode MS"/>
          <w:b/>
          <w:bCs/>
          <w:sz w:val="20"/>
          <w:szCs w:val="20"/>
        </w:rPr>
      </w:pPr>
    </w:p>
    <w:p w:rsidR="00955A33" w:rsidRDefault="00955A33" w:rsidP="00F23438">
      <w:pPr>
        <w:keepNext/>
        <w:jc w:val="center"/>
        <w:outlineLvl w:val="0"/>
        <w:rPr>
          <w:rFonts w:eastAsia="Arial Unicode MS"/>
          <w:b/>
          <w:bCs/>
          <w:sz w:val="20"/>
          <w:szCs w:val="20"/>
        </w:rPr>
      </w:pPr>
    </w:p>
    <w:p w:rsidR="00955A33" w:rsidRDefault="00955A33" w:rsidP="00F23438">
      <w:pPr>
        <w:keepNext/>
        <w:jc w:val="center"/>
        <w:outlineLvl w:val="0"/>
        <w:rPr>
          <w:rFonts w:eastAsia="Arial Unicode MS"/>
          <w:b/>
          <w:bCs/>
          <w:sz w:val="20"/>
          <w:szCs w:val="20"/>
        </w:rPr>
      </w:pPr>
    </w:p>
    <w:p w:rsidR="00955A33" w:rsidRDefault="00955A33" w:rsidP="00F23438">
      <w:pPr>
        <w:keepNext/>
        <w:jc w:val="center"/>
        <w:outlineLvl w:val="0"/>
        <w:rPr>
          <w:rFonts w:eastAsia="Arial Unicode MS"/>
          <w:b/>
          <w:bCs/>
          <w:sz w:val="20"/>
          <w:szCs w:val="20"/>
        </w:rPr>
      </w:pPr>
    </w:p>
    <w:p w:rsidR="00955A33" w:rsidRDefault="00955A33" w:rsidP="00F23438">
      <w:pPr>
        <w:keepNext/>
        <w:jc w:val="center"/>
        <w:outlineLvl w:val="0"/>
        <w:rPr>
          <w:rFonts w:eastAsia="Arial Unicode MS"/>
          <w:b/>
          <w:bCs/>
          <w:sz w:val="20"/>
          <w:szCs w:val="20"/>
        </w:rPr>
      </w:pPr>
    </w:p>
    <w:p w:rsidR="00F23438" w:rsidRPr="00F23438" w:rsidRDefault="00F23438" w:rsidP="00F23438">
      <w:pPr>
        <w:keepNext/>
        <w:jc w:val="center"/>
        <w:outlineLvl w:val="0"/>
        <w:rPr>
          <w:rFonts w:eastAsia="Arial Unicode MS"/>
          <w:b/>
          <w:bCs/>
          <w:sz w:val="20"/>
          <w:szCs w:val="20"/>
        </w:rPr>
      </w:pPr>
      <w:r w:rsidRPr="00F23438">
        <w:rPr>
          <w:rFonts w:eastAsia="Arial Unicode MS"/>
          <w:b/>
          <w:bCs/>
          <w:sz w:val="20"/>
          <w:szCs w:val="20"/>
        </w:rPr>
        <w:t>Муниципальное образование «Подгорнское сельское поселение»</w:t>
      </w:r>
    </w:p>
    <w:p w:rsidR="00F23438" w:rsidRPr="00F23438" w:rsidRDefault="00F23438" w:rsidP="00F23438">
      <w:pPr>
        <w:keepNext/>
        <w:jc w:val="center"/>
        <w:outlineLvl w:val="0"/>
        <w:rPr>
          <w:rFonts w:eastAsia="Arial Unicode MS"/>
          <w:b/>
          <w:bCs/>
          <w:sz w:val="20"/>
          <w:szCs w:val="20"/>
        </w:rPr>
      </w:pPr>
      <w:r w:rsidRPr="00F23438">
        <w:rPr>
          <w:rFonts w:eastAsia="Arial Unicode MS"/>
          <w:b/>
          <w:bCs/>
          <w:sz w:val="20"/>
          <w:szCs w:val="20"/>
        </w:rPr>
        <w:t>СОВЕТ ПОДГОРНСКОГО СЕЛЬКОГО ПОСЕЛЕНИЯ</w:t>
      </w:r>
    </w:p>
    <w:p w:rsidR="00F23438" w:rsidRPr="00F23438" w:rsidRDefault="00F23438" w:rsidP="00F23438">
      <w:pPr>
        <w:widowControl w:val="0"/>
        <w:autoSpaceDE w:val="0"/>
        <w:autoSpaceDN w:val="0"/>
        <w:adjustRightInd w:val="0"/>
        <w:rPr>
          <w:sz w:val="20"/>
          <w:szCs w:val="20"/>
        </w:rPr>
      </w:pPr>
    </w:p>
    <w:p w:rsidR="00F23438" w:rsidRPr="00F23438" w:rsidRDefault="00F23438" w:rsidP="00F23438">
      <w:pPr>
        <w:keepNext/>
        <w:jc w:val="center"/>
        <w:outlineLvl w:val="0"/>
        <w:rPr>
          <w:rFonts w:eastAsia="Arial Unicode MS"/>
          <w:b/>
          <w:bCs/>
          <w:sz w:val="20"/>
          <w:szCs w:val="20"/>
        </w:rPr>
      </w:pPr>
      <w:r w:rsidRPr="00F23438">
        <w:rPr>
          <w:rFonts w:eastAsia="Arial Unicode MS"/>
          <w:b/>
          <w:bCs/>
          <w:sz w:val="20"/>
          <w:szCs w:val="20"/>
        </w:rPr>
        <w:t>РЕШЕНИЕ</w:t>
      </w:r>
    </w:p>
    <w:p w:rsidR="00F23438" w:rsidRPr="00F23438" w:rsidRDefault="00F23438" w:rsidP="00F23438">
      <w:pPr>
        <w:widowControl w:val="0"/>
        <w:autoSpaceDE w:val="0"/>
        <w:autoSpaceDN w:val="0"/>
        <w:adjustRightInd w:val="0"/>
        <w:rPr>
          <w:sz w:val="20"/>
          <w:szCs w:val="20"/>
        </w:rPr>
      </w:pPr>
    </w:p>
    <w:tbl>
      <w:tblPr>
        <w:tblW w:w="10173" w:type="dxa"/>
        <w:tblLayout w:type="fixed"/>
        <w:tblLook w:val="0000" w:firstRow="0" w:lastRow="0" w:firstColumn="0" w:lastColumn="0" w:noHBand="0" w:noVBand="0"/>
      </w:tblPr>
      <w:tblGrid>
        <w:gridCol w:w="3095"/>
        <w:gridCol w:w="3392"/>
        <w:gridCol w:w="3686"/>
      </w:tblGrid>
      <w:tr w:rsidR="00F23438" w:rsidRPr="00F23438" w:rsidTr="008C623A">
        <w:tc>
          <w:tcPr>
            <w:tcW w:w="3095" w:type="dxa"/>
          </w:tcPr>
          <w:p w:rsidR="00F23438" w:rsidRPr="00F23438" w:rsidRDefault="00F23438" w:rsidP="00F23438">
            <w:pPr>
              <w:widowControl w:val="0"/>
              <w:autoSpaceDE w:val="0"/>
              <w:autoSpaceDN w:val="0"/>
              <w:adjustRightInd w:val="0"/>
              <w:rPr>
                <w:sz w:val="20"/>
                <w:szCs w:val="20"/>
              </w:rPr>
            </w:pPr>
            <w:r w:rsidRPr="00F23438">
              <w:rPr>
                <w:sz w:val="20"/>
                <w:szCs w:val="20"/>
              </w:rPr>
              <w:t>26.09.2019</w:t>
            </w:r>
          </w:p>
        </w:tc>
        <w:tc>
          <w:tcPr>
            <w:tcW w:w="3392"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с. Подгорное</w:t>
            </w:r>
          </w:p>
        </w:tc>
        <w:tc>
          <w:tcPr>
            <w:tcW w:w="3686" w:type="dxa"/>
          </w:tcPr>
          <w:p w:rsidR="00F23438" w:rsidRPr="00F23438" w:rsidRDefault="00F23438" w:rsidP="00F23438">
            <w:pPr>
              <w:widowControl w:val="0"/>
              <w:tabs>
                <w:tab w:val="left" w:pos="945"/>
              </w:tabs>
              <w:autoSpaceDE w:val="0"/>
              <w:autoSpaceDN w:val="0"/>
              <w:adjustRightInd w:val="0"/>
              <w:ind w:left="-6190"/>
              <w:rPr>
                <w:sz w:val="20"/>
                <w:szCs w:val="20"/>
              </w:rPr>
            </w:pPr>
            <w:r w:rsidRPr="00F23438">
              <w:rPr>
                <w:sz w:val="20"/>
                <w:szCs w:val="20"/>
              </w:rPr>
              <w:tab/>
              <w:t xml:space="preserve">                       № 24</w:t>
            </w:r>
          </w:p>
        </w:tc>
      </w:tr>
    </w:tbl>
    <w:p w:rsidR="00F23438" w:rsidRPr="00F23438" w:rsidRDefault="00F23438" w:rsidP="00F23438">
      <w:pPr>
        <w:keepNext/>
        <w:jc w:val="center"/>
        <w:outlineLvl w:val="0"/>
        <w:rPr>
          <w:rFonts w:eastAsia="Arial Unicode MS"/>
          <w:b/>
          <w:bCs/>
          <w:sz w:val="20"/>
          <w:szCs w:val="20"/>
        </w:rPr>
      </w:pPr>
    </w:p>
    <w:p w:rsidR="00F23438" w:rsidRPr="00F23438" w:rsidRDefault="00F23438" w:rsidP="00F23438">
      <w:pPr>
        <w:widowControl w:val="0"/>
        <w:tabs>
          <w:tab w:val="left" w:pos="2700"/>
          <w:tab w:val="left" w:pos="3060"/>
          <w:tab w:val="left" w:pos="3600"/>
          <w:tab w:val="left" w:pos="4500"/>
          <w:tab w:val="left" w:pos="4680"/>
          <w:tab w:val="left" w:pos="8820"/>
          <w:tab w:val="left" w:pos="9354"/>
        </w:tabs>
        <w:autoSpaceDE w:val="0"/>
        <w:autoSpaceDN w:val="0"/>
        <w:adjustRightInd w:val="0"/>
        <w:jc w:val="center"/>
        <w:rPr>
          <w:sz w:val="20"/>
          <w:szCs w:val="20"/>
        </w:rPr>
      </w:pPr>
      <w:r w:rsidRPr="00F23438">
        <w:rPr>
          <w:sz w:val="20"/>
          <w:szCs w:val="20"/>
        </w:rPr>
        <w:t xml:space="preserve">О внесении изменений </w:t>
      </w:r>
    </w:p>
    <w:p w:rsidR="00F23438" w:rsidRPr="00F23438" w:rsidRDefault="00F23438" w:rsidP="00F23438">
      <w:pPr>
        <w:widowControl w:val="0"/>
        <w:tabs>
          <w:tab w:val="left" w:pos="2700"/>
          <w:tab w:val="left" w:pos="3060"/>
          <w:tab w:val="left" w:pos="3600"/>
          <w:tab w:val="left" w:pos="4500"/>
          <w:tab w:val="left" w:pos="4680"/>
          <w:tab w:val="left" w:pos="8820"/>
          <w:tab w:val="left" w:pos="9354"/>
        </w:tabs>
        <w:autoSpaceDE w:val="0"/>
        <w:autoSpaceDN w:val="0"/>
        <w:adjustRightInd w:val="0"/>
        <w:jc w:val="center"/>
        <w:rPr>
          <w:sz w:val="20"/>
          <w:szCs w:val="20"/>
        </w:rPr>
      </w:pPr>
      <w:r w:rsidRPr="00F23438">
        <w:rPr>
          <w:sz w:val="20"/>
          <w:szCs w:val="20"/>
        </w:rPr>
        <w:t>в решение Совета Подгорнского сельского поселения от 18.07.2019 № 20</w:t>
      </w:r>
    </w:p>
    <w:p w:rsidR="00F23438" w:rsidRPr="00F23438" w:rsidRDefault="00F23438" w:rsidP="00F23438">
      <w:pPr>
        <w:widowControl w:val="0"/>
        <w:tabs>
          <w:tab w:val="left" w:pos="2700"/>
          <w:tab w:val="left" w:pos="3060"/>
          <w:tab w:val="left" w:pos="3600"/>
          <w:tab w:val="left" w:pos="4500"/>
          <w:tab w:val="left" w:pos="4680"/>
          <w:tab w:val="left" w:pos="8820"/>
          <w:tab w:val="left" w:pos="9354"/>
        </w:tabs>
        <w:autoSpaceDE w:val="0"/>
        <w:autoSpaceDN w:val="0"/>
        <w:adjustRightInd w:val="0"/>
        <w:jc w:val="center"/>
        <w:rPr>
          <w:sz w:val="20"/>
          <w:szCs w:val="20"/>
        </w:rPr>
      </w:pPr>
      <w:r w:rsidRPr="00F23438">
        <w:rPr>
          <w:sz w:val="20"/>
          <w:szCs w:val="20"/>
        </w:rPr>
        <w:t xml:space="preserve"> «Об утверждении перечня автомобильных дорог местного значения, подлежащих ремонту в 2020 году на территории Подгорнского сельского поселения»</w:t>
      </w:r>
    </w:p>
    <w:p w:rsidR="00F23438" w:rsidRPr="00F23438" w:rsidRDefault="00F23438" w:rsidP="00F23438">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F23438" w:rsidRPr="00F23438" w:rsidRDefault="00F23438" w:rsidP="00F23438">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F23438" w:rsidRPr="00F23438" w:rsidRDefault="00F23438" w:rsidP="00F23438">
      <w:pPr>
        <w:autoSpaceDE w:val="0"/>
        <w:autoSpaceDN w:val="0"/>
        <w:adjustRightInd w:val="0"/>
        <w:ind w:right="21"/>
        <w:jc w:val="both"/>
        <w:outlineLvl w:val="1"/>
        <w:rPr>
          <w:sz w:val="20"/>
          <w:szCs w:val="20"/>
        </w:rPr>
      </w:pPr>
      <w:r w:rsidRPr="00F23438">
        <w:rPr>
          <w:sz w:val="20"/>
          <w:szCs w:val="20"/>
        </w:rPr>
        <w:tab/>
        <w:t xml:space="preserve">Заслушав и обсудив обоснование Главы Подгорнского сельского поселения А.Н. Кондратенко о необходимости утверждения перечня автомобильных дорог местного значения, подлежащих ремонту в 2020 году на территории Подгорнского сельского поселения в рамках программы «Развитие транспортной системы в Томской области»,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rsidR="00F23438" w:rsidRPr="00F23438" w:rsidRDefault="00F23438" w:rsidP="00F23438">
      <w:pPr>
        <w:widowControl w:val="0"/>
        <w:autoSpaceDE w:val="0"/>
        <w:autoSpaceDN w:val="0"/>
        <w:adjustRightInd w:val="0"/>
        <w:ind w:firstLine="720"/>
        <w:jc w:val="both"/>
        <w:rPr>
          <w:sz w:val="20"/>
          <w:szCs w:val="20"/>
        </w:rPr>
      </w:pPr>
      <w:r w:rsidRPr="00F23438">
        <w:rPr>
          <w:sz w:val="20"/>
          <w:szCs w:val="20"/>
        </w:rPr>
        <w:t xml:space="preserve"> </w:t>
      </w:r>
    </w:p>
    <w:p w:rsidR="00F23438" w:rsidRPr="00F23438" w:rsidRDefault="00F23438" w:rsidP="00F23438">
      <w:pPr>
        <w:widowControl w:val="0"/>
        <w:autoSpaceDE w:val="0"/>
        <w:autoSpaceDN w:val="0"/>
        <w:adjustRightInd w:val="0"/>
        <w:ind w:firstLine="720"/>
        <w:jc w:val="both"/>
        <w:rPr>
          <w:sz w:val="20"/>
          <w:szCs w:val="20"/>
        </w:rPr>
      </w:pPr>
      <w:r w:rsidRPr="00F23438">
        <w:rPr>
          <w:sz w:val="20"/>
          <w:szCs w:val="20"/>
        </w:rPr>
        <w:t>Совет Подгорнского поселения РЕШИЛ:</w:t>
      </w:r>
    </w:p>
    <w:p w:rsidR="00F23438" w:rsidRPr="00F23438" w:rsidRDefault="00F23438" w:rsidP="00F23438">
      <w:pPr>
        <w:widowControl w:val="0"/>
        <w:autoSpaceDE w:val="0"/>
        <w:autoSpaceDN w:val="0"/>
        <w:adjustRightInd w:val="0"/>
        <w:ind w:firstLine="720"/>
        <w:jc w:val="both"/>
        <w:rPr>
          <w:sz w:val="20"/>
          <w:szCs w:val="20"/>
        </w:rPr>
      </w:pPr>
    </w:p>
    <w:p w:rsidR="00F23438" w:rsidRPr="00F23438" w:rsidRDefault="00F23438" w:rsidP="00F23438">
      <w:pPr>
        <w:widowControl w:val="0"/>
        <w:numPr>
          <w:ilvl w:val="0"/>
          <w:numId w:val="1"/>
        </w:numPr>
        <w:autoSpaceDE w:val="0"/>
        <w:autoSpaceDN w:val="0"/>
        <w:adjustRightInd w:val="0"/>
        <w:ind w:right="-159"/>
        <w:jc w:val="both"/>
        <w:outlineLvl w:val="1"/>
        <w:rPr>
          <w:sz w:val="20"/>
          <w:szCs w:val="20"/>
        </w:rPr>
      </w:pPr>
      <w:r w:rsidRPr="00F23438">
        <w:rPr>
          <w:sz w:val="20"/>
          <w:szCs w:val="20"/>
        </w:rPr>
        <w:t>Внести в решение Совета Подгорнского сельского поселения от 18.07.2019 № 20 «Об утверждении перечня автомобильных дорог местного значения, подлежащих ремонту в 2020 году на территории Подгорнского сельского поселения» изменение:</w:t>
      </w:r>
    </w:p>
    <w:p w:rsidR="00F23438" w:rsidRPr="00F23438" w:rsidRDefault="00F23438" w:rsidP="00F23438">
      <w:pPr>
        <w:autoSpaceDE w:val="0"/>
        <w:autoSpaceDN w:val="0"/>
        <w:adjustRightInd w:val="0"/>
        <w:ind w:left="1065" w:right="-159"/>
        <w:jc w:val="both"/>
        <w:outlineLvl w:val="1"/>
        <w:rPr>
          <w:sz w:val="20"/>
          <w:szCs w:val="20"/>
        </w:rPr>
      </w:pPr>
      <w:r w:rsidRPr="00F23438">
        <w:rPr>
          <w:sz w:val="20"/>
          <w:szCs w:val="20"/>
        </w:rPr>
        <w:t xml:space="preserve"> - приложение к решению изложить в новой редакции согласно приложению, к настоящему решению.</w:t>
      </w:r>
    </w:p>
    <w:p w:rsidR="00F23438" w:rsidRPr="00F23438" w:rsidRDefault="00F23438" w:rsidP="00F23438">
      <w:pPr>
        <w:widowControl w:val="0"/>
        <w:numPr>
          <w:ilvl w:val="0"/>
          <w:numId w:val="1"/>
        </w:numPr>
        <w:autoSpaceDE w:val="0"/>
        <w:autoSpaceDN w:val="0"/>
        <w:adjustRightInd w:val="0"/>
        <w:ind w:right="-159"/>
        <w:jc w:val="both"/>
        <w:outlineLvl w:val="1"/>
        <w:rPr>
          <w:sz w:val="20"/>
          <w:szCs w:val="20"/>
        </w:rPr>
      </w:pPr>
      <w:r w:rsidRPr="00F23438">
        <w:rPr>
          <w:sz w:val="20"/>
          <w:szCs w:val="20"/>
        </w:rPr>
        <w:t>Настоящее решение вступает в силу с момента его опубликования.</w:t>
      </w:r>
    </w:p>
    <w:p w:rsidR="00F23438" w:rsidRPr="00F23438" w:rsidRDefault="00F23438" w:rsidP="00F23438">
      <w:pPr>
        <w:widowControl w:val="0"/>
        <w:numPr>
          <w:ilvl w:val="0"/>
          <w:numId w:val="1"/>
        </w:numPr>
        <w:autoSpaceDE w:val="0"/>
        <w:autoSpaceDN w:val="0"/>
        <w:adjustRightInd w:val="0"/>
        <w:ind w:right="-159"/>
        <w:jc w:val="both"/>
        <w:outlineLvl w:val="1"/>
        <w:rPr>
          <w:sz w:val="20"/>
          <w:szCs w:val="20"/>
        </w:rPr>
      </w:pPr>
      <w:r w:rsidRPr="00F23438">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F23438" w:rsidRPr="00F23438" w:rsidRDefault="00F23438" w:rsidP="00F23438">
      <w:pPr>
        <w:autoSpaceDE w:val="0"/>
        <w:autoSpaceDN w:val="0"/>
        <w:adjustRightInd w:val="0"/>
        <w:ind w:right="-159"/>
        <w:jc w:val="both"/>
        <w:outlineLvl w:val="1"/>
        <w:rPr>
          <w:sz w:val="20"/>
          <w:szCs w:val="20"/>
        </w:rPr>
      </w:pPr>
    </w:p>
    <w:p w:rsidR="00F23438" w:rsidRPr="00F23438" w:rsidRDefault="00F23438" w:rsidP="00F23438">
      <w:pPr>
        <w:widowControl w:val="0"/>
        <w:autoSpaceDE w:val="0"/>
        <w:autoSpaceDN w:val="0"/>
        <w:adjustRightInd w:val="0"/>
        <w:ind w:firstLine="540"/>
        <w:jc w:val="both"/>
        <w:rPr>
          <w:sz w:val="20"/>
          <w:szCs w:val="20"/>
        </w:rPr>
      </w:pPr>
      <w:r w:rsidRPr="00F23438">
        <w:rPr>
          <w:sz w:val="20"/>
          <w:szCs w:val="20"/>
        </w:rPr>
        <w:t xml:space="preserve">Председатель Совета Подгорнского сельского поселения                                 </w:t>
      </w:r>
      <w:r>
        <w:rPr>
          <w:sz w:val="20"/>
          <w:szCs w:val="20"/>
        </w:rPr>
        <w:t xml:space="preserve">        </w:t>
      </w:r>
      <w:r w:rsidRPr="00F23438">
        <w:rPr>
          <w:sz w:val="20"/>
          <w:szCs w:val="20"/>
        </w:rPr>
        <w:t xml:space="preserve">       </w:t>
      </w:r>
      <w:r>
        <w:rPr>
          <w:sz w:val="20"/>
          <w:szCs w:val="20"/>
        </w:rPr>
        <w:t xml:space="preserve">      </w:t>
      </w:r>
      <w:r w:rsidRPr="00F23438">
        <w:rPr>
          <w:sz w:val="20"/>
          <w:szCs w:val="20"/>
        </w:rPr>
        <w:t xml:space="preserve">     А.А.Жуков</w:t>
      </w:r>
    </w:p>
    <w:p w:rsidR="00F23438" w:rsidRDefault="00F23438" w:rsidP="00F23438">
      <w:pPr>
        <w:widowControl w:val="0"/>
        <w:autoSpaceDE w:val="0"/>
        <w:autoSpaceDN w:val="0"/>
        <w:adjustRightInd w:val="0"/>
        <w:ind w:firstLine="540"/>
        <w:jc w:val="both"/>
        <w:rPr>
          <w:sz w:val="20"/>
          <w:szCs w:val="20"/>
        </w:rPr>
      </w:pPr>
    </w:p>
    <w:p w:rsidR="00F23438" w:rsidRPr="00F23438" w:rsidRDefault="00F23438" w:rsidP="00F23438">
      <w:pPr>
        <w:widowControl w:val="0"/>
        <w:autoSpaceDE w:val="0"/>
        <w:autoSpaceDN w:val="0"/>
        <w:adjustRightInd w:val="0"/>
        <w:jc w:val="center"/>
        <w:rPr>
          <w:sz w:val="20"/>
          <w:szCs w:val="20"/>
        </w:rPr>
      </w:pPr>
    </w:p>
    <w:p w:rsidR="00955A33" w:rsidRDefault="00955A33" w:rsidP="00F23438">
      <w:pPr>
        <w:widowControl w:val="0"/>
        <w:autoSpaceDE w:val="0"/>
        <w:autoSpaceDN w:val="0"/>
        <w:adjustRightInd w:val="0"/>
        <w:jc w:val="right"/>
        <w:rPr>
          <w:sz w:val="20"/>
          <w:szCs w:val="20"/>
        </w:rPr>
      </w:pPr>
    </w:p>
    <w:p w:rsidR="00955A33" w:rsidRDefault="00955A33" w:rsidP="00F23438">
      <w:pPr>
        <w:widowControl w:val="0"/>
        <w:autoSpaceDE w:val="0"/>
        <w:autoSpaceDN w:val="0"/>
        <w:adjustRightInd w:val="0"/>
        <w:jc w:val="right"/>
        <w:rPr>
          <w:sz w:val="20"/>
          <w:szCs w:val="20"/>
        </w:rPr>
      </w:pPr>
    </w:p>
    <w:p w:rsidR="00F23438" w:rsidRDefault="00F23438" w:rsidP="00F23438">
      <w:pPr>
        <w:widowControl w:val="0"/>
        <w:autoSpaceDE w:val="0"/>
        <w:autoSpaceDN w:val="0"/>
        <w:adjustRightInd w:val="0"/>
        <w:jc w:val="right"/>
        <w:rPr>
          <w:sz w:val="20"/>
          <w:szCs w:val="20"/>
        </w:rPr>
      </w:pPr>
      <w:r w:rsidRPr="00F23438">
        <w:rPr>
          <w:sz w:val="20"/>
          <w:szCs w:val="20"/>
        </w:rPr>
        <w:lastRenderedPageBreak/>
        <w:t xml:space="preserve">Приложение </w:t>
      </w:r>
    </w:p>
    <w:p w:rsidR="00F23438" w:rsidRPr="00F23438" w:rsidRDefault="00F23438" w:rsidP="00F23438">
      <w:pPr>
        <w:widowControl w:val="0"/>
        <w:autoSpaceDE w:val="0"/>
        <w:autoSpaceDN w:val="0"/>
        <w:adjustRightInd w:val="0"/>
        <w:jc w:val="right"/>
        <w:rPr>
          <w:sz w:val="20"/>
          <w:szCs w:val="20"/>
        </w:rPr>
      </w:pPr>
      <w:r w:rsidRPr="00F23438">
        <w:rPr>
          <w:sz w:val="20"/>
          <w:szCs w:val="20"/>
        </w:rPr>
        <w:t>к решению</w:t>
      </w:r>
      <w:r>
        <w:rPr>
          <w:sz w:val="20"/>
          <w:szCs w:val="20"/>
        </w:rPr>
        <w:t xml:space="preserve"> </w:t>
      </w:r>
      <w:r w:rsidRPr="00F23438">
        <w:rPr>
          <w:sz w:val="20"/>
          <w:szCs w:val="20"/>
        </w:rPr>
        <w:t>Совета Подгорнского сельского поселения</w:t>
      </w:r>
      <w:r>
        <w:rPr>
          <w:sz w:val="20"/>
          <w:szCs w:val="20"/>
        </w:rPr>
        <w:t xml:space="preserve"> </w:t>
      </w:r>
      <w:r w:rsidRPr="00F23438">
        <w:rPr>
          <w:sz w:val="20"/>
          <w:szCs w:val="20"/>
        </w:rPr>
        <w:t>от  26.09.2019 № 24</w:t>
      </w:r>
    </w:p>
    <w:p w:rsidR="00F23438" w:rsidRPr="00F23438" w:rsidRDefault="00F23438" w:rsidP="00F23438">
      <w:pPr>
        <w:widowControl w:val="0"/>
        <w:autoSpaceDE w:val="0"/>
        <w:autoSpaceDN w:val="0"/>
        <w:adjustRightInd w:val="0"/>
        <w:jc w:val="right"/>
        <w:rPr>
          <w:sz w:val="20"/>
          <w:szCs w:val="20"/>
        </w:rPr>
      </w:pPr>
    </w:p>
    <w:p w:rsidR="00F23438" w:rsidRPr="00F23438" w:rsidRDefault="00F23438" w:rsidP="00F23438">
      <w:pPr>
        <w:widowControl w:val="0"/>
        <w:autoSpaceDE w:val="0"/>
        <w:autoSpaceDN w:val="0"/>
        <w:adjustRightInd w:val="0"/>
        <w:jc w:val="center"/>
        <w:rPr>
          <w:sz w:val="20"/>
          <w:szCs w:val="20"/>
        </w:rPr>
      </w:pPr>
      <w:r w:rsidRPr="00F23438">
        <w:rPr>
          <w:sz w:val="20"/>
          <w:szCs w:val="20"/>
        </w:rPr>
        <w:t>Перечень</w:t>
      </w:r>
    </w:p>
    <w:p w:rsidR="00F23438" w:rsidRPr="00F23438" w:rsidRDefault="00F23438" w:rsidP="00F23438">
      <w:pPr>
        <w:widowControl w:val="0"/>
        <w:autoSpaceDE w:val="0"/>
        <w:autoSpaceDN w:val="0"/>
        <w:adjustRightInd w:val="0"/>
        <w:jc w:val="center"/>
        <w:rPr>
          <w:sz w:val="20"/>
          <w:szCs w:val="20"/>
        </w:rPr>
      </w:pPr>
      <w:r w:rsidRPr="00F23438">
        <w:rPr>
          <w:sz w:val="20"/>
          <w:szCs w:val="20"/>
        </w:rPr>
        <w:t xml:space="preserve"> автомобильных дорог местного значения, подлежащих ремонту в 2020 году </w:t>
      </w:r>
    </w:p>
    <w:p w:rsidR="00F23438" w:rsidRPr="00F23438" w:rsidRDefault="00F23438" w:rsidP="00F23438">
      <w:pPr>
        <w:widowControl w:val="0"/>
        <w:autoSpaceDE w:val="0"/>
        <w:autoSpaceDN w:val="0"/>
        <w:adjustRightInd w:val="0"/>
        <w:jc w:val="center"/>
        <w:rPr>
          <w:sz w:val="20"/>
          <w:szCs w:val="20"/>
        </w:rPr>
      </w:pPr>
      <w:r w:rsidRPr="00F23438">
        <w:rPr>
          <w:sz w:val="20"/>
          <w:szCs w:val="20"/>
        </w:rPr>
        <w:t>на территории Подгорнского сельского поселения</w:t>
      </w:r>
    </w:p>
    <w:p w:rsidR="00F23438" w:rsidRPr="00F23438" w:rsidRDefault="00F23438" w:rsidP="00F23438">
      <w:pPr>
        <w:widowControl w:val="0"/>
        <w:autoSpaceDE w:val="0"/>
        <w:autoSpaceDN w:val="0"/>
        <w:adjustRightInd w:val="0"/>
        <w:jc w:val="cente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418"/>
        <w:gridCol w:w="1701"/>
      </w:tblGrid>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 пп</w:t>
            </w:r>
          </w:p>
        </w:tc>
        <w:tc>
          <w:tcPr>
            <w:tcW w:w="5670"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Наименование автомобильной дороги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 xml:space="preserve">Тип </w:t>
            </w:r>
          </w:p>
          <w:p w:rsidR="00F23438" w:rsidRPr="00F23438" w:rsidRDefault="00F23438" w:rsidP="00F23438">
            <w:pPr>
              <w:widowControl w:val="0"/>
              <w:autoSpaceDE w:val="0"/>
              <w:autoSpaceDN w:val="0"/>
              <w:adjustRightInd w:val="0"/>
              <w:jc w:val="center"/>
              <w:rPr>
                <w:sz w:val="20"/>
                <w:szCs w:val="20"/>
              </w:rPr>
            </w:pPr>
            <w:r w:rsidRPr="00F23438">
              <w:rPr>
                <w:sz w:val="20"/>
                <w:szCs w:val="20"/>
              </w:rPr>
              <w:t>покрытия</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Протяженность,</w:t>
            </w:r>
          </w:p>
          <w:p w:rsidR="00F23438" w:rsidRPr="00F23438" w:rsidRDefault="00F23438" w:rsidP="00F23438">
            <w:pPr>
              <w:widowControl w:val="0"/>
              <w:autoSpaceDE w:val="0"/>
              <w:autoSpaceDN w:val="0"/>
              <w:adjustRightInd w:val="0"/>
              <w:jc w:val="center"/>
              <w:rPr>
                <w:sz w:val="20"/>
                <w:szCs w:val="20"/>
              </w:rPr>
            </w:pPr>
            <w:r w:rsidRPr="00F23438">
              <w:rPr>
                <w:sz w:val="20"/>
                <w:szCs w:val="20"/>
              </w:rPr>
              <w:t xml:space="preserve"> м</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1</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Рабочая от пересечения с ул. 60 лет ВЛКСМ до дома № 11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270</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2</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пер. Сосновый от пересечения с ул. Юбилейной до дома №10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212</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3</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Белимова, от дома № 12 до дома № 29,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600</w:t>
            </w:r>
          </w:p>
        </w:tc>
      </w:tr>
      <w:tr w:rsidR="00F23438" w:rsidRPr="00F23438" w:rsidTr="00F23438">
        <w:trPr>
          <w:trHeight w:val="377"/>
        </w:trPr>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4</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Зеленая, от пересечения с ул. Подгорная до пересечения с ул. Лесная,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820</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5</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Восточная, от пересечения с ул. Молодежная до дома №1 и от дома №7 до пересечения с ул. Белимова,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405</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6</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пер. Коммунальный, от пересечения с ул. Островского до пересечения с ул. Лермонтова,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213</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7</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Логовая, от дома №28 до дома 38,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200</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8</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2-я Логовая, от пересечения с ул. Подгорная до дома №3,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110</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9</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пер. Березовый, от дома №17 до пересечения с ул. Лесная,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125</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10</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Новая, от дома 17, до пересечения с ул. Зеленая, с. Ермиловка,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гравийное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200</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11</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Островского, от пересечения с ул. Ленинская до пересечения с. ул. Школьная,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асфальто-бетонное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293</w:t>
            </w:r>
          </w:p>
        </w:tc>
      </w:tr>
      <w:tr w:rsidR="00F23438" w:rsidRPr="00F23438" w:rsidTr="00F23438">
        <w:tc>
          <w:tcPr>
            <w:tcW w:w="567"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12</w:t>
            </w:r>
          </w:p>
        </w:tc>
        <w:tc>
          <w:tcPr>
            <w:tcW w:w="5670" w:type="dxa"/>
          </w:tcPr>
          <w:p w:rsidR="00F23438" w:rsidRPr="00F23438" w:rsidRDefault="00F23438" w:rsidP="00F23438">
            <w:pPr>
              <w:widowControl w:val="0"/>
              <w:autoSpaceDE w:val="0"/>
              <w:autoSpaceDN w:val="0"/>
              <w:adjustRightInd w:val="0"/>
              <w:rPr>
                <w:sz w:val="20"/>
                <w:szCs w:val="20"/>
              </w:rPr>
            </w:pPr>
            <w:r w:rsidRPr="00F23438">
              <w:rPr>
                <w:sz w:val="20"/>
                <w:szCs w:val="20"/>
              </w:rPr>
              <w:t>Автомобильная дорога по ул. Южная, от пересечения с ул. Лесная до пересечения с. ул. Кайдалова, с. Подгорное, Чаинского района Томской области</w:t>
            </w:r>
          </w:p>
        </w:tc>
        <w:tc>
          <w:tcPr>
            <w:tcW w:w="1418"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асфальто-бетонное</w:t>
            </w:r>
          </w:p>
        </w:tc>
        <w:tc>
          <w:tcPr>
            <w:tcW w:w="1701" w:type="dxa"/>
          </w:tcPr>
          <w:p w:rsidR="00F23438" w:rsidRPr="00F23438" w:rsidRDefault="00F23438" w:rsidP="00F23438">
            <w:pPr>
              <w:widowControl w:val="0"/>
              <w:autoSpaceDE w:val="0"/>
              <w:autoSpaceDN w:val="0"/>
              <w:adjustRightInd w:val="0"/>
              <w:jc w:val="center"/>
              <w:rPr>
                <w:sz w:val="20"/>
                <w:szCs w:val="20"/>
              </w:rPr>
            </w:pPr>
            <w:r w:rsidRPr="00F23438">
              <w:rPr>
                <w:sz w:val="20"/>
                <w:szCs w:val="20"/>
              </w:rPr>
              <w:t>352</w:t>
            </w:r>
          </w:p>
        </w:tc>
      </w:tr>
    </w:tbl>
    <w:p w:rsidR="00F23438" w:rsidRPr="00F23438" w:rsidRDefault="00F23438" w:rsidP="00F23438">
      <w:pPr>
        <w:widowControl w:val="0"/>
        <w:autoSpaceDE w:val="0"/>
        <w:autoSpaceDN w:val="0"/>
        <w:adjustRightInd w:val="0"/>
        <w:rPr>
          <w:sz w:val="20"/>
          <w:szCs w:val="20"/>
        </w:rPr>
      </w:pPr>
    </w:p>
    <w:p w:rsidR="00F23438" w:rsidRDefault="00F23438"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r>
        <w:rPr>
          <w:b/>
          <w:sz w:val="20"/>
          <w:szCs w:val="20"/>
        </w:rPr>
        <w:t>ПОСТАНОВЛЕНИЯ АДМИНИСТРАЦИИ ПОДГОРНСКОГО СЕЛЬСКОГО ПОСЕЛЕНИЯ</w:t>
      </w:r>
    </w:p>
    <w:p w:rsidR="000A1322" w:rsidRDefault="000A1322" w:rsidP="00D755D6">
      <w:pPr>
        <w:jc w:val="center"/>
        <w:rPr>
          <w:b/>
          <w:sz w:val="20"/>
          <w:szCs w:val="20"/>
        </w:rPr>
      </w:pPr>
    </w:p>
    <w:p w:rsidR="000A1322" w:rsidRDefault="000A1322" w:rsidP="00D755D6">
      <w:pPr>
        <w:jc w:val="center"/>
        <w:rPr>
          <w:b/>
          <w:sz w:val="20"/>
          <w:szCs w:val="20"/>
        </w:rPr>
      </w:pPr>
    </w:p>
    <w:p w:rsidR="00F23438" w:rsidRPr="00F23438" w:rsidRDefault="00F23438" w:rsidP="00F23438">
      <w:pPr>
        <w:jc w:val="center"/>
        <w:rPr>
          <w:b/>
          <w:bCs/>
          <w:sz w:val="20"/>
          <w:szCs w:val="20"/>
        </w:rPr>
      </w:pPr>
      <w:r w:rsidRPr="00F23438">
        <w:rPr>
          <w:b/>
          <w:bCs/>
          <w:sz w:val="20"/>
          <w:szCs w:val="20"/>
        </w:rPr>
        <w:t>АДМИНИСТРАЦИЯ ПОДГОРНСКОГО СЕЛЬСКОГО ПОСЕЛЕНИЯ</w:t>
      </w:r>
    </w:p>
    <w:p w:rsidR="00F23438" w:rsidRPr="00F23438" w:rsidRDefault="00F23438" w:rsidP="00F23438">
      <w:pPr>
        <w:keepNext/>
        <w:jc w:val="center"/>
        <w:outlineLvl w:val="1"/>
        <w:rPr>
          <w:b/>
          <w:bCs/>
          <w:sz w:val="20"/>
          <w:szCs w:val="20"/>
        </w:rPr>
      </w:pPr>
      <w:r w:rsidRPr="00F23438">
        <w:rPr>
          <w:b/>
          <w:bCs/>
          <w:sz w:val="20"/>
          <w:szCs w:val="20"/>
        </w:rPr>
        <w:t>ПОСТАНОВЛЕНИЕ</w:t>
      </w:r>
    </w:p>
    <w:p w:rsidR="00F23438" w:rsidRPr="00F23438" w:rsidRDefault="00F23438" w:rsidP="00F23438">
      <w:pPr>
        <w:jc w:val="center"/>
        <w:rPr>
          <w:b/>
          <w:bCs/>
          <w:sz w:val="20"/>
          <w:szCs w:val="20"/>
        </w:rPr>
      </w:pPr>
    </w:p>
    <w:tbl>
      <w:tblPr>
        <w:tblW w:w="0" w:type="auto"/>
        <w:tblLook w:val="01E0" w:firstRow="1" w:lastRow="1" w:firstColumn="1" w:lastColumn="1" w:noHBand="0" w:noVBand="0"/>
      </w:tblPr>
      <w:tblGrid>
        <w:gridCol w:w="3190"/>
        <w:gridCol w:w="3190"/>
        <w:gridCol w:w="3191"/>
      </w:tblGrid>
      <w:tr w:rsidR="00F23438" w:rsidRPr="00F23438" w:rsidTr="008C623A">
        <w:tc>
          <w:tcPr>
            <w:tcW w:w="3190" w:type="dxa"/>
          </w:tcPr>
          <w:p w:rsidR="00F23438" w:rsidRPr="00F23438" w:rsidRDefault="00F23438" w:rsidP="00F23438">
            <w:pPr>
              <w:jc w:val="center"/>
              <w:rPr>
                <w:bCs/>
                <w:sz w:val="20"/>
                <w:szCs w:val="20"/>
              </w:rPr>
            </w:pPr>
            <w:r w:rsidRPr="00F23438">
              <w:rPr>
                <w:bCs/>
                <w:sz w:val="20"/>
                <w:szCs w:val="20"/>
              </w:rPr>
              <w:t>06.09.2019</w:t>
            </w:r>
          </w:p>
        </w:tc>
        <w:tc>
          <w:tcPr>
            <w:tcW w:w="3190" w:type="dxa"/>
          </w:tcPr>
          <w:p w:rsidR="00F23438" w:rsidRPr="00F23438" w:rsidRDefault="00F23438" w:rsidP="00F23438">
            <w:pPr>
              <w:jc w:val="center"/>
              <w:rPr>
                <w:bCs/>
                <w:sz w:val="20"/>
                <w:szCs w:val="20"/>
              </w:rPr>
            </w:pPr>
            <w:r w:rsidRPr="00F23438">
              <w:rPr>
                <w:bCs/>
                <w:sz w:val="20"/>
                <w:szCs w:val="20"/>
              </w:rPr>
              <w:t>с.Подгорное</w:t>
            </w:r>
          </w:p>
        </w:tc>
        <w:tc>
          <w:tcPr>
            <w:tcW w:w="3191" w:type="dxa"/>
          </w:tcPr>
          <w:p w:rsidR="00F23438" w:rsidRPr="00F23438" w:rsidRDefault="00F23438" w:rsidP="00F23438">
            <w:pPr>
              <w:jc w:val="center"/>
              <w:rPr>
                <w:bCs/>
                <w:sz w:val="20"/>
                <w:szCs w:val="20"/>
              </w:rPr>
            </w:pPr>
            <w:r w:rsidRPr="00F23438">
              <w:rPr>
                <w:bCs/>
                <w:sz w:val="20"/>
                <w:szCs w:val="20"/>
              </w:rPr>
              <w:t>№ 127</w:t>
            </w:r>
          </w:p>
        </w:tc>
      </w:tr>
    </w:tbl>
    <w:p w:rsidR="00F23438" w:rsidRPr="00F23438" w:rsidRDefault="00F23438" w:rsidP="00F23438">
      <w:pPr>
        <w:jc w:val="center"/>
        <w:rPr>
          <w:b/>
          <w:bCs/>
          <w:sz w:val="20"/>
          <w:szCs w:val="20"/>
        </w:rPr>
      </w:pPr>
    </w:p>
    <w:tbl>
      <w:tblPr>
        <w:tblW w:w="0" w:type="auto"/>
        <w:tblLook w:val="0000" w:firstRow="0" w:lastRow="0" w:firstColumn="0" w:lastColumn="0" w:noHBand="0" w:noVBand="0"/>
      </w:tblPr>
      <w:tblGrid>
        <w:gridCol w:w="9570"/>
      </w:tblGrid>
      <w:tr w:rsidR="00F23438" w:rsidRPr="00F23438" w:rsidTr="008C623A">
        <w:trPr>
          <w:cantSplit/>
        </w:trPr>
        <w:tc>
          <w:tcPr>
            <w:tcW w:w="9570" w:type="dxa"/>
          </w:tcPr>
          <w:p w:rsidR="00F23438" w:rsidRPr="00F23438" w:rsidRDefault="00F23438" w:rsidP="00F23438">
            <w:pPr>
              <w:autoSpaceDE w:val="0"/>
              <w:autoSpaceDN w:val="0"/>
              <w:adjustRightInd w:val="0"/>
              <w:jc w:val="center"/>
              <w:rPr>
                <w:color w:val="000000"/>
                <w:sz w:val="20"/>
                <w:szCs w:val="20"/>
              </w:rPr>
            </w:pPr>
          </w:p>
          <w:p w:rsidR="00F23438" w:rsidRPr="00F23438" w:rsidRDefault="00F23438" w:rsidP="00F23438">
            <w:pPr>
              <w:autoSpaceDE w:val="0"/>
              <w:autoSpaceDN w:val="0"/>
              <w:adjustRightInd w:val="0"/>
              <w:jc w:val="center"/>
              <w:rPr>
                <w:bCs/>
                <w:color w:val="000000"/>
                <w:sz w:val="20"/>
                <w:szCs w:val="20"/>
              </w:rPr>
            </w:pPr>
            <w:r w:rsidRPr="00F23438">
              <w:rPr>
                <w:color w:val="000000"/>
                <w:sz w:val="20"/>
                <w:szCs w:val="20"/>
              </w:rPr>
              <w:t>Об итогах</w:t>
            </w:r>
            <w:r w:rsidRPr="00F23438">
              <w:rPr>
                <w:bCs/>
                <w:color w:val="000000"/>
                <w:sz w:val="20"/>
                <w:szCs w:val="20"/>
              </w:rPr>
              <w:t xml:space="preserve"> проведения конкурса по благоустройству</w:t>
            </w:r>
          </w:p>
          <w:p w:rsidR="00F23438" w:rsidRPr="00F23438" w:rsidRDefault="00F23438" w:rsidP="00F23438">
            <w:pPr>
              <w:autoSpaceDE w:val="0"/>
              <w:autoSpaceDN w:val="0"/>
              <w:adjustRightInd w:val="0"/>
              <w:jc w:val="center"/>
              <w:rPr>
                <w:color w:val="000000"/>
                <w:sz w:val="20"/>
                <w:szCs w:val="20"/>
              </w:rPr>
            </w:pPr>
            <w:r w:rsidRPr="00F23438">
              <w:rPr>
                <w:bCs/>
                <w:color w:val="000000"/>
                <w:sz w:val="20"/>
                <w:szCs w:val="20"/>
              </w:rPr>
              <w:t>территории Подгорнского сельского поселения</w:t>
            </w: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tc>
      </w:tr>
    </w:tbl>
    <w:p w:rsidR="00F23438" w:rsidRPr="00F23438" w:rsidRDefault="00F23438" w:rsidP="00F23438">
      <w:pPr>
        <w:ind w:firstLine="708"/>
        <w:jc w:val="both"/>
        <w:rPr>
          <w:sz w:val="20"/>
          <w:szCs w:val="20"/>
        </w:rPr>
      </w:pPr>
      <w:r w:rsidRPr="00F23438">
        <w:rPr>
          <w:sz w:val="20"/>
          <w:szCs w:val="20"/>
        </w:rPr>
        <w:t xml:space="preserve">В соответствии с решением Совета Подгорнского сельского поселения от 29 августа 2016 года № 20 «Об утверждении Положения о ежегодном конкурсе по благоустройству территории  Подгорнского сельского поселения», по итогам заседания  комиссии по проведению конкурса по благоустройству территории Подгорнского сельского поселения </w:t>
      </w:r>
    </w:p>
    <w:p w:rsidR="00F23438" w:rsidRPr="00F23438" w:rsidRDefault="00F23438" w:rsidP="00F23438">
      <w:pPr>
        <w:ind w:firstLine="708"/>
        <w:jc w:val="both"/>
        <w:rPr>
          <w:sz w:val="20"/>
          <w:szCs w:val="20"/>
        </w:rPr>
      </w:pP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lastRenderedPageBreak/>
        <w:t xml:space="preserve"> ПОСТАНОВЛЯЮ:</w:t>
      </w:r>
    </w:p>
    <w:p w:rsidR="00F23438" w:rsidRPr="00F23438" w:rsidRDefault="00F23438" w:rsidP="00F23438">
      <w:pPr>
        <w:autoSpaceDE w:val="0"/>
        <w:autoSpaceDN w:val="0"/>
        <w:adjustRightInd w:val="0"/>
        <w:jc w:val="both"/>
        <w:rPr>
          <w:color w:val="000000"/>
          <w:sz w:val="20"/>
          <w:szCs w:val="20"/>
        </w:rPr>
      </w:pPr>
    </w:p>
    <w:p w:rsidR="00F23438" w:rsidRPr="00F23438" w:rsidRDefault="00F23438" w:rsidP="00F23438">
      <w:pPr>
        <w:numPr>
          <w:ilvl w:val="0"/>
          <w:numId w:val="7"/>
        </w:numPr>
        <w:autoSpaceDE w:val="0"/>
        <w:autoSpaceDN w:val="0"/>
        <w:adjustRightInd w:val="0"/>
        <w:jc w:val="both"/>
        <w:rPr>
          <w:color w:val="000000"/>
          <w:sz w:val="20"/>
          <w:szCs w:val="20"/>
        </w:rPr>
      </w:pPr>
      <w:r w:rsidRPr="00F23438">
        <w:rPr>
          <w:color w:val="000000"/>
          <w:sz w:val="20"/>
          <w:szCs w:val="20"/>
        </w:rPr>
        <w:t xml:space="preserve">Признать победителями </w:t>
      </w:r>
      <w:r w:rsidRPr="00F23438">
        <w:rPr>
          <w:bCs/>
          <w:color w:val="000000"/>
          <w:sz w:val="20"/>
          <w:szCs w:val="20"/>
        </w:rPr>
        <w:t>конкурса по благоустройству территории Подгорнского сельского поселения:</w:t>
      </w:r>
    </w:p>
    <w:p w:rsidR="00F23438" w:rsidRPr="00F23438" w:rsidRDefault="00F23438" w:rsidP="00F23438">
      <w:pPr>
        <w:autoSpaceDE w:val="0"/>
        <w:autoSpaceDN w:val="0"/>
        <w:adjustRightInd w:val="0"/>
        <w:ind w:left="720"/>
        <w:jc w:val="both"/>
        <w:rPr>
          <w:color w:val="000000"/>
          <w:sz w:val="20"/>
          <w:szCs w:val="20"/>
        </w:rPr>
      </w:pPr>
    </w:p>
    <w:p w:rsidR="00F23438" w:rsidRPr="00F23438" w:rsidRDefault="00F23438" w:rsidP="00F23438">
      <w:pPr>
        <w:numPr>
          <w:ilvl w:val="0"/>
          <w:numId w:val="8"/>
        </w:numPr>
        <w:autoSpaceDE w:val="0"/>
        <w:autoSpaceDN w:val="0"/>
        <w:adjustRightInd w:val="0"/>
        <w:jc w:val="both"/>
        <w:rPr>
          <w:color w:val="000000"/>
          <w:sz w:val="20"/>
          <w:szCs w:val="20"/>
        </w:rPr>
      </w:pPr>
      <w:r w:rsidRPr="00F23438">
        <w:rPr>
          <w:bCs/>
          <w:color w:val="000000"/>
          <w:sz w:val="20"/>
          <w:szCs w:val="20"/>
        </w:rPr>
        <w:t>в номинации «Л</w:t>
      </w:r>
      <w:r w:rsidRPr="00F23438">
        <w:rPr>
          <w:color w:val="000000"/>
          <w:sz w:val="20"/>
          <w:szCs w:val="20"/>
        </w:rPr>
        <w:t>учшая производственная территория»:</w:t>
      </w:r>
    </w:p>
    <w:p w:rsidR="00F23438" w:rsidRPr="00F23438" w:rsidRDefault="00F23438" w:rsidP="00F23438">
      <w:pPr>
        <w:autoSpaceDE w:val="0"/>
        <w:autoSpaceDN w:val="0"/>
        <w:adjustRightInd w:val="0"/>
        <w:ind w:firstLine="708"/>
        <w:jc w:val="both"/>
        <w:rPr>
          <w:color w:val="000000"/>
          <w:sz w:val="20"/>
          <w:szCs w:val="20"/>
        </w:rPr>
      </w:pPr>
      <w:r w:rsidRPr="00F23438">
        <w:rPr>
          <w:color w:val="000000"/>
          <w:sz w:val="20"/>
          <w:szCs w:val="20"/>
        </w:rPr>
        <w:t>-  МУДО Детский сад «Березка»;</w:t>
      </w:r>
    </w:p>
    <w:p w:rsidR="00F23438" w:rsidRPr="00F23438" w:rsidRDefault="00F23438" w:rsidP="00F23438">
      <w:pPr>
        <w:autoSpaceDE w:val="0"/>
        <w:autoSpaceDN w:val="0"/>
        <w:adjustRightInd w:val="0"/>
        <w:ind w:firstLine="708"/>
        <w:jc w:val="both"/>
        <w:rPr>
          <w:bCs/>
          <w:color w:val="000000"/>
          <w:sz w:val="20"/>
          <w:szCs w:val="20"/>
        </w:rPr>
      </w:pPr>
      <w:r w:rsidRPr="00F23438">
        <w:rPr>
          <w:color w:val="000000"/>
          <w:sz w:val="20"/>
          <w:szCs w:val="20"/>
        </w:rPr>
        <w:t>- Администрация Чаинского района;</w:t>
      </w:r>
    </w:p>
    <w:p w:rsidR="00F23438" w:rsidRPr="00F23438" w:rsidRDefault="00F23438" w:rsidP="00F23438">
      <w:pPr>
        <w:autoSpaceDE w:val="0"/>
        <w:autoSpaceDN w:val="0"/>
        <w:adjustRightInd w:val="0"/>
        <w:ind w:firstLine="708"/>
        <w:jc w:val="both"/>
        <w:rPr>
          <w:bCs/>
          <w:color w:val="000000"/>
          <w:sz w:val="20"/>
          <w:szCs w:val="20"/>
        </w:rPr>
      </w:pPr>
      <w:r w:rsidRPr="00F23438">
        <w:rPr>
          <w:bCs/>
          <w:color w:val="000000"/>
          <w:sz w:val="20"/>
          <w:szCs w:val="20"/>
        </w:rPr>
        <w:t>- Чаинский районный суд;</w:t>
      </w:r>
    </w:p>
    <w:p w:rsidR="00F23438" w:rsidRPr="00F23438" w:rsidRDefault="00F23438" w:rsidP="00F23438">
      <w:pPr>
        <w:tabs>
          <w:tab w:val="left" w:pos="567"/>
        </w:tabs>
        <w:autoSpaceDE w:val="0"/>
        <w:autoSpaceDN w:val="0"/>
        <w:adjustRightInd w:val="0"/>
        <w:jc w:val="both"/>
        <w:rPr>
          <w:color w:val="000000"/>
          <w:sz w:val="20"/>
          <w:szCs w:val="20"/>
        </w:rPr>
      </w:pPr>
      <w:r w:rsidRPr="00F23438">
        <w:rPr>
          <w:color w:val="000000"/>
          <w:sz w:val="20"/>
          <w:szCs w:val="20"/>
        </w:rPr>
        <w:t xml:space="preserve">       2) в номинации «Двор образцового содержания многоквартирного дома» многоквартирные дома:</w:t>
      </w:r>
    </w:p>
    <w:p w:rsidR="00F23438" w:rsidRPr="00F23438" w:rsidRDefault="00F23438" w:rsidP="00F23438">
      <w:pPr>
        <w:tabs>
          <w:tab w:val="left" w:pos="1080"/>
        </w:tabs>
        <w:jc w:val="both"/>
        <w:rPr>
          <w:sz w:val="20"/>
          <w:szCs w:val="20"/>
        </w:rPr>
      </w:pPr>
      <w:r w:rsidRPr="00F23438">
        <w:rPr>
          <w:sz w:val="20"/>
          <w:szCs w:val="20"/>
        </w:rPr>
        <w:t xml:space="preserve">             -  № 17 по ул. Подгорной с.Подгорного (управдом Шпет Зоя Максимовна);</w:t>
      </w:r>
    </w:p>
    <w:p w:rsidR="00F23438" w:rsidRPr="00F23438" w:rsidRDefault="00F23438" w:rsidP="00F23438">
      <w:pPr>
        <w:tabs>
          <w:tab w:val="left" w:pos="1080"/>
        </w:tabs>
        <w:jc w:val="both"/>
        <w:rPr>
          <w:sz w:val="20"/>
          <w:szCs w:val="20"/>
        </w:rPr>
      </w:pPr>
      <w:r w:rsidRPr="00F23438">
        <w:rPr>
          <w:sz w:val="20"/>
          <w:szCs w:val="20"/>
        </w:rPr>
        <w:t xml:space="preserve">             - № 2 по пер. Кооперативный с.Подгорного (управдом Плешко Людмила Валерьевна);</w:t>
      </w:r>
    </w:p>
    <w:p w:rsidR="00F23438" w:rsidRPr="00F23438" w:rsidRDefault="00F23438" w:rsidP="00F23438">
      <w:pPr>
        <w:tabs>
          <w:tab w:val="left" w:pos="1080"/>
        </w:tabs>
        <w:jc w:val="both"/>
        <w:rPr>
          <w:sz w:val="20"/>
          <w:szCs w:val="20"/>
        </w:rPr>
      </w:pPr>
      <w:r w:rsidRPr="00F23438">
        <w:rPr>
          <w:sz w:val="20"/>
          <w:szCs w:val="20"/>
        </w:rPr>
        <w:t xml:space="preserve">             - № 3 по ул. Юбилейной с.Подгорного ( управдом Тютюнова Лариса Евгеньевна);</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3) в номинации «Лучшая дворовая детская площадка»:</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 детская площадка по ул.Юбилейной с.Подгорного (организатор Мельников Василий Александрович);</w:t>
      </w:r>
    </w:p>
    <w:p w:rsidR="00F23438" w:rsidRPr="00F23438" w:rsidRDefault="00F23438" w:rsidP="00F23438">
      <w:pPr>
        <w:tabs>
          <w:tab w:val="left" w:pos="1080"/>
        </w:tabs>
        <w:jc w:val="both"/>
        <w:rPr>
          <w:sz w:val="20"/>
          <w:szCs w:val="20"/>
        </w:rPr>
      </w:pPr>
      <w:r w:rsidRPr="00F23438">
        <w:rPr>
          <w:sz w:val="20"/>
          <w:szCs w:val="20"/>
        </w:rPr>
        <w:t xml:space="preserve">       4) в номинации  «Лучшая  усадьба с.Подгорного» усадьбы:</w:t>
      </w:r>
    </w:p>
    <w:p w:rsidR="00F23438" w:rsidRPr="00F23438" w:rsidRDefault="00F23438" w:rsidP="00F23438">
      <w:pPr>
        <w:tabs>
          <w:tab w:val="left" w:pos="1080"/>
        </w:tabs>
        <w:jc w:val="both"/>
        <w:rPr>
          <w:sz w:val="20"/>
          <w:szCs w:val="20"/>
        </w:rPr>
      </w:pPr>
      <w:r w:rsidRPr="00F23438">
        <w:rPr>
          <w:sz w:val="20"/>
          <w:szCs w:val="20"/>
        </w:rPr>
        <w:t xml:space="preserve">           - ул. 60 лет ВЛКСМ, 9а-2 с.Подгорного (Кельдины Надежда Владимировна и Владимир Павлович);</w:t>
      </w:r>
    </w:p>
    <w:p w:rsidR="00F23438" w:rsidRPr="00F23438" w:rsidRDefault="00F23438" w:rsidP="00F23438">
      <w:pPr>
        <w:tabs>
          <w:tab w:val="left" w:pos="1080"/>
        </w:tabs>
        <w:jc w:val="both"/>
        <w:rPr>
          <w:sz w:val="20"/>
          <w:szCs w:val="20"/>
        </w:rPr>
      </w:pPr>
      <w:r w:rsidRPr="00F23438">
        <w:rPr>
          <w:sz w:val="20"/>
          <w:szCs w:val="20"/>
        </w:rPr>
        <w:t xml:space="preserve">           - ул.Подгорная, 34 с.Подгорного (Мерзляковы Татьяна Анатольевна и Константин Алексеевич);</w:t>
      </w:r>
    </w:p>
    <w:p w:rsidR="00F23438" w:rsidRPr="00F23438" w:rsidRDefault="00F23438" w:rsidP="00F23438">
      <w:pPr>
        <w:tabs>
          <w:tab w:val="left" w:pos="1080"/>
        </w:tabs>
        <w:jc w:val="both"/>
        <w:rPr>
          <w:sz w:val="20"/>
          <w:szCs w:val="20"/>
        </w:rPr>
      </w:pPr>
      <w:r w:rsidRPr="00F23438">
        <w:rPr>
          <w:sz w:val="20"/>
          <w:szCs w:val="20"/>
        </w:rPr>
        <w:t xml:space="preserve">              - ул. Коммунистическая, 5-1 с.Подгорного (Гладких Наталья Валерьевна);</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5)  в номинации «Лучшая усадьба» усадьбы по населенным пунктам поселения: </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 ул. Зеленая, 5-2 с.Ермиловки (Великанова Тамара Алексеевна);</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 ул. Октябрьская, 34 с.Мушкино (Казакова Надежда Петровна и Коробейников Василий Филиппович);</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 ул.Зеленая, 20 с.Ермиловки  ( Юркова Валентина Мефодьевна);</w:t>
      </w:r>
    </w:p>
    <w:p w:rsidR="00F23438" w:rsidRPr="00F23438" w:rsidRDefault="00F23438" w:rsidP="00F23438">
      <w:pPr>
        <w:tabs>
          <w:tab w:val="left" w:pos="1080"/>
        </w:tabs>
        <w:jc w:val="both"/>
        <w:rPr>
          <w:sz w:val="20"/>
          <w:szCs w:val="20"/>
        </w:rPr>
      </w:pPr>
      <w:r w:rsidRPr="00F23438">
        <w:rPr>
          <w:sz w:val="20"/>
          <w:szCs w:val="20"/>
        </w:rPr>
        <w:t xml:space="preserve">       6) в номинации «Лучший  цветник» цветники на усадьбах:</w:t>
      </w:r>
    </w:p>
    <w:p w:rsidR="00F23438" w:rsidRPr="00F23438" w:rsidRDefault="00F23438" w:rsidP="00F23438">
      <w:pPr>
        <w:tabs>
          <w:tab w:val="left" w:pos="1080"/>
        </w:tabs>
        <w:jc w:val="both"/>
        <w:rPr>
          <w:sz w:val="20"/>
          <w:szCs w:val="20"/>
        </w:rPr>
      </w:pPr>
      <w:r w:rsidRPr="00F23438">
        <w:rPr>
          <w:sz w:val="20"/>
          <w:szCs w:val="20"/>
        </w:rPr>
        <w:t xml:space="preserve">             - ул. Больничная, 25а (Созыкины Галина Витальевна и Алексей Алексеевич);</w:t>
      </w:r>
    </w:p>
    <w:p w:rsidR="00F23438" w:rsidRPr="00F23438" w:rsidRDefault="00F23438" w:rsidP="00F23438">
      <w:pPr>
        <w:tabs>
          <w:tab w:val="left" w:pos="1080"/>
        </w:tabs>
        <w:jc w:val="both"/>
        <w:rPr>
          <w:sz w:val="20"/>
          <w:szCs w:val="20"/>
        </w:rPr>
      </w:pPr>
      <w:r w:rsidRPr="00F23438">
        <w:rPr>
          <w:sz w:val="20"/>
          <w:szCs w:val="20"/>
        </w:rPr>
        <w:t xml:space="preserve">            - ул.Трактовая, 6 (Мирошникова Людмила Ивановна);</w:t>
      </w:r>
    </w:p>
    <w:p w:rsidR="00F23438" w:rsidRPr="00F23438" w:rsidRDefault="00F23438" w:rsidP="00F23438">
      <w:pPr>
        <w:tabs>
          <w:tab w:val="left" w:pos="1080"/>
        </w:tabs>
        <w:jc w:val="both"/>
        <w:rPr>
          <w:sz w:val="20"/>
          <w:szCs w:val="20"/>
        </w:rPr>
      </w:pPr>
      <w:r w:rsidRPr="00F23438">
        <w:rPr>
          <w:sz w:val="20"/>
          <w:szCs w:val="20"/>
        </w:rPr>
        <w:t xml:space="preserve">            - ул.Белимова, 32 (Гайковы Нина Федоровна и Олег Иванович);</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7) в номинации «Активный участник движения по благоустройству села»:</w:t>
      </w:r>
    </w:p>
    <w:p w:rsidR="00F23438" w:rsidRPr="00F23438" w:rsidRDefault="00F23438" w:rsidP="00F23438">
      <w:pPr>
        <w:autoSpaceDE w:val="0"/>
        <w:autoSpaceDN w:val="0"/>
        <w:adjustRightInd w:val="0"/>
        <w:ind w:firstLine="708"/>
        <w:jc w:val="both"/>
        <w:rPr>
          <w:color w:val="000000"/>
          <w:sz w:val="20"/>
          <w:szCs w:val="20"/>
        </w:rPr>
      </w:pPr>
      <w:r w:rsidRPr="00F23438">
        <w:rPr>
          <w:color w:val="000000"/>
          <w:sz w:val="20"/>
          <w:szCs w:val="20"/>
        </w:rPr>
        <w:t xml:space="preserve"> -   Морозова Ольга Николаевна;</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8)  в номинации «Открытие года»  усадьба:</w:t>
      </w:r>
    </w:p>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 xml:space="preserve">            -  ул. Юбилейная, 6-1 с.Подгорного ( Гладких Александр Евгеньевич и Наталья Владимировна).</w:t>
      </w:r>
    </w:p>
    <w:p w:rsidR="00F23438" w:rsidRPr="00F23438" w:rsidRDefault="00F23438" w:rsidP="00F23438">
      <w:pPr>
        <w:autoSpaceDE w:val="0"/>
        <w:autoSpaceDN w:val="0"/>
        <w:adjustRightInd w:val="0"/>
        <w:jc w:val="both"/>
        <w:rPr>
          <w:color w:val="000000"/>
          <w:sz w:val="20"/>
          <w:szCs w:val="20"/>
        </w:rPr>
      </w:pPr>
    </w:p>
    <w:p w:rsidR="00F23438" w:rsidRPr="00F23438" w:rsidRDefault="00F23438" w:rsidP="00F23438">
      <w:pPr>
        <w:ind w:left="360"/>
        <w:jc w:val="both"/>
        <w:rPr>
          <w:sz w:val="20"/>
          <w:szCs w:val="20"/>
        </w:rPr>
      </w:pPr>
      <w:r w:rsidRPr="00F23438">
        <w:rPr>
          <w:sz w:val="20"/>
          <w:szCs w:val="20"/>
        </w:rPr>
        <w:t>2. В соответствии с Положением о  проведении конкурса по благоустройству территории Подгорнского сельского поселения  Администрации Подгорнского сельского поселения произвести расходы по награждению победителей за счет средств благоустройства согласно смете.</w:t>
      </w:r>
    </w:p>
    <w:p w:rsidR="00F23438" w:rsidRPr="00F23438" w:rsidRDefault="00F23438" w:rsidP="00F23438">
      <w:pPr>
        <w:ind w:left="360"/>
        <w:jc w:val="both"/>
        <w:rPr>
          <w:sz w:val="20"/>
          <w:szCs w:val="20"/>
        </w:rPr>
      </w:pPr>
    </w:p>
    <w:p w:rsidR="00F23438" w:rsidRPr="00F23438" w:rsidRDefault="00F23438" w:rsidP="00F23438">
      <w:pPr>
        <w:ind w:left="360"/>
        <w:jc w:val="both"/>
        <w:rPr>
          <w:sz w:val="20"/>
          <w:szCs w:val="20"/>
        </w:rPr>
      </w:pPr>
    </w:p>
    <w:p w:rsidR="00F23438" w:rsidRPr="00F23438" w:rsidRDefault="00F23438" w:rsidP="00F23438">
      <w:pPr>
        <w:jc w:val="both"/>
        <w:rPr>
          <w:sz w:val="20"/>
          <w:szCs w:val="20"/>
        </w:rPr>
      </w:pPr>
      <w:r w:rsidRPr="00F23438">
        <w:rPr>
          <w:sz w:val="20"/>
          <w:szCs w:val="20"/>
        </w:rPr>
        <w:t>И.о.Главы   Подгорнского сельского поселения                                         С.С.Пантюхин</w:t>
      </w:r>
    </w:p>
    <w:tbl>
      <w:tblPr>
        <w:tblW w:w="0" w:type="auto"/>
        <w:tblLayout w:type="fixed"/>
        <w:tblLook w:val="0000" w:firstRow="0" w:lastRow="0" w:firstColumn="0" w:lastColumn="0" w:noHBand="0" w:noVBand="0"/>
      </w:tblPr>
      <w:tblGrid>
        <w:gridCol w:w="3888"/>
        <w:gridCol w:w="2160"/>
        <w:gridCol w:w="3416"/>
      </w:tblGrid>
      <w:tr w:rsidR="00F23438" w:rsidRPr="00F23438" w:rsidTr="008C623A">
        <w:tc>
          <w:tcPr>
            <w:tcW w:w="3888" w:type="dxa"/>
          </w:tcPr>
          <w:p w:rsidR="00F23438" w:rsidRPr="00F23438" w:rsidRDefault="00F23438" w:rsidP="00F23438">
            <w:pPr>
              <w:jc w:val="center"/>
              <w:rPr>
                <w:sz w:val="20"/>
                <w:szCs w:val="20"/>
              </w:rPr>
            </w:pPr>
          </w:p>
        </w:tc>
        <w:tc>
          <w:tcPr>
            <w:tcW w:w="2160" w:type="dxa"/>
          </w:tcPr>
          <w:p w:rsidR="00F23438" w:rsidRPr="00F23438" w:rsidRDefault="00F23438" w:rsidP="00F23438">
            <w:pPr>
              <w:jc w:val="center"/>
              <w:rPr>
                <w:sz w:val="20"/>
                <w:szCs w:val="20"/>
              </w:rPr>
            </w:pPr>
          </w:p>
          <w:p w:rsidR="00F23438" w:rsidRPr="00F23438" w:rsidRDefault="00F23438" w:rsidP="00F23438">
            <w:pPr>
              <w:jc w:val="center"/>
              <w:rPr>
                <w:sz w:val="20"/>
                <w:szCs w:val="20"/>
              </w:rPr>
            </w:pPr>
          </w:p>
          <w:p w:rsidR="00F23438" w:rsidRPr="00F23438" w:rsidRDefault="00F23438" w:rsidP="00F23438">
            <w:pPr>
              <w:jc w:val="center"/>
              <w:rPr>
                <w:sz w:val="20"/>
                <w:szCs w:val="20"/>
              </w:rPr>
            </w:pPr>
          </w:p>
        </w:tc>
        <w:tc>
          <w:tcPr>
            <w:tcW w:w="3416" w:type="dxa"/>
          </w:tcPr>
          <w:p w:rsidR="00F23438" w:rsidRPr="00F23438" w:rsidRDefault="00F23438" w:rsidP="00F23438">
            <w:pPr>
              <w:jc w:val="both"/>
              <w:rPr>
                <w:sz w:val="20"/>
                <w:szCs w:val="20"/>
              </w:rPr>
            </w:pPr>
          </w:p>
          <w:p w:rsidR="00F23438" w:rsidRPr="00F23438" w:rsidRDefault="00F23438" w:rsidP="00F23438">
            <w:pPr>
              <w:jc w:val="both"/>
              <w:rPr>
                <w:sz w:val="20"/>
                <w:szCs w:val="20"/>
              </w:rPr>
            </w:pPr>
          </w:p>
          <w:p w:rsidR="00F23438" w:rsidRPr="00F23438" w:rsidRDefault="00F23438" w:rsidP="00F23438">
            <w:pPr>
              <w:jc w:val="both"/>
              <w:rPr>
                <w:sz w:val="20"/>
                <w:szCs w:val="20"/>
              </w:rPr>
            </w:pPr>
            <w:r w:rsidRPr="00F23438">
              <w:rPr>
                <w:sz w:val="20"/>
                <w:szCs w:val="20"/>
              </w:rPr>
              <w:t>Приложение №1</w:t>
            </w:r>
          </w:p>
          <w:p w:rsidR="00F23438" w:rsidRPr="00F23438" w:rsidRDefault="00F23438" w:rsidP="00F23438">
            <w:pPr>
              <w:jc w:val="both"/>
              <w:rPr>
                <w:sz w:val="20"/>
                <w:szCs w:val="20"/>
              </w:rPr>
            </w:pPr>
            <w:r w:rsidRPr="00F23438">
              <w:rPr>
                <w:sz w:val="20"/>
                <w:szCs w:val="20"/>
              </w:rPr>
              <w:t>к Постановлению Главы поселения от  06.09.2019 № 127</w:t>
            </w:r>
          </w:p>
        </w:tc>
      </w:tr>
    </w:tbl>
    <w:p w:rsidR="00F23438" w:rsidRPr="00F23438" w:rsidRDefault="00F23438" w:rsidP="00F23438">
      <w:pPr>
        <w:jc w:val="both"/>
        <w:rPr>
          <w:sz w:val="20"/>
          <w:szCs w:val="20"/>
        </w:rPr>
      </w:pPr>
    </w:p>
    <w:p w:rsidR="00F23438" w:rsidRPr="00F23438" w:rsidRDefault="00F23438" w:rsidP="00F23438">
      <w:pPr>
        <w:jc w:val="both"/>
        <w:rPr>
          <w:sz w:val="20"/>
          <w:szCs w:val="20"/>
        </w:rPr>
      </w:pPr>
    </w:p>
    <w:p w:rsidR="00F23438" w:rsidRPr="00F23438" w:rsidRDefault="00F23438" w:rsidP="00F23438">
      <w:pPr>
        <w:autoSpaceDE w:val="0"/>
        <w:autoSpaceDN w:val="0"/>
        <w:adjustRightInd w:val="0"/>
        <w:jc w:val="center"/>
        <w:rPr>
          <w:b/>
          <w:bCs/>
          <w:color w:val="000000"/>
          <w:sz w:val="20"/>
          <w:szCs w:val="20"/>
        </w:rPr>
      </w:pPr>
    </w:p>
    <w:p w:rsidR="00F23438" w:rsidRPr="00F23438" w:rsidRDefault="00F23438" w:rsidP="00F23438">
      <w:pPr>
        <w:autoSpaceDE w:val="0"/>
        <w:autoSpaceDN w:val="0"/>
        <w:adjustRightInd w:val="0"/>
        <w:jc w:val="center"/>
        <w:rPr>
          <w:color w:val="000000"/>
          <w:sz w:val="20"/>
          <w:szCs w:val="20"/>
        </w:rPr>
      </w:pPr>
      <w:r w:rsidRPr="00F23438">
        <w:rPr>
          <w:b/>
          <w:bCs/>
          <w:color w:val="000000"/>
          <w:sz w:val="20"/>
          <w:szCs w:val="20"/>
        </w:rPr>
        <w:t xml:space="preserve">СМЕТА РАСХОДОВ </w:t>
      </w:r>
    </w:p>
    <w:p w:rsidR="00F23438" w:rsidRPr="00F23438" w:rsidRDefault="00F23438" w:rsidP="00F23438">
      <w:pPr>
        <w:autoSpaceDE w:val="0"/>
        <w:autoSpaceDN w:val="0"/>
        <w:adjustRightInd w:val="0"/>
        <w:jc w:val="center"/>
        <w:rPr>
          <w:b/>
          <w:bCs/>
          <w:color w:val="000000"/>
          <w:sz w:val="20"/>
          <w:szCs w:val="20"/>
        </w:rPr>
      </w:pPr>
      <w:r w:rsidRPr="00F23438">
        <w:rPr>
          <w:b/>
          <w:bCs/>
          <w:color w:val="000000"/>
          <w:sz w:val="20"/>
          <w:szCs w:val="20"/>
        </w:rPr>
        <w:t>на проведение  конкурса по  благоустройству территории</w:t>
      </w:r>
    </w:p>
    <w:p w:rsidR="00F23438" w:rsidRPr="00F23438" w:rsidRDefault="00F23438" w:rsidP="00F23438">
      <w:pPr>
        <w:autoSpaceDE w:val="0"/>
        <w:autoSpaceDN w:val="0"/>
        <w:adjustRightInd w:val="0"/>
        <w:jc w:val="center"/>
        <w:rPr>
          <w:b/>
          <w:bCs/>
          <w:color w:val="000000"/>
          <w:sz w:val="20"/>
          <w:szCs w:val="20"/>
        </w:rPr>
      </w:pPr>
      <w:r w:rsidRPr="00F23438">
        <w:rPr>
          <w:b/>
          <w:bCs/>
          <w:color w:val="000000"/>
          <w:sz w:val="20"/>
          <w:szCs w:val="20"/>
        </w:rPr>
        <w:t xml:space="preserve"> Подгорнского сельского поселения</w:t>
      </w:r>
    </w:p>
    <w:p w:rsidR="00F23438" w:rsidRPr="00F23438" w:rsidRDefault="00F23438" w:rsidP="00F23438">
      <w:pPr>
        <w:autoSpaceDE w:val="0"/>
        <w:autoSpaceDN w:val="0"/>
        <w:adjustRightInd w:val="0"/>
        <w:jc w:val="center"/>
        <w:rPr>
          <w:b/>
          <w:bCs/>
          <w:color w:val="000000"/>
          <w:sz w:val="20"/>
          <w:szCs w:val="20"/>
        </w:rPr>
      </w:pPr>
    </w:p>
    <w:p w:rsidR="00F23438" w:rsidRPr="00F23438" w:rsidRDefault="00F23438" w:rsidP="00F23438">
      <w:pPr>
        <w:autoSpaceDE w:val="0"/>
        <w:autoSpaceDN w:val="0"/>
        <w:adjustRightInd w:val="0"/>
        <w:jc w:val="center"/>
        <w:rPr>
          <w:b/>
          <w:bCs/>
          <w:color w:val="000000"/>
          <w:sz w:val="20"/>
          <w:szCs w:val="20"/>
        </w:rPr>
      </w:pPr>
    </w:p>
    <w:p w:rsidR="00F23438" w:rsidRPr="00F23438" w:rsidRDefault="00F23438" w:rsidP="00F23438">
      <w:pPr>
        <w:autoSpaceDE w:val="0"/>
        <w:autoSpaceDN w:val="0"/>
        <w:adjustRightInd w:val="0"/>
        <w:jc w:val="cente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79"/>
        <w:gridCol w:w="1670"/>
        <w:gridCol w:w="2393"/>
      </w:tblGrid>
      <w:tr w:rsidR="00F23438" w:rsidRPr="00F23438" w:rsidTr="008C623A">
        <w:tc>
          <w:tcPr>
            <w:tcW w:w="828" w:type="dxa"/>
          </w:tcPr>
          <w:p w:rsidR="00F23438" w:rsidRPr="00F23438" w:rsidRDefault="00F23438" w:rsidP="00F23438">
            <w:pPr>
              <w:autoSpaceDE w:val="0"/>
              <w:autoSpaceDN w:val="0"/>
              <w:adjustRightInd w:val="0"/>
              <w:jc w:val="center"/>
              <w:rPr>
                <w:color w:val="000000"/>
                <w:sz w:val="20"/>
                <w:szCs w:val="20"/>
              </w:rPr>
            </w:pPr>
            <w:r w:rsidRPr="00F23438">
              <w:rPr>
                <w:b/>
                <w:bCs/>
                <w:color w:val="000000"/>
                <w:sz w:val="20"/>
                <w:szCs w:val="20"/>
              </w:rPr>
              <w:t xml:space="preserve">№ </w:t>
            </w:r>
          </w:p>
          <w:p w:rsidR="00F23438" w:rsidRPr="00F23438" w:rsidRDefault="00F23438" w:rsidP="00F23438">
            <w:pPr>
              <w:autoSpaceDE w:val="0"/>
              <w:autoSpaceDN w:val="0"/>
              <w:adjustRightInd w:val="0"/>
              <w:jc w:val="center"/>
              <w:rPr>
                <w:color w:val="000000"/>
                <w:sz w:val="20"/>
                <w:szCs w:val="20"/>
              </w:rPr>
            </w:pPr>
            <w:r w:rsidRPr="00F23438">
              <w:rPr>
                <w:b/>
                <w:bCs/>
                <w:color w:val="000000"/>
                <w:sz w:val="20"/>
                <w:szCs w:val="20"/>
              </w:rPr>
              <w:t xml:space="preserve">п/п </w:t>
            </w:r>
          </w:p>
        </w:tc>
        <w:tc>
          <w:tcPr>
            <w:tcW w:w="4679" w:type="dxa"/>
          </w:tcPr>
          <w:p w:rsidR="00F23438" w:rsidRPr="00F23438" w:rsidRDefault="00F23438" w:rsidP="00F23438">
            <w:pPr>
              <w:autoSpaceDE w:val="0"/>
              <w:autoSpaceDN w:val="0"/>
              <w:adjustRightInd w:val="0"/>
              <w:jc w:val="center"/>
              <w:rPr>
                <w:color w:val="000000"/>
                <w:sz w:val="20"/>
                <w:szCs w:val="20"/>
              </w:rPr>
            </w:pPr>
            <w:r w:rsidRPr="00F23438">
              <w:rPr>
                <w:b/>
                <w:bCs/>
                <w:color w:val="000000"/>
                <w:sz w:val="20"/>
                <w:szCs w:val="20"/>
              </w:rPr>
              <w:t xml:space="preserve">Наименование номинаций </w:t>
            </w:r>
          </w:p>
        </w:tc>
        <w:tc>
          <w:tcPr>
            <w:tcW w:w="1670" w:type="dxa"/>
          </w:tcPr>
          <w:p w:rsidR="00F23438" w:rsidRPr="00F23438" w:rsidRDefault="00F23438" w:rsidP="00F23438">
            <w:pPr>
              <w:autoSpaceDE w:val="0"/>
              <w:autoSpaceDN w:val="0"/>
              <w:adjustRightInd w:val="0"/>
              <w:jc w:val="center"/>
              <w:rPr>
                <w:b/>
                <w:color w:val="000000"/>
                <w:sz w:val="20"/>
                <w:szCs w:val="20"/>
              </w:rPr>
            </w:pPr>
            <w:r w:rsidRPr="00F23438">
              <w:rPr>
                <w:b/>
                <w:color w:val="000000"/>
                <w:sz w:val="20"/>
                <w:szCs w:val="20"/>
              </w:rPr>
              <w:t>Количество,</w:t>
            </w:r>
          </w:p>
          <w:p w:rsidR="00F23438" w:rsidRPr="00F23438" w:rsidRDefault="00F23438" w:rsidP="00F23438">
            <w:pPr>
              <w:autoSpaceDE w:val="0"/>
              <w:autoSpaceDN w:val="0"/>
              <w:adjustRightInd w:val="0"/>
              <w:jc w:val="center"/>
              <w:rPr>
                <w:color w:val="000000"/>
                <w:sz w:val="20"/>
                <w:szCs w:val="20"/>
              </w:rPr>
            </w:pPr>
            <w:r w:rsidRPr="00F23438">
              <w:rPr>
                <w:b/>
                <w:color w:val="000000"/>
                <w:sz w:val="20"/>
                <w:szCs w:val="20"/>
              </w:rPr>
              <w:t>штук</w:t>
            </w:r>
          </w:p>
        </w:tc>
        <w:tc>
          <w:tcPr>
            <w:tcW w:w="2393" w:type="dxa"/>
          </w:tcPr>
          <w:p w:rsidR="00F23438" w:rsidRPr="00F23438" w:rsidRDefault="00F23438" w:rsidP="00F23438">
            <w:pPr>
              <w:autoSpaceDE w:val="0"/>
              <w:autoSpaceDN w:val="0"/>
              <w:adjustRightInd w:val="0"/>
              <w:jc w:val="center"/>
              <w:rPr>
                <w:color w:val="000000"/>
                <w:sz w:val="20"/>
                <w:szCs w:val="20"/>
              </w:rPr>
            </w:pPr>
            <w:r w:rsidRPr="00F23438">
              <w:rPr>
                <w:b/>
                <w:bCs/>
                <w:color w:val="000000"/>
                <w:sz w:val="20"/>
                <w:szCs w:val="20"/>
              </w:rPr>
              <w:t xml:space="preserve">Сумма, </w:t>
            </w:r>
          </w:p>
          <w:p w:rsidR="00F23438" w:rsidRPr="00F23438" w:rsidRDefault="00F23438" w:rsidP="00F23438">
            <w:pPr>
              <w:autoSpaceDE w:val="0"/>
              <w:autoSpaceDN w:val="0"/>
              <w:adjustRightInd w:val="0"/>
              <w:jc w:val="center"/>
              <w:rPr>
                <w:color w:val="000000"/>
                <w:sz w:val="20"/>
                <w:szCs w:val="20"/>
              </w:rPr>
            </w:pPr>
            <w:r w:rsidRPr="00F23438">
              <w:rPr>
                <w:b/>
                <w:bCs/>
                <w:color w:val="000000"/>
                <w:sz w:val="20"/>
                <w:szCs w:val="20"/>
              </w:rPr>
              <w:t xml:space="preserve">руб. </w:t>
            </w:r>
          </w:p>
        </w:tc>
      </w:tr>
      <w:tr w:rsidR="00F23438" w:rsidRPr="00F23438" w:rsidTr="008C623A">
        <w:tc>
          <w:tcPr>
            <w:tcW w:w="828" w:type="dxa"/>
          </w:tcPr>
          <w:p w:rsidR="00F23438" w:rsidRPr="00F23438" w:rsidRDefault="00F23438" w:rsidP="00F23438">
            <w:pPr>
              <w:autoSpaceDE w:val="0"/>
              <w:autoSpaceDN w:val="0"/>
              <w:adjustRightInd w:val="0"/>
              <w:jc w:val="center"/>
              <w:rPr>
                <w:color w:val="000000"/>
                <w:sz w:val="20"/>
                <w:szCs w:val="20"/>
              </w:rPr>
            </w:pPr>
            <w:r w:rsidRPr="00F23438">
              <w:rPr>
                <w:color w:val="000000"/>
                <w:sz w:val="20"/>
                <w:szCs w:val="20"/>
              </w:rPr>
              <w:t>1</w:t>
            </w:r>
          </w:p>
        </w:tc>
        <w:tc>
          <w:tcPr>
            <w:tcW w:w="4679" w:type="dxa"/>
          </w:tcPr>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Денежные призы</w:t>
            </w:r>
          </w:p>
        </w:tc>
        <w:tc>
          <w:tcPr>
            <w:tcW w:w="1670" w:type="dxa"/>
          </w:tcPr>
          <w:p w:rsidR="00F23438" w:rsidRPr="00F23438" w:rsidRDefault="00F23438" w:rsidP="00F23438">
            <w:pPr>
              <w:autoSpaceDE w:val="0"/>
              <w:autoSpaceDN w:val="0"/>
              <w:adjustRightInd w:val="0"/>
              <w:jc w:val="center"/>
              <w:rPr>
                <w:color w:val="000000"/>
                <w:sz w:val="20"/>
                <w:szCs w:val="20"/>
              </w:rPr>
            </w:pPr>
            <w:r w:rsidRPr="00F23438">
              <w:rPr>
                <w:color w:val="000000"/>
                <w:sz w:val="20"/>
                <w:szCs w:val="20"/>
              </w:rPr>
              <w:t>18</w:t>
            </w:r>
          </w:p>
        </w:tc>
        <w:tc>
          <w:tcPr>
            <w:tcW w:w="2393" w:type="dxa"/>
          </w:tcPr>
          <w:p w:rsidR="00F23438" w:rsidRPr="00F23438" w:rsidRDefault="00F23438" w:rsidP="00F23438">
            <w:pPr>
              <w:autoSpaceDE w:val="0"/>
              <w:autoSpaceDN w:val="0"/>
              <w:adjustRightInd w:val="0"/>
              <w:jc w:val="center"/>
              <w:rPr>
                <w:color w:val="000000"/>
                <w:sz w:val="20"/>
                <w:szCs w:val="20"/>
              </w:rPr>
            </w:pPr>
            <w:r w:rsidRPr="00F23438">
              <w:rPr>
                <w:color w:val="000000"/>
                <w:sz w:val="20"/>
                <w:szCs w:val="20"/>
              </w:rPr>
              <w:t>18000</w:t>
            </w:r>
          </w:p>
          <w:p w:rsidR="00F23438" w:rsidRPr="00F23438" w:rsidRDefault="00F23438" w:rsidP="00F23438">
            <w:pPr>
              <w:autoSpaceDE w:val="0"/>
              <w:autoSpaceDN w:val="0"/>
              <w:adjustRightInd w:val="0"/>
              <w:jc w:val="center"/>
              <w:rPr>
                <w:color w:val="000000"/>
                <w:sz w:val="20"/>
                <w:szCs w:val="20"/>
              </w:rPr>
            </w:pPr>
          </w:p>
        </w:tc>
      </w:tr>
      <w:tr w:rsidR="00F23438" w:rsidRPr="00F23438" w:rsidTr="008C623A">
        <w:tc>
          <w:tcPr>
            <w:tcW w:w="828" w:type="dxa"/>
          </w:tcPr>
          <w:p w:rsidR="00F23438" w:rsidRPr="00F23438" w:rsidRDefault="00F23438" w:rsidP="00F23438">
            <w:pPr>
              <w:autoSpaceDE w:val="0"/>
              <w:autoSpaceDN w:val="0"/>
              <w:adjustRightInd w:val="0"/>
              <w:jc w:val="center"/>
              <w:rPr>
                <w:color w:val="000000"/>
                <w:sz w:val="20"/>
                <w:szCs w:val="20"/>
              </w:rPr>
            </w:pPr>
            <w:r w:rsidRPr="00F23438">
              <w:rPr>
                <w:color w:val="000000"/>
                <w:sz w:val="20"/>
                <w:szCs w:val="20"/>
              </w:rPr>
              <w:t>2</w:t>
            </w:r>
          </w:p>
        </w:tc>
        <w:tc>
          <w:tcPr>
            <w:tcW w:w="4679" w:type="dxa"/>
          </w:tcPr>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грамоты</w:t>
            </w:r>
          </w:p>
        </w:tc>
        <w:tc>
          <w:tcPr>
            <w:tcW w:w="1670" w:type="dxa"/>
          </w:tcPr>
          <w:p w:rsidR="00F23438" w:rsidRPr="00F23438" w:rsidRDefault="00F23438" w:rsidP="00F23438">
            <w:pPr>
              <w:autoSpaceDE w:val="0"/>
              <w:autoSpaceDN w:val="0"/>
              <w:adjustRightInd w:val="0"/>
              <w:jc w:val="center"/>
              <w:rPr>
                <w:color w:val="000000"/>
                <w:sz w:val="20"/>
                <w:szCs w:val="20"/>
              </w:rPr>
            </w:pPr>
            <w:r w:rsidRPr="00F23438">
              <w:rPr>
                <w:color w:val="000000"/>
                <w:sz w:val="20"/>
                <w:szCs w:val="20"/>
              </w:rPr>
              <w:t>18</w:t>
            </w:r>
          </w:p>
          <w:p w:rsidR="00F23438" w:rsidRPr="00F23438" w:rsidRDefault="00F23438" w:rsidP="00F23438">
            <w:pPr>
              <w:autoSpaceDE w:val="0"/>
              <w:autoSpaceDN w:val="0"/>
              <w:adjustRightInd w:val="0"/>
              <w:jc w:val="center"/>
              <w:rPr>
                <w:color w:val="000000"/>
                <w:sz w:val="20"/>
                <w:szCs w:val="20"/>
              </w:rPr>
            </w:pPr>
          </w:p>
        </w:tc>
        <w:tc>
          <w:tcPr>
            <w:tcW w:w="2393" w:type="dxa"/>
          </w:tcPr>
          <w:p w:rsidR="00F23438" w:rsidRPr="00F23438" w:rsidRDefault="00F23438" w:rsidP="00F23438">
            <w:pPr>
              <w:autoSpaceDE w:val="0"/>
              <w:autoSpaceDN w:val="0"/>
              <w:adjustRightInd w:val="0"/>
              <w:jc w:val="center"/>
              <w:rPr>
                <w:color w:val="000000"/>
                <w:sz w:val="20"/>
                <w:szCs w:val="20"/>
              </w:rPr>
            </w:pPr>
            <w:r w:rsidRPr="00F23438">
              <w:rPr>
                <w:color w:val="000000"/>
                <w:sz w:val="20"/>
                <w:szCs w:val="20"/>
              </w:rPr>
              <w:t>288</w:t>
            </w:r>
          </w:p>
        </w:tc>
      </w:tr>
      <w:tr w:rsidR="00F23438" w:rsidRPr="00F23438" w:rsidTr="008C623A">
        <w:tc>
          <w:tcPr>
            <w:tcW w:w="828" w:type="dxa"/>
          </w:tcPr>
          <w:p w:rsidR="00F23438" w:rsidRPr="00F23438" w:rsidRDefault="00F23438" w:rsidP="00F23438">
            <w:pPr>
              <w:autoSpaceDE w:val="0"/>
              <w:autoSpaceDN w:val="0"/>
              <w:adjustRightInd w:val="0"/>
              <w:jc w:val="center"/>
              <w:rPr>
                <w:color w:val="000000"/>
                <w:sz w:val="20"/>
                <w:szCs w:val="20"/>
              </w:rPr>
            </w:pPr>
          </w:p>
        </w:tc>
        <w:tc>
          <w:tcPr>
            <w:tcW w:w="4679" w:type="dxa"/>
          </w:tcPr>
          <w:p w:rsidR="00F23438" w:rsidRPr="00F23438" w:rsidRDefault="00F23438" w:rsidP="00F23438">
            <w:pPr>
              <w:autoSpaceDE w:val="0"/>
              <w:autoSpaceDN w:val="0"/>
              <w:adjustRightInd w:val="0"/>
              <w:jc w:val="both"/>
              <w:rPr>
                <w:color w:val="000000"/>
                <w:sz w:val="20"/>
                <w:szCs w:val="20"/>
              </w:rPr>
            </w:pPr>
            <w:r w:rsidRPr="00F23438">
              <w:rPr>
                <w:color w:val="000000"/>
                <w:sz w:val="20"/>
                <w:szCs w:val="20"/>
              </w:rPr>
              <w:t>итого</w:t>
            </w:r>
          </w:p>
        </w:tc>
        <w:tc>
          <w:tcPr>
            <w:tcW w:w="1670" w:type="dxa"/>
          </w:tcPr>
          <w:p w:rsidR="00F23438" w:rsidRPr="00F23438" w:rsidRDefault="00F23438" w:rsidP="00F23438">
            <w:pPr>
              <w:autoSpaceDE w:val="0"/>
              <w:autoSpaceDN w:val="0"/>
              <w:adjustRightInd w:val="0"/>
              <w:jc w:val="center"/>
              <w:rPr>
                <w:color w:val="000000"/>
                <w:sz w:val="20"/>
                <w:szCs w:val="20"/>
              </w:rPr>
            </w:pPr>
          </w:p>
        </w:tc>
        <w:tc>
          <w:tcPr>
            <w:tcW w:w="2393" w:type="dxa"/>
          </w:tcPr>
          <w:p w:rsidR="00F23438" w:rsidRPr="00F23438" w:rsidRDefault="00F23438" w:rsidP="00F23438">
            <w:pPr>
              <w:autoSpaceDE w:val="0"/>
              <w:autoSpaceDN w:val="0"/>
              <w:adjustRightInd w:val="0"/>
              <w:jc w:val="center"/>
              <w:rPr>
                <w:color w:val="000000"/>
                <w:sz w:val="20"/>
                <w:szCs w:val="20"/>
              </w:rPr>
            </w:pPr>
            <w:r w:rsidRPr="00F23438">
              <w:rPr>
                <w:color w:val="000000"/>
                <w:sz w:val="20"/>
                <w:szCs w:val="20"/>
              </w:rPr>
              <w:t>18288</w:t>
            </w:r>
          </w:p>
        </w:tc>
      </w:tr>
    </w:tbl>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r w:rsidRPr="00F23438">
        <w:rPr>
          <w:b/>
          <w:bCs/>
          <w:sz w:val="20"/>
          <w:szCs w:val="20"/>
        </w:rPr>
        <w:t>АДМИНИСТРАЦИЯ ПОДГОРНСКОГО СЕЛЬСКОГО ПОСЕЛЕНИЯ</w:t>
      </w:r>
    </w:p>
    <w:p w:rsidR="00F23438" w:rsidRPr="00F23438" w:rsidRDefault="00F23438" w:rsidP="00F23438">
      <w:pPr>
        <w:jc w:val="center"/>
        <w:rPr>
          <w:b/>
          <w:bCs/>
          <w:sz w:val="20"/>
          <w:szCs w:val="20"/>
        </w:rPr>
      </w:pPr>
    </w:p>
    <w:p w:rsidR="00F23438" w:rsidRPr="00F23438" w:rsidRDefault="00F23438" w:rsidP="00F23438">
      <w:pPr>
        <w:jc w:val="center"/>
        <w:rPr>
          <w:b/>
          <w:bCs/>
          <w:sz w:val="20"/>
          <w:szCs w:val="20"/>
        </w:rPr>
      </w:pPr>
    </w:p>
    <w:p w:rsidR="00F23438" w:rsidRPr="00F23438" w:rsidRDefault="00F23438" w:rsidP="00F23438">
      <w:pPr>
        <w:keepNext/>
        <w:jc w:val="center"/>
        <w:outlineLvl w:val="0"/>
        <w:rPr>
          <w:rFonts w:eastAsia="Arial Unicode MS"/>
          <w:b/>
          <w:bCs/>
          <w:sz w:val="20"/>
          <w:szCs w:val="20"/>
        </w:rPr>
      </w:pPr>
      <w:r w:rsidRPr="00F23438">
        <w:rPr>
          <w:rFonts w:eastAsia="Arial Unicode MS"/>
          <w:b/>
          <w:bCs/>
          <w:sz w:val="20"/>
          <w:szCs w:val="20"/>
        </w:rPr>
        <w:t>ПОСТАНОВЛЕНИЕ</w:t>
      </w:r>
    </w:p>
    <w:p w:rsidR="00F23438" w:rsidRPr="00F23438" w:rsidRDefault="00F23438" w:rsidP="00F23438">
      <w:pPr>
        <w:rPr>
          <w:sz w:val="20"/>
          <w:szCs w:val="20"/>
        </w:rPr>
      </w:pPr>
    </w:p>
    <w:p w:rsidR="00F23438" w:rsidRPr="00F23438" w:rsidRDefault="00F23438" w:rsidP="00F23438">
      <w:pPr>
        <w:jc w:val="center"/>
        <w:rPr>
          <w:sz w:val="20"/>
          <w:szCs w:val="20"/>
        </w:rPr>
      </w:pPr>
    </w:p>
    <w:tbl>
      <w:tblPr>
        <w:tblW w:w="9747" w:type="dxa"/>
        <w:tblLook w:val="0000" w:firstRow="0" w:lastRow="0" w:firstColumn="0" w:lastColumn="0" w:noHBand="0" w:noVBand="0"/>
      </w:tblPr>
      <w:tblGrid>
        <w:gridCol w:w="3510"/>
        <w:gridCol w:w="6237"/>
      </w:tblGrid>
      <w:tr w:rsidR="00F23438" w:rsidRPr="00F23438" w:rsidTr="008C623A">
        <w:tc>
          <w:tcPr>
            <w:tcW w:w="3510" w:type="dxa"/>
          </w:tcPr>
          <w:p w:rsidR="00F23438" w:rsidRPr="00F23438" w:rsidRDefault="00F23438" w:rsidP="00F23438">
            <w:pPr>
              <w:rPr>
                <w:sz w:val="20"/>
                <w:szCs w:val="20"/>
              </w:rPr>
            </w:pPr>
            <w:r w:rsidRPr="00F23438">
              <w:rPr>
                <w:sz w:val="20"/>
                <w:szCs w:val="20"/>
              </w:rPr>
              <w:t>13.09.2019</w:t>
            </w:r>
          </w:p>
        </w:tc>
        <w:tc>
          <w:tcPr>
            <w:tcW w:w="6237" w:type="dxa"/>
          </w:tcPr>
          <w:p w:rsidR="00F23438" w:rsidRPr="00F23438" w:rsidRDefault="00F23438" w:rsidP="00F23438">
            <w:pPr>
              <w:rPr>
                <w:sz w:val="20"/>
                <w:szCs w:val="20"/>
              </w:rPr>
            </w:pPr>
            <w:r w:rsidRPr="00F23438">
              <w:rPr>
                <w:sz w:val="20"/>
                <w:szCs w:val="20"/>
              </w:rPr>
              <w:t xml:space="preserve">     с.Подгорное                                                     № 130</w:t>
            </w:r>
          </w:p>
          <w:p w:rsidR="00F23438" w:rsidRPr="00F23438" w:rsidRDefault="00F23438" w:rsidP="00F23438">
            <w:pPr>
              <w:rPr>
                <w:sz w:val="20"/>
                <w:szCs w:val="20"/>
              </w:rPr>
            </w:pPr>
          </w:p>
        </w:tc>
      </w:tr>
    </w:tbl>
    <w:p w:rsidR="00F23438" w:rsidRPr="00F23438" w:rsidRDefault="00F23438" w:rsidP="00F23438">
      <w:pPr>
        <w:jc w:val="center"/>
        <w:rPr>
          <w:sz w:val="20"/>
          <w:szCs w:val="20"/>
        </w:rPr>
      </w:pPr>
    </w:p>
    <w:tbl>
      <w:tblPr>
        <w:tblW w:w="0" w:type="auto"/>
        <w:tblLook w:val="0000" w:firstRow="0" w:lastRow="0" w:firstColumn="0" w:lastColumn="0" w:noHBand="0" w:noVBand="0"/>
      </w:tblPr>
      <w:tblGrid>
        <w:gridCol w:w="9571"/>
      </w:tblGrid>
      <w:tr w:rsidR="00F23438" w:rsidRPr="00F23438" w:rsidTr="008C623A">
        <w:trPr>
          <w:cantSplit/>
        </w:trPr>
        <w:tc>
          <w:tcPr>
            <w:tcW w:w="9571" w:type="dxa"/>
          </w:tcPr>
          <w:p w:rsidR="00F23438" w:rsidRPr="00F23438" w:rsidRDefault="00F23438" w:rsidP="00F23438">
            <w:pPr>
              <w:jc w:val="center"/>
              <w:rPr>
                <w:sz w:val="20"/>
                <w:szCs w:val="20"/>
              </w:rPr>
            </w:pPr>
            <w:r w:rsidRPr="00F23438">
              <w:rPr>
                <w:sz w:val="20"/>
                <w:szCs w:val="20"/>
              </w:rPr>
              <w:t>О начале отопительного сезона 2019-2020 гг.</w:t>
            </w:r>
          </w:p>
          <w:p w:rsidR="00F23438" w:rsidRPr="00F23438" w:rsidRDefault="00F23438" w:rsidP="00F23438">
            <w:pPr>
              <w:jc w:val="center"/>
              <w:rPr>
                <w:sz w:val="20"/>
                <w:szCs w:val="20"/>
              </w:rPr>
            </w:pPr>
          </w:p>
        </w:tc>
      </w:tr>
    </w:tbl>
    <w:p w:rsidR="00F23438" w:rsidRPr="00F23438" w:rsidRDefault="00F23438" w:rsidP="00F23438">
      <w:pPr>
        <w:ind w:firstLine="360"/>
        <w:rPr>
          <w:sz w:val="20"/>
          <w:szCs w:val="20"/>
        </w:rPr>
      </w:pPr>
    </w:p>
    <w:p w:rsidR="00F23438" w:rsidRPr="00F23438" w:rsidRDefault="00F23438" w:rsidP="00F23438">
      <w:pPr>
        <w:autoSpaceDE w:val="0"/>
        <w:autoSpaceDN w:val="0"/>
        <w:adjustRightInd w:val="0"/>
        <w:ind w:firstLine="540"/>
        <w:jc w:val="both"/>
        <w:rPr>
          <w:sz w:val="20"/>
          <w:szCs w:val="20"/>
        </w:rPr>
      </w:pPr>
      <w:r w:rsidRPr="00F23438">
        <w:rPr>
          <w:sz w:val="20"/>
          <w:szCs w:val="20"/>
        </w:rPr>
        <w:t>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«О предоставлении коммунальных услуг собственникам и пользователям помещений в многоквартирных домах и жилых домов» а также в связи с естественным понижением среднесуточной температуры наружного воздуха в течении 5 суток ниже плюс 8° С, на основании Устава муниципального образования «Подгорнское сельское поселение»</w:t>
      </w:r>
    </w:p>
    <w:p w:rsidR="00F23438" w:rsidRPr="00F23438" w:rsidRDefault="00F23438" w:rsidP="00F23438">
      <w:pPr>
        <w:ind w:firstLine="360"/>
        <w:rPr>
          <w:sz w:val="20"/>
          <w:szCs w:val="20"/>
        </w:rPr>
      </w:pPr>
    </w:p>
    <w:p w:rsidR="00F23438" w:rsidRPr="00F23438" w:rsidRDefault="00F23438" w:rsidP="00F23438">
      <w:pPr>
        <w:ind w:firstLine="360"/>
        <w:jc w:val="both"/>
        <w:rPr>
          <w:sz w:val="20"/>
          <w:szCs w:val="20"/>
        </w:rPr>
      </w:pPr>
      <w:r w:rsidRPr="00F23438">
        <w:rPr>
          <w:sz w:val="20"/>
          <w:szCs w:val="20"/>
        </w:rPr>
        <w:t>ПОСТАНОВЛЯЮ:</w:t>
      </w:r>
    </w:p>
    <w:p w:rsidR="00F23438" w:rsidRPr="00F23438" w:rsidRDefault="00F23438" w:rsidP="00F23438">
      <w:pPr>
        <w:ind w:firstLine="360"/>
        <w:jc w:val="both"/>
        <w:rPr>
          <w:sz w:val="20"/>
          <w:szCs w:val="20"/>
        </w:rPr>
      </w:pPr>
    </w:p>
    <w:p w:rsidR="00F23438" w:rsidRPr="00F23438" w:rsidRDefault="00F23438" w:rsidP="00F23438">
      <w:pPr>
        <w:numPr>
          <w:ilvl w:val="0"/>
          <w:numId w:val="9"/>
        </w:numPr>
        <w:jc w:val="both"/>
        <w:rPr>
          <w:sz w:val="20"/>
          <w:szCs w:val="20"/>
        </w:rPr>
      </w:pPr>
      <w:r w:rsidRPr="00F23438">
        <w:rPr>
          <w:sz w:val="20"/>
          <w:szCs w:val="20"/>
        </w:rPr>
        <w:t>Начать отопительный сезон на территории Подгорнского сельского поселения с 16</w:t>
      </w:r>
    </w:p>
    <w:p w:rsidR="00F23438" w:rsidRPr="00F23438" w:rsidRDefault="00F23438" w:rsidP="00F23438">
      <w:pPr>
        <w:numPr>
          <w:ilvl w:val="0"/>
          <w:numId w:val="9"/>
        </w:numPr>
        <w:jc w:val="both"/>
        <w:rPr>
          <w:sz w:val="20"/>
          <w:szCs w:val="20"/>
        </w:rPr>
      </w:pPr>
      <w:r w:rsidRPr="00F23438">
        <w:rPr>
          <w:sz w:val="20"/>
          <w:szCs w:val="20"/>
        </w:rPr>
        <w:t xml:space="preserve"> сентября 2019 года.</w:t>
      </w:r>
    </w:p>
    <w:p w:rsidR="00F23438" w:rsidRPr="00F23438" w:rsidRDefault="00F23438" w:rsidP="00F23438">
      <w:pPr>
        <w:numPr>
          <w:ilvl w:val="0"/>
          <w:numId w:val="9"/>
        </w:numPr>
        <w:jc w:val="both"/>
        <w:rPr>
          <w:sz w:val="20"/>
          <w:szCs w:val="20"/>
        </w:rPr>
      </w:pPr>
      <w:r w:rsidRPr="00F23438">
        <w:rPr>
          <w:sz w:val="20"/>
          <w:szCs w:val="20"/>
        </w:rPr>
        <w:t>Рекомендуем МУП Чаинского района «Чаинское ПОЖКХ» при приёмке готовности зданий к отопительному сезону особое внимание уделить  энергосберегающим мероприятиям, позволяющим сократить потери тепла.</w:t>
      </w:r>
    </w:p>
    <w:p w:rsidR="00F23438" w:rsidRPr="00F23438" w:rsidRDefault="00F23438" w:rsidP="00F23438">
      <w:pPr>
        <w:numPr>
          <w:ilvl w:val="0"/>
          <w:numId w:val="9"/>
        </w:numPr>
        <w:jc w:val="both"/>
        <w:rPr>
          <w:sz w:val="20"/>
          <w:szCs w:val="20"/>
        </w:rPr>
      </w:pPr>
      <w:r w:rsidRPr="00F23438">
        <w:rPr>
          <w:sz w:val="20"/>
          <w:szCs w:val="20"/>
        </w:rPr>
        <w:t>Контроль над   исполнением настоящего постановления оставляю за собой.</w:t>
      </w:r>
    </w:p>
    <w:p w:rsidR="00F23438" w:rsidRPr="00F23438" w:rsidRDefault="00F23438" w:rsidP="00F23438">
      <w:pPr>
        <w:jc w:val="both"/>
        <w:rPr>
          <w:sz w:val="20"/>
          <w:szCs w:val="20"/>
        </w:rPr>
      </w:pPr>
    </w:p>
    <w:p w:rsidR="00F23438" w:rsidRPr="00F23438" w:rsidRDefault="00F23438" w:rsidP="00F23438">
      <w:pPr>
        <w:jc w:val="both"/>
        <w:rPr>
          <w:sz w:val="20"/>
          <w:szCs w:val="20"/>
        </w:rPr>
      </w:pPr>
    </w:p>
    <w:p w:rsidR="00F23438" w:rsidRPr="00F23438" w:rsidRDefault="00F23438" w:rsidP="00F23438">
      <w:pPr>
        <w:rPr>
          <w:sz w:val="20"/>
          <w:szCs w:val="20"/>
        </w:rPr>
      </w:pPr>
    </w:p>
    <w:p w:rsidR="00F23438" w:rsidRPr="00F23438" w:rsidRDefault="00F23438" w:rsidP="00F23438">
      <w:pPr>
        <w:rPr>
          <w:sz w:val="20"/>
          <w:szCs w:val="20"/>
        </w:rPr>
      </w:pPr>
      <w:r w:rsidRPr="00F23438">
        <w:rPr>
          <w:sz w:val="20"/>
          <w:szCs w:val="20"/>
        </w:rPr>
        <w:t>И.о.Главы Подгорнского сельского поселения                                        С.С.Пантюхин</w:t>
      </w:r>
    </w:p>
    <w:p w:rsidR="00F23438" w:rsidRPr="00F23438" w:rsidRDefault="00F23438" w:rsidP="00F23438">
      <w:pPr>
        <w:jc w:val="center"/>
        <w:rPr>
          <w:b/>
          <w:bCs/>
          <w:sz w:val="20"/>
          <w:szCs w:val="20"/>
        </w:rPr>
      </w:pPr>
    </w:p>
    <w:p w:rsidR="000A1322" w:rsidRDefault="000A1322" w:rsidP="00D755D6">
      <w:pPr>
        <w:jc w:val="center"/>
        <w:rPr>
          <w:b/>
          <w:sz w:val="20"/>
          <w:szCs w:val="20"/>
        </w:rPr>
      </w:pPr>
    </w:p>
    <w:p w:rsidR="00955A33" w:rsidRDefault="00955A33" w:rsidP="00D755D6">
      <w:pPr>
        <w:jc w:val="center"/>
        <w:rPr>
          <w:b/>
          <w:sz w:val="20"/>
          <w:szCs w:val="20"/>
        </w:rPr>
      </w:pPr>
    </w:p>
    <w:p w:rsidR="00955A33" w:rsidRDefault="00955A33" w:rsidP="00D755D6">
      <w:pPr>
        <w:jc w:val="center"/>
        <w:rPr>
          <w:b/>
          <w:sz w:val="20"/>
          <w:szCs w:val="20"/>
        </w:rPr>
      </w:pPr>
    </w:p>
    <w:p w:rsidR="00955A33" w:rsidRDefault="00955A33" w:rsidP="00D755D6">
      <w:pPr>
        <w:jc w:val="center"/>
        <w:rPr>
          <w:b/>
          <w:sz w:val="20"/>
          <w:szCs w:val="20"/>
        </w:rPr>
      </w:pPr>
    </w:p>
    <w:p w:rsidR="00955A33" w:rsidRDefault="00955A33" w:rsidP="00D755D6">
      <w:pPr>
        <w:jc w:val="center"/>
        <w:rPr>
          <w:b/>
          <w:sz w:val="20"/>
          <w:szCs w:val="20"/>
        </w:rPr>
      </w:pPr>
      <w:r>
        <w:rPr>
          <w:b/>
          <w:sz w:val="20"/>
          <w:szCs w:val="20"/>
        </w:rPr>
        <w:t>ОФИЦИАЛЬНАЯ ИНФОРМАЦИЯ</w:t>
      </w:r>
    </w:p>
    <w:p w:rsidR="00955A33" w:rsidRDefault="00955A33" w:rsidP="00D755D6">
      <w:pPr>
        <w:jc w:val="center"/>
        <w:rPr>
          <w:b/>
          <w:sz w:val="20"/>
          <w:szCs w:val="20"/>
        </w:rPr>
      </w:pPr>
    </w:p>
    <w:p w:rsidR="00955A33" w:rsidRDefault="00955A33" w:rsidP="00955A33">
      <w:pPr>
        <w:rPr>
          <w:b/>
          <w:sz w:val="20"/>
          <w:szCs w:val="20"/>
        </w:rPr>
      </w:pPr>
      <w:r>
        <w:rPr>
          <w:b/>
          <w:sz w:val="20"/>
          <w:szCs w:val="20"/>
        </w:rPr>
        <w:t xml:space="preserve">ПРОЕКТ </w:t>
      </w:r>
    </w:p>
    <w:p w:rsidR="00955A33" w:rsidRDefault="00955A33" w:rsidP="00D755D6">
      <w:pPr>
        <w:jc w:val="center"/>
        <w:rPr>
          <w:b/>
          <w:sz w:val="20"/>
          <w:szCs w:val="20"/>
        </w:rPr>
      </w:pPr>
    </w:p>
    <w:p w:rsidR="00955A33" w:rsidRPr="00955A33" w:rsidRDefault="00955A33" w:rsidP="00955A33">
      <w:pPr>
        <w:jc w:val="center"/>
        <w:rPr>
          <w:b/>
          <w:sz w:val="20"/>
          <w:szCs w:val="20"/>
        </w:rPr>
      </w:pPr>
      <w:r w:rsidRPr="00955A33">
        <w:rPr>
          <w:b/>
          <w:sz w:val="20"/>
          <w:szCs w:val="20"/>
        </w:rPr>
        <w:t>Муниципальное образование «Подгорнское сельское поселение»</w:t>
      </w:r>
    </w:p>
    <w:p w:rsidR="00955A33" w:rsidRPr="00955A33" w:rsidRDefault="00955A33" w:rsidP="00955A33">
      <w:pPr>
        <w:jc w:val="center"/>
        <w:rPr>
          <w:b/>
          <w:sz w:val="20"/>
          <w:szCs w:val="20"/>
        </w:rPr>
      </w:pPr>
      <w:r w:rsidRPr="00955A33">
        <w:rPr>
          <w:b/>
          <w:sz w:val="20"/>
          <w:szCs w:val="20"/>
        </w:rPr>
        <w:t>СОВЕТ ПОДГОРНСКОГО СЕЛЬСКОГО ПОСЕЛЕНИЯ</w:t>
      </w:r>
    </w:p>
    <w:p w:rsidR="00955A33" w:rsidRPr="00955A33" w:rsidRDefault="00955A33" w:rsidP="00955A33">
      <w:pPr>
        <w:jc w:val="center"/>
        <w:rPr>
          <w:b/>
          <w:sz w:val="20"/>
          <w:szCs w:val="20"/>
        </w:rPr>
      </w:pPr>
    </w:p>
    <w:p w:rsidR="00955A33" w:rsidRPr="00955A33" w:rsidRDefault="00955A33" w:rsidP="00955A33">
      <w:pPr>
        <w:jc w:val="center"/>
        <w:rPr>
          <w:b/>
          <w:sz w:val="20"/>
          <w:szCs w:val="20"/>
        </w:rPr>
      </w:pPr>
      <w:r w:rsidRPr="00955A33">
        <w:rPr>
          <w:b/>
          <w:sz w:val="20"/>
          <w:szCs w:val="20"/>
        </w:rPr>
        <w:t>РЕШЕНИЕ</w:t>
      </w:r>
    </w:p>
    <w:p w:rsidR="00955A33" w:rsidRPr="00955A33" w:rsidRDefault="00955A33" w:rsidP="00955A33">
      <w:pPr>
        <w:jc w:val="center"/>
        <w:rPr>
          <w:sz w:val="20"/>
          <w:szCs w:val="20"/>
        </w:rPr>
      </w:pPr>
    </w:p>
    <w:p w:rsidR="00955A33" w:rsidRPr="00955A33" w:rsidRDefault="00955A33" w:rsidP="00955A33">
      <w:pPr>
        <w:jc w:val="center"/>
        <w:rPr>
          <w:sz w:val="20"/>
          <w:szCs w:val="20"/>
        </w:rPr>
      </w:pPr>
      <w:r w:rsidRPr="00955A33">
        <w:rPr>
          <w:sz w:val="20"/>
          <w:szCs w:val="20"/>
        </w:rPr>
        <w:t xml:space="preserve">00.10.2019                                         с. Подгорное                                                     № </w:t>
      </w:r>
    </w:p>
    <w:p w:rsidR="00955A33" w:rsidRPr="00955A33" w:rsidRDefault="00955A33" w:rsidP="00955A33">
      <w:pPr>
        <w:jc w:val="center"/>
        <w:rPr>
          <w:sz w:val="20"/>
          <w:szCs w:val="20"/>
        </w:rPr>
      </w:pPr>
    </w:p>
    <w:p w:rsidR="00955A33" w:rsidRPr="00955A33" w:rsidRDefault="00955A33" w:rsidP="00955A33">
      <w:pPr>
        <w:jc w:val="center"/>
        <w:rPr>
          <w:sz w:val="20"/>
          <w:szCs w:val="20"/>
        </w:rPr>
      </w:pPr>
      <w:r w:rsidRPr="00955A33">
        <w:rPr>
          <w:sz w:val="20"/>
          <w:szCs w:val="20"/>
        </w:rPr>
        <w:t>О внесении изменений</w:t>
      </w:r>
    </w:p>
    <w:p w:rsidR="00955A33" w:rsidRPr="00955A33" w:rsidRDefault="00955A33" w:rsidP="00955A33">
      <w:pPr>
        <w:jc w:val="center"/>
        <w:rPr>
          <w:sz w:val="20"/>
          <w:szCs w:val="20"/>
        </w:rPr>
      </w:pPr>
      <w:r w:rsidRPr="00955A33">
        <w:rPr>
          <w:sz w:val="20"/>
          <w:szCs w:val="20"/>
        </w:rPr>
        <w:t xml:space="preserve"> в Устав муниципального образования «Подгорнское сельское поселение»</w:t>
      </w:r>
    </w:p>
    <w:p w:rsidR="00955A33" w:rsidRPr="00955A33" w:rsidRDefault="00955A33" w:rsidP="00955A33">
      <w:pPr>
        <w:jc w:val="center"/>
        <w:rPr>
          <w:sz w:val="20"/>
          <w:szCs w:val="20"/>
        </w:rPr>
      </w:pPr>
    </w:p>
    <w:p w:rsidR="00955A33" w:rsidRPr="00955A33" w:rsidRDefault="00955A33" w:rsidP="00955A33">
      <w:pPr>
        <w:jc w:val="center"/>
        <w:rPr>
          <w:sz w:val="20"/>
          <w:szCs w:val="20"/>
        </w:rPr>
      </w:pPr>
    </w:p>
    <w:p w:rsidR="00955A33" w:rsidRPr="00955A33" w:rsidRDefault="00955A33" w:rsidP="00955A33">
      <w:pPr>
        <w:ind w:firstLine="708"/>
        <w:jc w:val="both"/>
        <w:rPr>
          <w:sz w:val="20"/>
          <w:szCs w:val="20"/>
        </w:rPr>
      </w:pPr>
      <w:r w:rsidRPr="00955A33">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955A33" w:rsidRPr="00955A33" w:rsidRDefault="00955A33" w:rsidP="00955A33">
      <w:pPr>
        <w:ind w:firstLine="708"/>
        <w:jc w:val="both"/>
        <w:rPr>
          <w:sz w:val="20"/>
          <w:szCs w:val="20"/>
        </w:rPr>
      </w:pPr>
    </w:p>
    <w:p w:rsidR="00955A33" w:rsidRPr="00955A33" w:rsidRDefault="00955A33" w:rsidP="00955A33">
      <w:pPr>
        <w:ind w:firstLine="708"/>
        <w:jc w:val="both"/>
        <w:rPr>
          <w:sz w:val="20"/>
          <w:szCs w:val="20"/>
        </w:rPr>
      </w:pPr>
      <w:r w:rsidRPr="00955A33">
        <w:rPr>
          <w:sz w:val="20"/>
          <w:szCs w:val="20"/>
        </w:rPr>
        <w:t>Совет Подгорнского сельского поселения РЕШИЛ:</w:t>
      </w:r>
    </w:p>
    <w:p w:rsidR="00955A33" w:rsidRPr="00955A33" w:rsidRDefault="00955A33" w:rsidP="00955A33">
      <w:pPr>
        <w:ind w:firstLine="708"/>
        <w:jc w:val="both"/>
        <w:rPr>
          <w:sz w:val="20"/>
          <w:szCs w:val="20"/>
        </w:rPr>
      </w:pPr>
    </w:p>
    <w:p w:rsidR="00955A33" w:rsidRPr="00955A33" w:rsidRDefault="00955A33" w:rsidP="00955A33">
      <w:pPr>
        <w:numPr>
          <w:ilvl w:val="0"/>
          <w:numId w:val="31"/>
        </w:numPr>
        <w:jc w:val="both"/>
        <w:rPr>
          <w:sz w:val="20"/>
          <w:szCs w:val="20"/>
        </w:rPr>
      </w:pPr>
      <w:r w:rsidRPr="00955A33">
        <w:rPr>
          <w:sz w:val="20"/>
          <w:szCs w:val="20"/>
        </w:rPr>
        <w:t xml:space="preserve">Внести в решение Совета Подгорнского сельского поселения от 30.03.2015 «О новой редакции Устава муниципального образования «Подгорнское сельское поселение» (с изменениями, внесенными решениями Совета Подгорнского сельского поселения от </w:t>
      </w:r>
      <w:r w:rsidRPr="00955A33">
        <w:rPr>
          <w:bCs/>
          <w:sz w:val="20"/>
          <w:szCs w:val="20"/>
        </w:rPr>
        <w:t xml:space="preserve">26.10.2015 № 22, от 09.03.2016 № 5, от 05.10.2016 № 24, </w:t>
      </w:r>
      <w:r w:rsidRPr="00955A33">
        <w:rPr>
          <w:sz w:val="20"/>
          <w:szCs w:val="20"/>
        </w:rPr>
        <w:t>от 13.03.2017 № 7, от 25.09.2017 № 24, от 14.03.2018 № 7, от 11.09.2018 № 35, от 11.03.2019 № 7) следующие изменения:</w:t>
      </w:r>
    </w:p>
    <w:p w:rsidR="00955A33" w:rsidRPr="00955A33" w:rsidRDefault="00955A33" w:rsidP="00955A33">
      <w:pPr>
        <w:ind w:left="780"/>
        <w:jc w:val="both"/>
        <w:rPr>
          <w:sz w:val="20"/>
          <w:szCs w:val="20"/>
        </w:rPr>
      </w:pPr>
    </w:p>
    <w:p w:rsidR="00955A33" w:rsidRPr="00955A33" w:rsidRDefault="00955A33" w:rsidP="00955A33">
      <w:pPr>
        <w:numPr>
          <w:ilvl w:val="0"/>
          <w:numId w:val="32"/>
        </w:numPr>
        <w:jc w:val="both"/>
        <w:rPr>
          <w:b/>
          <w:sz w:val="20"/>
          <w:szCs w:val="20"/>
        </w:rPr>
      </w:pPr>
      <w:r w:rsidRPr="00955A33">
        <w:rPr>
          <w:b/>
          <w:sz w:val="20"/>
          <w:szCs w:val="20"/>
        </w:rPr>
        <w:t>в пункте 18 части 1 статьи 4 после</w:t>
      </w:r>
      <w:r w:rsidRPr="00955A33">
        <w:rPr>
          <w:color w:val="000000"/>
          <w:sz w:val="20"/>
          <w:szCs w:val="20"/>
        </w:rPr>
        <w:t xml:space="preserve"> слов «территории, выдача» дополнить словами «градостроительного плана земельного участка, расположенного в границах поселения, выдача»;</w:t>
      </w:r>
    </w:p>
    <w:p w:rsidR="00955A33" w:rsidRPr="00955A33" w:rsidRDefault="00955A33" w:rsidP="00955A33">
      <w:pPr>
        <w:numPr>
          <w:ilvl w:val="0"/>
          <w:numId w:val="32"/>
        </w:numPr>
        <w:jc w:val="both"/>
        <w:rPr>
          <w:b/>
          <w:sz w:val="20"/>
          <w:szCs w:val="20"/>
        </w:rPr>
      </w:pPr>
      <w:r w:rsidRPr="00955A33">
        <w:rPr>
          <w:b/>
          <w:sz w:val="20"/>
          <w:szCs w:val="20"/>
        </w:rPr>
        <w:t>пункт 5 части 1 статьи 6 исключить;</w:t>
      </w:r>
    </w:p>
    <w:p w:rsidR="00955A33" w:rsidRPr="00955A33" w:rsidRDefault="00955A33" w:rsidP="00955A33">
      <w:pPr>
        <w:numPr>
          <w:ilvl w:val="0"/>
          <w:numId w:val="32"/>
        </w:numPr>
        <w:jc w:val="both"/>
        <w:rPr>
          <w:b/>
          <w:sz w:val="20"/>
          <w:szCs w:val="20"/>
        </w:rPr>
      </w:pPr>
      <w:r w:rsidRPr="00955A33">
        <w:rPr>
          <w:b/>
          <w:sz w:val="20"/>
          <w:szCs w:val="20"/>
        </w:rPr>
        <w:t>часть 2 статьи 11 изложить в новой редакции:</w:t>
      </w:r>
    </w:p>
    <w:p w:rsidR="00955A33" w:rsidRPr="00955A33" w:rsidRDefault="00955A33" w:rsidP="00955A33">
      <w:pPr>
        <w:ind w:left="360" w:firstLine="348"/>
        <w:jc w:val="both"/>
        <w:rPr>
          <w:color w:val="000000"/>
          <w:sz w:val="20"/>
          <w:szCs w:val="20"/>
        </w:rPr>
      </w:pPr>
      <w:r w:rsidRPr="00955A33">
        <w:rPr>
          <w:b/>
          <w:sz w:val="20"/>
          <w:szCs w:val="20"/>
        </w:rPr>
        <w:lastRenderedPageBreak/>
        <w:t xml:space="preserve">« </w:t>
      </w:r>
      <w:r w:rsidRPr="00955A33">
        <w:rPr>
          <w:color w:val="000000"/>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55A33" w:rsidRPr="00955A33" w:rsidRDefault="00955A33" w:rsidP="00955A33">
      <w:pPr>
        <w:numPr>
          <w:ilvl w:val="0"/>
          <w:numId w:val="32"/>
        </w:numPr>
        <w:jc w:val="both"/>
        <w:rPr>
          <w:b/>
          <w:sz w:val="20"/>
          <w:szCs w:val="20"/>
        </w:rPr>
      </w:pPr>
      <w:r w:rsidRPr="00955A33">
        <w:rPr>
          <w:b/>
          <w:sz w:val="20"/>
          <w:szCs w:val="20"/>
        </w:rPr>
        <w:t>в статье 31:</w:t>
      </w:r>
    </w:p>
    <w:p w:rsidR="00955A33" w:rsidRPr="00955A33" w:rsidRDefault="00955A33" w:rsidP="00955A33">
      <w:pPr>
        <w:ind w:left="720"/>
        <w:jc w:val="both"/>
        <w:rPr>
          <w:b/>
          <w:sz w:val="20"/>
          <w:szCs w:val="20"/>
        </w:rPr>
      </w:pPr>
      <w:r w:rsidRPr="00955A33">
        <w:rPr>
          <w:b/>
          <w:sz w:val="20"/>
          <w:szCs w:val="20"/>
        </w:rPr>
        <w:t>а)  пункт 31 части 1 исключить;</w:t>
      </w:r>
    </w:p>
    <w:p w:rsidR="00955A33" w:rsidRPr="00955A33" w:rsidRDefault="00955A33" w:rsidP="00955A33">
      <w:pPr>
        <w:ind w:left="720"/>
        <w:jc w:val="both"/>
        <w:rPr>
          <w:b/>
          <w:sz w:val="20"/>
          <w:szCs w:val="20"/>
        </w:rPr>
      </w:pPr>
      <w:r w:rsidRPr="00955A33">
        <w:rPr>
          <w:b/>
          <w:sz w:val="20"/>
          <w:szCs w:val="20"/>
        </w:rPr>
        <w:t xml:space="preserve">б) в пункте 17 части 1 </w:t>
      </w:r>
      <w:r w:rsidRPr="00955A33">
        <w:rPr>
          <w:sz w:val="20"/>
          <w:szCs w:val="20"/>
        </w:rPr>
        <w:t>после слов «территории, выдача» дополнить словами «градостроительного плана земельного участка, расположенного в границах поселения, выдача».</w:t>
      </w:r>
    </w:p>
    <w:p w:rsidR="00955A33" w:rsidRPr="00955A33" w:rsidRDefault="00955A33" w:rsidP="00955A33">
      <w:pPr>
        <w:tabs>
          <w:tab w:val="left" w:pos="0"/>
        </w:tabs>
        <w:jc w:val="both"/>
        <w:rPr>
          <w:bCs/>
          <w:sz w:val="20"/>
          <w:szCs w:val="20"/>
        </w:rPr>
      </w:pPr>
      <w:r w:rsidRPr="00955A33">
        <w:rPr>
          <w:bCs/>
          <w:sz w:val="20"/>
          <w:szCs w:val="20"/>
        </w:rPr>
        <w:t>2. Поручить Главе Подгорнского сельского поселения Кондратенко А.Н.:</w:t>
      </w:r>
    </w:p>
    <w:p w:rsidR="00955A33" w:rsidRPr="00955A33" w:rsidRDefault="00955A33" w:rsidP="00955A33">
      <w:pPr>
        <w:autoSpaceDE w:val="0"/>
        <w:autoSpaceDN w:val="0"/>
        <w:adjustRightInd w:val="0"/>
        <w:ind w:firstLine="708"/>
        <w:jc w:val="both"/>
        <w:outlineLvl w:val="0"/>
        <w:rPr>
          <w:sz w:val="20"/>
          <w:szCs w:val="20"/>
        </w:rPr>
      </w:pPr>
      <w:r w:rsidRPr="00955A33">
        <w:rPr>
          <w:sz w:val="20"/>
          <w:szCs w:val="20"/>
        </w:rPr>
        <w:t>- направить настоящее решение в Управление Министерства юстиции</w:t>
      </w:r>
      <w:r w:rsidRPr="00955A33">
        <w:rPr>
          <w:bCs/>
          <w:sz w:val="20"/>
          <w:szCs w:val="20"/>
        </w:rPr>
        <w:t xml:space="preserve"> </w:t>
      </w:r>
      <w:r w:rsidRPr="00955A33">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955A33" w:rsidRPr="00955A33" w:rsidRDefault="00955A33" w:rsidP="00955A33">
      <w:pPr>
        <w:autoSpaceDE w:val="0"/>
        <w:autoSpaceDN w:val="0"/>
        <w:adjustRightInd w:val="0"/>
        <w:ind w:firstLine="708"/>
        <w:jc w:val="both"/>
        <w:outlineLvl w:val="0"/>
        <w:rPr>
          <w:sz w:val="20"/>
          <w:szCs w:val="20"/>
        </w:rPr>
      </w:pPr>
      <w:r w:rsidRPr="00955A33">
        <w:rPr>
          <w:sz w:val="20"/>
          <w:szCs w:val="20"/>
        </w:rPr>
        <w:t>-  опубликовать настоящее решение после его государственной регистрации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955A33">
        <w:rPr>
          <w:bCs/>
          <w:sz w:val="20"/>
          <w:szCs w:val="20"/>
        </w:rPr>
        <w:t xml:space="preserve"> </w:t>
      </w:r>
      <w:r w:rsidRPr="00955A33">
        <w:rPr>
          <w:sz w:val="20"/>
          <w:szCs w:val="20"/>
        </w:rPr>
        <w:t>Российской Федерации по Томской области.</w:t>
      </w:r>
    </w:p>
    <w:p w:rsidR="00955A33" w:rsidRPr="00955A33" w:rsidRDefault="00955A33" w:rsidP="00955A33">
      <w:pPr>
        <w:jc w:val="both"/>
        <w:rPr>
          <w:bCs/>
          <w:sz w:val="20"/>
          <w:szCs w:val="20"/>
        </w:rPr>
      </w:pPr>
      <w:r w:rsidRPr="00955A33">
        <w:rPr>
          <w:bCs/>
          <w:sz w:val="20"/>
          <w:szCs w:val="20"/>
        </w:rPr>
        <w:t xml:space="preserve">           3. Настоящее решение вступает в силу со дня его официального опубликования. </w:t>
      </w:r>
    </w:p>
    <w:p w:rsidR="00955A33" w:rsidRDefault="00955A33" w:rsidP="00955A33">
      <w:pPr>
        <w:jc w:val="both"/>
        <w:rPr>
          <w:bCs/>
          <w:sz w:val="20"/>
          <w:szCs w:val="20"/>
        </w:rPr>
      </w:pPr>
      <w:r w:rsidRPr="00955A33">
        <w:rPr>
          <w:bCs/>
          <w:sz w:val="20"/>
          <w:szCs w:val="20"/>
        </w:rPr>
        <w:t xml:space="preserve">           4. Контроль за исполнением настоящего решения возложить на председателя Совета Подгорнского сельского поселения А.А.Жукова.</w:t>
      </w:r>
    </w:p>
    <w:p w:rsidR="003134FC" w:rsidRPr="00955A33" w:rsidRDefault="003134FC" w:rsidP="00955A33">
      <w:pPr>
        <w:jc w:val="both"/>
        <w:rPr>
          <w:bCs/>
          <w:sz w:val="20"/>
          <w:szCs w:val="20"/>
        </w:rPr>
      </w:pPr>
    </w:p>
    <w:p w:rsidR="00955A33" w:rsidRPr="00955A33" w:rsidRDefault="00955A33" w:rsidP="00955A33">
      <w:pPr>
        <w:ind w:left="720"/>
        <w:jc w:val="both"/>
        <w:rPr>
          <w:bCs/>
          <w:sz w:val="20"/>
          <w:szCs w:val="20"/>
        </w:rPr>
      </w:pPr>
    </w:p>
    <w:p w:rsidR="00955A33" w:rsidRPr="00955A33" w:rsidRDefault="00955A33" w:rsidP="00955A33">
      <w:pPr>
        <w:jc w:val="both"/>
        <w:rPr>
          <w:bCs/>
          <w:sz w:val="20"/>
          <w:szCs w:val="20"/>
        </w:rPr>
      </w:pPr>
      <w:r w:rsidRPr="00955A33">
        <w:rPr>
          <w:bCs/>
          <w:sz w:val="20"/>
          <w:szCs w:val="20"/>
        </w:rPr>
        <w:t>Председатель Совета Подгорнского сельского                                              А.А. Жуков</w:t>
      </w:r>
    </w:p>
    <w:p w:rsidR="00955A33" w:rsidRPr="00955A33" w:rsidRDefault="00955A33" w:rsidP="00955A33">
      <w:pPr>
        <w:jc w:val="both"/>
        <w:rPr>
          <w:bCs/>
          <w:sz w:val="20"/>
          <w:szCs w:val="20"/>
        </w:rPr>
      </w:pPr>
    </w:p>
    <w:p w:rsidR="00955A33" w:rsidRPr="00955A33" w:rsidRDefault="00955A33" w:rsidP="00955A33">
      <w:pPr>
        <w:suppressAutoHyphens/>
        <w:spacing w:line="480" w:lineRule="auto"/>
        <w:rPr>
          <w:sz w:val="20"/>
          <w:szCs w:val="20"/>
        </w:rPr>
      </w:pPr>
      <w:r w:rsidRPr="00955A33">
        <w:rPr>
          <w:sz w:val="20"/>
          <w:szCs w:val="20"/>
        </w:rPr>
        <w:t>Глава Подгорнского сельского поселения                                                      А.Н. Кондратенко</w:t>
      </w:r>
    </w:p>
    <w:p w:rsidR="00955A33" w:rsidRDefault="00955A33" w:rsidP="00D755D6">
      <w:pPr>
        <w:jc w:val="center"/>
        <w:rPr>
          <w:b/>
          <w:sz w:val="20"/>
          <w:szCs w:val="20"/>
        </w:rPr>
      </w:pPr>
    </w:p>
    <w:sectPr w:rsidR="00955A33" w:rsidSect="00464483">
      <w:footerReference w:type="default" r:id="rId10"/>
      <w:pgSz w:w="11906" w:h="16838"/>
      <w:pgMar w:top="567" w:right="1134" w:bottom="567"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5C" w:rsidRDefault="0072485C">
      <w:r>
        <w:separator/>
      </w:r>
    </w:p>
  </w:endnote>
  <w:endnote w:type="continuationSeparator" w:id="0">
    <w:p w:rsidR="0072485C" w:rsidRDefault="0072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33" w:rsidRDefault="00955A33" w:rsidP="004F6A87">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55A33" w:rsidRDefault="00955A33" w:rsidP="004F6A87">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04170"/>
      <w:docPartObj>
        <w:docPartGallery w:val="Page Numbers (Bottom of Page)"/>
        <w:docPartUnique/>
      </w:docPartObj>
    </w:sdtPr>
    <w:sdtEndPr>
      <w:rPr>
        <w:sz w:val="16"/>
        <w:szCs w:val="16"/>
      </w:rPr>
    </w:sdtEndPr>
    <w:sdtContent>
      <w:p w:rsidR="003134FC" w:rsidRPr="003134FC" w:rsidRDefault="003134FC">
        <w:pPr>
          <w:pStyle w:val="af"/>
          <w:jc w:val="center"/>
          <w:rPr>
            <w:sz w:val="16"/>
            <w:szCs w:val="16"/>
          </w:rPr>
        </w:pPr>
        <w:r w:rsidRPr="003134FC">
          <w:rPr>
            <w:sz w:val="16"/>
            <w:szCs w:val="16"/>
          </w:rPr>
          <w:fldChar w:fldCharType="begin"/>
        </w:r>
        <w:r w:rsidRPr="003134FC">
          <w:rPr>
            <w:sz w:val="16"/>
            <w:szCs w:val="16"/>
          </w:rPr>
          <w:instrText>PAGE   \* MERGEFORMAT</w:instrText>
        </w:r>
        <w:r w:rsidRPr="003134FC">
          <w:rPr>
            <w:sz w:val="16"/>
            <w:szCs w:val="16"/>
          </w:rPr>
          <w:fldChar w:fldCharType="separate"/>
        </w:r>
        <w:r w:rsidR="00B51E33">
          <w:rPr>
            <w:noProof/>
            <w:sz w:val="16"/>
            <w:szCs w:val="16"/>
          </w:rPr>
          <w:t>1</w:t>
        </w:r>
        <w:r w:rsidRPr="003134FC">
          <w:rPr>
            <w:sz w:val="16"/>
            <w:szCs w:val="16"/>
          </w:rPr>
          <w:fldChar w:fldCharType="end"/>
        </w:r>
      </w:p>
    </w:sdtContent>
  </w:sdt>
  <w:p w:rsidR="00955A33" w:rsidRDefault="00955A33" w:rsidP="004F6A87">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48458203"/>
      <w:docPartObj>
        <w:docPartGallery w:val="Page Numbers (Bottom of Page)"/>
        <w:docPartUnique/>
      </w:docPartObj>
    </w:sdtPr>
    <w:sdtEndPr/>
    <w:sdtContent>
      <w:p w:rsidR="00D755D6" w:rsidRPr="00EF6EEB" w:rsidRDefault="00D755D6">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B51E33">
          <w:rPr>
            <w:noProof/>
            <w:sz w:val="20"/>
            <w:szCs w:val="20"/>
          </w:rPr>
          <w:t>31</w:t>
        </w:r>
        <w:r w:rsidRPr="00EF6EEB">
          <w:rPr>
            <w:sz w:val="20"/>
            <w:szCs w:val="20"/>
          </w:rPr>
          <w:fldChar w:fldCharType="end"/>
        </w:r>
      </w:p>
    </w:sdtContent>
  </w:sdt>
  <w:p w:rsidR="00D755D6" w:rsidRDefault="00D755D6"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5C" w:rsidRDefault="0072485C">
      <w:r>
        <w:separator/>
      </w:r>
    </w:p>
  </w:footnote>
  <w:footnote w:type="continuationSeparator" w:id="0">
    <w:p w:rsidR="0072485C" w:rsidRDefault="00724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D1A4F51"/>
    <w:multiLevelType w:val="hybridMultilevel"/>
    <w:tmpl w:val="3BE2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96B1BEF"/>
    <w:multiLevelType w:val="hybridMultilevel"/>
    <w:tmpl w:val="6C1AA67A"/>
    <w:lvl w:ilvl="0" w:tplc="AF0252F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ADA4375"/>
    <w:multiLevelType w:val="hybridMultilevel"/>
    <w:tmpl w:val="A818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3"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6"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9296063"/>
    <w:multiLevelType w:val="hybridMultilevel"/>
    <w:tmpl w:val="46B26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num>
  <w:num w:numId="12">
    <w:abstractNumId w:val="22"/>
  </w:num>
  <w:num w:numId="13">
    <w:abstractNumId w:val="19"/>
  </w:num>
  <w:num w:numId="14">
    <w:abstractNumId w:val="2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26"/>
  </w:num>
  <w:num w:numId="20">
    <w:abstractNumId w:val="11"/>
  </w:num>
  <w:num w:numId="21">
    <w:abstractNumId w:val="20"/>
  </w:num>
  <w:num w:numId="22">
    <w:abstractNumId w:val="6"/>
  </w:num>
  <w:num w:numId="23">
    <w:abstractNumId w:val="8"/>
  </w:num>
  <w:num w:numId="24">
    <w:abstractNumId w:val="16"/>
  </w:num>
  <w:num w:numId="25">
    <w:abstractNumId w:val="24"/>
  </w:num>
  <w:num w:numId="26">
    <w:abstractNumId w:val="7"/>
  </w:num>
  <w:num w:numId="27">
    <w:abstractNumId w:val="2"/>
  </w:num>
  <w:num w:numId="28">
    <w:abstractNumId w:val="25"/>
  </w:num>
  <w:num w:numId="29">
    <w:abstractNumId w:val="0"/>
  </w:num>
  <w:num w:numId="30">
    <w:abstractNumId w:val="3"/>
  </w:num>
  <w:num w:numId="31">
    <w:abstractNumId w:val="5"/>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1322"/>
    <w:rsid w:val="000A3A23"/>
    <w:rsid w:val="000A5575"/>
    <w:rsid w:val="000B30CA"/>
    <w:rsid w:val="000B30E3"/>
    <w:rsid w:val="000B64BE"/>
    <w:rsid w:val="000C0B56"/>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02C6"/>
    <w:rsid w:val="003134FC"/>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3602"/>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4483"/>
    <w:rsid w:val="004653B6"/>
    <w:rsid w:val="004668DB"/>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74FE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4E9D"/>
    <w:rsid w:val="006F5708"/>
    <w:rsid w:val="00706E57"/>
    <w:rsid w:val="007213FC"/>
    <w:rsid w:val="0072485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809AD"/>
    <w:rsid w:val="00A81696"/>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AD8CE"/>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0AF0-81A8-4FF7-8B0D-B06AD2DF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1</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203</cp:revision>
  <cp:lastPrinted>2019-10-04T03:46:00Z</cp:lastPrinted>
  <dcterms:created xsi:type="dcterms:W3CDTF">2014-04-30T07:36:00Z</dcterms:created>
  <dcterms:modified xsi:type="dcterms:W3CDTF">2019-10-04T03:46:00Z</dcterms:modified>
</cp:coreProperties>
</file>