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E23BC4" w:rsidRPr="00347681" w:rsidRDefault="00E23BC4" w:rsidP="00065BF0">
      <w:pPr>
        <w:jc w:val="center"/>
        <w:rPr>
          <w:sz w:val="32"/>
          <w:szCs w:val="32"/>
        </w:rPr>
      </w:pPr>
      <w:r w:rsidRPr="00347681">
        <w:rPr>
          <w:sz w:val="32"/>
          <w:szCs w:val="32"/>
        </w:rPr>
        <w:t>Томская область Чаинский район</w:t>
      </w:r>
    </w:p>
    <w:p w:rsidR="00E23BC4" w:rsidRPr="00347681" w:rsidRDefault="00E23BC4" w:rsidP="00065BF0">
      <w:pPr>
        <w:jc w:val="center"/>
        <w:rPr>
          <w:sz w:val="32"/>
          <w:szCs w:val="32"/>
        </w:rPr>
      </w:pPr>
      <w:r w:rsidRPr="00347681">
        <w:rPr>
          <w:sz w:val="32"/>
          <w:szCs w:val="32"/>
        </w:rPr>
        <w:t xml:space="preserve">Муниципальное образование </w:t>
      </w:r>
    </w:p>
    <w:p w:rsidR="00E23BC4" w:rsidRPr="00347681" w:rsidRDefault="00E23BC4" w:rsidP="00065BF0">
      <w:pPr>
        <w:jc w:val="center"/>
        <w:rPr>
          <w:sz w:val="32"/>
          <w:szCs w:val="32"/>
        </w:rPr>
      </w:pPr>
      <w:r w:rsidRPr="00347681">
        <w:rPr>
          <w:sz w:val="32"/>
          <w:szCs w:val="32"/>
        </w:rPr>
        <w:t>"Подгорнское сельское поселение"</w:t>
      </w: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40"/>
          <w:szCs w:val="40"/>
        </w:rPr>
      </w:pPr>
    </w:p>
    <w:p w:rsidR="00E23BC4" w:rsidRPr="00347681" w:rsidRDefault="00E23BC4" w:rsidP="00065BF0">
      <w:pPr>
        <w:jc w:val="center"/>
        <w:rPr>
          <w:b/>
          <w:sz w:val="40"/>
          <w:szCs w:val="40"/>
        </w:rPr>
      </w:pPr>
      <w:r w:rsidRPr="00347681">
        <w:rPr>
          <w:b/>
          <w:sz w:val="40"/>
          <w:szCs w:val="40"/>
        </w:rPr>
        <w:t>ОФИЦИАЛЬНЫЕ ВЕДОМОСТИ</w:t>
      </w:r>
    </w:p>
    <w:p w:rsidR="00E23BC4" w:rsidRPr="00347681" w:rsidRDefault="00E23BC4" w:rsidP="00065BF0">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jc w:val="center"/>
        <w:rPr>
          <w:sz w:val="40"/>
          <w:szCs w:val="40"/>
        </w:rPr>
      </w:pPr>
    </w:p>
    <w:p w:rsidR="00E23BC4" w:rsidRPr="00347681" w:rsidRDefault="00E23BC4" w:rsidP="00065BF0">
      <w:pPr>
        <w:jc w:val="center"/>
        <w:rPr>
          <w:sz w:val="40"/>
          <w:szCs w:val="40"/>
        </w:rPr>
      </w:pPr>
      <w:r w:rsidRPr="00347681">
        <w:rPr>
          <w:sz w:val="40"/>
          <w:szCs w:val="40"/>
        </w:rPr>
        <w:t>Официальное издание</w:t>
      </w:r>
    </w:p>
    <w:p w:rsidR="00E23BC4" w:rsidRPr="00347681" w:rsidRDefault="00E23BC4" w:rsidP="00065BF0">
      <w:pPr>
        <w:jc w:val="center"/>
        <w:rPr>
          <w:b/>
          <w:sz w:val="32"/>
          <w:szCs w:val="32"/>
        </w:rPr>
      </w:pPr>
    </w:p>
    <w:p w:rsidR="00E23BC4" w:rsidRPr="00347681" w:rsidRDefault="00E23BC4" w:rsidP="00065BF0">
      <w:pPr>
        <w:jc w:val="center"/>
        <w:rPr>
          <w:b/>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right"/>
        <w:rPr>
          <w:sz w:val="40"/>
          <w:szCs w:val="40"/>
        </w:rPr>
      </w:pPr>
    </w:p>
    <w:p w:rsidR="00E23BC4" w:rsidRPr="00347681" w:rsidRDefault="00E23BC4" w:rsidP="00065BF0">
      <w:pPr>
        <w:jc w:val="right"/>
        <w:rPr>
          <w:color w:val="3333CC"/>
          <w:sz w:val="40"/>
          <w:szCs w:val="40"/>
        </w:rPr>
      </w:pPr>
      <w:r w:rsidRPr="00347681">
        <w:rPr>
          <w:color w:val="3333CC"/>
          <w:sz w:val="40"/>
          <w:szCs w:val="40"/>
        </w:rPr>
        <w:t xml:space="preserve">№ </w:t>
      </w:r>
      <w:r w:rsidR="00A27126">
        <w:rPr>
          <w:color w:val="3333CC"/>
          <w:sz w:val="40"/>
          <w:szCs w:val="40"/>
        </w:rPr>
        <w:t>1</w:t>
      </w:r>
      <w:r w:rsidR="000A5575">
        <w:rPr>
          <w:color w:val="3333CC"/>
          <w:sz w:val="40"/>
          <w:szCs w:val="40"/>
        </w:rPr>
        <w:t>1</w:t>
      </w:r>
      <w:r w:rsidRPr="00347681">
        <w:rPr>
          <w:color w:val="3333CC"/>
          <w:sz w:val="40"/>
          <w:szCs w:val="40"/>
        </w:rPr>
        <w:t xml:space="preserve"> (</w:t>
      </w:r>
      <w:r w:rsidR="00B438ED">
        <w:rPr>
          <w:color w:val="3333CC"/>
          <w:sz w:val="40"/>
          <w:szCs w:val="40"/>
        </w:rPr>
        <w:t>9</w:t>
      </w:r>
      <w:r w:rsidR="000A5575">
        <w:rPr>
          <w:color w:val="3333CC"/>
          <w:sz w:val="40"/>
          <w:szCs w:val="40"/>
        </w:rPr>
        <w:t>9</w:t>
      </w:r>
      <w:r w:rsidRPr="00347681">
        <w:rPr>
          <w:color w:val="3333CC"/>
          <w:sz w:val="40"/>
          <w:szCs w:val="40"/>
        </w:rPr>
        <w:t>)</w:t>
      </w:r>
    </w:p>
    <w:p w:rsidR="00E23BC4" w:rsidRPr="00347681" w:rsidRDefault="000A5575" w:rsidP="00065BF0">
      <w:pPr>
        <w:jc w:val="right"/>
        <w:rPr>
          <w:color w:val="3366FF"/>
          <w:sz w:val="40"/>
          <w:szCs w:val="40"/>
        </w:rPr>
      </w:pPr>
      <w:r>
        <w:rPr>
          <w:color w:val="3333CC"/>
          <w:sz w:val="40"/>
          <w:szCs w:val="40"/>
        </w:rPr>
        <w:t>05 октября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065BF0">
      <w:pPr>
        <w:jc w:val="right"/>
        <w:rPr>
          <w:color w:val="3366FF"/>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r w:rsidRPr="00347681">
        <w:rPr>
          <w:sz w:val="32"/>
          <w:szCs w:val="32"/>
        </w:rPr>
        <w:t>с. Подгорное</w:t>
      </w:r>
    </w:p>
    <w:p w:rsidR="00E23BC4" w:rsidRPr="00347681" w:rsidRDefault="00E23BC4" w:rsidP="00065BF0">
      <w:pPr>
        <w:jc w:val="center"/>
        <w:rPr>
          <w:sz w:val="32"/>
          <w:szCs w:val="32"/>
        </w:rPr>
      </w:pPr>
    </w:p>
    <w:p w:rsidR="00E23BC4" w:rsidRPr="00347681" w:rsidRDefault="00E23BC4" w:rsidP="00065BF0">
      <w:pPr>
        <w:jc w:val="both"/>
        <w:rPr>
          <w:sz w:val="32"/>
          <w:szCs w:val="32"/>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E23BC4" w:rsidRPr="00347681" w:rsidRDefault="00E23BC4" w:rsidP="00065BF0">
      <w:pPr>
        <w:jc w:val="both"/>
        <w:rPr>
          <w:sz w:val="20"/>
          <w:szCs w:val="20"/>
        </w:rPr>
      </w:pPr>
      <w:r w:rsidRPr="00347681">
        <w:rPr>
          <w:sz w:val="20"/>
          <w:szCs w:val="20"/>
        </w:rPr>
        <w:t xml:space="preserve">Официальное печатное издание для опубликования </w:t>
      </w:r>
      <w:proofErr w:type="gramStart"/>
      <w:r w:rsidRPr="00347681">
        <w:rPr>
          <w:sz w:val="20"/>
          <w:szCs w:val="20"/>
        </w:rPr>
        <w:t>муниципальных</w:t>
      </w:r>
      <w:proofErr w:type="gramEnd"/>
    </w:p>
    <w:p w:rsidR="00E23BC4" w:rsidRPr="00347681" w:rsidRDefault="00E23BC4" w:rsidP="00065BF0">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065BF0">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065BF0">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065BF0">
      <w:pPr>
        <w:jc w:val="both"/>
        <w:rPr>
          <w:sz w:val="20"/>
          <w:szCs w:val="20"/>
        </w:rPr>
      </w:pPr>
      <w:r w:rsidRPr="00347681">
        <w:rPr>
          <w:sz w:val="20"/>
          <w:szCs w:val="20"/>
        </w:rPr>
        <w:t xml:space="preserve">о социально-экономическом и культурном развитии </w:t>
      </w:r>
      <w:proofErr w:type="gramStart"/>
      <w:r w:rsidRPr="00347681">
        <w:rPr>
          <w:sz w:val="20"/>
          <w:szCs w:val="20"/>
        </w:rPr>
        <w:t>муниципального</w:t>
      </w:r>
      <w:proofErr w:type="gramEnd"/>
    </w:p>
    <w:p w:rsidR="00E23BC4" w:rsidRPr="00347681" w:rsidRDefault="00E23BC4" w:rsidP="00065BF0">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065BF0">
      <w:pPr>
        <w:jc w:val="both"/>
        <w:rPr>
          <w:sz w:val="20"/>
          <w:szCs w:val="20"/>
        </w:rPr>
      </w:pPr>
      <w:r w:rsidRPr="00347681">
        <w:rPr>
          <w:sz w:val="20"/>
          <w:szCs w:val="20"/>
        </w:rPr>
        <w:t>и иной официальной информации</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Учредитель:</w:t>
      </w:r>
    </w:p>
    <w:p w:rsidR="00E23BC4" w:rsidRPr="00347681" w:rsidRDefault="00E23BC4" w:rsidP="00065BF0">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 1</w:t>
      </w:r>
    </w:p>
    <w:p w:rsidR="00E23BC4" w:rsidRPr="00347681" w:rsidRDefault="00E23BC4" w:rsidP="00065BF0">
      <w:pPr>
        <w:rPr>
          <w:sz w:val="20"/>
          <w:szCs w:val="20"/>
        </w:rPr>
      </w:pPr>
      <w:r w:rsidRPr="00347681">
        <w:rPr>
          <w:sz w:val="20"/>
          <w:szCs w:val="20"/>
        </w:rPr>
        <w:t>тел. 2-11-02</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Главный редактор:</w:t>
      </w:r>
    </w:p>
    <w:p w:rsidR="00E23BC4" w:rsidRPr="00347681" w:rsidRDefault="00E23BC4" w:rsidP="00065BF0">
      <w:pPr>
        <w:rPr>
          <w:sz w:val="20"/>
          <w:szCs w:val="20"/>
        </w:rPr>
      </w:pPr>
      <w:r w:rsidRPr="00347681">
        <w:rPr>
          <w:sz w:val="20"/>
          <w:szCs w:val="20"/>
        </w:rPr>
        <w:t>Лаврова Л.М.</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Приобрести официальное периодическое издание</w:t>
      </w:r>
    </w:p>
    <w:p w:rsidR="00E23BC4" w:rsidRPr="00347681" w:rsidRDefault="00E23BC4" w:rsidP="00065BF0">
      <w:pPr>
        <w:rPr>
          <w:sz w:val="20"/>
          <w:szCs w:val="20"/>
        </w:rPr>
      </w:pPr>
      <w:r w:rsidRPr="00347681">
        <w:rPr>
          <w:sz w:val="20"/>
          <w:szCs w:val="20"/>
        </w:rPr>
        <w:t>«Официальные ведомости Подгорнского сельского поселения»</w:t>
      </w:r>
    </w:p>
    <w:p w:rsidR="00E23BC4" w:rsidRPr="00347681" w:rsidRDefault="00E23BC4" w:rsidP="00065BF0">
      <w:pPr>
        <w:rPr>
          <w:sz w:val="20"/>
          <w:szCs w:val="20"/>
        </w:rPr>
      </w:pPr>
      <w:r w:rsidRPr="00347681">
        <w:rPr>
          <w:sz w:val="20"/>
          <w:szCs w:val="20"/>
        </w:rPr>
        <w:t>Вы можете в Администрации Подгорнского</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Бесплатно</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DB35BC">
        <w:rPr>
          <w:b/>
          <w:color w:val="0000FF"/>
          <w:sz w:val="20"/>
          <w:szCs w:val="20"/>
        </w:rPr>
        <w:t>0</w:t>
      </w:r>
      <w:r w:rsidR="000A5575">
        <w:rPr>
          <w:b/>
          <w:color w:val="0000FF"/>
          <w:sz w:val="20"/>
          <w:szCs w:val="20"/>
        </w:rPr>
        <w:t>5.10</w:t>
      </w:r>
      <w:r w:rsidR="0047066F">
        <w:rPr>
          <w:b/>
          <w:color w:val="0000FF"/>
          <w:sz w:val="20"/>
          <w:szCs w:val="20"/>
        </w:rPr>
        <w:t>.</w:t>
      </w:r>
      <w:r w:rsidR="00DB35BC">
        <w:rPr>
          <w:b/>
          <w:color w:val="0000FF"/>
          <w:sz w:val="20"/>
          <w:szCs w:val="20"/>
        </w:rPr>
        <w:t>2018</w:t>
      </w:r>
      <w:r w:rsidRPr="00347681">
        <w:rPr>
          <w:b/>
          <w:bCs/>
          <w:sz w:val="20"/>
          <w:szCs w:val="20"/>
        </w:rPr>
        <w:t>,</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стр.1</w:t>
      </w:r>
    </w:p>
    <w:p w:rsidR="00E23BC4" w:rsidRPr="00347681" w:rsidRDefault="00E23BC4" w:rsidP="00065BF0">
      <w:pPr>
        <w:pStyle w:val="20"/>
        <w:spacing w:before="0"/>
        <w:ind w:right="0"/>
        <w:rPr>
          <w:sz w:val="20"/>
        </w:rPr>
      </w:pPr>
    </w:p>
    <w:p w:rsidR="00E23BC4" w:rsidRPr="00347681" w:rsidRDefault="00E23BC4" w:rsidP="00065BF0">
      <w:pPr>
        <w:pStyle w:val="2"/>
        <w:spacing w:line="240" w:lineRule="auto"/>
        <w:rPr>
          <w:sz w:val="20"/>
          <w:szCs w:val="20"/>
        </w:rPr>
      </w:pPr>
    </w:p>
    <w:p w:rsidR="00E23BC4" w:rsidRPr="00347681" w:rsidRDefault="00E23BC4" w:rsidP="00065BF0">
      <w:pPr>
        <w:rPr>
          <w:sz w:val="20"/>
          <w:szCs w:val="20"/>
        </w:rPr>
      </w:pPr>
    </w:p>
    <w:p w:rsidR="00E23BC4" w:rsidRDefault="00E23BC4" w:rsidP="00065BF0">
      <w:pPr>
        <w:rPr>
          <w:sz w:val="20"/>
          <w:szCs w:val="20"/>
        </w:rPr>
      </w:pPr>
    </w:p>
    <w:p w:rsidR="00E405A8" w:rsidRDefault="00E405A8" w:rsidP="00065BF0">
      <w:pPr>
        <w:rPr>
          <w:sz w:val="20"/>
          <w:szCs w:val="20"/>
        </w:rPr>
      </w:pPr>
    </w:p>
    <w:p w:rsidR="00E405A8" w:rsidRDefault="00E405A8" w:rsidP="00065BF0">
      <w:pPr>
        <w:rPr>
          <w:sz w:val="20"/>
          <w:szCs w:val="20"/>
        </w:rPr>
      </w:pPr>
    </w:p>
    <w:p w:rsidR="00693CB4" w:rsidRDefault="00693CB4" w:rsidP="00065BF0">
      <w:pPr>
        <w:rPr>
          <w:sz w:val="20"/>
          <w:szCs w:val="20"/>
        </w:rPr>
      </w:pPr>
    </w:p>
    <w:p w:rsidR="00693CB4" w:rsidRDefault="00693CB4" w:rsidP="00065BF0">
      <w:pPr>
        <w:rPr>
          <w:sz w:val="20"/>
          <w:szCs w:val="20"/>
        </w:rPr>
      </w:pPr>
    </w:p>
    <w:p w:rsidR="00425AE2" w:rsidRDefault="00425AE2" w:rsidP="00065BF0">
      <w:pPr>
        <w:rPr>
          <w:sz w:val="20"/>
          <w:szCs w:val="20"/>
        </w:rPr>
      </w:pPr>
    </w:p>
    <w:p w:rsidR="00065BF0" w:rsidRDefault="00065BF0" w:rsidP="00065BF0">
      <w:pPr>
        <w:rPr>
          <w:sz w:val="20"/>
          <w:szCs w:val="20"/>
        </w:rPr>
      </w:pPr>
    </w:p>
    <w:p w:rsidR="00065BF0" w:rsidRDefault="00065BF0" w:rsidP="00065BF0">
      <w:pPr>
        <w:rPr>
          <w:sz w:val="20"/>
          <w:szCs w:val="20"/>
        </w:rPr>
      </w:pPr>
    </w:p>
    <w:p w:rsidR="00065BF0" w:rsidRDefault="00065BF0" w:rsidP="00065BF0">
      <w:pPr>
        <w:rPr>
          <w:sz w:val="20"/>
          <w:szCs w:val="20"/>
        </w:rPr>
      </w:pPr>
    </w:p>
    <w:p w:rsidR="00E23BC4" w:rsidRPr="00347681" w:rsidRDefault="00E23BC4" w:rsidP="00065BF0">
      <w:pPr>
        <w:pStyle w:val="2"/>
        <w:spacing w:line="240" w:lineRule="auto"/>
        <w:rPr>
          <w:sz w:val="20"/>
          <w:szCs w:val="20"/>
        </w:rPr>
      </w:pPr>
      <w:r w:rsidRPr="00347681">
        <w:rPr>
          <w:sz w:val="20"/>
          <w:szCs w:val="20"/>
        </w:rPr>
        <w:lastRenderedPageBreak/>
        <w:t>Содержание</w:t>
      </w:r>
    </w:p>
    <w:p w:rsidR="0087083A" w:rsidRPr="00347681" w:rsidRDefault="0087083A" w:rsidP="00065BF0">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229"/>
        <w:gridCol w:w="850"/>
      </w:tblGrid>
      <w:tr w:rsidR="00E7182D" w:rsidRPr="00347681" w:rsidTr="00EB092A">
        <w:tc>
          <w:tcPr>
            <w:tcW w:w="534" w:type="dxa"/>
          </w:tcPr>
          <w:p w:rsidR="00E7182D" w:rsidRPr="00347681" w:rsidRDefault="00E7182D" w:rsidP="00065BF0">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065BF0">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065BF0">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065BF0">
            <w:pPr>
              <w:jc w:val="center"/>
              <w:rPr>
                <w:sz w:val="20"/>
                <w:szCs w:val="20"/>
              </w:rPr>
            </w:pPr>
            <w:r w:rsidRPr="00347681">
              <w:rPr>
                <w:sz w:val="20"/>
                <w:szCs w:val="20"/>
              </w:rPr>
              <w:t>№ страницы</w:t>
            </w:r>
          </w:p>
        </w:tc>
      </w:tr>
      <w:tr w:rsidR="000A5575" w:rsidRPr="00347681" w:rsidTr="000E1DD0">
        <w:tc>
          <w:tcPr>
            <w:tcW w:w="534" w:type="dxa"/>
          </w:tcPr>
          <w:p w:rsidR="000A5575" w:rsidRPr="000A5575" w:rsidRDefault="000A5575" w:rsidP="00065BF0">
            <w:pPr>
              <w:pStyle w:val="ConsPlusNormal"/>
              <w:widowControl/>
              <w:ind w:firstLine="0"/>
              <w:rPr>
                <w:rFonts w:ascii="Times New Roman" w:hAnsi="Times New Roman" w:cs="Times New Roman"/>
              </w:rPr>
            </w:pPr>
            <w:r w:rsidRPr="000A5575">
              <w:rPr>
                <w:rFonts w:ascii="Times New Roman" w:hAnsi="Times New Roman" w:cs="Times New Roman"/>
              </w:rPr>
              <w:t>36</w:t>
            </w:r>
          </w:p>
        </w:tc>
        <w:tc>
          <w:tcPr>
            <w:tcW w:w="1134" w:type="dxa"/>
          </w:tcPr>
          <w:p w:rsidR="000A5575" w:rsidRPr="000A5575" w:rsidRDefault="000A5575" w:rsidP="00065BF0">
            <w:pPr>
              <w:pStyle w:val="ConsPlusNormal"/>
              <w:widowControl/>
              <w:ind w:firstLine="0"/>
              <w:jc w:val="both"/>
              <w:rPr>
                <w:rFonts w:ascii="Times New Roman" w:hAnsi="Times New Roman" w:cs="Times New Roman"/>
              </w:rPr>
            </w:pPr>
            <w:r w:rsidRPr="000A5575">
              <w:rPr>
                <w:rFonts w:ascii="Times New Roman" w:hAnsi="Times New Roman" w:cs="Times New Roman"/>
              </w:rPr>
              <w:t>11.09.2018</w:t>
            </w:r>
          </w:p>
        </w:tc>
        <w:tc>
          <w:tcPr>
            <w:tcW w:w="7229" w:type="dxa"/>
          </w:tcPr>
          <w:p w:rsidR="000A5575" w:rsidRPr="000A5575" w:rsidRDefault="000A5575" w:rsidP="00065BF0">
            <w:pPr>
              <w:pStyle w:val="aff5"/>
              <w:widowControl w:val="0"/>
              <w:suppressAutoHyphens/>
              <w:spacing w:after="0" w:line="240" w:lineRule="auto"/>
              <w:ind w:left="0"/>
              <w:jc w:val="both"/>
              <w:rPr>
                <w:sz w:val="20"/>
                <w:szCs w:val="20"/>
              </w:rPr>
            </w:pPr>
            <w:r w:rsidRPr="000A5575">
              <w:rPr>
                <w:rFonts w:ascii="Times New Roman" w:hAnsi="Times New Roman"/>
                <w:bCs/>
                <w:sz w:val="20"/>
                <w:szCs w:val="20"/>
              </w:rPr>
              <w:t>О внесении изменений в решение Совета Подгорнского сельского поселения от 28 декабря 2017 года № 56 «О бюджете муниципального образования «Подгорнское сельское поселение» на 2018 год»</w:t>
            </w:r>
          </w:p>
        </w:tc>
        <w:tc>
          <w:tcPr>
            <w:tcW w:w="850" w:type="dxa"/>
          </w:tcPr>
          <w:p w:rsidR="000A5575" w:rsidRPr="000A5575" w:rsidRDefault="000E1DD0" w:rsidP="000E1DD0">
            <w:pPr>
              <w:rPr>
                <w:sz w:val="20"/>
                <w:szCs w:val="20"/>
              </w:rPr>
            </w:pPr>
            <w:r>
              <w:rPr>
                <w:sz w:val="20"/>
                <w:szCs w:val="20"/>
              </w:rPr>
              <w:t>4</w:t>
            </w:r>
          </w:p>
        </w:tc>
      </w:tr>
      <w:tr w:rsidR="000A5575" w:rsidRPr="00347681" w:rsidTr="000E1DD0">
        <w:tc>
          <w:tcPr>
            <w:tcW w:w="534" w:type="dxa"/>
          </w:tcPr>
          <w:p w:rsidR="000A5575" w:rsidRPr="000A5575" w:rsidRDefault="000A5575" w:rsidP="00065BF0">
            <w:pPr>
              <w:pStyle w:val="ConsPlusNormal"/>
              <w:widowControl/>
              <w:ind w:firstLine="0"/>
              <w:rPr>
                <w:rFonts w:ascii="Times New Roman" w:hAnsi="Times New Roman" w:cs="Times New Roman"/>
              </w:rPr>
            </w:pPr>
            <w:r w:rsidRPr="000A5575">
              <w:rPr>
                <w:rFonts w:ascii="Times New Roman" w:hAnsi="Times New Roman" w:cs="Times New Roman"/>
              </w:rPr>
              <w:t>37</w:t>
            </w:r>
          </w:p>
        </w:tc>
        <w:tc>
          <w:tcPr>
            <w:tcW w:w="1134" w:type="dxa"/>
          </w:tcPr>
          <w:p w:rsidR="000A5575" w:rsidRPr="000A5575" w:rsidRDefault="000A5575" w:rsidP="00065BF0">
            <w:pPr>
              <w:pStyle w:val="ConsPlusNormal"/>
              <w:widowControl/>
              <w:ind w:firstLine="0"/>
              <w:jc w:val="both"/>
              <w:rPr>
                <w:rFonts w:ascii="Times New Roman" w:hAnsi="Times New Roman" w:cs="Times New Roman"/>
              </w:rPr>
            </w:pPr>
            <w:r w:rsidRPr="000A5575">
              <w:rPr>
                <w:rFonts w:ascii="Times New Roman" w:hAnsi="Times New Roman" w:cs="Times New Roman"/>
              </w:rPr>
              <w:t>11.09.2018</w:t>
            </w:r>
          </w:p>
        </w:tc>
        <w:tc>
          <w:tcPr>
            <w:tcW w:w="7229" w:type="dxa"/>
          </w:tcPr>
          <w:p w:rsidR="000A5575" w:rsidRPr="000A5575" w:rsidRDefault="000A5575" w:rsidP="00065BF0">
            <w:pPr>
              <w:pStyle w:val="aff5"/>
              <w:spacing w:after="0" w:line="240" w:lineRule="auto"/>
              <w:ind w:left="0"/>
              <w:jc w:val="both"/>
              <w:outlineLvl w:val="1"/>
              <w:rPr>
                <w:sz w:val="20"/>
                <w:szCs w:val="20"/>
              </w:rPr>
            </w:pPr>
            <w:r w:rsidRPr="000A5575">
              <w:rPr>
                <w:rFonts w:ascii="Times New Roman" w:hAnsi="Times New Roman"/>
                <w:bCs/>
                <w:sz w:val="20"/>
                <w:szCs w:val="20"/>
              </w:rPr>
              <w:t>О внесении изменений в решение Совета Подгорнского сельского поселения от 14.11.2017 № 39 «</w:t>
            </w:r>
            <w:r w:rsidRPr="000A5575">
              <w:rPr>
                <w:rFonts w:ascii="Times New Roman" w:hAnsi="Times New Roman"/>
                <w:sz w:val="20"/>
                <w:szCs w:val="20"/>
              </w:rPr>
              <w:t>О передаче осуществления полномочий по созданию условий для организации досуга и обеспечения жителей поселения услугами учреждений культуры органам местного самоуправления «Чаинского района»</w:t>
            </w:r>
          </w:p>
        </w:tc>
        <w:tc>
          <w:tcPr>
            <w:tcW w:w="850" w:type="dxa"/>
          </w:tcPr>
          <w:p w:rsidR="000A5575" w:rsidRPr="000A5575" w:rsidRDefault="000E1DD0" w:rsidP="000E1DD0">
            <w:pPr>
              <w:rPr>
                <w:sz w:val="20"/>
                <w:szCs w:val="20"/>
              </w:rPr>
            </w:pPr>
            <w:r>
              <w:rPr>
                <w:sz w:val="20"/>
                <w:szCs w:val="20"/>
              </w:rPr>
              <w:t>23</w:t>
            </w:r>
          </w:p>
        </w:tc>
      </w:tr>
      <w:tr w:rsidR="000A5575" w:rsidRPr="00347681" w:rsidTr="000E1DD0">
        <w:tc>
          <w:tcPr>
            <w:tcW w:w="534" w:type="dxa"/>
          </w:tcPr>
          <w:p w:rsidR="000A5575" w:rsidRPr="000A5575" w:rsidRDefault="000A5575" w:rsidP="00065BF0">
            <w:pPr>
              <w:pStyle w:val="a5"/>
              <w:widowControl/>
              <w:tabs>
                <w:tab w:val="clear" w:pos="900"/>
              </w:tabs>
              <w:ind w:left="0" w:firstLine="0"/>
              <w:rPr>
                <w:bCs/>
                <w:sz w:val="20"/>
              </w:rPr>
            </w:pPr>
            <w:r w:rsidRPr="000A5575">
              <w:rPr>
                <w:bCs/>
                <w:sz w:val="20"/>
              </w:rPr>
              <w:t>38</w:t>
            </w:r>
          </w:p>
        </w:tc>
        <w:tc>
          <w:tcPr>
            <w:tcW w:w="1134" w:type="dxa"/>
          </w:tcPr>
          <w:p w:rsidR="000A5575" w:rsidRPr="000A5575" w:rsidRDefault="000A5575" w:rsidP="00065BF0">
            <w:pPr>
              <w:pStyle w:val="af"/>
              <w:jc w:val="both"/>
              <w:rPr>
                <w:sz w:val="20"/>
                <w:szCs w:val="20"/>
              </w:rPr>
            </w:pPr>
            <w:r w:rsidRPr="000A5575">
              <w:rPr>
                <w:sz w:val="20"/>
                <w:szCs w:val="20"/>
              </w:rPr>
              <w:t>03.10.2018</w:t>
            </w:r>
          </w:p>
        </w:tc>
        <w:tc>
          <w:tcPr>
            <w:tcW w:w="7229" w:type="dxa"/>
          </w:tcPr>
          <w:p w:rsidR="000A5575" w:rsidRPr="000A5575" w:rsidRDefault="000A5575" w:rsidP="00065BF0">
            <w:pPr>
              <w:autoSpaceDE w:val="0"/>
              <w:autoSpaceDN w:val="0"/>
              <w:adjustRightInd w:val="0"/>
              <w:rPr>
                <w:sz w:val="20"/>
                <w:szCs w:val="20"/>
              </w:rPr>
            </w:pPr>
            <w:r w:rsidRPr="000A5575">
              <w:rPr>
                <w:sz w:val="20"/>
                <w:szCs w:val="20"/>
              </w:rPr>
              <w:t>О рассмотрении протеста прокурора Чаинского района</w:t>
            </w:r>
          </w:p>
        </w:tc>
        <w:tc>
          <w:tcPr>
            <w:tcW w:w="850" w:type="dxa"/>
          </w:tcPr>
          <w:p w:rsidR="000A5575" w:rsidRPr="000A5575" w:rsidRDefault="000E1DD0" w:rsidP="000E1DD0">
            <w:pPr>
              <w:rPr>
                <w:sz w:val="20"/>
                <w:szCs w:val="20"/>
              </w:rPr>
            </w:pPr>
            <w:r>
              <w:rPr>
                <w:sz w:val="20"/>
                <w:szCs w:val="20"/>
              </w:rPr>
              <w:t>24</w:t>
            </w:r>
          </w:p>
        </w:tc>
      </w:tr>
      <w:tr w:rsidR="000A5575" w:rsidRPr="00347681" w:rsidTr="000E1DD0">
        <w:tc>
          <w:tcPr>
            <w:tcW w:w="534" w:type="dxa"/>
          </w:tcPr>
          <w:p w:rsidR="000A5575" w:rsidRPr="000A5575" w:rsidRDefault="000A5575" w:rsidP="00065BF0">
            <w:pPr>
              <w:pStyle w:val="a5"/>
              <w:widowControl/>
              <w:tabs>
                <w:tab w:val="clear" w:pos="900"/>
              </w:tabs>
              <w:ind w:left="0" w:firstLine="0"/>
              <w:rPr>
                <w:bCs/>
                <w:sz w:val="20"/>
              </w:rPr>
            </w:pPr>
            <w:r w:rsidRPr="000A5575">
              <w:rPr>
                <w:bCs/>
                <w:sz w:val="20"/>
              </w:rPr>
              <w:t>39</w:t>
            </w:r>
          </w:p>
        </w:tc>
        <w:tc>
          <w:tcPr>
            <w:tcW w:w="1134" w:type="dxa"/>
          </w:tcPr>
          <w:p w:rsidR="000A5575" w:rsidRPr="000A5575" w:rsidRDefault="000A5575" w:rsidP="00065BF0">
            <w:pPr>
              <w:pStyle w:val="af"/>
              <w:jc w:val="both"/>
              <w:rPr>
                <w:sz w:val="20"/>
                <w:szCs w:val="20"/>
              </w:rPr>
            </w:pPr>
            <w:r w:rsidRPr="000A5575">
              <w:rPr>
                <w:sz w:val="20"/>
                <w:szCs w:val="20"/>
              </w:rPr>
              <w:t>03.10.2018</w:t>
            </w:r>
          </w:p>
        </w:tc>
        <w:tc>
          <w:tcPr>
            <w:tcW w:w="7229" w:type="dxa"/>
          </w:tcPr>
          <w:p w:rsidR="000A5575" w:rsidRPr="000A5575" w:rsidRDefault="000A5575" w:rsidP="00065BF0">
            <w:pPr>
              <w:autoSpaceDE w:val="0"/>
              <w:autoSpaceDN w:val="0"/>
              <w:adjustRightInd w:val="0"/>
              <w:rPr>
                <w:rFonts w:eastAsia="Calibri"/>
                <w:sz w:val="20"/>
                <w:szCs w:val="20"/>
                <w:lang w:eastAsia="en-US"/>
              </w:rPr>
            </w:pPr>
            <w:r w:rsidRPr="000A5575">
              <w:rPr>
                <w:rFonts w:eastAsia="Calibri"/>
                <w:sz w:val="20"/>
                <w:szCs w:val="20"/>
                <w:lang w:eastAsia="en-US"/>
              </w:rPr>
              <w:t>Об утверждении положения о проведении конкурса на замещение должности  муниципальной службы Подгорнского сельского поселения</w:t>
            </w:r>
          </w:p>
          <w:p w:rsidR="000A5575" w:rsidRPr="000A5575" w:rsidRDefault="000A5575" w:rsidP="00065BF0">
            <w:pPr>
              <w:widowControl w:val="0"/>
              <w:suppressAutoHyphens/>
              <w:jc w:val="both"/>
              <w:rPr>
                <w:sz w:val="20"/>
                <w:szCs w:val="20"/>
              </w:rPr>
            </w:pPr>
          </w:p>
        </w:tc>
        <w:tc>
          <w:tcPr>
            <w:tcW w:w="850" w:type="dxa"/>
          </w:tcPr>
          <w:p w:rsidR="000A5575" w:rsidRPr="000A5575" w:rsidRDefault="000E1DD0" w:rsidP="000E1DD0">
            <w:pPr>
              <w:rPr>
                <w:sz w:val="20"/>
                <w:szCs w:val="20"/>
              </w:rPr>
            </w:pPr>
            <w:r>
              <w:rPr>
                <w:sz w:val="20"/>
                <w:szCs w:val="20"/>
              </w:rPr>
              <w:t>24</w:t>
            </w:r>
          </w:p>
        </w:tc>
      </w:tr>
      <w:tr w:rsidR="000A5575" w:rsidRPr="00347681" w:rsidTr="000E1DD0">
        <w:tc>
          <w:tcPr>
            <w:tcW w:w="534" w:type="dxa"/>
          </w:tcPr>
          <w:p w:rsidR="000A5575" w:rsidRPr="000A5575" w:rsidRDefault="000A5575" w:rsidP="00065BF0">
            <w:pPr>
              <w:pStyle w:val="a5"/>
              <w:widowControl/>
              <w:tabs>
                <w:tab w:val="clear" w:pos="900"/>
              </w:tabs>
              <w:ind w:left="0" w:firstLine="0"/>
              <w:rPr>
                <w:bCs/>
                <w:sz w:val="20"/>
              </w:rPr>
            </w:pPr>
            <w:r w:rsidRPr="000A5575">
              <w:rPr>
                <w:bCs/>
                <w:sz w:val="20"/>
              </w:rPr>
              <w:t>40</w:t>
            </w:r>
          </w:p>
        </w:tc>
        <w:tc>
          <w:tcPr>
            <w:tcW w:w="1134" w:type="dxa"/>
          </w:tcPr>
          <w:p w:rsidR="000A5575" w:rsidRPr="000A5575" w:rsidRDefault="000A5575" w:rsidP="00065BF0">
            <w:pPr>
              <w:pStyle w:val="af"/>
              <w:jc w:val="both"/>
              <w:rPr>
                <w:sz w:val="20"/>
                <w:szCs w:val="20"/>
              </w:rPr>
            </w:pPr>
            <w:r w:rsidRPr="000A5575">
              <w:rPr>
                <w:sz w:val="20"/>
                <w:szCs w:val="20"/>
              </w:rPr>
              <w:t>03.10.2018</w:t>
            </w:r>
          </w:p>
        </w:tc>
        <w:tc>
          <w:tcPr>
            <w:tcW w:w="7229" w:type="dxa"/>
          </w:tcPr>
          <w:p w:rsidR="000A5575" w:rsidRPr="000A5575" w:rsidRDefault="000A5575" w:rsidP="00065BF0">
            <w:pPr>
              <w:pStyle w:val="2"/>
              <w:spacing w:line="240" w:lineRule="auto"/>
              <w:jc w:val="both"/>
              <w:rPr>
                <w:rFonts w:eastAsia="Lucida Sans Unicode"/>
                <w:b w:val="0"/>
                <w:sz w:val="20"/>
                <w:szCs w:val="20"/>
                <w:lang w:bidi="ru-RU"/>
              </w:rPr>
            </w:pPr>
            <w:r w:rsidRPr="000A5575">
              <w:rPr>
                <w:rFonts w:eastAsia="Lucida Sans Unicode"/>
                <w:b w:val="0"/>
                <w:sz w:val="20"/>
                <w:szCs w:val="20"/>
                <w:lang w:bidi="ru-RU"/>
              </w:rPr>
              <w:t>Об утверждении перечня автомобильных дорог местного значения, подлежащих капитальному ремонту в 2019 году</w:t>
            </w:r>
          </w:p>
        </w:tc>
        <w:tc>
          <w:tcPr>
            <w:tcW w:w="850" w:type="dxa"/>
          </w:tcPr>
          <w:p w:rsidR="000A5575" w:rsidRPr="000A5575" w:rsidRDefault="000E1DD0" w:rsidP="000E1DD0">
            <w:pPr>
              <w:rPr>
                <w:sz w:val="20"/>
                <w:szCs w:val="20"/>
              </w:rPr>
            </w:pPr>
            <w:r>
              <w:rPr>
                <w:sz w:val="20"/>
                <w:szCs w:val="20"/>
              </w:rPr>
              <w:t>24</w:t>
            </w:r>
          </w:p>
        </w:tc>
      </w:tr>
      <w:tr w:rsidR="000A5575" w:rsidRPr="00347681" w:rsidTr="000E1DD0">
        <w:tc>
          <w:tcPr>
            <w:tcW w:w="534" w:type="dxa"/>
          </w:tcPr>
          <w:p w:rsidR="000A5575" w:rsidRPr="000A5575" w:rsidRDefault="000A5575" w:rsidP="00065BF0">
            <w:pPr>
              <w:pStyle w:val="a5"/>
              <w:widowControl/>
              <w:tabs>
                <w:tab w:val="clear" w:pos="900"/>
              </w:tabs>
              <w:ind w:left="0" w:firstLine="0"/>
              <w:rPr>
                <w:bCs/>
                <w:sz w:val="20"/>
              </w:rPr>
            </w:pPr>
            <w:r w:rsidRPr="000A5575">
              <w:rPr>
                <w:bCs/>
                <w:sz w:val="20"/>
              </w:rPr>
              <w:t>41</w:t>
            </w:r>
          </w:p>
        </w:tc>
        <w:tc>
          <w:tcPr>
            <w:tcW w:w="1134" w:type="dxa"/>
          </w:tcPr>
          <w:p w:rsidR="000A5575" w:rsidRPr="000A5575" w:rsidRDefault="000A5575" w:rsidP="00065BF0">
            <w:pPr>
              <w:pStyle w:val="af"/>
              <w:jc w:val="both"/>
              <w:rPr>
                <w:sz w:val="20"/>
                <w:szCs w:val="20"/>
              </w:rPr>
            </w:pPr>
            <w:r w:rsidRPr="000A5575">
              <w:rPr>
                <w:sz w:val="20"/>
                <w:szCs w:val="20"/>
              </w:rPr>
              <w:t>03.10.2018</w:t>
            </w:r>
          </w:p>
        </w:tc>
        <w:tc>
          <w:tcPr>
            <w:tcW w:w="7229" w:type="dxa"/>
          </w:tcPr>
          <w:p w:rsidR="000A5575" w:rsidRPr="000A5575" w:rsidRDefault="000A5575" w:rsidP="00065BF0">
            <w:pPr>
              <w:jc w:val="both"/>
              <w:rPr>
                <w:rFonts w:eastAsia="Lucida Sans Unicode"/>
                <w:sz w:val="20"/>
                <w:szCs w:val="20"/>
                <w:lang w:bidi="ru-RU"/>
              </w:rPr>
            </w:pPr>
            <w:r w:rsidRPr="000A5575">
              <w:rPr>
                <w:sz w:val="20"/>
                <w:szCs w:val="20"/>
              </w:rPr>
              <w:t xml:space="preserve">О досрочном прекращении полномочий депутата Совета Подгорнского сельского поселения </w:t>
            </w:r>
            <w:proofErr w:type="spellStart"/>
            <w:r w:rsidRPr="000A5575">
              <w:rPr>
                <w:sz w:val="20"/>
                <w:szCs w:val="20"/>
              </w:rPr>
              <w:t>Смотрина</w:t>
            </w:r>
            <w:proofErr w:type="spellEnd"/>
            <w:r w:rsidRPr="000A5575">
              <w:rPr>
                <w:sz w:val="20"/>
                <w:szCs w:val="20"/>
              </w:rPr>
              <w:t xml:space="preserve"> И.В.</w:t>
            </w:r>
          </w:p>
        </w:tc>
        <w:tc>
          <w:tcPr>
            <w:tcW w:w="850" w:type="dxa"/>
          </w:tcPr>
          <w:p w:rsidR="000A5575" w:rsidRPr="000A5575" w:rsidRDefault="000E1DD0" w:rsidP="000E1DD0">
            <w:pPr>
              <w:rPr>
                <w:sz w:val="20"/>
                <w:szCs w:val="20"/>
              </w:rPr>
            </w:pPr>
            <w:r>
              <w:rPr>
                <w:sz w:val="20"/>
                <w:szCs w:val="20"/>
              </w:rPr>
              <w:t>26</w:t>
            </w:r>
          </w:p>
        </w:tc>
      </w:tr>
      <w:tr w:rsidR="000A5575" w:rsidRPr="00347681" w:rsidTr="000E1DD0">
        <w:tc>
          <w:tcPr>
            <w:tcW w:w="534" w:type="dxa"/>
          </w:tcPr>
          <w:p w:rsidR="000A5575" w:rsidRPr="000A5575" w:rsidRDefault="000A5575" w:rsidP="00065BF0">
            <w:pPr>
              <w:pStyle w:val="a5"/>
              <w:widowControl/>
              <w:tabs>
                <w:tab w:val="clear" w:pos="900"/>
              </w:tabs>
              <w:ind w:left="0" w:firstLine="0"/>
              <w:rPr>
                <w:bCs/>
                <w:sz w:val="20"/>
              </w:rPr>
            </w:pPr>
            <w:r w:rsidRPr="000A5575">
              <w:rPr>
                <w:bCs/>
                <w:sz w:val="20"/>
              </w:rPr>
              <w:t>42</w:t>
            </w:r>
          </w:p>
        </w:tc>
        <w:tc>
          <w:tcPr>
            <w:tcW w:w="1134" w:type="dxa"/>
          </w:tcPr>
          <w:p w:rsidR="000A5575" w:rsidRPr="000A5575" w:rsidRDefault="000A5575" w:rsidP="00065BF0">
            <w:pPr>
              <w:pStyle w:val="af"/>
              <w:jc w:val="both"/>
              <w:rPr>
                <w:sz w:val="20"/>
                <w:szCs w:val="20"/>
              </w:rPr>
            </w:pPr>
            <w:r w:rsidRPr="000A5575">
              <w:rPr>
                <w:sz w:val="20"/>
                <w:szCs w:val="20"/>
              </w:rPr>
              <w:t>03.10.2018</w:t>
            </w:r>
          </w:p>
        </w:tc>
        <w:tc>
          <w:tcPr>
            <w:tcW w:w="7229" w:type="dxa"/>
          </w:tcPr>
          <w:p w:rsidR="000A5575" w:rsidRPr="000A5575" w:rsidRDefault="000A5575" w:rsidP="00065BF0">
            <w:pPr>
              <w:keepNext/>
              <w:jc w:val="both"/>
              <w:outlineLvl w:val="0"/>
              <w:rPr>
                <w:sz w:val="20"/>
                <w:szCs w:val="20"/>
              </w:rPr>
            </w:pPr>
            <w:r w:rsidRPr="000A5575">
              <w:rPr>
                <w:sz w:val="20"/>
                <w:szCs w:val="20"/>
              </w:rPr>
              <w:t>О заместителе председателя  Совета Подгорнского сельского поселения</w:t>
            </w:r>
          </w:p>
          <w:p w:rsidR="000A5575" w:rsidRPr="000A5575" w:rsidRDefault="000A5575" w:rsidP="00065BF0">
            <w:pPr>
              <w:jc w:val="both"/>
              <w:rPr>
                <w:sz w:val="20"/>
                <w:szCs w:val="20"/>
              </w:rPr>
            </w:pPr>
          </w:p>
        </w:tc>
        <w:tc>
          <w:tcPr>
            <w:tcW w:w="850" w:type="dxa"/>
          </w:tcPr>
          <w:p w:rsidR="000A5575" w:rsidRPr="000A5575" w:rsidRDefault="000E1DD0" w:rsidP="000E1DD0">
            <w:pPr>
              <w:rPr>
                <w:sz w:val="20"/>
                <w:szCs w:val="20"/>
              </w:rPr>
            </w:pPr>
            <w:r>
              <w:rPr>
                <w:sz w:val="20"/>
                <w:szCs w:val="20"/>
              </w:rPr>
              <w:t>26</w:t>
            </w:r>
          </w:p>
        </w:tc>
      </w:tr>
      <w:tr w:rsidR="000A5575" w:rsidRPr="00347681" w:rsidTr="00E57939">
        <w:tc>
          <w:tcPr>
            <w:tcW w:w="9747" w:type="dxa"/>
            <w:gridSpan w:val="4"/>
            <w:shd w:val="clear" w:color="auto" w:fill="auto"/>
          </w:tcPr>
          <w:p w:rsidR="000A5575" w:rsidRPr="0047066F" w:rsidRDefault="000A5575" w:rsidP="00065BF0">
            <w:pPr>
              <w:rPr>
                <w:b/>
                <w:sz w:val="20"/>
                <w:szCs w:val="20"/>
              </w:rPr>
            </w:pPr>
          </w:p>
          <w:p w:rsidR="000A5575" w:rsidRPr="0047066F" w:rsidRDefault="000A5575" w:rsidP="00065BF0">
            <w:pPr>
              <w:rPr>
                <w:b/>
                <w:sz w:val="20"/>
                <w:szCs w:val="20"/>
              </w:rPr>
            </w:pPr>
            <w:r w:rsidRPr="0047066F">
              <w:rPr>
                <w:b/>
                <w:sz w:val="20"/>
                <w:szCs w:val="20"/>
              </w:rPr>
              <w:t>Постановления Администрации Подгорнского сельского поселения</w:t>
            </w:r>
          </w:p>
          <w:p w:rsidR="000A5575" w:rsidRPr="0047066F" w:rsidRDefault="000A5575" w:rsidP="00065BF0">
            <w:pPr>
              <w:jc w:val="both"/>
              <w:rPr>
                <w:sz w:val="20"/>
                <w:szCs w:val="20"/>
              </w:rPr>
            </w:pPr>
          </w:p>
        </w:tc>
      </w:tr>
      <w:tr w:rsidR="000A5575" w:rsidRPr="00347681" w:rsidTr="000A5575">
        <w:tc>
          <w:tcPr>
            <w:tcW w:w="534" w:type="dxa"/>
            <w:shd w:val="clear" w:color="auto" w:fill="auto"/>
          </w:tcPr>
          <w:p w:rsidR="000A5575" w:rsidRPr="000A5575" w:rsidRDefault="000A5575" w:rsidP="00065BF0">
            <w:pPr>
              <w:pStyle w:val="ConsPlusNormal"/>
              <w:widowControl/>
              <w:ind w:firstLine="0"/>
              <w:rPr>
                <w:rFonts w:ascii="Times New Roman" w:hAnsi="Times New Roman" w:cs="Times New Roman"/>
              </w:rPr>
            </w:pPr>
            <w:r w:rsidRPr="000A5575">
              <w:rPr>
                <w:rFonts w:ascii="Times New Roman" w:hAnsi="Times New Roman" w:cs="Times New Roman"/>
              </w:rPr>
              <w:t>136</w:t>
            </w:r>
          </w:p>
        </w:tc>
        <w:tc>
          <w:tcPr>
            <w:tcW w:w="1134" w:type="dxa"/>
            <w:shd w:val="clear" w:color="auto" w:fill="auto"/>
          </w:tcPr>
          <w:p w:rsidR="000A5575" w:rsidRPr="000A5575" w:rsidRDefault="000A5575" w:rsidP="00065BF0">
            <w:pPr>
              <w:rPr>
                <w:sz w:val="20"/>
                <w:szCs w:val="20"/>
              </w:rPr>
            </w:pPr>
            <w:r w:rsidRPr="000A5575">
              <w:rPr>
                <w:sz w:val="20"/>
                <w:szCs w:val="20"/>
              </w:rPr>
              <w:t>12.09.2018</w:t>
            </w:r>
          </w:p>
        </w:tc>
        <w:tc>
          <w:tcPr>
            <w:tcW w:w="7229" w:type="dxa"/>
            <w:shd w:val="clear" w:color="auto" w:fill="auto"/>
          </w:tcPr>
          <w:p w:rsidR="000A5575" w:rsidRPr="000A5575" w:rsidRDefault="000A5575" w:rsidP="00065BF0">
            <w:pPr>
              <w:autoSpaceDE w:val="0"/>
              <w:autoSpaceDN w:val="0"/>
              <w:adjustRightInd w:val="0"/>
              <w:rPr>
                <w:sz w:val="20"/>
                <w:szCs w:val="20"/>
              </w:rPr>
            </w:pPr>
            <w:r w:rsidRPr="000A5575">
              <w:rPr>
                <w:sz w:val="20"/>
                <w:szCs w:val="20"/>
              </w:rPr>
              <w:t>О начале отопительного сезона 2018-2019 годов</w:t>
            </w:r>
          </w:p>
        </w:tc>
        <w:tc>
          <w:tcPr>
            <w:tcW w:w="850" w:type="dxa"/>
          </w:tcPr>
          <w:p w:rsidR="000A5575" w:rsidRPr="00E65645" w:rsidRDefault="000E1DD0" w:rsidP="00065BF0">
            <w:pPr>
              <w:jc w:val="both"/>
              <w:rPr>
                <w:sz w:val="20"/>
                <w:szCs w:val="20"/>
              </w:rPr>
            </w:pPr>
            <w:r>
              <w:rPr>
                <w:sz w:val="20"/>
                <w:szCs w:val="20"/>
              </w:rPr>
              <w:t>27</w:t>
            </w:r>
          </w:p>
        </w:tc>
      </w:tr>
      <w:tr w:rsidR="000A5575" w:rsidRPr="00347681" w:rsidTr="000A5575">
        <w:tc>
          <w:tcPr>
            <w:tcW w:w="534" w:type="dxa"/>
            <w:shd w:val="clear" w:color="auto" w:fill="auto"/>
          </w:tcPr>
          <w:p w:rsidR="000A5575" w:rsidRPr="000A5575" w:rsidRDefault="000A5575" w:rsidP="00065BF0">
            <w:pPr>
              <w:pStyle w:val="ConsPlusNormal"/>
              <w:widowControl/>
              <w:ind w:firstLine="0"/>
              <w:rPr>
                <w:rFonts w:ascii="Times New Roman" w:hAnsi="Times New Roman" w:cs="Times New Roman"/>
              </w:rPr>
            </w:pPr>
            <w:r w:rsidRPr="000A5575">
              <w:rPr>
                <w:rFonts w:ascii="Times New Roman" w:hAnsi="Times New Roman" w:cs="Times New Roman"/>
              </w:rPr>
              <w:t>141</w:t>
            </w:r>
          </w:p>
        </w:tc>
        <w:tc>
          <w:tcPr>
            <w:tcW w:w="1134" w:type="dxa"/>
            <w:shd w:val="clear" w:color="auto" w:fill="auto"/>
          </w:tcPr>
          <w:p w:rsidR="000A5575" w:rsidRPr="000A5575" w:rsidRDefault="000A5575" w:rsidP="00065BF0">
            <w:pPr>
              <w:rPr>
                <w:sz w:val="20"/>
                <w:szCs w:val="20"/>
              </w:rPr>
            </w:pPr>
            <w:r w:rsidRPr="000A5575">
              <w:rPr>
                <w:sz w:val="20"/>
                <w:szCs w:val="20"/>
              </w:rPr>
              <w:t>24.09.2019</w:t>
            </w:r>
          </w:p>
        </w:tc>
        <w:tc>
          <w:tcPr>
            <w:tcW w:w="7229" w:type="dxa"/>
            <w:shd w:val="clear" w:color="auto" w:fill="auto"/>
          </w:tcPr>
          <w:p w:rsidR="000A5575" w:rsidRPr="000A5575" w:rsidRDefault="000A5575" w:rsidP="00065BF0">
            <w:pPr>
              <w:pStyle w:val="Default"/>
              <w:rPr>
                <w:bCs/>
                <w:sz w:val="20"/>
                <w:szCs w:val="20"/>
              </w:rPr>
            </w:pPr>
            <w:r w:rsidRPr="000A5575">
              <w:rPr>
                <w:bCs/>
                <w:sz w:val="20"/>
                <w:szCs w:val="20"/>
              </w:rPr>
              <w:t>Об отмене постановлений  Администрации Подгорнского сельского поселения</w:t>
            </w:r>
          </w:p>
          <w:p w:rsidR="000A5575" w:rsidRPr="000A5575" w:rsidRDefault="000A5575" w:rsidP="00065BF0">
            <w:pPr>
              <w:pStyle w:val="ConsPlusTitle"/>
              <w:rPr>
                <w:b w:val="0"/>
                <w:sz w:val="20"/>
                <w:szCs w:val="20"/>
              </w:rPr>
            </w:pPr>
          </w:p>
        </w:tc>
        <w:tc>
          <w:tcPr>
            <w:tcW w:w="850" w:type="dxa"/>
          </w:tcPr>
          <w:p w:rsidR="000A5575" w:rsidRDefault="000E1DD0" w:rsidP="00065BF0">
            <w:pPr>
              <w:jc w:val="both"/>
              <w:rPr>
                <w:sz w:val="20"/>
                <w:szCs w:val="20"/>
              </w:rPr>
            </w:pPr>
            <w:r>
              <w:rPr>
                <w:sz w:val="20"/>
                <w:szCs w:val="20"/>
              </w:rPr>
              <w:t>27</w:t>
            </w:r>
          </w:p>
        </w:tc>
      </w:tr>
      <w:tr w:rsidR="000A5575" w:rsidRPr="00347681" w:rsidTr="005A08D9">
        <w:tc>
          <w:tcPr>
            <w:tcW w:w="9747" w:type="dxa"/>
            <w:gridSpan w:val="4"/>
            <w:shd w:val="clear" w:color="auto" w:fill="auto"/>
            <w:vAlign w:val="center"/>
          </w:tcPr>
          <w:p w:rsidR="000A5575" w:rsidRDefault="00F12A1C" w:rsidP="00065BF0">
            <w:pPr>
              <w:jc w:val="both"/>
              <w:rPr>
                <w:b/>
                <w:sz w:val="20"/>
                <w:szCs w:val="20"/>
              </w:rPr>
            </w:pPr>
            <w:r>
              <w:rPr>
                <w:b/>
                <w:sz w:val="20"/>
                <w:szCs w:val="20"/>
              </w:rPr>
              <w:t>Официальная информация</w:t>
            </w:r>
          </w:p>
          <w:p w:rsidR="00F12A1C" w:rsidRPr="004C5C00" w:rsidRDefault="00F12A1C" w:rsidP="00065BF0">
            <w:pPr>
              <w:jc w:val="both"/>
              <w:rPr>
                <w:b/>
                <w:sz w:val="20"/>
                <w:szCs w:val="20"/>
              </w:rPr>
            </w:pPr>
          </w:p>
        </w:tc>
      </w:tr>
      <w:tr w:rsidR="000A5575" w:rsidRPr="00347681" w:rsidTr="00E57939">
        <w:tc>
          <w:tcPr>
            <w:tcW w:w="534" w:type="dxa"/>
            <w:shd w:val="clear" w:color="auto" w:fill="auto"/>
            <w:vAlign w:val="center"/>
          </w:tcPr>
          <w:p w:rsidR="000A5575" w:rsidRPr="004C5C00" w:rsidRDefault="000A5575" w:rsidP="00065BF0">
            <w:pPr>
              <w:autoSpaceDE w:val="0"/>
              <w:autoSpaceDN w:val="0"/>
              <w:adjustRightInd w:val="0"/>
              <w:jc w:val="center"/>
              <w:rPr>
                <w:sz w:val="20"/>
                <w:szCs w:val="20"/>
              </w:rPr>
            </w:pPr>
          </w:p>
        </w:tc>
        <w:tc>
          <w:tcPr>
            <w:tcW w:w="1134" w:type="dxa"/>
            <w:shd w:val="clear" w:color="auto" w:fill="auto"/>
          </w:tcPr>
          <w:p w:rsidR="000A5575" w:rsidRPr="00F12A1C" w:rsidRDefault="00F12A1C" w:rsidP="00065BF0">
            <w:pPr>
              <w:jc w:val="both"/>
              <w:rPr>
                <w:sz w:val="20"/>
                <w:szCs w:val="20"/>
              </w:rPr>
            </w:pPr>
            <w:r w:rsidRPr="00F12A1C">
              <w:rPr>
                <w:sz w:val="20"/>
                <w:szCs w:val="20"/>
              </w:rPr>
              <w:t>11.09.2018</w:t>
            </w:r>
          </w:p>
        </w:tc>
        <w:tc>
          <w:tcPr>
            <w:tcW w:w="7229" w:type="dxa"/>
            <w:shd w:val="clear" w:color="auto" w:fill="auto"/>
          </w:tcPr>
          <w:p w:rsidR="00F12A1C" w:rsidRPr="00F12A1C" w:rsidRDefault="00F12A1C" w:rsidP="00065BF0">
            <w:pPr>
              <w:jc w:val="both"/>
              <w:rPr>
                <w:sz w:val="20"/>
                <w:szCs w:val="20"/>
              </w:rPr>
            </w:pPr>
            <w:r w:rsidRPr="00F12A1C">
              <w:rPr>
                <w:sz w:val="20"/>
                <w:szCs w:val="20"/>
              </w:rPr>
              <w:t>ДОПОЛНИТЕЛЬНОЕ СОГЛАШЕНИЕ № 1</w:t>
            </w:r>
            <w:r>
              <w:rPr>
                <w:sz w:val="20"/>
                <w:szCs w:val="20"/>
              </w:rPr>
              <w:t xml:space="preserve"> </w:t>
            </w:r>
            <w:r w:rsidRPr="00F12A1C">
              <w:rPr>
                <w:sz w:val="20"/>
                <w:szCs w:val="20"/>
              </w:rPr>
              <w:t>к Соглашению N б/н от 12 декабря 2017 года</w:t>
            </w:r>
            <w:r>
              <w:rPr>
                <w:sz w:val="20"/>
                <w:szCs w:val="20"/>
              </w:rPr>
              <w:t xml:space="preserve"> </w:t>
            </w:r>
            <w:r w:rsidRPr="00F12A1C">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0A5575" w:rsidRPr="00F12A1C" w:rsidRDefault="000A5575" w:rsidP="00065BF0">
            <w:pPr>
              <w:jc w:val="both"/>
              <w:rPr>
                <w:sz w:val="20"/>
                <w:szCs w:val="20"/>
              </w:rPr>
            </w:pPr>
          </w:p>
        </w:tc>
        <w:tc>
          <w:tcPr>
            <w:tcW w:w="850" w:type="dxa"/>
          </w:tcPr>
          <w:p w:rsidR="000A5575" w:rsidRPr="00E65645" w:rsidRDefault="000E1DD0" w:rsidP="00065BF0">
            <w:pPr>
              <w:jc w:val="both"/>
              <w:rPr>
                <w:sz w:val="20"/>
                <w:szCs w:val="20"/>
              </w:rPr>
            </w:pPr>
            <w:r>
              <w:rPr>
                <w:sz w:val="20"/>
                <w:szCs w:val="20"/>
              </w:rPr>
              <w:t>28</w:t>
            </w:r>
            <w:bookmarkStart w:id="0" w:name="_GoBack"/>
            <w:bookmarkEnd w:id="0"/>
          </w:p>
        </w:tc>
      </w:tr>
    </w:tbl>
    <w:p w:rsidR="00C63ACE" w:rsidRDefault="00C63ACE" w:rsidP="00065BF0">
      <w:pPr>
        <w:pStyle w:val="ConsPlusNormal"/>
        <w:widowControl/>
        <w:ind w:firstLine="0"/>
        <w:jc w:val="center"/>
        <w:rPr>
          <w:rFonts w:ascii="Times New Roman" w:hAnsi="Times New Roman" w:cs="Times New Roman"/>
          <w:b/>
        </w:rPr>
      </w:pPr>
    </w:p>
    <w:p w:rsidR="00C63ACE" w:rsidRDefault="00C63ACE" w:rsidP="00065BF0">
      <w:pPr>
        <w:pStyle w:val="ConsPlusNormal"/>
        <w:widowControl/>
        <w:ind w:firstLine="0"/>
        <w:jc w:val="center"/>
        <w:rPr>
          <w:rFonts w:ascii="Times New Roman" w:hAnsi="Times New Roman" w:cs="Times New Roman"/>
          <w:b/>
        </w:rPr>
      </w:pPr>
    </w:p>
    <w:p w:rsidR="00C63ACE" w:rsidRDefault="00C63ACE" w:rsidP="00065BF0">
      <w:pPr>
        <w:pStyle w:val="ConsPlusNormal"/>
        <w:widowControl/>
        <w:ind w:firstLine="0"/>
        <w:jc w:val="center"/>
        <w:rPr>
          <w:rFonts w:ascii="Times New Roman" w:hAnsi="Times New Roman" w:cs="Times New Roman"/>
          <w:b/>
        </w:rPr>
      </w:pPr>
    </w:p>
    <w:p w:rsidR="00425AE2" w:rsidRDefault="00425AE2" w:rsidP="00065BF0">
      <w:pPr>
        <w:pStyle w:val="ConsPlusNormal"/>
        <w:widowControl/>
        <w:ind w:firstLine="0"/>
        <w:jc w:val="center"/>
        <w:rPr>
          <w:rFonts w:ascii="Times New Roman" w:hAnsi="Times New Roman" w:cs="Times New Roman"/>
          <w:b/>
        </w:rPr>
      </w:pPr>
    </w:p>
    <w:p w:rsidR="00425AE2" w:rsidRDefault="00425AE2" w:rsidP="00065BF0">
      <w:pPr>
        <w:pStyle w:val="ConsPlusNormal"/>
        <w:widowControl/>
        <w:ind w:firstLine="0"/>
        <w:jc w:val="center"/>
        <w:rPr>
          <w:rFonts w:ascii="Times New Roman" w:hAnsi="Times New Roman" w:cs="Times New Roman"/>
          <w:b/>
        </w:rPr>
      </w:pPr>
    </w:p>
    <w:p w:rsidR="00425AE2" w:rsidRDefault="00425AE2"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F12A1C" w:rsidRDefault="00F12A1C"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F12A1C" w:rsidP="00065BF0">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РЕШЕНИЯ СОВЕТА ПОДГОРНСКОГО СЕЛЬСКОГО ПОСЕЛЕНИЯ</w:t>
      </w: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F12A1C" w:rsidRPr="00552D22" w:rsidRDefault="00F12A1C" w:rsidP="00065BF0">
      <w:pPr>
        <w:jc w:val="center"/>
        <w:rPr>
          <w:b/>
          <w:sz w:val="20"/>
          <w:szCs w:val="20"/>
        </w:rPr>
      </w:pPr>
      <w:r w:rsidRPr="00552D22">
        <w:rPr>
          <w:b/>
          <w:sz w:val="20"/>
          <w:szCs w:val="20"/>
        </w:rPr>
        <w:t>Муниципальное образование «Подгорнское сельское поселение»</w:t>
      </w:r>
    </w:p>
    <w:p w:rsidR="00F12A1C" w:rsidRPr="00552D22" w:rsidRDefault="00F12A1C" w:rsidP="00065BF0">
      <w:pPr>
        <w:jc w:val="center"/>
        <w:rPr>
          <w:b/>
          <w:sz w:val="20"/>
          <w:szCs w:val="20"/>
        </w:rPr>
      </w:pPr>
      <w:r w:rsidRPr="00552D22">
        <w:rPr>
          <w:b/>
          <w:sz w:val="20"/>
          <w:szCs w:val="20"/>
        </w:rPr>
        <w:t>СОВЕТ ПОДГОРНСКОГО СЕЛЬСКОГО ПОСЕЛЕНИЯ</w:t>
      </w:r>
    </w:p>
    <w:p w:rsidR="00F12A1C" w:rsidRPr="00552D22" w:rsidRDefault="00F12A1C" w:rsidP="00065BF0">
      <w:pPr>
        <w:pStyle w:val="6"/>
        <w:spacing w:before="0" w:after="0"/>
        <w:jc w:val="center"/>
        <w:rPr>
          <w:sz w:val="20"/>
          <w:szCs w:val="20"/>
        </w:rPr>
      </w:pPr>
      <w:r w:rsidRPr="00552D22">
        <w:rPr>
          <w:sz w:val="20"/>
          <w:szCs w:val="20"/>
        </w:rPr>
        <w:t>РЕШЕНИЕ</w:t>
      </w:r>
    </w:p>
    <w:p w:rsidR="00F12A1C" w:rsidRPr="00552D22" w:rsidRDefault="00F12A1C" w:rsidP="00065BF0">
      <w:pPr>
        <w:rPr>
          <w:sz w:val="20"/>
          <w:szCs w:val="20"/>
        </w:rPr>
      </w:pPr>
    </w:p>
    <w:p w:rsidR="00F12A1C" w:rsidRPr="00552D22" w:rsidRDefault="00F12A1C" w:rsidP="00065BF0">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F12A1C" w:rsidRPr="00552D22" w:rsidTr="00E409ED">
        <w:tblPrEx>
          <w:tblCellMar>
            <w:top w:w="0" w:type="dxa"/>
            <w:bottom w:w="0" w:type="dxa"/>
          </w:tblCellMar>
        </w:tblPrEx>
        <w:tc>
          <w:tcPr>
            <w:tcW w:w="3082" w:type="dxa"/>
          </w:tcPr>
          <w:p w:rsidR="00F12A1C" w:rsidRPr="00552D22" w:rsidRDefault="00F12A1C" w:rsidP="00065BF0">
            <w:pPr>
              <w:rPr>
                <w:bCs/>
                <w:sz w:val="20"/>
                <w:szCs w:val="20"/>
              </w:rPr>
            </w:pPr>
            <w:r w:rsidRPr="00552D22">
              <w:rPr>
                <w:bCs/>
                <w:sz w:val="20"/>
                <w:szCs w:val="20"/>
              </w:rPr>
              <w:t>11 сентября 2018 года</w:t>
            </w:r>
          </w:p>
        </w:tc>
        <w:tc>
          <w:tcPr>
            <w:tcW w:w="3190" w:type="dxa"/>
            <w:vAlign w:val="bottom"/>
          </w:tcPr>
          <w:p w:rsidR="00F12A1C" w:rsidRPr="00552D22" w:rsidRDefault="00F12A1C" w:rsidP="00065BF0">
            <w:pPr>
              <w:rPr>
                <w:bCs/>
                <w:sz w:val="20"/>
                <w:szCs w:val="20"/>
              </w:rPr>
            </w:pPr>
            <w:r w:rsidRPr="00552D22">
              <w:rPr>
                <w:bCs/>
                <w:sz w:val="20"/>
                <w:szCs w:val="20"/>
              </w:rPr>
              <w:t xml:space="preserve">       с. Подгорное</w:t>
            </w:r>
          </w:p>
        </w:tc>
        <w:tc>
          <w:tcPr>
            <w:tcW w:w="3190" w:type="dxa"/>
          </w:tcPr>
          <w:p w:rsidR="00F12A1C" w:rsidRPr="00552D22" w:rsidRDefault="00F12A1C" w:rsidP="00065BF0">
            <w:pPr>
              <w:jc w:val="center"/>
              <w:rPr>
                <w:bCs/>
                <w:sz w:val="20"/>
                <w:szCs w:val="20"/>
              </w:rPr>
            </w:pPr>
            <w:r w:rsidRPr="00552D22">
              <w:rPr>
                <w:bCs/>
                <w:sz w:val="20"/>
                <w:szCs w:val="20"/>
              </w:rPr>
              <w:t>№ 36</w:t>
            </w:r>
          </w:p>
        </w:tc>
      </w:tr>
    </w:tbl>
    <w:p w:rsidR="00F12A1C" w:rsidRPr="00552D22" w:rsidRDefault="00F12A1C" w:rsidP="00065BF0">
      <w:pPr>
        <w:jc w:val="both"/>
        <w:rPr>
          <w:b/>
          <w:sz w:val="20"/>
          <w:szCs w:val="20"/>
        </w:rPr>
      </w:pPr>
    </w:p>
    <w:p w:rsidR="00F12A1C" w:rsidRPr="00552D22" w:rsidRDefault="00F12A1C" w:rsidP="00065BF0">
      <w:pPr>
        <w:jc w:val="center"/>
        <w:rPr>
          <w:bCs/>
          <w:sz w:val="20"/>
          <w:szCs w:val="20"/>
        </w:rPr>
      </w:pPr>
      <w:r w:rsidRPr="00552D22">
        <w:rPr>
          <w:bCs/>
          <w:sz w:val="20"/>
          <w:szCs w:val="20"/>
        </w:rPr>
        <w:t>О внесении изменений в решение Совета Подгорнского</w:t>
      </w:r>
    </w:p>
    <w:p w:rsidR="00F12A1C" w:rsidRPr="00552D22" w:rsidRDefault="00F12A1C" w:rsidP="00065BF0">
      <w:pPr>
        <w:jc w:val="center"/>
        <w:rPr>
          <w:bCs/>
          <w:sz w:val="20"/>
          <w:szCs w:val="20"/>
        </w:rPr>
      </w:pPr>
      <w:r w:rsidRPr="00552D22">
        <w:rPr>
          <w:bCs/>
          <w:sz w:val="20"/>
          <w:szCs w:val="20"/>
        </w:rPr>
        <w:t>сельского поселения от 28 декабря 2017 года № 56 «О бюджете муниципального</w:t>
      </w:r>
    </w:p>
    <w:p w:rsidR="00F12A1C" w:rsidRPr="00552D22" w:rsidRDefault="00F12A1C" w:rsidP="00065BF0">
      <w:pPr>
        <w:jc w:val="center"/>
        <w:rPr>
          <w:bCs/>
          <w:sz w:val="20"/>
          <w:szCs w:val="20"/>
        </w:rPr>
      </w:pPr>
      <w:r w:rsidRPr="00552D22">
        <w:rPr>
          <w:bCs/>
          <w:sz w:val="20"/>
          <w:szCs w:val="20"/>
        </w:rPr>
        <w:t>образования «Подгорнское сельское поселение» на 2018 год»</w:t>
      </w:r>
    </w:p>
    <w:p w:rsidR="00F12A1C" w:rsidRPr="00552D22" w:rsidRDefault="00F12A1C" w:rsidP="00065BF0">
      <w:pPr>
        <w:jc w:val="center"/>
        <w:rPr>
          <w:bCs/>
          <w:sz w:val="20"/>
          <w:szCs w:val="20"/>
        </w:rPr>
      </w:pPr>
    </w:p>
    <w:p w:rsidR="00F12A1C" w:rsidRPr="00552D22" w:rsidRDefault="00F12A1C" w:rsidP="00065BF0">
      <w:pPr>
        <w:ind w:firstLine="900"/>
        <w:jc w:val="both"/>
        <w:rPr>
          <w:sz w:val="20"/>
          <w:szCs w:val="20"/>
        </w:rPr>
      </w:pPr>
      <w:r w:rsidRPr="00552D22">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F12A1C" w:rsidRPr="00552D22" w:rsidRDefault="00F12A1C" w:rsidP="00065BF0">
      <w:pPr>
        <w:ind w:firstLine="900"/>
        <w:jc w:val="both"/>
        <w:rPr>
          <w:sz w:val="20"/>
          <w:szCs w:val="20"/>
        </w:rPr>
      </w:pPr>
    </w:p>
    <w:p w:rsidR="00F12A1C" w:rsidRPr="00552D22" w:rsidRDefault="00F12A1C" w:rsidP="00065BF0">
      <w:pPr>
        <w:ind w:firstLine="900"/>
        <w:jc w:val="both"/>
        <w:rPr>
          <w:sz w:val="20"/>
          <w:szCs w:val="20"/>
        </w:rPr>
      </w:pPr>
      <w:r w:rsidRPr="00552D22">
        <w:rPr>
          <w:sz w:val="20"/>
          <w:szCs w:val="20"/>
        </w:rPr>
        <w:t>Совет Подгорнского сельского поселения РЕШИЛ:</w:t>
      </w:r>
    </w:p>
    <w:p w:rsidR="00F12A1C" w:rsidRPr="00552D22" w:rsidRDefault="00F12A1C" w:rsidP="00065BF0">
      <w:pPr>
        <w:ind w:firstLine="900"/>
        <w:jc w:val="both"/>
        <w:rPr>
          <w:sz w:val="20"/>
          <w:szCs w:val="20"/>
        </w:rPr>
      </w:pPr>
    </w:p>
    <w:p w:rsidR="00F12A1C" w:rsidRPr="00552D22" w:rsidRDefault="00F12A1C" w:rsidP="00065BF0">
      <w:pPr>
        <w:tabs>
          <w:tab w:val="left" w:pos="540"/>
          <w:tab w:val="left" w:pos="900"/>
          <w:tab w:val="left" w:pos="1260"/>
        </w:tabs>
        <w:jc w:val="both"/>
        <w:rPr>
          <w:sz w:val="20"/>
          <w:szCs w:val="20"/>
        </w:rPr>
      </w:pPr>
      <w:r w:rsidRPr="00552D22">
        <w:rPr>
          <w:sz w:val="20"/>
          <w:szCs w:val="20"/>
        </w:rPr>
        <w:tab/>
        <w:t>1. Внести в решение Совета Подгорнского сельского поселения от 28 декабря 2017 года № 56 «О бюджете муниципального образования «Подгорнское сельское поселение» на 2018 год» следующие изменения:</w:t>
      </w:r>
    </w:p>
    <w:p w:rsidR="00F12A1C" w:rsidRPr="00552D22" w:rsidRDefault="00F12A1C" w:rsidP="00065BF0">
      <w:pPr>
        <w:tabs>
          <w:tab w:val="left" w:pos="900"/>
          <w:tab w:val="left" w:pos="1080"/>
          <w:tab w:val="left" w:pos="1440"/>
        </w:tabs>
        <w:jc w:val="both"/>
        <w:rPr>
          <w:sz w:val="20"/>
          <w:szCs w:val="20"/>
        </w:rPr>
      </w:pPr>
      <w:r w:rsidRPr="00552D22">
        <w:rPr>
          <w:sz w:val="20"/>
          <w:szCs w:val="20"/>
        </w:rPr>
        <w:tab/>
      </w:r>
      <w:r w:rsidRPr="00552D22">
        <w:rPr>
          <w:sz w:val="20"/>
          <w:szCs w:val="20"/>
        </w:rPr>
        <w:tab/>
        <w:t>1)  Статью 1 изложить в новой редакции:</w:t>
      </w:r>
    </w:p>
    <w:p w:rsidR="00F12A1C" w:rsidRPr="00552D22" w:rsidRDefault="00F12A1C" w:rsidP="00065BF0">
      <w:pPr>
        <w:jc w:val="both"/>
        <w:rPr>
          <w:sz w:val="20"/>
          <w:szCs w:val="20"/>
        </w:rPr>
      </w:pPr>
      <w:r w:rsidRPr="00552D22">
        <w:rPr>
          <w:sz w:val="20"/>
          <w:szCs w:val="20"/>
        </w:rPr>
        <w:t xml:space="preserve">             «Утвердить основные характеристики бюджета муниципального образования «Подгорнское сельское поселение» на 2018 год:</w:t>
      </w:r>
    </w:p>
    <w:p w:rsidR="00F12A1C" w:rsidRPr="00552D22" w:rsidRDefault="00F12A1C" w:rsidP="00065BF0">
      <w:pPr>
        <w:jc w:val="both"/>
        <w:rPr>
          <w:sz w:val="20"/>
          <w:szCs w:val="20"/>
        </w:rPr>
      </w:pPr>
      <w:r w:rsidRPr="00552D22">
        <w:rPr>
          <w:sz w:val="20"/>
          <w:szCs w:val="20"/>
        </w:rPr>
        <w:t>1) общий объем доходов в сумме 62198,6 тысяч рублей, в том числе налоговые и неналоговые доходы в сумме 10352,7 тысяч рублей, безвозмездные поступления в сумме 51845,9 тысяч рублей;</w:t>
      </w:r>
    </w:p>
    <w:p w:rsidR="00F12A1C" w:rsidRPr="00552D22" w:rsidRDefault="00F12A1C" w:rsidP="00065BF0">
      <w:pPr>
        <w:jc w:val="both"/>
        <w:rPr>
          <w:sz w:val="20"/>
          <w:szCs w:val="20"/>
        </w:rPr>
      </w:pPr>
      <w:r w:rsidRPr="00552D22">
        <w:rPr>
          <w:sz w:val="20"/>
          <w:szCs w:val="20"/>
        </w:rPr>
        <w:t>2) общий объем расходов в сумме 64330,2 тысяч рублей;</w:t>
      </w:r>
    </w:p>
    <w:p w:rsidR="00F12A1C" w:rsidRPr="00552D22" w:rsidRDefault="00F12A1C" w:rsidP="00065BF0">
      <w:pPr>
        <w:jc w:val="both"/>
        <w:rPr>
          <w:sz w:val="20"/>
          <w:szCs w:val="20"/>
        </w:rPr>
      </w:pPr>
      <w:r w:rsidRPr="00552D22">
        <w:rPr>
          <w:sz w:val="20"/>
          <w:szCs w:val="20"/>
        </w:rPr>
        <w:t>3) дефицит бюджета поселения в сумме 2131,6 тысяч рублей».</w:t>
      </w:r>
    </w:p>
    <w:p w:rsidR="00F12A1C" w:rsidRPr="00552D22" w:rsidRDefault="00F12A1C" w:rsidP="00065BF0">
      <w:pPr>
        <w:tabs>
          <w:tab w:val="left" w:pos="900"/>
          <w:tab w:val="left" w:pos="1080"/>
          <w:tab w:val="left" w:pos="1440"/>
        </w:tabs>
        <w:jc w:val="both"/>
        <w:rPr>
          <w:sz w:val="20"/>
          <w:szCs w:val="20"/>
        </w:rPr>
      </w:pPr>
      <w:r w:rsidRPr="00552D22">
        <w:rPr>
          <w:sz w:val="20"/>
          <w:szCs w:val="20"/>
        </w:rPr>
        <w:tab/>
      </w:r>
      <w:r w:rsidRPr="00552D22">
        <w:rPr>
          <w:sz w:val="20"/>
          <w:szCs w:val="20"/>
        </w:rPr>
        <w:tab/>
        <w:t xml:space="preserve">2)  В статье 3 цифры «51478,0 …» заменить цифрами «51789,5 …». </w:t>
      </w:r>
    </w:p>
    <w:p w:rsidR="00F12A1C" w:rsidRPr="00552D22" w:rsidRDefault="00F12A1C" w:rsidP="00065BF0">
      <w:pPr>
        <w:tabs>
          <w:tab w:val="left" w:pos="900"/>
          <w:tab w:val="left" w:pos="1080"/>
          <w:tab w:val="left" w:pos="1440"/>
        </w:tabs>
        <w:jc w:val="both"/>
        <w:rPr>
          <w:sz w:val="20"/>
          <w:szCs w:val="20"/>
        </w:rPr>
      </w:pPr>
      <w:r w:rsidRPr="00552D22">
        <w:rPr>
          <w:sz w:val="20"/>
          <w:szCs w:val="20"/>
        </w:rPr>
        <w:tab/>
      </w:r>
      <w:r w:rsidRPr="00552D22">
        <w:rPr>
          <w:sz w:val="20"/>
          <w:szCs w:val="20"/>
        </w:rPr>
        <w:tab/>
        <w:t>3)  В статье 4 пункт 3 цифры «14012,3…» заменить цифрами «14614,6…».</w:t>
      </w:r>
    </w:p>
    <w:p w:rsidR="00F12A1C" w:rsidRPr="00552D22" w:rsidRDefault="00F12A1C" w:rsidP="00065BF0">
      <w:pPr>
        <w:tabs>
          <w:tab w:val="left" w:pos="900"/>
          <w:tab w:val="left" w:pos="1080"/>
          <w:tab w:val="left" w:pos="1440"/>
        </w:tabs>
        <w:jc w:val="both"/>
        <w:rPr>
          <w:sz w:val="20"/>
          <w:szCs w:val="20"/>
        </w:rPr>
      </w:pPr>
      <w:r w:rsidRPr="00552D22">
        <w:rPr>
          <w:sz w:val="20"/>
          <w:szCs w:val="20"/>
        </w:rPr>
        <w:tab/>
      </w:r>
      <w:r w:rsidRPr="00552D22">
        <w:rPr>
          <w:sz w:val="20"/>
          <w:szCs w:val="20"/>
        </w:rPr>
        <w:tab/>
        <w:t>4)  В статье 6 цифры «4639,4…» заменить цифрами «4834,4…».</w:t>
      </w:r>
    </w:p>
    <w:p w:rsidR="00F12A1C" w:rsidRPr="00552D22" w:rsidRDefault="00F12A1C" w:rsidP="00065BF0">
      <w:pPr>
        <w:tabs>
          <w:tab w:val="left" w:pos="900"/>
          <w:tab w:val="left" w:pos="1080"/>
          <w:tab w:val="left" w:pos="1440"/>
        </w:tabs>
        <w:jc w:val="both"/>
        <w:rPr>
          <w:sz w:val="20"/>
          <w:szCs w:val="20"/>
        </w:rPr>
      </w:pPr>
      <w:r w:rsidRPr="00552D22">
        <w:rPr>
          <w:sz w:val="20"/>
          <w:szCs w:val="20"/>
        </w:rPr>
        <w:tab/>
      </w:r>
      <w:r w:rsidRPr="00552D22">
        <w:rPr>
          <w:sz w:val="20"/>
          <w:szCs w:val="20"/>
        </w:rPr>
        <w:tab/>
        <w:t>5) Приложения 3, 4, 5, 7, 8 таблица 1 изложить в новой редакции согласно приложениям к настоящему решению.</w:t>
      </w:r>
    </w:p>
    <w:p w:rsidR="00F12A1C" w:rsidRPr="00552D22" w:rsidRDefault="00F12A1C" w:rsidP="00065BF0">
      <w:pPr>
        <w:tabs>
          <w:tab w:val="left" w:pos="540"/>
          <w:tab w:val="left" w:pos="900"/>
          <w:tab w:val="left" w:pos="1260"/>
        </w:tabs>
        <w:jc w:val="both"/>
        <w:rPr>
          <w:sz w:val="20"/>
          <w:szCs w:val="20"/>
        </w:rPr>
      </w:pPr>
      <w:r w:rsidRPr="00552D22">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2018 года.</w:t>
      </w:r>
    </w:p>
    <w:p w:rsidR="00F12A1C" w:rsidRPr="00552D22" w:rsidRDefault="00F12A1C" w:rsidP="00065BF0">
      <w:pPr>
        <w:tabs>
          <w:tab w:val="left" w:pos="540"/>
          <w:tab w:val="left" w:pos="900"/>
          <w:tab w:val="left" w:pos="1260"/>
        </w:tabs>
        <w:jc w:val="both"/>
        <w:rPr>
          <w:sz w:val="20"/>
          <w:szCs w:val="20"/>
        </w:rPr>
      </w:pPr>
      <w:r w:rsidRPr="00552D22">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F12A1C" w:rsidRPr="00552D22" w:rsidRDefault="00F12A1C" w:rsidP="00065BF0">
      <w:pPr>
        <w:tabs>
          <w:tab w:val="left" w:pos="540"/>
          <w:tab w:val="left" w:pos="720"/>
          <w:tab w:val="left" w:pos="900"/>
          <w:tab w:val="left" w:pos="1260"/>
        </w:tabs>
        <w:jc w:val="both"/>
        <w:rPr>
          <w:b/>
          <w:sz w:val="20"/>
          <w:szCs w:val="20"/>
        </w:rPr>
      </w:pPr>
    </w:p>
    <w:p w:rsidR="00F12A1C" w:rsidRPr="00552D22" w:rsidRDefault="00F12A1C" w:rsidP="00065BF0">
      <w:pPr>
        <w:tabs>
          <w:tab w:val="left" w:pos="540"/>
          <w:tab w:val="left" w:pos="720"/>
          <w:tab w:val="left" w:pos="900"/>
          <w:tab w:val="left" w:pos="1260"/>
        </w:tabs>
        <w:jc w:val="both"/>
        <w:rPr>
          <w:b/>
          <w:sz w:val="20"/>
          <w:szCs w:val="20"/>
        </w:rPr>
      </w:pPr>
    </w:p>
    <w:p w:rsidR="00F12A1C" w:rsidRPr="00552D22" w:rsidRDefault="00F12A1C" w:rsidP="00065BF0">
      <w:pPr>
        <w:tabs>
          <w:tab w:val="left" w:pos="540"/>
          <w:tab w:val="left" w:pos="720"/>
          <w:tab w:val="left" w:pos="900"/>
          <w:tab w:val="left" w:pos="1260"/>
        </w:tabs>
        <w:jc w:val="both"/>
        <w:rPr>
          <w:sz w:val="20"/>
          <w:szCs w:val="20"/>
        </w:rPr>
      </w:pPr>
      <w:r w:rsidRPr="00552D22">
        <w:rPr>
          <w:sz w:val="20"/>
          <w:szCs w:val="20"/>
        </w:rPr>
        <w:t>Председатель Совета Подгорнского</w:t>
      </w:r>
      <w:r w:rsidR="00065BF0">
        <w:rPr>
          <w:sz w:val="20"/>
          <w:szCs w:val="20"/>
        </w:rPr>
        <w:t xml:space="preserve"> </w:t>
      </w:r>
      <w:r w:rsidRPr="00552D22">
        <w:rPr>
          <w:sz w:val="20"/>
          <w:szCs w:val="20"/>
        </w:rPr>
        <w:t>сельского поселения</w:t>
      </w:r>
      <w:r w:rsidRPr="00552D22">
        <w:rPr>
          <w:sz w:val="20"/>
          <w:szCs w:val="20"/>
        </w:rPr>
        <w:tab/>
      </w:r>
      <w:r w:rsidRPr="00552D22">
        <w:rPr>
          <w:sz w:val="20"/>
          <w:szCs w:val="20"/>
        </w:rPr>
        <w:tab/>
      </w:r>
      <w:r w:rsidRPr="00552D22">
        <w:rPr>
          <w:sz w:val="20"/>
          <w:szCs w:val="20"/>
        </w:rPr>
        <w:tab/>
        <w:t>А.А. Жуков</w:t>
      </w:r>
    </w:p>
    <w:p w:rsidR="00F12A1C" w:rsidRPr="00552D22" w:rsidRDefault="00F12A1C" w:rsidP="00065BF0">
      <w:pPr>
        <w:tabs>
          <w:tab w:val="left" w:pos="540"/>
          <w:tab w:val="left" w:pos="720"/>
          <w:tab w:val="left" w:pos="900"/>
        </w:tabs>
        <w:jc w:val="both"/>
        <w:rPr>
          <w:sz w:val="20"/>
          <w:szCs w:val="20"/>
        </w:rPr>
      </w:pPr>
    </w:p>
    <w:p w:rsidR="00F12A1C" w:rsidRPr="00552D22" w:rsidRDefault="00F12A1C" w:rsidP="00065BF0">
      <w:pPr>
        <w:jc w:val="both"/>
        <w:rPr>
          <w:sz w:val="20"/>
          <w:szCs w:val="20"/>
        </w:rPr>
      </w:pPr>
      <w:r w:rsidRPr="00552D22">
        <w:rPr>
          <w:sz w:val="20"/>
          <w:szCs w:val="20"/>
        </w:rPr>
        <w:t>Глава Подгорнского сельского поселения</w:t>
      </w:r>
      <w:r w:rsidRPr="00552D22">
        <w:rPr>
          <w:sz w:val="20"/>
          <w:szCs w:val="20"/>
        </w:rPr>
        <w:tab/>
      </w:r>
      <w:r w:rsidRPr="00552D22">
        <w:rPr>
          <w:sz w:val="20"/>
          <w:szCs w:val="20"/>
        </w:rPr>
        <w:tab/>
      </w:r>
      <w:r w:rsidRPr="00552D22">
        <w:rPr>
          <w:sz w:val="20"/>
          <w:szCs w:val="20"/>
        </w:rPr>
        <w:tab/>
      </w:r>
      <w:r w:rsidR="00065BF0">
        <w:rPr>
          <w:sz w:val="20"/>
          <w:szCs w:val="20"/>
        </w:rPr>
        <w:t xml:space="preserve">              </w:t>
      </w:r>
      <w:r w:rsidRPr="00552D22">
        <w:rPr>
          <w:sz w:val="20"/>
          <w:szCs w:val="20"/>
        </w:rPr>
        <w:t>А.Н. Кондратенко</w:t>
      </w:r>
    </w:p>
    <w:p w:rsidR="00F12A1C" w:rsidRPr="00552D22" w:rsidRDefault="00F12A1C" w:rsidP="00065BF0">
      <w:pPr>
        <w:rPr>
          <w:sz w:val="20"/>
          <w:szCs w:val="20"/>
        </w:rPr>
      </w:pPr>
    </w:p>
    <w:p w:rsidR="00F12A1C" w:rsidRPr="00552D22" w:rsidRDefault="00F12A1C" w:rsidP="00065BF0">
      <w:pPr>
        <w:ind w:left="5103"/>
        <w:jc w:val="both"/>
        <w:rPr>
          <w:sz w:val="20"/>
          <w:szCs w:val="20"/>
        </w:rPr>
      </w:pPr>
      <w:r w:rsidRPr="00552D22">
        <w:rPr>
          <w:sz w:val="20"/>
          <w:szCs w:val="20"/>
        </w:rPr>
        <w:t xml:space="preserve">Приложение 3  </w:t>
      </w:r>
    </w:p>
    <w:p w:rsidR="00F12A1C" w:rsidRPr="00552D22" w:rsidRDefault="00F12A1C" w:rsidP="00065BF0">
      <w:pPr>
        <w:ind w:left="5103"/>
        <w:jc w:val="both"/>
        <w:rPr>
          <w:sz w:val="20"/>
          <w:szCs w:val="20"/>
        </w:rPr>
      </w:pPr>
      <w:r w:rsidRPr="00552D22">
        <w:rPr>
          <w:sz w:val="20"/>
          <w:szCs w:val="20"/>
        </w:rPr>
        <w:t xml:space="preserve">к решению Совета Подгорнского </w:t>
      </w:r>
    </w:p>
    <w:p w:rsidR="00F12A1C" w:rsidRPr="00552D22" w:rsidRDefault="00F12A1C" w:rsidP="00065BF0">
      <w:pPr>
        <w:ind w:left="5103"/>
        <w:jc w:val="both"/>
        <w:rPr>
          <w:sz w:val="20"/>
          <w:szCs w:val="20"/>
        </w:rPr>
      </w:pPr>
      <w:r w:rsidRPr="00552D22">
        <w:rPr>
          <w:sz w:val="20"/>
          <w:szCs w:val="20"/>
        </w:rPr>
        <w:t xml:space="preserve">сельского поселения «О бюджете </w:t>
      </w:r>
    </w:p>
    <w:p w:rsidR="00F12A1C" w:rsidRPr="00552D22" w:rsidRDefault="00F12A1C" w:rsidP="00065BF0">
      <w:pPr>
        <w:ind w:left="5103"/>
        <w:jc w:val="both"/>
        <w:rPr>
          <w:sz w:val="20"/>
          <w:szCs w:val="20"/>
        </w:rPr>
      </w:pPr>
      <w:r w:rsidRPr="00552D22">
        <w:rPr>
          <w:sz w:val="20"/>
          <w:szCs w:val="20"/>
        </w:rPr>
        <w:t>муниципального образования «Подгорнское</w:t>
      </w:r>
    </w:p>
    <w:p w:rsidR="00F12A1C" w:rsidRPr="00552D22" w:rsidRDefault="00F12A1C" w:rsidP="00065BF0">
      <w:pPr>
        <w:ind w:left="5103"/>
        <w:jc w:val="both"/>
        <w:rPr>
          <w:sz w:val="20"/>
          <w:szCs w:val="20"/>
        </w:rPr>
      </w:pPr>
      <w:r w:rsidRPr="00552D22">
        <w:rPr>
          <w:sz w:val="20"/>
          <w:szCs w:val="20"/>
        </w:rPr>
        <w:t>сельское поселение» на 2018год»</w:t>
      </w:r>
    </w:p>
    <w:p w:rsidR="00F12A1C" w:rsidRPr="00552D22" w:rsidRDefault="00F12A1C" w:rsidP="00065BF0">
      <w:pPr>
        <w:rPr>
          <w:sz w:val="20"/>
          <w:szCs w:val="20"/>
        </w:rPr>
      </w:pPr>
      <w:r w:rsidRPr="00552D22">
        <w:rPr>
          <w:sz w:val="20"/>
          <w:szCs w:val="20"/>
        </w:rPr>
        <w:t xml:space="preserve">                </w:t>
      </w:r>
    </w:p>
    <w:p w:rsidR="00F12A1C" w:rsidRPr="00552D22" w:rsidRDefault="00F12A1C" w:rsidP="00065BF0">
      <w:pPr>
        <w:jc w:val="center"/>
        <w:rPr>
          <w:b/>
          <w:i/>
          <w:sz w:val="20"/>
          <w:szCs w:val="20"/>
        </w:rPr>
      </w:pPr>
      <w:r w:rsidRPr="00552D22">
        <w:rPr>
          <w:b/>
          <w:i/>
          <w:sz w:val="20"/>
          <w:szCs w:val="20"/>
        </w:rPr>
        <w:t>ОБЪЕМ МЕЖБЮДЖЕТНЫХ ТРАНСФЕРТОВ</w:t>
      </w:r>
    </w:p>
    <w:p w:rsidR="00F12A1C" w:rsidRPr="00552D22" w:rsidRDefault="00F12A1C" w:rsidP="00065BF0">
      <w:pPr>
        <w:jc w:val="center"/>
        <w:rPr>
          <w:b/>
          <w:i/>
          <w:sz w:val="20"/>
          <w:szCs w:val="20"/>
        </w:rPr>
      </w:pPr>
      <w:r w:rsidRPr="00552D22">
        <w:rPr>
          <w:b/>
          <w:i/>
          <w:sz w:val="20"/>
          <w:szCs w:val="20"/>
        </w:rPr>
        <w:t>бюджету муниципального образования «Подгорнское сельское поселение на 2018 год</w:t>
      </w:r>
    </w:p>
    <w:p w:rsidR="00F12A1C" w:rsidRPr="00552D22" w:rsidRDefault="00F12A1C" w:rsidP="00065BF0">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24"/>
        <w:gridCol w:w="1085"/>
      </w:tblGrid>
      <w:tr w:rsidR="00F12A1C" w:rsidRPr="00552D22" w:rsidTr="003C64A6">
        <w:tc>
          <w:tcPr>
            <w:tcW w:w="2448" w:type="dxa"/>
            <w:vAlign w:val="center"/>
          </w:tcPr>
          <w:p w:rsidR="00F12A1C" w:rsidRPr="00552D22" w:rsidRDefault="00F12A1C" w:rsidP="00065BF0">
            <w:pPr>
              <w:jc w:val="center"/>
              <w:rPr>
                <w:i/>
                <w:sz w:val="20"/>
                <w:szCs w:val="20"/>
              </w:rPr>
            </w:pPr>
            <w:r w:rsidRPr="00552D22">
              <w:rPr>
                <w:i/>
                <w:sz w:val="20"/>
                <w:szCs w:val="20"/>
              </w:rPr>
              <w:t>Код бюджетной классификации</w:t>
            </w:r>
          </w:p>
        </w:tc>
        <w:tc>
          <w:tcPr>
            <w:tcW w:w="6024" w:type="dxa"/>
            <w:vAlign w:val="center"/>
          </w:tcPr>
          <w:p w:rsidR="00F12A1C" w:rsidRPr="00552D22" w:rsidRDefault="00F12A1C" w:rsidP="00065BF0">
            <w:pPr>
              <w:jc w:val="center"/>
              <w:rPr>
                <w:i/>
                <w:sz w:val="20"/>
                <w:szCs w:val="20"/>
              </w:rPr>
            </w:pPr>
            <w:r w:rsidRPr="00552D22">
              <w:rPr>
                <w:i/>
                <w:sz w:val="20"/>
                <w:szCs w:val="20"/>
              </w:rPr>
              <w:t>Наименование межбюджетных трансфертов</w:t>
            </w:r>
          </w:p>
        </w:tc>
        <w:tc>
          <w:tcPr>
            <w:tcW w:w="1085" w:type="dxa"/>
            <w:vAlign w:val="center"/>
          </w:tcPr>
          <w:p w:rsidR="00F12A1C" w:rsidRPr="00552D22" w:rsidRDefault="00F12A1C" w:rsidP="00065BF0">
            <w:pPr>
              <w:jc w:val="center"/>
              <w:rPr>
                <w:i/>
                <w:sz w:val="20"/>
                <w:szCs w:val="20"/>
              </w:rPr>
            </w:pPr>
            <w:r w:rsidRPr="00552D22">
              <w:rPr>
                <w:i/>
                <w:sz w:val="20"/>
                <w:szCs w:val="20"/>
              </w:rPr>
              <w:t xml:space="preserve">Сумма, </w:t>
            </w:r>
            <w:proofErr w:type="spellStart"/>
            <w:r w:rsidRPr="00552D22">
              <w:rPr>
                <w:i/>
                <w:sz w:val="20"/>
                <w:szCs w:val="20"/>
              </w:rPr>
              <w:t>тыс</w:t>
            </w:r>
            <w:proofErr w:type="gramStart"/>
            <w:r w:rsidRPr="00552D22">
              <w:rPr>
                <w:i/>
                <w:sz w:val="20"/>
                <w:szCs w:val="20"/>
              </w:rPr>
              <w:t>.р</w:t>
            </w:r>
            <w:proofErr w:type="gramEnd"/>
            <w:r w:rsidRPr="00552D22">
              <w:rPr>
                <w:i/>
                <w:sz w:val="20"/>
                <w:szCs w:val="20"/>
              </w:rPr>
              <w:t>уб</w:t>
            </w:r>
            <w:proofErr w:type="spellEnd"/>
            <w:r w:rsidRPr="00552D22">
              <w:rPr>
                <w:i/>
                <w:sz w:val="20"/>
                <w:szCs w:val="20"/>
              </w:rPr>
              <w:t>.</w:t>
            </w:r>
          </w:p>
        </w:tc>
      </w:tr>
      <w:tr w:rsidR="00F12A1C" w:rsidRPr="00552D22" w:rsidTr="003C64A6">
        <w:tc>
          <w:tcPr>
            <w:tcW w:w="2448" w:type="dxa"/>
            <w:vAlign w:val="center"/>
          </w:tcPr>
          <w:p w:rsidR="00F12A1C" w:rsidRPr="00552D22" w:rsidRDefault="00F12A1C" w:rsidP="00065BF0">
            <w:pPr>
              <w:jc w:val="center"/>
              <w:rPr>
                <w:b/>
                <w:sz w:val="20"/>
                <w:szCs w:val="20"/>
              </w:rPr>
            </w:pPr>
            <w:r w:rsidRPr="00552D22">
              <w:rPr>
                <w:b/>
                <w:sz w:val="20"/>
                <w:szCs w:val="20"/>
              </w:rPr>
              <w:t>2 02 00000 00 0000 000</w:t>
            </w:r>
          </w:p>
        </w:tc>
        <w:tc>
          <w:tcPr>
            <w:tcW w:w="6024" w:type="dxa"/>
          </w:tcPr>
          <w:p w:rsidR="00F12A1C" w:rsidRPr="00552D22" w:rsidRDefault="00F12A1C" w:rsidP="00065BF0">
            <w:pPr>
              <w:jc w:val="both"/>
              <w:rPr>
                <w:b/>
                <w:sz w:val="20"/>
                <w:szCs w:val="20"/>
              </w:rPr>
            </w:pPr>
            <w:r w:rsidRPr="00552D22">
              <w:rPr>
                <w:b/>
                <w:sz w:val="20"/>
                <w:szCs w:val="20"/>
              </w:rPr>
              <w:t>Безвозмездные поступления от других бюджетов бюджетной системы Российской Федерации</w:t>
            </w:r>
          </w:p>
        </w:tc>
        <w:tc>
          <w:tcPr>
            <w:tcW w:w="1085" w:type="dxa"/>
            <w:vAlign w:val="center"/>
          </w:tcPr>
          <w:p w:rsidR="00F12A1C" w:rsidRPr="00552D22" w:rsidRDefault="00F12A1C" w:rsidP="00065BF0">
            <w:pPr>
              <w:jc w:val="center"/>
              <w:rPr>
                <w:b/>
                <w:sz w:val="20"/>
                <w:szCs w:val="20"/>
              </w:rPr>
            </w:pPr>
            <w:r w:rsidRPr="00552D22">
              <w:rPr>
                <w:b/>
                <w:sz w:val="20"/>
                <w:szCs w:val="20"/>
              </w:rPr>
              <w:t>51789,5</w:t>
            </w:r>
          </w:p>
        </w:tc>
      </w:tr>
      <w:tr w:rsidR="00F12A1C" w:rsidRPr="00552D22" w:rsidTr="003C64A6">
        <w:tc>
          <w:tcPr>
            <w:tcW w:w="2448" w:type="dxa"/>
            <w:vAlign w:val="center"/>
          </w:tcPr>
          <w:p w:rsidR="00F12A1C" w:rsidRPr="00552D22" w:rsidRDefault="00F12A1C" w:rsidP="00065BF0">
            <w:pPr>
              <w:jc w:val="center"/>
              <w:rPr>
                <w:b/>
                <w:i/>
                <w:sz w:val="20"/>
                <w:szCs w:val="20"/>
              </w:rPr>
            </w:pPr>
            <w:r w:rsidRPr="00552D22">
              <w:rPr>
                <w:b/>
                <w:i/>
                <w:sz w:val="20"/>
                <w:szCs w:val="20"/>
              </w:rPr>
              <w:t>2 02 10000  00 0000 151</w:t>
            </w:r>
          </w:p>
        </w:tc>
        <w:tc>
          <w:tcPr>
            <w:tcW w:w="6024" w:type="dxa"/>
          </w:tcPr>
          <w:p w:rsidR="00F12A1C" w:rsidRPr="00552D22" w:rsidRDefault="00F12A1C" w:rsidP="00065BF0">
            <w:pPr>
              <w:jc w:val="both"/>
              <w:rPr>
                <w:b/>
                <w:i/>
                <w:sz w:val="20"/>
                <w:szCs w:val="20"/>
              </w:rPr>
            </w:pPr>
            <w:r w:rsidRPr="00552D22">
              <w:rPr>
                <w:b/>
                <w:i/>
                <w:sz w:val="20"/>
                <w:szCs w:val="20"/>
              </w:rPr>
              <w:t>Дотации бюджетам бюджетной системы Российской Федерации</w:t>
            </w:r>
          </w:p>
        </w:tc>
        <w:tc>
          <w:tcPr>
            <w:tcW w:w="1085" w:type="dxa"/>
            <w:vAlign w:val="center"/>
          </w:tcPr>
          <w:p w:rsidR="00F12A1C" w:rsidRPr="00552D22" w:rsidRDefault="00F12A1C" w:rsidP="00065BF0">
            <w:pPr>
              <w:jc w:val="center"/>
              <w:rPr>
                <w:b/>
                <w:i/>
                <w:sz w:val="20"/>
                <w:szCs w:val="20"/>
              </w:rPr>
            </w:pPr>
            <w:r w:rsidRPr="00552D22">
              <w:rPr>
                <w:b/>
                <w:i/>
                <w:sz w:val="20"/>
                <w:szCs w:val="20"/>
              </w:rPr>
              <w:t>8363,7</w:t>
            </w:r>
          </w:p>
        </w:tc>
      </w:tr>
      <w:tr w:rsidR="00F12A1C" w:rsidRPr="00552D22" w:rsidTr="003C64A6">
        <w:tc>
          <w:tcPr>
            <w:tcW w:w="2448" w:type="dxa"/>
            <w:vAlign w:val="center"/>
          </w:tcPr>
          <w:p w:rsidR="00F12A1C" w:rsidRPr="00552D22" w:rsidRDefault="00F12A1C" w:rsidP="00065BF0">
            <w:pPr>
              <w:jc w:val="center"/>
              <w:rPr>
                <w:sz w:val="20"/>
                <w:szCs w:val="20"/>
              </w:rPr>
            </w:pPr>
            <w:r w:rsidRPr="00552D22">
              <w:rPr>
                <w:sz w:val="20"/>
                <w:szCs w:val="20"/>
              </w:rPr>
              <w:t>2 02 15001 10 0000 151</w:t>
            </w:r>
          </w:p>
        </w:tc>
        <w:tc>
          <w:tcPr>
            <w:tcW w:w="6024" w:type="dxa"/>
          </w:tcPr>
          <w:p w:rsidR="00F12A1C" w:rsidRPr="00552D22" w:rsidRDefault="00F12A1C" w:rsidP="00065BF0">
            <w:pPr>
              <w:jc w:val="both"/>
              <w:rPr>
                <w:sz w:val="20"/>
                <w:szCs w:val="20"/>
              </w:rPr>
            </w:pPr>
            <w:r w:rsidRPr="00552D22">
              <w:rPr>
                <w:sz w:val="20"/>
                <w:szCs w:val="20"/>
              </w:rPr>
              <w:t>Дотации бюджетам сельских поселений на выравнивание бюджетной обеспеченности</w:t>
            </w:r>
          </w:p>
        </w:tc>
        <w:tc>
          <w:tcPr>
            <w:tcW w:w="1085" w:type="dxa"/>
            <w:vAlign w:val="center"/>
          </w:tcPr>
          <w:p w:rsidR="00F12A1C" w:rsidRPr="00552D22" w:rsidRDefault="00F12A1C" w:rsidP="00065BF0">
            <w:pPr>
              <w:jc w:val="center"/>
              <w:rPr>
                <w:sz w:val="20"/>
                <w:szCs w:val="20"/>
              </w:rPr>
            </w:pPr>
            <w:r w:rsidRPr="00552D22">
              <w:rPr>
                <w:sz w:val="20"/>
                <w:szCs w:val="20"/>
              </w:rPr>
              <w:t>8363,7</w:t>
            </w:r>
          </w:p>
        </w:tc>
      </w:tr>
      <w:tr w:rsidR="00F12A1C" w:rsidRPr="00552D22" w:rsidTr="003C64A6">
        <w:tc>
          <w:tcPr>
            <w:tcW w:w="2448" w:type="dxa"/>
            <w:vAlign w:val="center"/>
          </w:tcPr>
          <w:p w:rsidR="00F12A1C" w:rsidRPr="00552D22" w:rsidRDefault="00F12A1C" w:rsidP="00065BF0">
            <w:pPr>
              <w:jc w:val="center"/>
              <w:rPr>
                <w:b/>
                <w:i/>
                <w:sz w:val="20"/>
                <w:szCs w:val="20"/>
              </w:rPr>
            </w:pPr>
            <w:r w:rsidRPr="00552D22">
              <w:rPr>
                <w:b/>
                <w:i/>
                <w:sz w:val="20"/>
                <w:szCs w:val="20"/>
              </w:rPr>
              <w:t>2 02 30000 00 0000 151</w:t>
            </w:r>
          </w:p>
        </w:tc>
        <w:tc>
          <w:tcPr>
            <w:tcW w:w="6024" w:type="dxa"/>
          </w:tcPr>
          <w:p w:rsidR="00F12A1C" w:rsidRPr="00552D22" w:rsidRDefault="00F12A1C" w:rsidP="00065BF0">
            <w:pPr>
              <w:rPr>
                <w:b/>
                <w:i/>
                <w:sz w:val="20"/>
                <w:szCs w:val="20"/>
              </w:rPr>
            </w:pPr>
            <w:r w:rsidRPr="00552D22">
              <w:rPr>
                <w:b/>
                <w:i/>
                <w:sz w:val="20"/>
                <w:szCs w:val="20"/>
              </w:rPr>
              <w:t>Субвенции бюджетам бюджетной системы Российской Федерации</w:t>
            </w:r>
          </w:p>
        </w:tc>
        <w:tc>
          <w:tcPr>
            <w:tcW w:w="1085" w:type="dxa"/>
            <w:vAlign w:val="center"/>
          </w:tcPr>
          <w:p w:rsidR="00F12A1C" w:rsidRPr="00552D22" w:rsidRDefault="00F12A1C" w:rsidP="00065BF0">
            <w:pPr>
              <w:jc w:val="center"/>
              <w:rPr>
                <w:b/>
                <w:i/>
                <w:sz w:val="20"/>
                <w:szCs w:val="20"/>
              </w:rPr>
            </w:pPr>
            <w:r w:rsidRPr="00552D22">
              <w:rPr>
                <w:b/>
                <w:i/>
                <w:sz w:val="20"/>
                <w:szCs w:val="20"/>
              </w:rPr>
              <w:t>1574,4</w:t>
            </w:r>
          </w:p>
        </w:tc>
      </w:tr>
      <w:tr w:rsidR="00F12A1C" w:rsidRPr="00552D22" w:rsidTr="003C64A6">
        <w:tc>
          <w:tcPr>
            <w:tcW w:w="2448" w:type="dxa"/>
            <w:vAlign w:val="center"/>
          </w:tcPr>
          <w:p w:rsidR="00F12A1C" w:rsidRPr="00552D22" w:rsidRDefault="00F12A1C" w:rsidP="00065BF0">
            <w:pPr>
              <w:jc w:val="center"/>
              <w:rPr>
                <w:sz w:val="20"/>
                <w:szCs w:val="20"/>
              </w:rPr>
            </w:pPr>
            <w:r w:rsidRPr="00552D22">
              <w:rPr>
                <w:sz w:val="20"/>
                <w:szCs w:val="20"/>
              </w:rPr>
              <w:lastRenderedPageBreak/>
              <w:t>2 02 35082 10 0000 151</w:t>
            </w:r>
          </w:p>
        </w:tc>
        <w:tc>
          <w:tcPr>
            <w:tcW w:w="6024" w:type="dxa"/>
          </w:tcPr>
          <w:p w:rsidR="00F12A1C" w:rsidRPr="00552D22" w:rsidRDefault="00F12A1C" w:rsidP="00065BF0">
            <w:pPr>
              <w:rPr>
                <w:sz w:val="20"/>
                <w:szCs w:val="20"/>
              </w:rPr>
            </w:pPr>
            <w:r w:rsidRPr="00552D22">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5" w:type="dxa"/>
            <w:vAlign w:val="center"/>
          </w:tcPr>
          <w:p w:rsidR="00F12A1C" w:rsidRPr="00552D22" w:rsidRDefault="00F12A1C" w:rsidP="00065BF0">
            <w:pPr>
              <w:jc w:val="center"/>
              <w:rPr>
                <w:sz w:val="20"/>
                <w:szCs w:val="20"/>
              </w:rPr>
            </w:pPr>
            <w:r w:rsidRPr="00552D22">
              <w:rPr>
                <w:sz w:val="20"/>
                <w:szCs w:val="20"/>
              </w:rPr>
              <w:t>1574,4</w:t>
            </w:r>
          </w:p>
        </w:tc>
      </w:tr>
      <w:tr w:rsidR="00F12A1C" w:rsidRPr="00552D22" w:rsidTr="003C64A6">
        <w:tc>
          <w:tcPr>
            <w:tcW w:w="2448" w:type="dxa"/>
            <w:vAlign w:val="center"/>
          </w:tcPr>
          <w:p w:rsidR="00F12A1C" w:rsidRPr="00552D22" w:rsidRDefault="00F12A1C" w:rsidP="00065BF0">
            <w:pPr>
              <w:jc w:val="center"/>
              <w:rPr>
                <w:sz w:val="20"/>
                <w:szCs w:val="20"/>
              </w:rPr>
            </w:pPr>
          </w:p>
        </w:tc>
        <w:tc>
          <w:tcPr>
            <w:tcW w:w="6024" w:type="dxa"/>
          </w:tcPr>
          <w:p w:rsidR="00F12A1C" w:rsidRPr="00552D22" w:rsidRDefault="00F12A1C" w:rsidP="00065BF0">
            <w:pPr>
              <w:rPr>
                <w:sz w:val="20"/>
                <w:szCs w:val="20"/>
              </w:rPr>
            </w:pPr>
            <w:r w:rsidRPr="00552D22">
              <w:rPr>
                <w:sz w:val="20"/>
                <w:szCs w:val="20"/>
              </w:rPr>
              <w:t xml:space="preserve">       в том числе:</w:t>
            </w:r>
          </w:p>
        </w:tc>
        <w:tc>
          <w:tcPr>
            <w:tcW w:w="1085" w:type="dxa"/>
            <w:vAlign w:val="center"/>
          </w:tcPr>
          <w:p w:rsidR="00F12A1C" w:rsidRPr="00552D22" w:rsidRDefault="00F12A1C" w:rsidP="00065BF0">
            <w:pPr>
              <w:jc w:val="center"/>
              <w:rPr>
                <w:sz w:val="20"/>
                <w:szCs w:val="20"/>
              </w:rPr>
            </w:pPr>
          </w:p>
        </w:tc>
      </w:tr>
      <w:tr w:rsidR="00F12A1C" w:rsidRPr="00552D22" w:rsidTr="003C64A6">
        <w:tc>
          <w:tcPr>
            <w:tcW w:w="2448" w:type="dxa"/>
            <w:vAlign w:val="center"/>
          </w:tcPr>
          <w:p w:rsidR="00F12A1C" w:rsidRPr="00552D22" w:rsidRDefault="00F12A1C" w:rsidP="00065BF0">
            <w:pPr>
              <w:jc w:val="center"/>
              <w:rPr>
                <w:sz w:val="20"/>
                <w:szCs w:val="20"/>
              </w:rPr>
            </w:pPr>
          </w:p>
        </w:tc>
        <w:tc>
          <w:tcPr>
            <w:tcW w:w="6024" w:type="dxa"/>
          </w:tcPr>
          <w:p w:rsidR="00F12A1C" w:rsidRPr="00552D22" w:rsidRDefault="00F12A1C" w:rsidP="00065BF0">
            <w:pPr>
              <w:rPr>
                <w:sz w:val="20"/>
                <w:szCs w:val="20"/>
              </w:rPr>
            </w:pPr>
            <w:r w:rsidRPr="00552D22">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085" w:type="dxa"/>
            <w:vAlign w:val="center"/>
          </w:tcPr>
          <w:p w:rsidR="00F12A1C" w:rsidRPr="00552D22" w:rsidRDefault="00F12A1C" w:rsidP="00065BF0">
            <w:pPr>
              <w:jc w:val="center"/>
              <w:rPr>
                <w:sz w:val="20"/>
                <w:szCs w:val="20"/>
              </w:rPr>
            </w:pPr>
            <w:r w:rsidRPr="00552D22">
              <w:rPr>
                <w:sz w:val="20"/>
                <w:szCs w:val="20"/>
              </w:rPr>
              <w:t>754,1</w:t>
            </w:r>
          </w:p>
        </w:tc>
      </w:tr>
      <w:tr w:rsidR="00F12A1C" w:rsidRPr="00552D22" w:rsidTr="003C64A6">
        <w:tc>
          <w:tcPr>
            <w:tcW w:w="2448" w:type="dxa"/>
            <w:vAlign w:val="center"/>
          </w:tcPr>
          <w:p w:rsidR="00F12A1C" w:rsidRPr="00552D22" w:rsidRDefault="00F12A1C" w:rsidP="00065BF0">
            <w:pPr>
              <w:jc w:val="center"/>
              <w:rPr>
                <w:sz w:val="20"/>
                <w:szCs w:val="20"/>
              </w:rPr>
            </w:pPr>
          </w:p>
        </w:tc>
        <w:tc>
          <w:tcPr>
            <w:tcW w:w="6024" w:type="dxa"/>
          </w:tcPr>
          <w:p w:rsidR="00F12A1C" w:rsidRPr="00552D22" w:rsidRDefault="00F12A1C" w:rsidP="00065BF0">
            <w:pPr>
              <w:rPr>
                <w:sz w:val="20"/>
                <w:szCs w:val="20"/>
              </w:rPr>
            </w:pPr>
            <w:r w:rsidRPr="00552D22">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1085" w:type="dxa"/>
            <w:vAlign w:val="center"/>
          </w:tcPr>
          <w:p w:rsidR="00F12A1C" w:rsidRPr="00552D22" w:rsidRDefault="00F12A1C" w:rsidP="00065BF0">
            <w:pPr>
              <w:jc w:val="center"/>
              <w:rPr>
                <w:sz w:val="20"/>
                <w:szCs w:val="20"/>
              </w:rPr>
            </w:pPr>
            <w:r w:rsidRPr="00552D22">
              <w:rPr>
                <w:sz w:val="20"/>
                <w:szCs w:val="20"/>
              </w:rPr>
              <w:t>820,3</w:t>
            </w:r>
          </w:p>
        </w:tc>
      </w:tr>
      <w:tr w:rsidR="00F12A1C" w:rsidRPr="00552D22" w:rsidTr="003C64A6">
        <w:tc>
          <w:tcPr>
            <w:tcW w:w="2448" w:type="dxa"/>
            <w:vAlign w:val="center"/>
          </w:tcPr>
          <w:p w:rsidR="00F12A1C" w:rsidRPr="00552D22" w:rsidRDefault="00F12A1C" w:rsidP="00065BF0">
            <w:pPr>
              <w:jc w:val="center"/>
              <w:rPr>
                <w:b/>
                <w:i/>
                <w:sz w:val="20"/>
                <w:szCs w:val="20"/>
              </w:rPr>
            </w:pPr>
            <w:r w:rsidRPr="00552D22">
              <w:rPr>
                <w:b/>
                <w:i/>
                <w:sz w:val="20"/>
                <w:szCs w:val="20"/>
              </w:rPr>
              <w:t>2 02 40000 00 0000 151</w:t>
            </w:r>
          </w:p>
        </w:tc>
        <w:tc>
          <w:tcPr>
            <w:tcW w:w="6024" w:type="dxa"/>
          </w:tcPr>
          <w:p w:rsidR="00F12A1C" w:rsidRPr="00552D22" w:rsidRDefault="00F12A1C" w:rsidP="00065BF0">
            <w:pPr>
              <w:jc w:val="both"/>
              <w:rPr>
                <w:b/>
                <w:i/>
                <w:sz w:val="20"/>
                <w:szCs w:val="20"/>
              </w:rPr>
            </w:pPr>
            <w:r w:rsidRPr="00552D22">
              <w:rPr>
                <w:b/>
                <w:i/>
                <w:sz w:val="20"/>
                <w:szCs w:val="20"/>
              </w:rPr>
              <w:t>Иные межбюджетные трансферты</w:t>
            </w:r>
          </w:p>
        </w:tc>
        <w:tc>
          <w:tcPr>
            <w:tcW w:w="1085" w:type="dxa"/>
            <w:vAlign w:val="center"/>
          </w:tcPr>
          <w:p w:rsidR="00F12A1C" w:rsidRPr="00552D22" w:rsidRDefault="00F12A1C" w:rsidP="00065BF0">
            <w:pPr>
              <w:jc w:val="center"/>
              <w:rPr>
                <w:b/>
                <w:i/>
                <w:sz w:val="20"/>
                <w:szCs w:val="20"/>
              </w:rPr>
            </w:pPr>
            <w:r w:rsidRPr="00552D22">
              <w:rPr>
                <w:b/>
                <w:i/>
                <w:sz w:val="20"/>
                <w:szCs w:val="20"/>
              </w:rPr>
              <w:t>41851,4</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r w:rsidRPr="00552D22">
              <w:rPr>
                <w:sz w:val="20"/>
              </w:rPr>
              <w:t>2 02 49999 10 0000 151</w:t>
            </w:r>
          </w:p>
        </w:tc>
        <w:tc>
          <w:tcPr>
            <w:tcW w:w="6024" w:type="dxa"/>
            <w:vAlign w:val="center"/>
          </w:tcPr>
          <w:p w:rsidR="00F12A1C" w:rsidRPr="00552D22" w:rsidRDefault="00F12A1C" w:rsidP="00065BF0">
            <w:pPr>
              <w:pStyle w:val="Iniiaiieoaeno2"/>
              <w:ind w:firstLine="0"/>
              <w:rPr>
                <w:sz w:val="20"/>
              </w:rPr>
            </w:pPr>
            <w:r w:rsidRPr="00552D22">
              <w:rPr>
                <w:sz w:val="20"/>
              </w:rPr>
              <w:t xml:space="preserve">Прочие межбюджетные трансферты, передаваемые бюджетам сельских поселений </w:t>
            </w:r>
          </w:p>
        </w:tc>
        <w:tc>
          <w:tcPr>
            <w:tcW w:w="1085" w:type="dxa"/>
            <w:vAlign w:val="center"/>
          </w:tcPr>
          <w:p w:rsidR="00F12A1C" w:rsidRPr="00552D22" w:rsidRDefault="00F12A1C" w:rsidP="00065BF0">
            <w:pPr>
              <w:pStyle w:val="Iniiaiieoaeno2"/>
              <w:ind w:firstLine="0"/>
              <w:jc w:val="center"/>
              <w:rPr>
                <w:sz w:val="20"/>
              </w:rPr>
            </w:pPr>
            <w:r w:rsidRPr="00552D22">
              <w:rPr>
                <w:sz w:val="20"/>
              </w:rPr>
              <w:t>41851,4</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r w:rsidRPr="00552D22">
              <w:rPr>
                <w:sz w:val="20"/>
              </w:rPr>
              <w:t>в том числе:</w:t>
            </w:r>
          </w:p>
        </w:tc>
        <w:tc>
          <w:tcPr>
            <w:tcW w:w="1085" w:type="dxa"/>
            <w:vAlign w:val="center"/>
          </w:tcPr>
          <w:p w:rsidR="00F12A1C" w:rsidRPr="00552D22" w:rsidRDefault="00F12A1C" w:rsidP="00065BF0">
            <w:pPr>
              <w:pStyle w:val="Iniiaiieoaeno2"/>
              <w:ind w:firstLine="0"/>
              <w:jc w:val="center"/>
              <w:rPr>
                <w:sz w:val="20"/>
              </w:rPr>
            </w:pPr>
          </w:p>
        </w:tc>
      </w:tr>
      <w:tr w:rsidR="00F12A1C" w:rsidRPr="00552D22" w:rsidTr="003C64A6">
        <w:tc>
          <w:tcPr>
            <w:tcW w:w="2448"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pStyle w:val="Iniiaiieoaeno2"/>
              <w:ind w:firstLine="0"/>
              <w:jc w:val="center"/>
              <w:rPr>
                <w:sz w:val="20"/>
              </w:rPr>
            </w:pPr>
          </w:p>
        </w:tc>
        <w:tc>
          <w:tcPr>
            <w:tcW w:w="602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pStyle w:val="Iniiaiieoaeno2"/>
              <w:ind w:firstLine="0"/>
              <w:jc w:val="left"/>
              <w:rPr>
                <w:sz w:val="20"/>
              </w:rPr>
            </w:pPr>
            <w:r w:rsidRPr="00552D22">
              <w:rPr>
                <w:sz w:val="20"/>
              </w:rPr>
              <w:t>на поддержку мер по обеспечению сбалансированности бюджетов сельских поселений</w:t>
            </w:r>
          </w:p>
        </w:tc>
        <w:tc>
          <w:tcPr>
            <w:tcW w:w="108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pStyle w:val="Iniiaiieoaeno2"/>
              <w:ind w:firstLine="0"/>
              <w:jc w:val="center"/>
              <w:rPr>
                <w:sz w:val="20"/>
              </w:rPr>
            </w:pPr>
            <w:r w:rsidRPr="00552D22">
              <w:rPr>
                <w:sz w:val="20"/>
              </w:rPr>
              <w:t>1714,4</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rPr>
                <w:sz w:val="20"/>
              </w:rPr>
            </w:pPr>
            <w:r w:rsidRPr="00552D22">
              <w:rPr>
                <w:sz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085" w:type="dxa"/>
            <w:vAlign w:val="center"/>
          </w:tcPr>
          <w:p w:rsidR="00F12A1C" w:rsidRPr="00552D22" w:rsidRDefault="00F12A1C" w:rsidP="00065BF0">
            <w:pPr>
              <w:pStyle w:val="Iniiaiieoaeno2"/>
              <w:ind w:firstLine="0"/>
              <w:jc w:val="center"/>
              <w:rPr>
                <w:sz w:val="20"/>
              </w:rPr>
            </w:pPr>
            <w:r w:rsidRPr="00552D22">
              <w:rPr>
                <w:sz w:val="20"/>
              </w:rPr>
              <w:t>22129,0</w:t>
            </w:r>
          </w:p>
        </w:tc>
      </w:tr>
      <w:tr w:rsidR="00F12A1C" w:rsidRPr="00552D22" w:rsidTr="003C64A6">
        <w:trPr>
          <w:trHeight w:val="530"/>
        </w:trPr>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proofErr w:type="gramStart"/>
            <w:r w:rsidRPr="00552D22">
              <w:rPr>
                <w:sz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552D22">
              <w:rPr>
                <w:sz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5" w:type="dxa"/>
            <w:vAlign w:val="center"/>
          </w:tcPr>
          <w:p w:rsidR="00F12A1C" w:rsidRPr="00552D22" w:rsidRDefault="00F12A1C" w:rsidP="00065BF0">
            <w:pPr>
              <w:pStyle w:val="Iniiaiieoaeno2"/>
              <w:ind w:firstLine="0"/>
              <w:jc w:val="center"/>
              <w:rPr>
                <w:sz w:val="20"/>
              </w:rPr>
            </w:pPr>
            <w:r w:rsidRPr="00552D22">
              <w:rPr>
                <w:sz w:val="20"/>
              </w:rPr>
              <w:t>50,0</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r w:rsidRPr="00552D22">
              <w:rPr>
                <w:sz w:val="20"/>
              </w:rPr>
              <w:t>на обеспечение условий для развития физической культуры и массового спорта</w:t>
            </w:r>
          </w:p>
        </w:tc>
        <w:tc>
          <w:tcPr>
            <w:tcW w:w="1085" w:type="dxa"/>
            <w:vAlign w:val="center"/>
          </w:tcPr>
          <w:p w:rsidR="00F12A1C" w:rsidRPr="00552D22" w:rsidRDefault="00F12A1C" w:rsidP="00065BF0">
            <w:pPr>
              <w:pStyle w:val="Iniiaiieoaeno2"/>
              <w:ind w:firstLine="0"/>
              <w:jc w:val="center"/>
              <w:rPr>
                <w:sz w:val="20"/>
              </w:rPr>
            </w:pPr>
            <w:r w:rsidRPr="00552D22">
              <w:rPr>
                <w:sz w:val="20"/>
              </w:rPr>
              <w:t>883,2</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r w:rsidRPr="00552D22">
              <w:rPr>
                <w:sz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085" w:type="dxa"/>
            <w:vAlign w:val="center"/>
          </w:tcPr>
          <w:p w:rsidR="00F12A1C" w:rsidRPr="00552D22" w:rsidRDefault="00F12A1C" w:rsidP="00065BF0">
            <w:pPr>
              <w:pStyle w:val="Iniiaiieoaeno2"/>
              <w:ind w:firstLine="0"/>
              <w:jc w:val="center"/>
              <w:rPr>
                <w:sz w:val="20"/>
              </w:rPr>
            </w:pPr>
            <w:r w:rsidRPr="00552D22">
              <w:rPr>
                <w:sz w:val="20"/>
              </w:rPr>
              <w:t>226,5</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r w:rsidRPr="00552D22">
              <w:rPr>
                <w:sz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085" w:type="dxa"/>
            <w:vAlign w:val="center"/>
          </w:tcPr>
          <w:p w:rsidR="00F12A1C" w:rsidRPr="00552D22" w:rsidRDefault="00F12A1C" w:rsidP="00065BF0">
            <w:pPr>
              <w:pStyle w:val="Iniiaiieoaeno2"/>
              <w:ind w:firstLine="0"/>
              <w:jc w:val="center"/>
              <w:rPr>
                <w:sz w:val="20"/>
              </w:rPr>
            </w:pPr>
            <w:r w:rsidRPr="00552D22">
              <w:rPr>
                <w:sz w:val="20"/>
              </w:rPr>
              <w:t>1106,0</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r w:rsidRPr="00552D22">
              <w:rPr>
                <w:sz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085" w:type="dxa"/>
            <w:vAlign w:val="center"/>
          </w:tcPr>
          <w:p w:rsidR="00F12A1C" w:rsidRPr="00552D22" w:rsidRDefault="00F12A1C" w:rsidP="00065BF0">
            <w:pPr>
              <w:pStyle w:val="Iniiaiieoaeno2"/>
              <w:ind w:firstLine="0"/>
              <w:jc w:val="center"/>
              <w:rPr>
                <w:sz w:val="20"/>
              </w:rPr>
            </w:pPr>
            <w:r w:rsidRPr="00552D22">
              <w:rPr>
                <w:sz w:val="20"/>
              </w:rPr>
              <w:t>11634,9</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r w:rsidRPr="00552D22">
              <w:rPr>
                <w:sz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85" w:type="dxa"/>
            <w:vAlign w:val="center"/>
          </w:tcPr>
          <w:p w:rsidR="00F12A1C" w:rsidRPr="00552D22" w:rsidRDefault="00F12A1C" w:rsidP="00065BF0">
            <w:pPr>
              <w:pStyle w:val="Iniiaiieoaeno2"/>
              <w:ind w:firstLine="0"/>
              <w:jc w:val="center"/>
              <w:rPr>
                <w:sz w:val="20"/>
              </w:rPr>
            </w:pPr>
            <w:r w:rsidRPr="00552D22">
              <w:rPr>
                <w:sz w:val="20"/>
              </w:rPr>
              <w:t>1054,2</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r w:rsidRPr="00552D22">
              <w:rPr>
                <w:sz w:val="20"/>
              </w:rPr>
              <w:t xml:space="preserve">на </w:t>
            </w:r>
            <w:proofErr w:type="spellStart"/>
            <w:r w:rsidRPr="00552D22">
              <w:rPr>
                <w:sz w:val="20"/>
              </w:rPr>
              <w:t>софинансирование</w:t>
            </w:r>
            <w:proofErr w:type="spellEnd"/>
            <w:r w:rsidRPr="00552D22">
              <w:rPr>
                <w:sz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(устройство тротуара по ул. 60 лет ВЛКСМ в </w:t>
            </w:r>
            <w:proofErr w:type="spellStart"/>
            <w:r w:rsidRPr="00552D22">
              <w:rPr>
                <w:sz w:val="20"/>
              </w:rPr>
              <w:t>с</w:t>
            </w:r>
            <w:proofErr w:type="gramStart"/>
            <w:r w:rsidRPr="00552D22">
              <w:rPr>
                <w:sz w:val="20"/>
              </w:rPr>
              <w:t>.П</w:t>
            </w:r>
            <w:proofErr w:type="gramEnd"/>
            <w:r w:rsidRPr="00552D22">
              <w:rPr>
                <w:sz w:val="20"/>
              </w:rPr>
              <w:t>одгорном</w:t>
            </w:r>
            <w:proofErr w:type="spellEnd"/>
            <w:r w:rsidRPr="00552D22">
              <w:rPr>
                <w:sz w:val="20"/>
              </w:rPr>
              <w:t xml:space="preserve"> Чаинского района Томской области)</w:t>
            </w:r>
          </w:p>
        </w:tc>
        <w:tc>
          <w:tcPr>
            <w:tcW w:w="1085" w:type="dxa"/>
            <w:vAlign w:val="center"/>
          </w:tcPr>
          <w:p w:rsidR="00F12A1C" w:rsidRPr="00552D22" w:rsidRDefault="00F12A1C" w:rsidP="00065BF0">
            <w:pPr>
              <w:pStyle w:val="Iniiaiieoaeno2"/>
              <w:ind w:firstLine="0"/>
              <w:jc w:val="center"/>
              <w:rPr>
                <w:sz w:val="20"/>
              </w:rPr>
            </w:pPr>
            <w:r w:rsidRPr="00552D22">
              <w:rPr>
                <w:sz w:val="20"/>
              </w:rPr>
              <w:t>546,5</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r w:rsidRPr="00552D22">
              <w:rPr>
                <w:sz w:val="20"/>
              </w:rPr>
              <w:t>на приобретение котла для котельной</w:t>
            </w:r>
          </w:p>
        </w:tc>
        <w:tc>
          <w:tcPr>
            <w:tcW w:w="1085" w:type="dxa"/>
            <w:vAlign w:val="center"/>
          </w:tcPr>
          <w:p w:rsidR="00F12A1C" w:rsidRPr="00552D22" w:rsidRDefault="00F12A1C" w:rsidP="00065BF0">
            <w:pPr>
              <w:pStyle w:val="Iniiaiieoaeno2"/>
              <w:ind w:firstLine="0"/>
              <w:jc w:val="center"/>
              <w:rPr>
                <w:sz w:val="20"/>
              </w:rPr>
            </w:pPr>
            <w:r w:rsidRPr="00552D22">
              <w:rPr>
                <w:sz w:val="20"/>
              </w:rPr>
              <w:t>2500,0</w:t>
            </w:r>
          </w:p>
        </w:tc>
      </w:tr>
      <w:tr w:rsidR="00F12A1C" w:rsidRPr="00552D22" w:rsidTr="003C64A6">
        <w:tc>
          <w:tcPr>
            <w:tcW w:w="2448" w:type="dxa"/>
            <w:vAlign w:val="center"/>
          </w:tcPr>
          <w:p w:rsidR="00F12A1C" w:rsidRPr="00552D22" w:rsidRDefault="00F12A1C" w:rsidP="00065BF0">
            <w:pPr>
              <w:pStyle w:val="Iniiaiieoaeno2"/>
              <w:ind w:firstLine="0"/>
              <w:jc w:val="center"/>
              <w:rPr>
                <w:sz w:val="20"/>
              </w:rPr>
            </w:pPr>
          </w:p>
        </w:tc>
        <w:tc>
          <w:tcPr>
            <w:tcW w:w="6024" w:type="dxa"/>
            <w:vAlign w:val="center"/>
          </w:tcPr>
          <w:p w:rsidR="00F12A1C" w:rsidRPr="00552D22" w:rsidRDefault="00F12A1C" w:rsidP="00065BF0">
            <w:pPr>
              <w:pStyle w:val="Iniiaiieoaeno2"/>
              <w:ind w:firstLine="0"/>
              <w:jc w:val="left"/>
              <w:rPr>
                <w:sz w:val="20"/>
              </w:rPr>
            </w:pPr>
            <w:r w:rsidRPr="00552D22">
              <w:rPr>
                <w:sz w:val="20"/>
              </w:rPr>
              <w:t xml:space="preserve">на </w:t>
            </w:r>
            <w:proofErr w:type="spellStart"/>
            <w:r w:rsidRPr="00552D22">
              <w:rPr>
                <w:sz w:val="20"/>
              </w:rPr>
              <w:t>софинансирование</w:t>
            </w:r>
            <w:proofErr w:type="spellEnd"/>
            <w:r w:rsidRPr="00552D22">
              <w:rPr>
                <w:sz w:val="20"/>
              </w:rPr>
              <w:t xml:space="preserve"> расходов на реализацию Государственной </w:t>
            </w:r>
            <w:r w:rsidRPr="00552D22">
              <w:rPr>
                <w:sz w:val="20"/>
              </w:rPr>
              <w:lastRenderedPageBreak/>
              <w:t>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1085" w:type="dxa"/>
            <w:vAlign w:val="center"/>
          </w:tcPr>
          <w:p w:rsidR="00F12A1C" w:rsidRPr="00552D22" w:rsidRDefault="00F12A1C" w:rsidP="00065BF0">
            <w:pPr>
              <w:pStyle w:val="Iniiaiieoaeno2"/>
              <w:ind w:firstLine="0"/>
              <w:jc w:val="center"/>
              <w:rPr>
                <w:sz w:val="20"/>
              </w:rPr>
            </w:pPr>
            <w:r w:rsidRPr="00552D22">
              <w:rPr>
                <w:sz w:val="20"/>
              </w:rPr>
              <w:lastRenderedPageBreak/>
              <w:t>6,7</w:t>
            </w:r>
          </w:p>
        </w:tc>
      </w:tr>
    </w:tbl>
    <w:p w:rsidR="00F12A1C" w:rsidRPr="00552D22" w:rsidRDefault="00F12A1C" w:rsidP="00065BF0">
      <w:pPr>
        <w:ind w:left="5103"/>
        <w:rPr>
          <w:sz w:val="20"/>
          <w:szCs w:val="20"/>
        </w:rPr>
      </w:pPr>
    </w:p>
    <w:p w:rsidR="00F12A1C" w:rsidRPr="00552D22" w:rsidRDefault="00F12A1C" w:rsidP="00065BF0">
      <w:pPr>
        <w:ind w:left="5103"/>
        <w:rPr>
          <w:sz w:val="20"/>
          <w:szCs w:val="20"/>
        </w:rPr>
      </w:pPr>
      <w:r w:rsidRPr="00552D22">
        <w:rPr>
          <w:sz w:val="20"/>
          <w:szCs w:val="20"/>
        </w:rPr>
        <w:t>Приложение 4</w:t>
      </w:r>
    </w:p>
    <w:p w:rsidR="00F12A1C" w:rsidRPr="00552D22" w:rsidRDefault="00F12A1C" w:rsidP="00065BF0">
      <w:pPr>
        <w:ind w:left="5103"/>
        <w:rPr>
          <w:sz w:val="20"/>
          <w:szCs w:val="20"/>
        </w:rPr>
      </w:pPr>
      <w:r w:rsidRPr="00552D22">
        <w:rPr>
          <w:sz w:val="20"/>
          <w:szCs w:val="20"/>
        </w:rPr>
        <w:t xml:space="preserve">к решению Совета Подгорнского </w:t>
      </w:r>
    </w:p>
    <w:p w:rsidR="00F12A1C" w:rsidRPr="00552D22" w:rsidRDefault="00F12A1C" w:rsidP="00065BF0">
      <w:pPr>
        <w:ind w:left="5103"/>
        <w:rPr>
          <w:sz w:val="20"/>
          <w:szCs w:val="20"/>
        </w:rPr>
      </w:pPr>
      <w:r w:rsidRPr="00552D22">
        <w:rPr>
          <w:sz w:val="20"/>
          <w:szCs w:val="20"/>
        </w:rPr>
        <w:t xml:space="preserve">сельского поселения «О бюджете </w:t>
      </w:r>
    </w:p>
    <w:p w:rsidR="00F12A1C" w:rsidRPr="00552D22" w:rsidRDefault="00F12A1C" w:rsidP="00065BF0">
      <w:pPr>
        <w:ind w:left="5103"/>
        <w:rPr>
          <w:sz w:val="20"/>
          <w:szCs w:val="20"/>
        </w:rPr>
      </w:pPr>
      <w:r w:rsidRPr="00552D22">
        <w:rPr>
          <w:sz w:val="20"/>
          <w:szCs w:val="20"/>
        </w:rPr>
        <w:t>муниципального образования «Подгорнское</w:t>
      </w:r>
    </w:p>
    <w:p w:rsidR="00F12A1C" w:rsidRPr="00552D22" w:rsidRDefault="00F12A1C" w:rsidP="00065BF0">
      <w:pPr>
        <w:ind w:left="5103"/>
        <w:rPr>
          <w:sz w:val="20"/>
          <w:szCs w:val="20"/>
        </w:rPr>
      </w:pPr>
      <w:r w:rsidRPr="00552D22">
        <w:rPr>
          <w:sz w:val="20"/>
          <w:szCs w:val="20"/>
        </w:rPr>
        <w:t>сельское поселение» на 2018год»</w:t>
      </w:r>
    </w:p>
    <w:p w:rsidR="00F12A1C" w:rsidRPr="00552D22" w:rsidRDefault="00F12A1C" w:rsidP="00065BF0">
      <w:pPr>
        <w:rPr>
          <w:sz w:val="20"/>
          <w:szCs w:val="20"/>
        </w:rPr>
      </w:pPr>
    </w:p>
    <w:p w:rsidR="00F12A1C" w:rsidRPr="00552D22" w:rsidRDefault="00F12A1C" w:rsidP="00065BF0">
      <w:pPr>
        <w:rPr>
          <w:sz w:val="20"/>
          <w:szCs w:val="20"/>
        </w:rPr>
      </w:pPr>
    </w:p>
    <w:p w:rsidR="00F12A1C" w:rsidRPr="00552D22" w:rsidRDefault="00F12A1C" w:rsidP="00065BF0">
      <w:pPr>
        <w:rPr>
          <w:sz w:val="20"/>
          <w:szCs w:val="20"/>
        </w:rPr>
      </w:pPr>
    </w:p>
    <w:p w:rsidR="00F12A1C" w:rsidRPr="00552D22" w:rsidRDefault="00F12A1C" w:rsidP="00065BF0">
      <w:pPr>
        <w:jc w:val="center"/>
        <w:rPr>
          <w:b/>
          <w:i/>
          <w:sz w:val="20"/>
          <w:szCs w:val="20"/>
        </w:rPr>
      </w:pPr>
      <w:r w:rsidRPr="00552D22">
        <w:rPr>
          <w:b/>
          <w:i/>
          <w:sz w:val="20"/>
          <w:szCs w:val="20"/>
        </w:rPr>
        <w:t>РАСПРЕДЕЛЕНИЕ</w:t>
      </w:r>
    </w:p>
    <w:p w:rsidR="00F12A1C" w:rsidRPr="00552D22" w:rsidRDefault="00F12A1C" w:rsidP="00065BF0">
      <w:pPr>
        <w:jc w:val="center"/>
        <w:rPr>
          <w:b/>
          <w:i/>
          <w:sz w:val="20"/>
          <w:szCs w:val="20"/>
        </w:rPr>
      </w:pPr>
      <w:r w:rsidRPr="00552D22">
        <w:rPr>
          <w:b/>
          <w:i/>
          <w:sz w:val="20"/>
          <w:szCs w:val="20"/>
        </w:rPr>
        <w:t xml:space="preserve">бюджетных ассигнований по разделам, подразделам, целевым статьям и видам расходов  классификации расходов бюджета МО  «Подгорнское сельское поселение» </w:t>
      </w:r>
    </w:p>
    <w:p w:rsidR="00F12A1C" w:rsidRPr="00552D22" w:rsidRDefault="00F12A1C" w:rsidP="00065BF0">
      <w:pPr>
        <w:jc w:val="center"/>
        <w:rPr>
          <w:b/>
          <w:i/>
          <w:sz w:val="20"/>
          <w:szCs w:val="20"/>
        </w:rPr>
      </w:pPr>
      <w:r w:rsidRPr="00552D22">
        <w:rPr>
          <w:b/>
          <w:i/>
          <w:sz w:val="20"/>
          <w:szCs w:val="20"/>
        </w:rPr>
        <w:t xml:space="preserve"> на 2018 год</w:t>
      </w:r>
    </w:p>
    <w:p w:rsidR="00F12A1C" w:rsidRPr="00552D22" w:rsidRDefault="00F12A1C" w:rsidP="00065BF0">
      <w:pPr>
        <w:jc w:val="both"/>
        <w:rPr>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F12A1C" w:rsidRPr="00552D22" w:rsidTr="00E409ED">
        <w:trPr>
          <w:trHeight w:val="616"/>
        </w:trPr>
        <w:tc>
          <w:tcPr>
            <w:tcW w:w="4513" w:type="dxa"/>
            <w:vAlign w:val="center"/>
          </w:tcPr>
          <w:p w:rsidR="00F12A1C" w:rsidRPr="00552D22" w:rsidRDefault="00F12A1C" w:rsidP="00065BF0">
            <w:pPr>
              <w:ind w:right="-7128"/>
              <w:rPr>
                <w:b/>
                <w:sz w:val="20"/>
                <w:szCs w:val="20"/>
              </w:rPr>
            </w:pPr>
            <w:r w:rsidRPr="00552D22">
              <w:rPr>
                <w:b/>
                <w:sz w:val="20"/>
                <w:szCs w:val="20"/>
              </w:rPr>
              <w:t xml:space="preserve">    Наименование </w:t>
            </w:r>
          </w:p>
        </w:tc>
        <w:tc>
          <w:tcPr>
            <w:tcW w:w="699" w:type="dxa"/>
          </w:tcPr>
          <w:p w:rsidR="00F12A1C" w:rsidRPr="00552D22" w:rsidRDefault="00F12A1C" w:rsidP="00065BF0">
            <w:pPr>
              <w:jc w:val="center"/>
              <w:rPr>
                <w:b/>
                <w:sz w:val="20"/>
                <w:szCs w:val="20"/>
              </w:rPr>
            </w:pPr>
            <w:proofErr w:type="spellStart"/>
            <w:r w:rsidRPr="00552D22">
              <w:rPr>
                <w:b/>
                <w:sz w:val="20"/>
                <w:szCs w:val="20"/>
              </w:rPr>
              <w:t>Рз</w:t>
            </w:r>
            <w:proofErr w:type="spellEnd"/>
          </w:p>
        </w:tc>
        <w:tc>
          <w:tcPr>
            <w:tcW w:w="704" w:type="dxa"/>
          </w:tcPr>
          <w:p w:rsidR="00F12A1C" w:rsidRPr="00552D22" w:rsidRDefault="00F12A1C" w:rsidP="00065BF0">
            <w:pPr>
              <w:jc w:val="center"/>
              <w:rPr>
                <w:b/>
                <w:sz w:val="20"/>
                <w:szCs w:val="20"/>
              </w:rPr>
            </w:pPr>
            <w:proofErr w:type="gramStart"/>
            <w:r w:rsidRPr="00552D22">
              <w:rPr>
                <w:b/>
                <w:sz w:val="20"/>
                <w:szCs w:val="20"/>
              </w:rPr>
              <w:t>ПР</w:t>
            </w:r>
            <w:proofErr w:type="gramEnd"/>
          </w:p>
        </w:tc>
        <w:tc>
          <w:tcPr>
            <w:tcW w:w="1316" w:type="dxa"/>
          </w:tcPr>
          <w:p w:rsidR="00F12A1C" w:rsidRPr="00552D22" w:rsidRDefault="00F12A1C" w:rsidP="00065BF0">
            <w:pPr>
              <w:jc w:val="center"/>
              <w:rPr>
                <w:b/>
                <w:sz w:val="20"/>
                <w:szCs w:val="20"/>
              </w:rPr>
            </w:pPr>
            <w:r w:rsidRPr="00552D22">
              <w:rPr>
                <w:b/>
                <w:sz w:val="20"/>
                <w:szCs w:val="20"/>
              </w:rPr>
              <w:t>ЦСР</w:t>
            </w:r>
          </w:p>
        </w:tc>
        <w:tc>
          <w:tcPr>
            <w:tcW w:w="706" w:type="dxa"/>
          </w:tcPr>
          <w:p w:rsidR="00F12A1C" w:rsidRPr="00552D22" w:rsidRDefault="00F12A1C" w:rsidP="00065BF0">
            <w:pPr>
              <w:jc w:val="center"/>
              <w:rPr>
                <w:b/>
                <w:sz w:val="20"/>
                <w:szCs w:val="20"/>
              </w:rPr>
            </w:pPr>
            <w:r w:rsidRPr="00552D22">
              <w:rPr>
                <w:b/>
                <w:sz w:val="20"/>
                <w:szCs w:val="20"/>
              </w:rPr>
              <w:t>ВР</w:t>
            </w:r>
          </w:p>
        </w:tc>
        <w:tc>
          <w:tcPr>
            <w:tcW w:w="1345" w:type="dxa"/>
          </w:tcPr>
          <w:p w:rsidR="00F12A1C" w:rsidRPr="00552D22" w:rsidRDefault="00F12A1C" w:rsidP="00065BF0">
            <w:pPr>
              <w:jc w:val="center"/>
              <w:rPr>
                <w:b/>
                <w:sz w:val="20"/>
                <w:szCs w:val="20"/>
              </w:rPr>
            </w:pPr>
            <w:r w:rsidRPr="00552D22">
              <w:rPr>
                <w:b/>
                <w:sz w:val="20"/>
                <w:szCs w:val="20"/>
              </w:rPr>
              <w:t>Сумма</w:t>
            </w:r>
          </w:p>
          <w:p w:rsidR="00F12A1C" w:rsidRPr="00552D22" w:rsidRDefault="00F12A1C" w:rsidP="00065BF0">
            <w:pPr>
              <w:jc w:val="center"/>
              <w:rPr>
                <w:b/>
                <w:sz w:val="20"/>
                <w:szCs w:val="20"/>
              </w:rPr>
            </w:pPr>
            <w:r w:rsidRPr="00552D22">
              <w:rPr>
                <w:b/>
                <w:sz w:val="20"/>
                <w:szCs w:val="20"/>
              </w:rPr>
              <w:t>(</w:t>
            </w:r>
            <w:proofErr w:type="spellStart"/>
            <w:r w:rsidRPr="00552D22">
              <w:rPr>
                <w:b/>
                <w:sz w:val="20"/>
                <w:szCs w:val="20"/>
              </w:rPr>
              <w:t>тыс</w:t>
            </w:r>
            <w:proofErr w:type="gramStart"/>
            <w:r w:rsidRPr="00552D22">
              <w:rPr>
                <w:b/>
                <w:sz w:val="20"/>
                <w:szCs w:val="20"/>
              </w:rPr>
              <w:t>.р</w:t>
            </w:r>
            <w:proofErr w:type="gramEnd"/>
            <w:r w:rsidRPr="00552D22">
              <w:rPr>
                <w:b/>
                <w:sz w:val="20"/>
                <w:szCs w:val="20"/>
              </w:rPr>
              <w:t>уб</w:t>
            </w:r>
            <w:proofErr w:type="spellEnd"/>
            <w:r w:rsidRPr="00552D22">
              <w:rPr>
                <w:b/>
                <w:sz w:val="20"/>
                <w:szCs w:val="20"/>
              </w:rPr>
              <w:t>.)</w:t>
            </w:r>
          </w:p>
        </w:tc>
      </w:tr>
      <w:tr w:rsidR="00F12A1C" w:rsidRPr="00552D22" w:rsidTr="00E409ED">
        <w:tc>
          <w:tcPr>
            <w:tcW w:w="4513" w:type="dxa"/>
          </w:tcPr>
          <w:p w:rsidR="00F12A1C" w:rsidRPr="00552D22" w:rsidRDefault="00F12A1C" w:rsidP="00065BF0">
            <w:pPr>
              <w:rPr>
                <w:b/>
                <w:sz w:val="20"/>
                <w:szCs w:val="20"/>
              </w:rPr>
            </w:pPr>
            <w:r w:rsidRPr="00552D22">
              <w:rPr>
                <w:b/>
                <w:sz w:val="20"/>
                <w:szCs w:val="20"/>
              </w:rPr>
              <w:t>ВСЕГО:</w:t>
            </w:r>
          </w:p>
        </w:tc>
        <w:tc>
          <w:tcPr>
            <w:tcW w:w="699" w:type="dxa"/>
          </w:tcPr>
          <w:p w:rsidR="00F12A1C" w:rsidRPr="00552D22" w:rsidRDefault="00F12A1C" w:rsidP="00065BF0">
            <w:pPr>
              <w:jc w:val="center"/>
              <w:rPr>
                <w:b/>
                <w:sz w:val="20"/>
                <w:szCs w:val="20"/>
              </w:rPr>
            </w:pPr>
          </w:p>
        </w:tc>
        <w:tc>
          <w:tcPr>
            <w:tcW w:w="704" w:type="dxa"/>
          </w:tcPr>
          <w:p w:rsidR="00F12A1C" w:rsidRPr="00552D22" w:rsidRDefault="00F12A1C" w:rsidP="00065BF0">
            <w:pPr>
              <w:jc w:val="center"/>
              <w:rPr>
                <w:b/>
                <w:sz w:val="20"/>
                <w:szCs w:val="20"/>
              </w:rPr>
            </w:pPr>
          </w:p>
        </w:tc>
        <w:tc>
          <w:tcPr>
            <w:tcW w:w="1316" w:type="dxa"/>
          </w:tcPr>
          <w:p w:rsidR="00F12A1C" w:rsidRPr="00552D22" w:rsidRDefault="00F12A1C" w:rsidP="00065BF0">
            <w:pPr>
              <w:jc w:val="center"/>
              <w:rPr>
                <w:b/>
                <w:sz w:val="20"/>
                <w:szCs w:val="20"/>
              </w:rPr>
            </w:pPr>
          </w:p>
        </w:tc>
        <w:tc>
          <w:tcPr>
            <w:tcW w:w="706" w:type="dxa"/>
          </w:tcPr>
          <w:p w:rsidR="00F12A1C" w:rsidRPr="00552D22" w:rsidRDefault="00F12A1C" w:rsidP="00065BF0">
            <w:pPr>
              <w:jc w:val="center"/>
              <w:rPr>
                <w:b/>
                <w:sz w:val="20"/>
                <w:szCs w:val="20"/>
              </w:rPr>
            </w:pPr>
          </w:p>
        </w:tc>
        <w:tc>
          <w:tcPr>
            <w:tcW w:w="1345" w:type="dxa"/>
            <w:vAlign w:val="center"/>
          </w:tcPr>
          <w:p w:rsidR="00F12A1C" w:rsidRPr="00552D22" w:rsidRDefault="00F12A1C" w:rsidP="00065BF0">
            <w:pPr>
              <w:jc w:val="center"/>
              <w:rPr>
                <w:b/>
                <w:sz w:val="20"/>
                <w:szCs w:val="20"/>
              </w:rPr>
            </w:pPr>
            <w:r w:rsidRPr="00552D22">
              <w:rPr>
                <w:b/>
                <w:sz w:val="20"/>
                <w:szCs w:val="20"/>
              </w:rPr>
              <w:t>64330,2</w:t>
            </w:r>
          </w:p>
        </w:tc>
      </w:tr>
      <w:tr w:rsidR="00F12A1C" w:rsidRPr="00552D22" w:rsidTr="00E409ED">
        <w:tc>
          <w:tcPr>
            <w:tcW w:w="4513" w:type="dxa"/>
          </w:tcPr>
          <w:p w:rsidR="00F12A1C" w:rsidRPr="00552D22" w:rsidRDefault="00F12A1C" w:rsidP="00065BF0">
            <w:pPr>
              <w:rPr>
                <w:b/>
                <w:sz w:val="20"/>
                <w:szCs w:val="20"/>
              </w:rPr>
            </w:pPr>
            <w:r w:rsidRPr="00552D22">
              <w:rPr>
                <w:b/>
                <w:sz w:val="20"/>
                <w:szCs w:val="20"/>
              </w:rPr>
              <w:t>Общегосударственные вопросы</w:t>
            </w:r>
          </w:p>
        </w:tc>
        <w:tc>
          <w:tcPr>
            <w:tcW w:w="699" w:type="dxa"/>
            <w:vAlign w:val="center"/>
          </w:tcPr>
          <w:p w:rsidR="00F12A1C" w:rsidRPr="00552D22" w:rsidRDefault="00F12A1C" w:rsidP="00065BF0">
            <w:pPr>
              <w:jc w:val="center"/>
              <w:rPr>
                <w:b/>
                <w:sz w:val="20"/>
                <w:szCs w:val="20"/>
              </w:rPr>
            </w:pPr>
            <w:r w:rsidRPr="00552D22">
              <w:rPr>
                <w:b/>
                <w:sz w:val="20"/>
                <w:szCs w:val="20"/>
              </w:rPr>
              <w:t>01</w:t>
            </w:r>
          </w:p>
        </w:tc>
        <w:tc>
          <w:tcPr>
            <w:tcW w:w="704" w:type="dxa"/>
            <w:vAlign w:val="center"/>
          </w:tcPr>
          <w:p w:rsidR="00F12A1C" w:rsidRPr="00552D22" w:rsidRDefault="00F12A1C" w:rsidP="00065BF0">
            <w:pPr>
              <w:jc w:val="center"/>
              <w:rPr>
                <w:b/>
                <w:sz w:val="20"/>
                <w:szCs w:val="20"/>
              </w:rPr>
            </w:pPr>
            <w:r w:rsidRPr="00552D22">
              <w:rPr>
                <w:b/>
                <w:sz w:val="20"/>
                <w:szCs w:val="20"/>
              </w:rPr>
              <w:t>00</w:t>
            </w:r>
          </w:p>
        </w:tc>
        <w:tc>
          <w:tcPr>
            <w:tcW w:w="1316" w:type="dxa"/>
            <w:vAlign w:val="center"/>
          </w:tcPr>
          <w:p w:rsidR="00F12A1C" w:rsidRPr="00552D22" w:rsidRDefault="00F12A1C" w:rsidP="00065BF0">
            <w:pPr>
              <w:jc w:val="center"/>
              <w:rPr>
                <w:b/>
                <w:sz w:val="20"/>
                <w:szCs w:val="20"/>
              </w:rPr>
            </w:pPr>
          </w:p>
        </w:tc>
        <w:tc>
          <w:tcPr>
            <w:tcW w:w="706" w:type="dxa"/>
            <w:vAlign w:val="center"/>
          </w:tcPr>
          <w:p w:rsidR="00F12A1C" w:rsidRPr="00552D22" w:rsidRDefault="00F12A1C" w:rsidP="00065BF0">
            <w:pPr>
              <w:jc w:val="center"/>
              <w:rPr>
                <w:b/>
                <w:sz w:val="20"/>
                <w:szCs w:val="20"/>
              </w:rPr>
            </w:pPr>
          </w:p>
        </w:tc>
        <w:tc>
          <w:tcPr>
            <w:tcW w:w="1345" w:type="dxa"/>
            <w:vAlign w:val="center"/>
          </w:tcPr>
          <w:p w:rsidR="00F12A1C" w:rsidRPr="00552D22" w:rsidRDefault="00F12A1C" w:rsidP="00065BF0">
            <w:pPr>
              <w:jc w:val="center"/>
              <w:rPr>
                <w:b/>
                <w:sz w:val="20"/>
                <w:szCs w:val="20"/>
              </w:rPr>
            </w:pPr>
            <w:r w:rsidRPr="00552D22">
              <w:rPr>
                <w:b/>
                <w:sz w:val="20"/>
                <w:szCs w:val="20"/>
              </w:rPr>
              <w:t>9230,5</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F12A1C" w:rsidRPr="00552D22" w:rsidRDefault="00F12A1C" w:rsidP="00065BF0">
            <w:pPr>
              <w:jc w:val="center"/>
              <w:rPr>
                <w:b/>
                <w:i/>
                <w:sz w:val="20"/>
                <w:szCs w:val="20"/>
              </w:rPr>
            </w:pPr>
            <w:r w:rsidRPr="00552D22">
              <w:rPr>
                <w:b/>
                <w:i/>
                <w:sz w:val="20"/>
                <w:szCs w:val="20"/>
              </w:rPr>
              <w:t>01</w:t>
            </w:r>
          </w:p>
        </w:tc>
        <w:tc>
          <w:tcPr>
            <w:tcW w:w="704" w:type="dxa"/>
            <w:vAlign w:val="center"/>
          </w:tcPr>
          <w:p w:rsidR="00F12A1C" w:rsidRPr="00552D22" w:rsidRDefault="00F12A1C" w:rsidP="00065BF0">
            <w:pPr>
              <w:jc w:val="center"/>
              <w:rPr>
                <w:b/>
                <w:i/>
                <w:sz w:val="20"/>
                <w:szCs w:val="20"/>
              </w:rPr>
            </w:pPr>
            <w:r w:rsidRPr="00552D22">
              <w:rPr>
                <w:b/>
                <w:i/>
                <w:sz w:val="20"/>
                <w:szCs w:val="20"/>
              </w:rPr>
              <w:t>02</w:t>
            </w:r>
          </w:p>
        </w:tc>
        <w:tc>
          <w:tcPr>
            <w:tcW w:w="1316" w:type="dxa"/>
            <w:vAlign w:val="center"/>
          </w:tcPr>
          <w:p w:rsidR="00F12A1C" w:rsidRPr="00552D22" w:rsidRDefault="00F12A1C" w:rsidP="00065BF0">
            <w:pPr>
              <w:jc w:val="center"/>
              <w:rPr>
                <w:b/>
                <w:i/>
                <w:sz w:val="20"/>
                <w:szCs w:val="20"/>
              </w:rPr>
            </w:pP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b/>
                <w:i/>
                <w:sz w:val="20"/>
                <w:szCs w:val="20"/>
                <w:lang w:val="en-US"/>
              </w:rPr>
            </w:pPr>
            <w:r w:rsidRPr="00552D22">
              <w:rPr>
                <w:b/>
                <w:i/>
                <w:sz w:val="20"/>
                <w:szCs w:val="20"/>
              </w:rPr>
              <w:t>1176,2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 xml:space="preserve">Руководство и управление в сфере установленных  </w:t>
            </w:r>
            <w:proofErr w:type="gramStart"/>
            <w:r w:rsidRPr="00552D22">
              <w:rPr>
                <w:sz w:val="20"/>
                <w:szCs w:val="20"/>
              </w:rPr>
              <w:t>функций органов государственной власти субъектов Российской  Федерации</w:t>
            </w:r>
            <w:proofErr w:type="gramEnd"/>
            <w:r w:rsidRPr="00552D22">
              <w:rPr>
                <w:sz w:val="20"/>
                <w:szCs w:val="20"/>
              </w:rPr>
              <w:t xml:space="preserve"> и органов местного самоуправления</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0020000000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u w:val="single"/>
                <w:lang w:val="en-US"/>
              </w:rPr>
            </w:pPr>
            <w:r w:rsidRPr="00552D22">
              <w:rPr>
                <w:sz w:val="20"/>
                <w:szCs w:val="20"/>
                <w:u w:val="single"/>
              </w:rPr>
              <w:t>1176,2</w:t>
            </w:r>
          </w:p>
        </w:tc>
      </w:tr>
      <w:tr w:rsidR="00F12A1C" w:rsidRPr="00552D22" w:rsidTr="00E409ED">
        <w:tc>
          <w:tcPr>
            <w:tcW w:w="4513" w:type="dxa"/>
          </w:tcPr>
          <w:p w:rsidR="00F12A1C" w:rsidRPr="00552D22" w:rsidRDefault="00F12A1C" w:rsidP="00065BF0">
            <w:pPr>
              <w:rPr>
                <w:sz w:val="20"/>
                <w:szCs w:val="20"/>
              </w:rPr>
            </w:pPr>
            <w:r w:rsidRPr="00552D22">
              <w:rPr>
                <w:sz w:val="20"/>
                <w:szCs w:val="20"/>
              </w:rPr>
              <w:t>Глава муниципального образования</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0020</w:t>
            </w:r>
            <w:r w:rsidRPr="00552D22">
              <w:rPr>
                <w:sz w:val="20"/>
                <w:szCs w:val="20"/>
                <w:lang w:val="en-US"/>
              </w:rPr>
              <w:t>3</w:t>
            </w:r>
            <w:r w:rsidRPr="00552D22">
              <w:rPr>
                <w:sz w:val="20"/>
                <w:szCs w:val="20"/>
              </w:rPr>
              <w:t>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lang w:val="en-US"/>
              </w:rPr>
            </w:pPr>
            <w:r w:rsidRPr="00552D22">
              <w:rPr>
                <w:sz w:val="20"/>
                <w:szCs w:val="20"/>
              </w:rPr>
              <w:t>1176,2</w:t>
            </w:r>
          </w:p>
        </w:tc>
      </w:tr>
      <w:tr w:rsidR="00F12A1C" w:rsidRPr="00552D22" w:rsidTr="00E409ED">
        <w:tc>
          <w:tcPr>
            <w:tcW w:w="4513" w:type="dxa"/>
          </w:tcPr>
          <w:p w:rsidR="00F12A1C" w:rsidRPr="00552D22" w:rsidRDefault="00F12A1C" w:rsidP="00065BF0">
            <w:pPr>
              <w:rPr>
                <w:sz w:val="20"/>
                <w:szCs w:val="20"/>
              </w:rPr>
            </w:pPr>
            <w:r w:rsidRPr="00552D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0020300000</w:t>
            </w:r>
          </w:p>
        </w:tc>
        <w:tc>
          <w:tcPr>
            <w:tcW w:w="706" w:type="dxa"/>
            <w:vAlign w:val="center"/>
          </w:tcPr>
          <w:p w:rsidR="00F12A1C" w:rsidRPr="00552D22" w:rsidRDefault="00F12A1C" w:rsidP="00065BF0">
            <w:pPr>
              <w:jc w:val="center"/>
              <w:rPr>
                <w:sz w:val="20"/>
                <w:szCs w:val="20"/>
              </w:rPr>
            </w:pPr>
            <w:r w:rsidRPr="00552D22">
              <w:rPr>
                <w:sz w:val="20"/>
                <w:szCs w:val="20"/>
              </w:rPr>
              <w:t>100</w:t>
            </w:r>
          </w:p>
        </w:tc>
        <w:tc>
          <w:tcPr>
            <w:tcW w:w="1345" w:type="dxa"/>
            <w:vAlign w:val="center"/>
          </w:tcPr>
          <w:p w:rsidR="00F12A1C" w:rsidRPr="00552D22" w:rsidRDefault="00F12A1C" w:rsidP="00065BF0">
            <w:pPr>
              <w:jc w:val="center"/>
              <w:rPr>
                <w:sz w:val="20"/>
                <w:szCs w:val="20"/>
                <w:lang w:val="en-US"/>
              </w:rPr>
            </w:pPr>
            <w:r w:rsidRPr="00552D22">
              <w:rPr>
                <w:sz w:val="20"/>
                <w:szCs w:val="20"/>
              </w:rPr>
              <w:t>1176,2</w:t>
            </w:r>
          </w:p>
        </w:tc>
      </w:tr>
      <w:tr w:rsidR="00F12A1C" w:rsidRPr="00552D22" w:rsidTr="00E409ED">
        <w:tc>
          <w:tcPr>
            <w:tcW w:w="4513" w:type="dxa"/>
          </w:tcPr>
          <w:p w:rsidR="00F12A1C" w:rsidRPr="00552D22" w:rsidRDefault="00F12A1C" w:rsidP="00065BF0">
            <w:pPr>
              <w:rPr>
                <w:sz w:val="20"/>
                <w:szCs w:val="20"/>
              </w:rPr>
            </w:pPr>
            <w:r w:rsidRPr="00552D22">
              <w:rPr>
                <w:sz w:val="20"/>
                <w:szCs w:val="20"/>
              </w:rPr>
              <w:t>Расходы на выплаты персоналу государственных (муниципальных) органов</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0020300000</w:t>
            </w:r>
          </w:p>
        </w:tc>
        <w:tc>
          <w:tcPr>
            <w:tcW w:w="706" w:type="dxa"/>
            <w:vAlign w:val="center"/>
          </w:tcPr>
          <w:p w:rsidR="00F12A1C" w:rsidRPr="00552D22" w:rsidRDefault="00F12A1C" w:rsidP="00065BF0">
            <w:pPr>
              <w:jc w:val="center"/>
              <w:rPr>
                <w:sz w:val="20"/>
                <w:szCs w:val="20"/>
              </w:rPr>
            </w:pPr>
            <w:r w:rsidRPr="00552D22">
              <w:rPr>
                <w:sz w:val="20"/>
                <w:szCs w:val="20"/>
              </w:rPr>
              <w:t>120</w:t>
            </w:r>
          </w:p>
        </w:tc>
        <w:tc>
          <w:tcPr>
            <w:tcW w:w="1345" w:type="dxa"/>
            <w:vAlign w:val="center"/>
          </w:tcPr>
          <w:p w:rsidR="00F12A1C" w:rsidRPr="00552D22" w:rsidRDefault="00F12A1C" w:rsidP="00065BF0">
            <w:pPr>
              <w:jc w:val="center"/>
              <w:rPr>
                <w:sz w:val="20"/>
                <w:szCs w:val="20"/>
                <w:lang w:val="en-US"/>
              </w:rPr>
            </w:pPr>
            <w:r w:rsidRPr="00552D22">
              <w:rPr>
                <w:sz w:val="20"/>
                <w:szCs w:val="20"/>
              </w:rPr>
              <w:t>1176,2</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F12A1C" w:rsidRPr="00552D22" w:rsidRDefault="00F12A1C" w:rsidP="00065BF0">
            <w:pPr>
              <w:jc w:val="center"/>
              <w:rPr>
                <w:b/>
                <w:i/>
                <w:sz w:val="20"/>
                <w:szCs w:val="20"/>
              </w:rPr>
            </w:pPr>
            <w:r w:rsidRPr="00552D22">
              <w:rPr>
                <w:b/>
                <w:i/>
                <w:sz w:val="20"/>
                <w:szCs w:val="20"/>
              </w:rPr>
              <w:t>01</w:t>
            </w:r>
          </w:p>
        </w:tc>
        <w:tc>
          <w:tcPr>
            <w:tcW w:w="704" w:type="dxa"/>
            <w:vAlign w:val="center"/>
          </w:tcPr>
          <w:p w:rsidR="00F12A1C" w:rsidRPr="00552D22" w:rsidRDefault="00F12A1C" w:rsidP="00065BF0">
            <w:pPr>
              <w:jc w:val="center"/>
              <w:rPr>
                <w:b/>
                <w:i/>
                <w:sz w:val="20"/>
                <w:szCs w:val="20"/>
              </w:rPr>
            </w:pPr>
            <w:r w:rsidRPr="00552D22">
              <w:rPr>
                <w:b/>
                <w:i/>
                <w:sz w:val="20"/>
                <w:szCs w:val="20"/>
              </w:rPr>
              <w:t>04</w:t>
            </w:r>
          </w:p>
        </w:tc>
        <w:tc>
          <w:tcPr>
            <w:tcW w:w="1316" w:type="dxa"/>
            <w:vAlign w:val="center"/>
          </w:tcPr>
          <w:p w:rsidR="00F12A1C" w:rsidRPr="00552D22" w:rsidRDefault="00F12A1C" w:rsidP="00065BF0">
            <w:pPr>
              <w:jc w:val="center"/>
              <w:rPr>
                <w:b/>
                <w:i/>
                <w:sz w:val="20"/>
                <w:szCs w:val="20"/>
              </w:rPr>
            </w:pP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b/>
                <w:i/>
                <w:sz w:val="20"/>
                <w:szCs w:val="20"/>
              </w:rPr>
            </w:pPr>
            <w:r w:rsidRPr="00552D22">
              <w:rPr>
                <w:b/>
                <w:i/>
                <w:sz w:val="20"/>
                <w:szCs w:val="20"/>
              </w:rPr>
              <w:t>7654,2</w:t>
            </w:r>
          </w:p>
        </w:tc>
      </w:tr>
      <w:tr w:rsidR="00F12A1C" w:rsidRPr="00552D22" w:rsidTr="00E409ED">
        <w:tc>
          <w:tcPr>
            <w:tcW w:w="4513" w:type="dxa"/>
          </w:tcPr>
          <w:p w:rsidR="00F12A1C" w:rsidRPr="00552D22" w:rsidRDefault="00F12A1C" w:rsidP="00065BF0">
            <w:pPr>
              <w:jc w:val="both"/>
              <w:rPr>
                <w:i/>
                <w:sz w:val="20"/>
                <w:szCs w:val="20"/>
                <w:u w:val="single"/>
              </w:rPr>
            </w:pPr>
            <w:r w:rsidRPr="00552D22">
              <w:rPr>
                <w:i/>
                <w:sz w:val="20"/>
                <w:szCs w:val="20"/>
                <w:u w:val="single"/>
              </w:rPr>
              <w:t xml:space="preserve">Руководство и управление в сфере установленных </w:t>
            </w:r>
            <w:proofErr w:type="gramStart"/>
            <w:r w:rsidRPr="00552D22">
              <w:rPr>
                <w:i/>
                <w:sz w:val="20"/>
                <w:szCs w:val="20"/>
                <w:u w:val="single"/>
              </w:rPr>
              <w:t>функций органов государственной власти субъектов Российской  Федерации</w:t>
            </w:r>
            <w:proofErr w:type="gramEnd"/>
            <w:r w:rsidRPr="00552D22">
              <w:rPr>
                <w:i/>
                <w:sz w:val="20"/>
                <w:szCs w:val="20"/>
                <w:u w:val="single"/>
              </w:rPr>
              <w:t xml:space="preserve"> и органов местного самоуправления</w:t>
            </w:r>
          </w:p>
        </w:tc>
        <w:tc>
          <w:tcPr>
            <w:tcW w:w="699" w:type="dxa"/>
            <w:vAlign w:val="center"/>
          </w:tcPr>
          <w:p w:rsidR="00F12A1C" w:rsidRPr="00552D22" w:rsidRDefault="00F12A1C" w:rsidP="00065BF0">
            <w:pPr>
              <w:jc w:val="center"/>
              <w:rPr>
                <w:i/>
                <w:sz w:val="20"/>
                <w:szCs w:val="20"/>
                <w:u w:val="single"/>
              </w:rPr>
            </w:pPr>
            <w:r w:rsidRPr="00552D22">
              <w:rPr>
                <w:i/>
                <w:sz w:val="20"/>
                <w:szCs w:val="20"/>
                <w:u w:val="single"/>
              </w:rPr>
              <w:t>01</w:t>
            </w:r>
          </w:p>
        </w:tc>
        <w:tc>
          <w:tcPr>
            <w:tcW w:w="704" w:type="dxa"/>
            <w:vAlign w:val="center"/>
          </w:tcPr>
          <w:p w:rsidR="00F12A1C" w:rsidRPr="00552D22" w:rsidRDefault="00F12A1C" w:rsidP="00065BF0">
            <w:pPr>
              <w:jc w:val="center"/>
              <w:rPr>
                <w:i/>
                <w:sz w:val="20"/>
                <w:szCs w:val="20"/>
                <w:u w:val="single"/>
              </w:rPr>
            </w:pPr>
            <w:r w:rsidRPr="00552D22">
              <w:rPr>
                <w:i/>
                <w:sz w:val="20"/>
                <w:szCs w:val="20"/>
                <w:u w:val="single"/>
              </w:rPr>
              <w:t>04</w:t>
            </w:r>
          </w:p>
        </w:tc>
        <w:tc>
          <w:tcPr>
            <w:tcW w:w="1316" w:type="dxa"/>
            <w:vAlign w:val="center"/>
          </w:tcPr>
          <w:p w:rsidR="00F12A1C" w:rsidRPr="00552D22" w:rsidRDefault="00F12A1C" w:rsidP="00065BF0">
            <w:pPr>
              <w:jc w:val="center"/>
              <w:rPr>
                <w:i/>
                <w:sz w:val="20"/>
                <w:szCs w:val="20"/>
                <w:u w:val="single"/>
              </w:rPr>
            </w:pPr>
            <w:r w:rsidRPr="00552D22">
              <w:rPr>
                <w:i/>
                <w:sz w:val="20"/>
                <w:szCs w:val="20"/>
                <w:u w:val="single"/>
              </w:rPr>
              <w:t>0020000000</w:t>
            </w:r>
          </w:p>
        </w:tc>
        <w:tc>
          <w:tcPr>
            <w:tcW w:w="706" w:type="dxa"/>
            <w:vAlign w:val="center"/>
          </w:tcPr>
          <w:p w:rsidR="00F12A1C" w:rsidRPr="00552D22" w:rsidRDefault="00F12A1C" w:rsidP="00065BF0">
            <w:pPr>
              <w:jc w:val="center"/>
              <w:rPr>
                <w:i/>
                <w:sz w:val="20"/>
                <w:szCs w:val="20"/>
                <w:u w:val="single"/>
              </w:rPr>
            </w:pPr>
          </w:p>
        </w:tc>
        <w:tc>
          <w:tcPr>
            <w:tcW w:w="1345" w:type="dxa"/>
            <w:vAlign w:val="center"/>
          </w:tcPr>
          <w:p w:rsidR="00F12A1C" w:rsidRPr="00552D22" w:rsidRDefault="00F12A1C" w:rsidP="00065BF0">
            <w:pPr>
              <w:jc w:val="center"/>
              <w:rPr>
                <w:i/>
                <w:sz w:val="20"/>
                <w:szCs w:val="20"/>
                <w:u w:val="single"/>
              </w:rPr>
            </w:pPr>
            <w:r w:rsidRPr="00552D22">
              <w:rPr>
                <w:i/>
                <w:sz w:val="20"/>
                <w:szCs w:val="20"/>
                <w:u w:val="single"/>
              </w:rPr>
              <w:t>7644,2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Центральный аппарат</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0020400000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7644,2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0020400000</w:t>
            </w:r>
          </w:p>
        </w:tc>
        <w:tc>
          <w:tcPr>
            <w:tcW w:w="706" w:type="dxa"/>
            <w:vAlign w:val="center"/>
          </w:tcPr>
          <w:p w:rsidR="00F12A1C" w:rsidRPr="00552D22" w:rsidRDefault="00F12A1C" w:rsidP="00065BF0">
            <w:pPr>
              <w:jc w:val="center"/>
              <w:rPr>
                <w:sz w:val="20"/>
                <w:szCs w:val="20"/>
              </w:rPr>
            </w:pPr>
            <w:r w:rsidRPr="00552D22">
              <w:rPr>
                <w:sz w:val="20"/>
                <w:szCs w:val="20"/>
              </w:rPr>
              <w:t>100</w:t>
            </w:r>
          </w:p>
        </w:tc>
        <w:tc>
          <w:tcPr>
            <w:tcW w:w="1345" w:type="dxa"/>
            <w:vAlign w:val="center"/>
          </w:tcPr>
          <w:p w:rsidR="00F12A1C" w:rsidRPr="00552D22" w:rsidRDefault="00F12A1C" w:rsidP="00065BF0">
            <w:pPr>
              <w:jc w:val="center"/>
              <w:rPr>
                <w:sz w:val="20"/>
                <w:szCs w:val="20"/>
              </w:rPr>
            </w:pPr>
            <w:r w:rsidRPr="00552D22">
              <w:rPr>
                <w:sz w:val="20"/>
                <w:szCs w:val="20"/>
              </w:rPr>
              <w:t>6546,3</w:t>
            </w:r>
          </w:p>
        </w:tc>
      </w:tr>
      <w:tr w:rsidR="00F12A1C" w:rsidRPr="00552D22" w:rsidTr="00E409ED">
        <w:tc>
          <w:tcPr>
            <w:tcW w:w="4513" w:type="dxa"/>
          </w:tcPr>
          <w:p w:rsidR="00F12A1C" w:rsidRPr="00552D22" w:rsidRDefault="00F12A1C" w:rsidP="00065BF0">
            <w:pPr>
              <w:rPr>
                <w:sz w:val="20"/>
                <w:szCs w:val="20"/>
              </w:rPr>
            </w:pPr>
            <w:r w:rsidRPr="00552D22">
              <w:rPr>
                <w:sz w:val="20"/>
                <w:szCs w:val="20"/>
              </w:rPr>
              <w:t>Расходы на выплаты персоналу государственных (муниципальных) органов</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0020400000</w:t>
            </w:r>
          </w:p>
        </w:tc>
        <w:tc>
          <w:tcPr>
            <w:tcW w:w="706" w:type="dxa"/>
            <w:vAlign w:val="center"/>
          </w:tcPr>
          <w:p w:rsidR="00F12A1C" w:rsidRPr="00552D22" w:rsidRDefault="00F12A1C" w:rsidP="00065BF0">
            <w:pPr>
              <w:jc w:val="center"/>
              <w:rPr>
                <w:sz w:val="20"/>
                <w:szCs w:val="20"/>
              </w:rPr>
            </w:pPr>
            <w:r w:rsidRPr="00552D22">
              <w:rPr>
                <w:sz w:val="20"/>
                <w:szCs w:val="20"/>
              </w:rPr>
              <w:t>120</w:t>
            </w:r>
          </w:p>
        </w:tc>
        <w:tc>
          <w:tcPr>
            <w:tcW w:w="1345" w:type="dxa"/>
            <w:vAlign w:val="center"/>
          </w:tcPr>
          <w:p w:rsidR="00F12A1C" w:rsidRPr="00552D22" w:rsidRDefault="00F12A1C" w:rsidP="00065BF0">
            <w:pPr>
              <w:jc w:val="center"/>
              <w:rPr>
                <w:sz w:val="20"/>
                <w:szCs w:val="20"/>
              </w:rPr>
            </w:pPr>
            <w:r w:rsidRPr="00552D22">
              <w:rPr>
                <w:sz w:val="20"/>
                <w:szCs w:val="20"/>
              </w:rPr>
              <w:t>6546,3</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0020400000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1018,0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0020400000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1018,0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0020400000</w:t>
            </w:r>
          </w:p>
        </w:tc>
        <w:tc>
          <w:tcPr>
            <w:tcW w:w="706" w:type="dxa"/>
            <w:vAlign w:val="center"/>
          </w:tcPr>
          <w:p w:rsidR="00F12A1C" w:rsidRPr="00552D22" w:rsidRDefault="00F12A1C" w:rsidP="00065BF0">
            <w:pPr>
              <w:jc w:val="center"/>
              <w:rPr>
                <w:sz w:val="20"/>
                <w:szCs w:val="20"/>
              </w:rPr>
            </w:pPr>
            <w:r w:rsidRPr="00552D22">
              <w:rPr>
                <w:sz w:val="20"/>
                <w:szCs w:val="20"/>
              </w:rPr>
              <w:t>800</w:t>
            </w:r>
          </w:p>
        </w:tc>
        <w:tc>
          <w:tcPr>
            <w:tcW w:w="1345" w:type="dxa"/>
            <w:vAlign w:val="center"/>
          </w:tcPr>
          <w:p w:rsidR="00F12A1C" w:rsidRPr="00552D22" w:rsidRDefault="00F12A1C" w:rsidP="00065BF0">
            <w:pPr>
              <w:jc w:val="center"/>
              <w:rPr>
                <w:sz w:val="20"/>
                <w:szCs w:val="20"/>
              </w:rPr>
            </w:pPr>
            <w:r w:rsidRPr="00552D22">
              <w:rPr>
                <w:sz w:val="20"/>
                <w:szCs w:val="20"/>
              </w:rPr>
              <w:t>79,8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0020400000</w:t>
            </w:r>
          </w:p>
        </w:tc>
        <w:tc>
          <w:tcPr>
            <w:tcW w:w="706" w:type="dxa"/>
            <w:vAlign w:val="center"/>
          </w:tcPr>
          <w:p w:rsidR="00F12A1C" w:rsidRPr="00552D22" w:rsidRDefault="00F12A1C" w:rsidP="00065BF0">
            <w:pPr>
              <w:jc w:val="center"/>
              <w:rPr>
                <w:sz w:val="20"/>
                <w:szCs w:val="20"/>
              </w:rPr>
            </w:pPr>
            <w:r w:rsidRPr="00552D22">
              <w:rPr>
                <w:sz w:val="20"/>
                <w:szCs w:val="20"/>
              </w:rPr>
              <w:t>850</w:t>
            </w:r>
          </w:p>
        </w:tc>
        <w:tc>
          <w:tcPr>
            <w:tcW w:w="1345" w:type="dxa"/>
            <w:vAlign w:val="center"/>
          </w:tcPr>
          <w:p w:rsidR="00F12A1C" w:rsidRPr="00552D22" w:rsidRDefault="00F12A1C" w:rsidP="00065BF0">
            <w:pPr>
              <w:jc w:val="center"/>
              <w:rPr>
                <w:sz w:val="20"/>
                <w:szCs w:val="20"/>
              </w:rPr>
            </w:pPr>
            <w:r w:rsidRPr="00552D22">
              <w:rPr>
                <w:sz w:val="20"/>
                <w:szCs w:val="20"/>
              </w:rPr>
              <w:t>79,8</w:t>
            </w:r>
          </w:p>
        </w:tc>
      </w:tr>
      <w:tr w:rsidR="00F12A1C" w:rsidRPr="00552D22" w:rsidTr="00E409ED">
        <w:tc>
          <w:tcPr>
            <w:tcW w:w="4513" w:type="dxa"/>
          </w:tcPr>
          <w:p w:rsidR="00F12A1C" w:rsidRPr="00552D22" w:rsidRDefault="00F12A1C" w:rsidP="00065BF0">
            <w:pPr>
              <w:jc w:val="both"/>
              <w:rPr>
                <w:sz w:val="20"/>
                <w:szCs w:val="20"/>
                <w:highlight w:val="yellow"/>
                <w:u w:val="single"/>
              </w:rPr>
            </w:pPr>
            <w:r w:rsidRPr="00552D22">
              <w:rPr>
                <w:sz w:val="20"/>
                <w:szCs w:val="20"/>
                <w:u w:val="single"/>
              </w:rPr>
              <w:t>Иные безвозмездные и безвозвратные перечисления</w:t>
            </w:r>
          </w:p>
        </w:tc>
        <w:tc>
          <w:tcPr>
            <w:tcW w:w="699" w:type="dxa"/>
            <w:vAlign w:val="center"/>
          </w:tcPr>
          <w:p w:rsidR="00F12A1C" w:rsidRPr="00552D22" w:rsidRDefault="00F12A1C" w:rsidP="00065BF0">
            <w:pPr>
              <w:jc w:val="center"/>
              <w:rPr>
                <w:i/>
                <w:sz w:val="20"/>
                <w:szCs w:val="20"/>
                <w:u w:val="single"/>
              </w:rPr>
            </w:pPr>
            <w:r w:rsidRPr="00552D22">
              <w:rPr>
                <w:i/>
                <w:sz w:val="20"/>
                <w:szCs w:val="20"/>
                <w:u w:val="single"/>
              </w:rPr>
              <w:t>01</w:t>
            </w:r>
          </w:p>
        </w:tc>
        <w:tc>
          <w:tcPr>
            <w:tcW w:w="704" w:type="dxa"/>
            <w:vAlign w:val="center"/>
          </w:tcPr>
          <w:p w:rsidR="00F12A1C" w:rsidRPr="00552D22" w:rsidRDefault="00F12A1C" w:rsidP="00065BF0">
            <w:pPr>
              <w:jc w:val="center"/>
              <w:rPr>
                <w:i/>
                <w:sz w:val="20"/>
                <w:szCs w:val="20"/>
                <w:u w:val="single"/>
              </w:rPr>
            </w:pPr>
            <w:r w:rsidRPr="00552D22">
              <w:rPr>
                <w:i/>
                <w:sz w:val="20"/>
                <w:szCs w:val="20"/>
                <w:u w:val="single"/>
              </w:rPr>
              <w:t>04</w:t>
            </w:r>
          </w:p>
        </w:tc>
        <w:tc>
          <w:tcPr>
            <w:tcW w:w="1316" w:type="dxa"/>
            <w:vAlign w:val="center"/>
          </w:tcPr>
          <w:p w:rsidR="00F12A1C" w:rsidRPr="00552D22" w:rsidRDefault="00F12A1C" w:rsidP="00065BF0">
            <w:pPr>
              <w:jc w:val="center"/>
              <w:rPr>
                <w:i/>
                <w:sz w:val="20"/>
                <w:szCs w:val="20"/>
                <w:u w:val="single"/>
              </w:rPr>
            </w:pPr>
            <w:r w:rsidRPr="00552D22">
              <w:rPr>
                <w:i/>
                <w:sz w:val="20"/>
                <w:szCs w:val="20"/>
                <w:u w:val="single"/>
              </w:rPr>
              <w:t>6200000000</w:t>
            </w:r>
          </w:p>
        </w:tc>
        <w:tc>
          <w:tcPr>
            <w:tcW w:w="706" w:type="dxa"/>
            <w:vAlign w:val="center"/>
          </w:tcPr>
          <w:p w:rsidR="00F12A1C" w:rsidRPr="00552D22" w:rsidRDefault="00F12A1C" w:rsidP="00065BF0">
            <w:pPr>
              <w:jc w:val="center"/>
              <w:rPr>
                <w:i/>
                <w:sz w:val="20"/>
                <w:szCs w:val="20"/>
                <w:u w:val="single"/>
              </w:rPr>
            </w:pPr>
          </w:p>
        </w:tc>
        <w:tc>
          <w:tcPr>
            <w:tcW w:w="1345" w:type="dxa"/>
            <w:vAlign w:val="center"/>
          </w:tcPr>
          <w:p w:rsidR="00F12A1C" w:rsidRPr="00552D22" w:rsidRDefault="00F12A1C" w:rsidP="00065BF0">
            <w:pPr>
              <w:jc w:val="center"/>
              <w:rPr>
                <w:i/>
                <w:sz w:val="20"/>
                <w:szCs w:val="20"/>
                <w:u w:val="single"/>
              </w:rPr>
            </w:pPr>
            <w:r w:rsidRPr="00552D22">
              <w:rPr>
                <w:i/>
                <w:sz w:val="20"/>
                <w:szCs w:val="20"/>
                <w:u w:val="single"/>
              </w:rPr>
              <w:t>10,1</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lastRenderedPageBreak/>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6200020000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7,9</w:t>
            </w:r>
          </w:p>
        </w:tc>
      </w:tr>
      <w:tr w:rsidR="00F12A1C" w:rsidRPr="00552D22" w:rsidTr="00E409ED">
        <w:tc>
          <w:tcPr>
            <w:tcW w:w="4513" w:type="dxa"/>
          </w:tcPr>
          <w:p w:rsidR="00F12A1C" w:rsidRPr="00552D22" w:rsidRDefault="00F12A1C" w:rsidP="00065BF0">
            <w:pPr>
              <w:jc w:val="both"/>
              <w:rPr>
                <w:sz w:val="20"/>
                <w:szCs w:val="20"/>
                <w:highlight w:val="yellow"/>
              </w:rPr>
            </w:pPr>
            <w:r w:rsidRPr="00552D22">
              <w:rPr>
                <w:sz w:val="20"/>
                <w:szCs w:val="20"/>
              </w:rPr>
              <w:t>Межбюджетные трансферты</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6200020000</w:t>
            </w:r>
          </w:p>
        </w:tc>
        <w:tc>
          <w:tcPr>
            <w:tcW w:w="706" w:type="dxa"/>
            <w:vAlign w:val="center"/>
          </w:tcPr>
          <w:p w:rsidR="00F12A1C" w:rsidRPr="00552D22" w:rsidRDefault="00F12A1C" w:rsidP="00065BF0">
            <w:pPr>
              <w:jc w:val="center"/>
              <w:rPr>
                <w:sz w:val="20"/>
                <w:szCs w:val="20"/>
              </w:rPr>
            </w:pPr>
            <w:r w:rsidRPr="00552D22">
              <w:rPr>
                <w:sz w:val="20"/>
                <w:szCs w:val="20"/>
              </w:rPr>
              <w:t>500</w:t>
            </w:r>
          </w:p>
        </w:tc>
        <w:tc>
          <w:tcPr>
            <w:tcW w:w="1345" w:type="dxa"/>
            <w:vAlign w:val="center"/>
          </w:tcPr>
          <w:p w:rsidR="00F12A1C" w:rsidRPr="00552D22" w:rsidRDefault="00F12A1C" w:rsidP="00065BF0">
            <w:pPr>
              <w:jc w:val="center"/>
              <w:rPr>
                <w:sz w:val="20"/>
                <w:szCs w:val="20"/>
              </w:rPr>
            </w:pPr>
            <w:r w:rsidRPr="00552D22">
              <w:rPr>
                <w:sz w:val="20"/>
                <w:szCs w:val="20"/>
              </w:rPr>
              <w:t>7,9</w:t>
            </w:r>
          </w:p>
        </w:tc>
      </w:tr>
      <w:tr w:rsidR="00F12A1C" w:rsidRPr="00552D22" w:rsidTr="00E409ED">
        <w:tc>
          <w:tcPr>
            <w:tcW w:w="4513" w:type="dxa"/>
          </w:tcPr>
          <w:p w:rsidR="00F12A1C" w:rsidRPr="00552D22" w:rsidRDefault="00F12A1C" w:rsidP="00065BF0">
            <w:pPr>
              <w:jc w:val="both"/>
              <w:rPr>
                <w:sz w:val="20"/>
                <w:szCs w:val="20"/>
                <w:highlight w:val="yellow"/>
              </w:rPr>
            </w:pPr>
            <w:r w:rsidRPr="00552D22">
              <w:rPr>
                <w:sz w:val="20"/>
                <w:szCs w:val="20"/>
              </w:rPr>
              <w:t>Иные межбюджетные трансферты</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6200020000</w:t>
            </w:r>
          </w:p>
        </w:tc>
        <w:tc>
          <w:tcPr>
            <w:tcW w:w="706" w:type="dxa"/>
            <w:vAlign w:val="center"/>
          </w:tcPr>
          <w:p w:rsidR="00F12A1C" w:rsidRPr="00552D22" w:rsidRDefault="00F12A1C" w:rsidP="00065BF0">
            <w:pPr>
              <w:jc w:val="center"/>
              <w:rPr>
                <w:sz w:val="20"/>
                <w:szCs w:val="20"/>
              </w:rPr>
            </w:pPr>
            <w:r w:rsidRPr="00552D22">
              <w:rPr>
                <w:sz w:val="20"/>
                <w:szCs w:val="20"/>
              </w:rPr>
              <w:t>540</w:t>
            </w:r>
          </w:p>
        </w:tc>
        <w:tc>
          <w:tcPr>
            <w:tcW w:w="1345" w:type="dxa"/>
            <w:vAlign w:val="center"/>
          </w:tcPr>
          <w:p w:rsidR="00F12A1C" w:rsidRPr="00552D22" w:rsidRDefault="00F12A1C" w:rsidP="00065BF0">
            <w:pPr>
              <w:jc w:val="center"/>
              <w:rPr>
                <w:sz w:val="20"/>
                <w:szCs w:val="20"/>
              </w:rPr>
            </w:pPr>
            <w:r w:rsidRPr="00552D22">
              <w:rPr>
                <w:sz w:val="20"/>
                <w:szCs w:val="20"/>
              </w:rPr>
              <w:t>7,9</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6200060000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2,2</w:t>
            </w:r>
          </w:p>
        </w:tc>
      </w:tr>
      <w:tr w:rsidR="00F12A1C" w:rsidRPr="00552D22" w:rsidTr="00E409ED">
        <w:tc>
          <w:tcPr>
            <w:tcW w:w="4513" w:type="dxa"/>
          </w:tcPr>
          <w:p w:rsidR="00F12A1C" w:rsidRPr="00552D22" w:rsidRDefault="00F12A1C" w:rsidP="00065BF0">
            <w:pPr>
              <w:jc w:val="both"/>
              <w:rPr>
                <w:sz w:val="20"/>
                <w:szCs w:val="20"/>
                <w:highlight w:val="yellow"/>
              </w:rPr>
            </w:pPr>
            <w:r w:rsidRPr="00552D22">
              <w:rPr>
                <w:sz w:val="20"/>
                <w:szCs w:val="20"/>
              </w:rPr>
              <w:t>Межбюджетные трансферты</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6200060000</w:t>
            </w:r>
          </w:p>
        </w:tc>
        <w:tc>
          <w:tcPr>
            <w:tcW w:w="706" w:type="dxa"/>
            <w:vAlign w:val="center"/>
          </w:tcPr>
          <w:p w:rsidR="00F12A1C" w:rsidRPr="00552D22" w:rsidRDefault="00F12A1C" w:rsidP="00065BF0">
            <w:pPr>
              <w:jc w:val="center"/>
              <w:rPr>
                <w:sz w:val="20"/>
                <w:szCs w:val="20"/>
              </w:rPr>
            </w:pPr>
            <w:r w:rsidRPr="00552D22">
              <w:rPr>
                <w:sz w:val="20"/>
                <w:szCs w:val="20"/>
              </w:rPr>
              <w:t>500</w:t>
            </w:r>
          </w:p>
        </w:tc>
        <w:tc>
          <w:tcPr>
            <w:tcW w:w="1345" w:type="dxa"/>
            <w:vAlign w:val="center"/>
          </w:tcPr>
          <w:p w:rsidR="00F12A1C" w:rsidRPr="00552D22" w:rsidRDefault="00F12A1C" w:rsidP="00065BF0">
            <w:pPr>
              <w:jc w:val="center"/>
              <w:rPr>
                <w:sz w:val="20"/>
                <w:szCs w:val="20"/>
              </w:rPr>
            </w:pPr>
            <w:r w:rsidRPr="00552D22">
              <w:rPr>
                <w:sz w:val="20"/>
                <w:szCs w:val="20"/>
              </w:rPr>
              <w:t>2,2</w:t>
            </w:r>
          </w:p>
        </w:tc>
      </w:tr>
      <w:tr w:rsidR="00F12A1C" w:rsidRPr="00552D22" w:rsidTr="00E409ED">
        <w:tc>
          <w:tcPr>
            <w:tcW w:w="4513" w:type="dxa"/>
          </w:tcPr>
          <w:p w:rsidR="00F12A1C" w:rsidRPr="00552D22" w:rsidRDefault="00F12A1C" w:rsidP="00065BF0">
            <w:pPr>
              <w:jc w:val="both"/>
              <w:rPr>
                <w:sz w:val="20"/>
                <w:szCs w:val="20"/>
                <w:highlight w:val="yellow"/>
              </w:rPr>
            </w:pPr>
            <w:r w:rsidRPr="00552D22">
              <w:rPr>
                <w:sz w:val="20"/>
                <w:szCs w:val="20"/>
              </w:rPr>
              <w:t>Иные межбюджетные трансферты</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center"/>
              <w:rPr>
                <w:sz w:val="20"/>
                <w:szCs w:val="20"/>
              </w:rPr>
            </w:pPr>
            <w:r w:rsidRPr="00552D22">
              <w:rPr>
                <w:sz w:val="20"/>
                <w:szCs w:val="20"/>
              </w:rPr>
              <w:t>6200060000</w:t>
            </w:r>
          </w:p>
        </w:tc>
        <w:tc>
          <w:tcPr>
            <w:tcW w:w="706" w:type="dxa"/>
            <w:vAlign w:val="center"/>
          </w:tcPr>
          <w:p w:rsidR="00F12A1C" w:rsidRPr="00552D22" w:rsidRDefault="00F12A1C" w:rsidP="00065BF0">
            <w:pPr>
              <w:jc w:val="center"/>
              <w:rPr>
                <w:sz w:val="20"/>
                <w:szCs w:val="20"/>
              </w:rPr>
            </w:pPr>
            <w:r w:rsidRPr="00552D22">
              <w:rPr>
                <w:sz w:val="20"/>
                <w:szCs w:val="20"/>
              </w:rPr>
              <w:t>540</w:t>
            </w:r>
          </w:p>
        </w:tc>
        <w:tc>
          <w:tcPr>
            <w:tcW w:w="1345" w:type="dxa"/>
            <w:vAlign w:val="center"/>
          </w:tcPr>
          <w:p w:rsidR="00F12A1C" w:rsidRPr="00552D22" w:rsidRDefault="00F12A1C" w:rsidP="00065BF0">
            <w:pPr>
              <w:jc w:val="center"/>
              <w:rPr>
                <w:sz w:val="20"/>
                <w:szCs w:val="20"/>
              </w:rPr>
            </w:pPr>
            <w:r w:rsidRPr="00552D22">
              <w:rPr>
                <w:sz w:val="20"/>
                <w:szCs w:val="20"/>
              </w:rPr>
              <w:t>2,2</w:t>
            </w:r>
          </w:p>
        </w:tc>
      </w:tr>
      <w:tr w:rsidR="00F12A1C" w:rsidRPr="00552D22" w:rsidTr="00E409ED">
        <w:tc>
          <w:tcPr>
            <w:tcW w:w="4513" w:type="dxa"/>
          </w:tcPr>
          <w:p w:rsidR="00F12A1C" w:rsidRPr="00552D22" w:rsidRDefault="00F12A1C" w:rsidP="00065BF0">
            <w:pPr>
              <w:jc w:val="both"/>
              <w:rPr>
                <w:b/>
                <w:i/>
                <w:sz w:val="20"/>
                <w:szCs w:val="20"/>
                <w:highlight w:val="yellow"/>
              </w:rPr>
            </w:pPr>
            <w:r w:rsidRPr="00552D22">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F12A1C" w:rsidRPr="00552D22" w:rsidRDefault="00F12A1C" w:rsidP="00065BF0">
            <w:pPr>
              <w:jc w:val="center"/>
              <w:rPr>
                <w:b/>
                <w:i/>
                <w:sz w:val="20"/>
                <w:szCs w:val="20"/>
              </w:rPr>
            </w:pPr>
            <w:r w:rsidRPr="00552D22">
              <w:rPr>
                <w:b/>
                <w:i/>
                <w:sz w:val="20"/>
                <w:szCs w:val="20"/>
              </w:rPr>
              <w:t>01</w:t>
            </w:r>
          </w:p>
        </w:tc>
        <w:tc>
          <w:tcPr>
            <w:tcW w:w="704" w:type="dxa"/>
            <w:vAlign w:val="center"/>
          </w:tcPr>
          <w:p w:rsidR="00F12A1C" w:rsidRPr="00552D22" w:rsidRDefault="00F12A1C" w:rsidP="00065BF0">
            <w:pPr>
              <w:jc w:val="center"/>
              <w:rPr>
                <w:b/>
                <w:i/>
                <w:sz w:val="20"/>
                <w:szCs w:val="20"/>
              </w:rPr>
            </w:pPr>
            <w:r w:rsidRPr="00552D22">
              <w:rPr>
                <w:b/>
                <w:i/>
                <w:sz w:val="20"/>
                <w:szCs w:val="20"/>
              </w:rPr>
              <w:t>06</w:t>
            </w:r>
          </w:p>
        </w:tc>
        <w:tc>
          <w:tcPr>
            <w:tcW w:w="1316" w:type="dxa"/>
            <w:vAlign w:val="center"/>
          </w:tcPr>
          <w:p w:rsidR="00F12A1C" w:rsidRPr="00552D22" w:rsidRDefault="00F12A1C" w:rsidP="00065BF0">
            <w:pPr>
              <w:jc w:val="center"/>
              <w:rPr>
                <w:b/>
                <w:i/>
                <w:sz w:val="20"/>
                <w:szCs w:val="20"/>
              </w:rPr>
            </w:pP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b/>
                <w:i/>
                <w:sz w:val="20"/>
                <w:szCs w:val="20"/>
              </w:rPr>
            </w:pPr>
            <w:r w:rsidRPr="00552D22">
              <w:rPr>
                <w:b/>
                <w:i/>
                <w:sz w:val="20"/>
                <w:szCs w:val="20"/>
              </w:rPr>
              <w:t>14,5</w:t>
            </w:r>
          </w:p>
        </w:tc>
      </w:tr>
      <w:tr w:rsidR="00F12A1C" w:rsidRPr="00552D22" w:rsidTr="00E409ED">
        <w:tc>
          <w:tcPr>
            <w:tcW w:w="4513" w:type="dxa"/>
          </w:tcPr>
          <w:p w:rsidR="00F12A1C" w:rsidRPr="00552D22" w:rsidRDefault="00F12A1C" w:rsidP="00065BF0">
            <w:pPr>
              <w:jc w:val="both"/>
              <w:rPr>
                <w:sz w:val="20"/>
                <w:szCs w:val="20"/>
                <w:highlight w:val="yellow"/>
              </w:rPr>
            </w:pPr>
            <w:r w:rsidRPr="00552D22">
              <w:rPr>
                <w:sz w:val="20"/>
                <w:szCs w:val="20"/>
              </w:rPr>
              <w:t>Иные безвозмездные и безвозвратные перечисления</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06</w:t>
            </w:r>
          </w:p>
        </w:tc>
        <w:tc>
          <w:tcPr>
            <w:tcW w:w="1316" w:type="dxa"/>
            <w:vAlign w:val="center"/>
          </w:tcPr>
          <w:p w:rsidR="00F12A1C" w:rsidRPr="00552D22" w:rsidRDefault="00F12A1C" w:rsidP="00065BF0">
            <w:pPr>
              <w:jc w:val="center"/>
              <w:rPr>
                <w:sz w:val="20"/>
                <w:szCs w:val="20"/>
              </w:rPr>
            </w:pPr>
            <w:r w:rsidRPr="00552D22">
              <w:rPr>
                <w:sz w:val="20"/>
                <w:szCs w:val="20"/>
              </w:rPr>
              <w:t>6200000000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14,5</w:t>
            </w:r>
          </w:p>
        </w:tc>
      </w:tr>
      <w:tr w:rsidR="00F12A1C" w:rsidRPr="00552D22" w:rsidTr="00E409ED">
        <w:tc>
          <w:tcPr>
            <w:tcW w:w="4513" w:type="dxa"/>
          </w:tcPr>
          <w:p w:rsidR="00F12A1C" w:rsidRPr="00552D22" w:rsidRDefault="00F12A1C" w:rsidP="00065BF0">
            <w:pPr>
              <w:jc w:val="both"/>
              <w:rPr>
                <w:sz w:val="20"/>
                <w:szCs w:val="20"/>
                <w:highlight w:val="yellow"/>
              </w:rPr>
            </w:pPr>
            <w:r w:rsidRPr="00552D22">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06</w:t>
            </w:r>
          </w:p>
        </w:tc>
        <w:tc>
          <w:tcPr>
            <w:tcW w:w="1316" w:type="dxa"/>
            <w:vAlign w:val="center"/>
          </w:tcPr>
          <w:p w:rsidR="00F12A1C" w:rsidRPr="00552D22" w:rsidRDefault="00F12A1C" w:rsidP="00065BF0">
            <w:pPr>
              <w:jc w:val="center"/>
              <w:rPr>
                <w:sz w:val="20"/>
                <w:szCs w:val="20"/>
              </w:rPr>
            </w:pPr>
            <w:r w:rsidRPr="00552D22">
              <w:rPr>
                <w:sz w:val="20"/>
                <w:szCs w:val="20"/>
              </w:rPr>
              <w:t>6200010000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14,5</w:t>
            </w:r>
          </w:p>
        </w:tc>
      </w:tr>
      <w:tr w:rsidR="00F12A1C" w:rsidRPr="00552D22" w:rsidTr="00E409ED">
        <w:tc>
          <w:tcPr>
            <w:tcW w:w="4513" w:type="dxa"/>
          </w:tcPr>
          <w:p w:rsidR="00F12A1C" w:rsidRPr="00552D22" w:rsidRDefault="00F12A1C" w:rsidP="00065BF0">
            <w:pPr>
              <w:jc w:val="both"/>
              <w:rPr>
                <w:sz w:val="20"/>
                <w:szCs w:val="20"/>
                <w:highlight w:val="yellow"/>
              </w:rPr>
            </w:pPr>
            <w:r w:rsidRPr="00552D22">
              <w:rPr>
                <w:sz w:val="20"/>
                <w:szCs w:val="20"/>
              </w:rPr>
              <w:t>Межбюджетные трансферты</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06</w:t>
            </w:r>
          </w:p>
        </w:tc>
        <w:tc>
          <w:tcPr>
            <w:tcW w:w="1316" w:type="dxa"/>
            <w:vAlign w:val="center"/>
          </w:tcPr>
          <w:p w:rsidR="00F12A1C" w:rsidRPr="00552D22" w:rsidRDefault="00F12A1C" w:rsidP="00065BF0">
            <w:pPr>
              <w:jc w:val="center"/>
              <w:rPr>
                <w:sz w:val="20"/>
                <w:szCs w:val="20"/>
              </w:rPr>
            </w:pPr>
            <w:r w:rsidRPr="00552D22">
              <w:rPr>
                <w:sz w:val="20"/>
                <w:szCs w:val="20"/>
              </w:rPr>
              <w:t>6200010000</w:t>
            </w:r>
          </w:p>
        </w:tc>
        <w:tc>
          <w:tcPr>
            <w:tcW w:w="706" w:type="dxa"/>
            <w:vAlign w:val="center"/>
          </w:tcPr>
          <w:p w:rsidR="00F12A1C" w:rsidRPr="00552D22" w:rsidRDefault="00F12A1C" w:rsidP="00065BF0">
            <w:pPr>
              <w:jc w:val="center"/>
              <w:rPr>
                <w:sz w:val="20"/>
                <w:szCs w:val="20"/>
              </w:rPr>
            </w:pPr>
            <w:r w:rsidRPr="00552D22">
              <w:rPr>
                <w:sz w:val="20"/>
                <w:szCs w:val="20"/>
              </w:rPr>
              <w:t>500</w:t>
            </w:r>
          </w:p>
        </w:tc>
        <w:tc>
          <w:tcPr>
            <w:tcW w:w="1345" w:type="dxa"/>
            <w:vAlign w:val="center"/>
          </w:tcPr>
          <w:p w:rsidR="00F12A1C" w:rsidRPr="00552D22" w:rsidRDefault="00F12A1C" w:rsidP="00065BF0">
            <w:pPr>
              <w:jc w:val="center"/>
              <w:rPr>
                <w:sz w:val="20"/>
                <w:szCs w:val="20"/>
              </w:rPr>
            </w:pPr>
            <w:r w:rsidRPr="00552D22">
              <w:rPr>
                <w:sz w:val="20"/>
                <w:szCs w:val="20"/>
              </w:rPr>
              <w:t>14,5</w:t>
            </w:r>
          </w:p>
        </w:tc>
      </w:tr>
      <w:tr w:rsidR="00F12A1C" w:rsidRPr="00552D22" w:rsidTr="00E409ED">
        <w:tc>
          <w:tcPr>
            <w:tcW w:w="4513" w:type="dxa"/>
          </w:tcPr>
          <w:p w:rsidR="00F12A1C" w:rsidRPr="00552D22" w:rsidRDefault="00F12A1C" w:rsidP="00065BF0">
            <w:pPr>
              <w:jc w:val="both"/>
              <w:rPr>
                <w:sz w:val="20"/>
                <w:szCs w:val="20"/>
                <w:highlight w:val="yellow"/>
              </w:rPr>
            </w:pPr>
            <w:r w:rsidRPr="00552D22">
              <w:rPr>
                <w:sz w:val="20"/>
                <w:szCs w:val="20"/>
              </w:rPr>
              <w:t>Иные межбюджетные трансферты</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06</w:t>
            </w:r>
          </w:p>
        </w:tc>
        <w:tc>
          <w:tcPr>
            <w:tcW w:w="1316" w:type="dxa"/>
            <w:vAlign w:val="center"/>
          </w:tcPr>
          <w:p w:rsidR="00F12A1C" w:rsidRPr="00552D22" w:rsidRDefault="00F12A1C" w:rsidP="00065BF0">
            <w:pPr>
              <w:jc w:val="center"/>
              <w:rPr>
                <w:sz w:val="20"/>
                <w:szCs w:val="20"/>
              </w:rPr>
            </w:pPr>
            <w:r w:rsidRPr="00552D22">
              <w:rPr>
                <w:sz w:val="20"/>
                <w:szCs w:val="20"/>
              </w:rPr>
              <w:t>6200010000</w:t>
            </w:r>
          </w:p>
        </w:tc>
        <w:tc>
          <w:tcPr>
            <w:tcW w:w="706" w:type="dxa"/>
            <w:vAlign w:val="center"/>
          </w:tcPr>
          <w:p w:rsidR="00F12A1C" w:rsidRPr="00552D22" w:rsidRDefault="00F12A1C" w:rsidP="00065BF0">
            <w:pPr>
              <w:jc w:val="center"/>
              <w:rPr>
                <w:sz w:val="20"/>
                <w:szCs w:val="20"/>
              </w:rPr>
            </w:pPr>
            <w:r w:rsidRPr="00552D22">
              <w:rPr>
                <w:sz w:val="20"/>
                <w:szCs w:val="20"/>
              </w:rPr>
              <w:t>540</w:t>
            </w:r>
          </w:p>
        </w:tc>
        <w:tc>
          <w:tcPr>
            <w:tcW w:w="1345" w:type="dxa"/>
            <w:vAlign w:val="center"/>
          </w:tcPr>
          <w:p w:rsidR="00F12A1C" w:rsidRPr="00552D22" w:rsidRDefault="00F12A1C" w:rsidP="00065BF0">
            <w:pPr>
              <w:jc w:val="center"/>
              <w:rPr>
                <w:sz w:val="20"/>
                <w:szCs w:val="20"/>
              </w:rPr>
            </w:pPr>
            <w:r w:rsidRPr="00552D22">
              <w:rPr>
                <w:sz w:val="20"/>
                <w:szCs w:val="20"/>
              </w:rPr>
              <w:t>14,5</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i/>
                <w:sz w:val="20"/>
                <w:szCs w:val="20"/>
              </w:rPr>
            </w:pPr>
            <w:r w:rsidRPr="00552D22">
              <w:rPr>
                <w:b/>
                <w:i/>
                <w:sz w:val="20"/>
                <w:szCs w:val="20"/>
              </w:rPr>
              <w:t>Обеспечение проведения выборов и референдумов</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270,0</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Проведение выборов и референдумов</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5200000000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270,0</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Проведение выборов в законодательные (представительные) органы местного самоуправления</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5200200000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270,0</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5200200000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270,0</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5200200000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270,0</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Резервные фонды</w:t>
            </w:r>
          </w:p>
        </w:tc>
        <w:tc>
          <w:tcPr>
            <w:tcW w:w="699" w:type="dxa"/>
            <w:vAlign w:val="center"/>
          </w:tcPr>
          <w:p w:rsidR="00F12A1C" w:rsidRPr="00552D22" w:rsidRDefault="00F12A1C" w:rsidP="00065BF0">
            <w:pPr>
              <w:jc w:val="center"/>
              <w:rPr>
                <w:b/>
                <w:i/>
                <w:sz w:val="20"/>
                <w:szCs w:val="20"/>
              </w:rPr>
            </w:pPr>
            <w:r w:rsidRPr="00552D22">
              <w:rPr>
                <w:b/>
                <w:i/>
                <w:sz w:val="20"/>
                <w:szCs w:val="20"/>
              </w:rPr>
              <w:t>01</w:t>
            </w:r>
          </w:p>
        </w:tc>
        <w:tc>
          <w:tcPr>
            <w:tcW w:w="704" w:type="dxa"/>
            <w:vAlign w:val="center"/>
          </w:tcPr>
          <w:p w:rsidR="00F12A1C" w:rsidRPr="00552D22" w:rsidRDefault="00F12A1C" w:rsidP="00065BF0">
            <w:pPr>
              <w:jc w:val="center"/>
              <w:rPr>
                <w:b/>
                <w:i/>
                <w:sz w:val="20"/>
                <w:szCs w:val="20"/>
              </w:rPr>
            </w:pPr>
            <w:r w:rsidRPr="00552D22">
              <w:rPr>
                <w:b/>
                <w:i/>
                <w:sz w:val="20"/>
                <w:szCs w:val="20"/>
              </w:rPr>
              <w:t>11</w:t>
            </w:r>
          </w:p>
        </w:tc>
        <w:tc>
          <w:tcPr>
            <w:tcW w:w="1316" w:type="dxa"/>
            <w:vAlign w:val="center"/>
          </w:tcPr>
          <w:p w:rsidR="00F12A1C" w:rsidRPr="00552D22" w:rsidRDefault="00F12A1C" w:rsidP="00065BF0">
            <w:pPr>
              <w:jc w:val="center"/>
              <w:rPr>
                <w:b/>
                <w:i/>
                <w:sz w:val="20"/>
                <w:szCs w:val="20"/>
              </w:rPr>
            </w:pP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b/>
                <w:i/>
                <w:sz w:val="20"/>
                <w:szCs w:val="20"/>
                <w:lang w:val="en-US"/>
              </w:rPr>
            </w:pPr>
            <w:r w:rsidRPr="00552D22">
              <w:rPr>
                <w:b/>
                <w:i/>
                <w:sz w:val="20"/>
                <w:szCs w:val="20"/>
              </w:rPr>
              <w:t>10,0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Резервные фонды</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11</w:t>
            </w:r>
          </w:p>
        </w:tc>
        <w:tc>
          <w:tcPr>
            <w:tcW w:w="1316" w:type="dxa"/>
            <w:vAlign w:val="center"/>
          </w:tcPr>
          <w:p w:rsidR="00F12A1C" w:rsidRPr="00552D22" w:rsidRDefault="00F12A1C" w:rsidP="00065BF0">
            <w:pPr>
              <w:jc w:val="center"/>
              <w:rPr>
                <w:sz w:val="20"/>
                <w:szCs w:val="20"/>
              </w:rPr>
            </w:pPr>
            <w:r w:rsidRPr="00552D22">
              <w:rPr>
                <w:sz w:val="20"/>
                <w:szCs w:val="20"/>
              </w:rPr>
              <w:t>6700000000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Резервные фонды местных администраций</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11</w:t>
            </w:r>
          </w:p>
        </w:tc>
        <w:tc>
          <w:tcPr>
            <w:tcW w:w="1316" w:type="dxa"/>
            <w:vAlign w:val="center"/>
          </w:tcPr>
          <w:p w:rsidR="00F12A1C" w:rsidRPr="00552D22" w:rsidRDefault="00F12A1C" w:rsidP="00065BF0">
            <w:pPr>
              <w:jc w:val="center"/>
              <w:rPr>
                <w:sz w:val="20"/>
                <w:szCs w:val="20"/>
              </w:rPr>
            </w:pPr>
            <w:r w:rsidRPr="00552D22">
              <w:rPr>
                <w:sz w:val="20"/>
                <w:szCs w:val="20"/>
              </w:rPr>
              <w:t>6700500000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Резервный фонд непредвиденных расходов исполнительных органов муниципальных образований Чаинского района</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11</w:t>
            </w:r>
          </w:p>
        </w:tc>
        <w:tc>
          <w:tcPr>
            <w:tcW w:w="1316" w:type="dxa"/>
            <w:vAlign w:val="center"/>
          </w:tcPr>
          <w:p w:rsidR="00F12A1C" w:rsidRPr="00552D22" w:rsidRDefault="00F12A1C" w:rsidP="00065BF0">
            <w:pPr>
              <w:jc w:val="center"/>
              <w:rPr>
                <w:sz w:val="20"/>
                <w:szCs w:val="20"/>
              </w:rPr>
            </w:pPr>
            <w:r w:rsidRPr="00552D22">
              <w:rPr>
                <w:sz w:val="20"/>
                <w:szCs w:val="20"/>
              </w:rPr>
              <w:t>6700510000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11</w:t>
            </w:r>
          </w:p>
        </w:tc>
        <w:tc>
          <w:tcPr>
            <w:tcW w:w="1316" w:type="dxa"/>
            <w:vAlign w:val="center"/>
          </w:tcPr>
          <w:p w:rsidR="00F12A1C" w:rsidRPr="00552D22" w:rsidRDefault="00F12A1C" w:rsidP="00065BF0">
            <w:pPr>
              <w:jc w:val="center"/>
              <w:rPr>
                <w:sz w:val="20"/>
                <w:szCs w:val="20"/>
              </w:rPr>
            </w:pPr>
            <w:r w:rsidRPr="00552D22">
              <w:rPr>
                <w:sz w:val="20"/>
                <w:szCs w:val="20"/>
              </w:rPr>
              <w:t>6700510000</w:t>
            </w:r>
          </w:p>
        </w:tc>
        <w:tc>
          <w:tcPr>
            <w:tcW w:w="706" w:type="dxa"/>
            <w:vAlign w:val="center"/>
          </w:tcPr>
          <w:p w:rsidR="00F12A1C" w:rsidRPr="00552D22" w:rsidRDefault="00F12A1C" w:rsidP="00065BF0">
            <w:pPr>
              <w:jc w:val="center"/>
              <w:rPr>
                <w:sz w:val="20"/>
                <w:szCs w:val="20"/>
              </w:rPr>
            </w:pPr>
            <w:r w:rsidRPr="00552D22">
              <w:rPr>
                <w:sz w:val="20"/>
                <w:szCs w:val="20"/>
              </w:rPr>
              <w:t>800</w:t>
            </w:r>
          </w:p>
        </w:tc>
        <w:tc>
          <w:tcPr>
            <w:tcW w:w="1345"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Резервные средства</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11</w:t>
            </w:r>
          </w:p>
        </w:tc>
        <w:tc>
          <w:tcPr>
            <w:tcW w:w="1316" w:type="dxa"/>
            <w:vAlign w:val="center"/>
          </w:tcPr>
          <w:p w:rsidR="00F12A1C" w:rsidRPr="00552D22" w:rsidRDefault="00F12A1C" w:rsidP="00065BF0">
            <w:pPr>
              <w:jc w:val="center"/>
              <w:rPr>
                <w:sz w:val="20"/>
                <w:szCs w:val="20"/>
              </w:rPr>
            </w:pPr>
            <w:r w:rsidRPr="00552D22">
              <w:rPr>
                <w:sz w:val="20"/>
                <w:szCs w:val="20"/>
              </w:rPr>
              <w:t>6700510000</w:t>
            </w:r>
          </w:p>
        </w:tc>
        <w:tc>
          <w:tcPr>
            <w:tcW w:w="706" w:type="dxa"/>
            <w:vAlign w:val="center"/>
          </w:tcPr>
          <w:p w:rsidR="00F12A1C" w:rsidRPr="00552D22" w:rsidRDefault="00F12A1C" w:rsidP="00065BF0">
            <w:pPr>
              <w:jc w:val="center"/>
              <w:rPr>
                <w:sz w:val="20"/>
                <w:szCs w:val="20"/>
              </w:rPr>
            </w:pPr>
            <w:r w:rsidRPr="00552D22">
              <w:rPr>
                <w:sz w:val="20"/>
                <w:szCs w:val="20"/>
              </w:rPr>
              <w:t>870</w:t>
            </w:r>
          </w:p>
        </w:tc>
        <w:tc>
          <w:tcPr>
            <w:tcW w:w="1345"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 xml:space="preserve">Другие общегосударственные вопросы </w:t>
            </w:r>
          </w:p>
        </w:tc>
        <w:tc>
          <w:tcPr>
            <w:tcW w:w="699" w:type="dxa"/>
            <w:vAlign w:val="center"/>
          </w:tcPr>
          <w:p w:rsidR="00F12A1C" w:rsidRPr="00552D22" w:rsidRDefault="00F12A1C" w:rsidP="00065BF0">
            <w:pPr>
              <w:jc w:val="center"/>
              <w:rPr>
                <w:b/>
                <w:i/>
                <w:sz w:val="20"/>
                <w:szCs w:val="20"/>
              </w:rPr>
            </w:pPr>
            <w:r w:rsidRPr="00552D22">
              <w:rPr>
                <w:b/>
                <w:i/>
                <w:sz w:val="20"/>
                <w:szCs w:val="20"/>
              </w:rPr>
              <w:t>01</w:t>
            </w:r>
          </w:p>
        </w:tc>
        <w:tc>
          <w:tcPr>
            <w:tcW w:w="704" w:type="dxa"/>
            <w:vAlign w:val="center"/>
          </w:tcPr>
          <w:p w:rsidR="00F12A1C" w:rsidRPr="00552D22" w:rsidRDefault="00F12A1C" w:rsidP="00065BF0">
            <w:pPr>
              <w:jc w:val="center"/>
              <w:rPr>
                <w:b/>
                <w:i/>
                <w:sz w:val="20"/>
                <w:szCs w:val="20"/>
              </w:rPr>
            </w:pPr>
            <w:r w:rsidRPr="00552D22">
              <w:rPr>
                <w:b/>
                <w:i/>
                <w:sz w:val="20"/>
                <w:szCs w:val="20"/>
              </w:rPr>
              <w:t>13</w:t>
            </w:r>
          </w:p>
        </w:tc>
        <w:tc>
          <w:tcPr>
            <w:tcW w:w="1316" w:type="dxa"/>
            <w:vAlign w:val="center"/>
          </w:tcPr>
          <w:p w:rsidR="00F12A1C" w:rsidRPr="00552D22" w:rsidRDefault="00F12A1C" w:rsidP="00065BF0">
            <w:pPr>
              <w:jc w:val="center"/>
              <w:rPr>
                <w:b/>
                <w:i/>
                <w:sz w:val="20"/>
                <w:szCs w:val="20"/>
              </w:rPr>
            </w:pP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b/>
                <w:i/>
                <w:sz w:val="20"/>
                <w:szCs w:val="20"/>
              </w:rPr>
            </w:pPr>
            <w:r w:rsidRPr="00552D22">
              <w:rPr>
                <w:b/>
                <w:i/>
                <w:sz w:val="20"/>
                <w:szCs w:val="20"/>
              </w:rPr>
              <w:t>105,6</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105,6</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Выполнение других обязательств государства</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105,6</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Взнос в Совет муниципальных образований</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6900110000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33,6</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6900110000</w:t>
            </w:r>
          </w:p>
        </w:tc>
        <w:tc>
          <w:tcPr>
            <w:tcW w:w="706" w:type="dxa"/>
            <w:vAlign w:val="center"/>
          </w:tcPr>
          <w:p w:rsidR="00F12A1C" w:rsidRPr="00552D22" w:rsidRDefault="00F12A1C" w:rsidP="00065BF0">
            <w:pPr>
              <w:jc w:val="center"/>
              <w:rPr>
                <w:sz w:val="20"/>
                <w:szCs w:val="20"/>
              </w:rPr>
            </w:pPr>
            <w:r w:rsidRPr="00552D22">
              <w:rPr>
                <w:sz w:val="20"/>
                <w:szCs w:val="20"/>
              </w:rPr>
              <w:t>800</w:t>
            </w:r>
          </w:p>
        </w:tc>
        <w:tc>
          <w:tcPr>
            <w:tcW w:w="1345" w:type="dxa"/>
            <w:vAlign w:val="center"/>
          </w:tcPr>
          <w:p w:rsidR="00F12A1C" w:rsidRPr="00552D22" w:rsidRDefault="00F12A1C" w:rsidP="00065BF0">
            <w:pPr>
              <w:jc w:val="center"/>
              <w:rPr>
                <w:sz w:val="20"/>
                <w:szCs w:val="20"/>
              </w:rPr>
            </w:pPr>
            <w:r w:rsidRPr="00552D22">
              <w:rPr>
                <w:sz w:val="20"/>
                <w:szCs w:val="20"/>
              </w:rPr>
              <w:t>33,6</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6900110000</w:t>
            </w:r>
          </w:p>
        </w:tc>
        <w:tc>
          <w:tcPr>
            <w:tcW w:w="706" w:type="dxa"/>
            <w:vAlign w:val="center"/>
          </w:tcPr>
          <w:p w:rsidR="00F12A1C" w:rsidRPr="00552D22" w:rsidRDefault="00F12A1C" w:rsidP="00065BF0">
            <w:pPr>
              <w:jc w:val="center"/>
              <w:rPr>
                <w:sz w:val="20"/>
                <w:szCs w:val="20"/>
              </w:rPr>
            </w:pPr>
            <w:r w:rsidRPr="00552D22">
              <w:rPr>
                <w:sz w:val="20"/>
                <w:szCs w:val="20"/>
              </w:rPr>
              <w:t>850</w:t>
            </w:r>
          </w:p>
        </w:tc>
        <w:tc>
          <w:tcPr>
            <w:tcW w:w="1345" w:type="dxa"/>
            <w:vAlign w:val="center"/>
          </w:tcPr>
          <w:p w:rsidR="00F12A1C" w:rsidRPr="00552D22" w:rsidRDefault="00F12A1C" w:rsidP="00065BF0">
            <w:pPr>
              <w:jc w:val="center"/>
              <w:rPr>
                <w:sz w:val="20"/>
                <w:szCs w:val="20"/>
              </w:rPr>
            </w:pPr>
            <w:r w:rsidRPr="00552D22">
              <w:rPr>
                <w:sz w:val="20"/>
                <w:szCs w:val="20"/>
              </w:rPr>
              <w:t>33,6</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Содержание имущества, находящегося в казне</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6900120000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22,0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6900120000</w:t>
            </w:r>
          </w:p>
        </w:tc>
        <w:tc>
          <w:tcPr>
            <w:tcW w:w="706" w:type="dxa"/>
            <w:vAlign w:val="center"/>
          </w:tcPr>
          <w:p w:rsidR="00F12A1C" w:rsidRPr="00552D22" w:rsidRDefault="00F12A1C" w:rsidP="00065BF0">
            <w:pPr>
              <w:jc w:val="center"/>
              <w:rPr>
                <w:sz w:val="20"/>
                <w:szCs w:val="20"/>
              </w:rPr>
            </w:pPr>
            <w:r w:rsidRPr="00552D22">
              <w:rPr>
                <w:sz w:val="20"/>
                <w:szCs w:val="20"/>
              </w:rPr>
              <w:t>800</w:t>
            </w:r>
          </w:p>
        </w:tc>
        <w:tc>
          <w:tcPr>
            <w:tcW w:w="1345" w:type="dxa"/>
            <w:vAlign w:val="center"/>
          </w:tcPr>
          <w:p w:rsidR="00F12A1C" w:rsidRPr="00552D22" w:rsidRDefault="00F12A1C" w:rsidP="00065BF0">
            <w:pPr>
              <w:jc w:val="center"/>
              <w:rPr>
                <w:sz w:val="20"/>
                <w:szCs w:val="20"/>
              </w:rPr>
            </w:pPr>
            <w:r w:rsidRPr="00552D22">
              <w:rPr>
                <w:sz w:val="20"/>
                <w:szCs w:val="20"/>
              </w:rPr>
              <w:t>22,0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6900120000</w:t>
            </w:r>
          </w:p>
        </w:tc>
        <w:tc>
          <w:tcPr>
            <w:tcW w:w="706" w:type="dxa"/>
            <w:vAlign w:val="center"/>
          </w:tcPr>
          <w:p w:rsidR="00F12A1C" w:rsidRPr="00552D22" w:rsidRDefault="00F12A1C" w:rsidP="00065BF0">
            <w:pPr>
              <w:jc w:val="center"/>
              <w:rPr>
                <w:sz w:val="20"/>
                <w:szCs w:val="20"/>
              </w:rPr>
            </w:pPr>
            <w:r w:rsidRPr="00552D22">
              <w:rPr>
                <w:sz w:val="20"/>
                <w:szCs w:val="20"/>
              </w:rPr>
              <w:t>850</w:t>
            </w:r>
          </w:p>
        </w:tc>
        <w:tc>
          <w:tcPr>
            <w:tcW w:w="1345" w:type="dxa"/>
            <w:vAlign w:val="center"/>
          </w:tcPr>
          <w:p w:rsidR="00F12A1C" w:rsidRPr="00552D22" w:rsidRDefault="00F12A1C" w:rsidP="00065BF0">
            <w:pPr>
              <w:jc w:val="center"/>
              <w:rPr>
                <w:sz w:val="20"/>
                <w:szCs w:val="20"/>
              </w:rPr>
            </w:pPr>
            <w:r w:rsidRPr="00552D22">
              <w:rPr>
                <w:sz w:val="20"/>
                <w:szCs w:val="20"/>
              </w:rPr>
              <w:t>22,0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Исполнение судебных актов по обращению на средства местного бюджета</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6900130000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6900130000</w:t>
            </w:r>
          </w:p>
        </w:tc>
        <w:tc>
          <w:tcPr>
            <w:tcW w:w="706" w:type="dxa"/>
            <w:vAlign w:val="center"/>
          </w:tcPr>
          <w:p w:rsidR="00F12A1C" w:rsidRPr="00552D22" w:rsidRDefault="00F12A1C" w:rsidP="00065BF0">
            <w:pPr>
              <w:jc w:val="center"/>
              <w:rPr>
                <w:sz w:val="20"/>
                <w:szCs w:val="20"/>
              </w:rPr>
            </w:pPr>
            <w:r w:rsidRPr="00552D22">
              <w:rPr>
                <w:sz w:val="20"/>
                <w:szCs w:val="20"/>
              </w:rPr>
              <w:t>800</w:t>
            </w:r>
          </w:p>
        </w:tc>
        <w:tc>
          <w:tcPr>
            <w:tcW w:w="1345"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699" w:type="dxa"/>
            <w:vAlign w:val="center"/>
          </w:tcPr>
          <w:p w:rsidR="00F12A1C" w:rsidRPr="00552D22" w:rsidRDefault="00F12A1C" w:rsidP="00065BF0">
            <w:pPr>
              <w:jc w:val="center"/>
              <w:rPr>
                <w:sz w:val="20"/>
                <w:szCs w:val="20"/>
              </w:rPr>
            </w:pPr>
            <w:r w:rsidRPr="00552D22">
              <w:rPr>
                <w:sz w:val="20"/>
                <w:szCs w:val="20"/>
              </w:rPr>
              <w:t>01</w:t>
            </w:r>
          </w:p>
        </w:tc>
        <w:tc>
          <w:tcPr>
            <w:tcW w:w="704" w:type="dxa"/>
            <w:vAlign w:val="center"/>
          </w:tcPr>
          <w:p w:rsidR="00F12A1C" w:rsidRPr="00552D22" w:rsidRDefault="00F12A1C" w:rsidP="00065BF0">
            <w:pPr>
              <w:jc w:val="center"/>
              <w:rPr>
                <w:sz w:val="20"/>
                <w:szCs w:val="20"/>
              </w:rPr>
            </w:pPr>
            <w:r w:rsidRPr="00552D22">
              <w:rPr>
                <w:sz w:val="20"/>
                <w:szCs w:val="20"/>
              </w:rPr>
              <w:t>13</w:t>
            </w:r>
          </w:p>
        </w:tc>
        <w:tc>
          <w:tcPr>
            <w:tcW w:w="1316" w:type="dxa"/>
            <w:vAlign w:val="center"/>
          </w:tcPr>
          <w:p w:rsidR="00F12A1C" w:rsidRPr="00552D22" w:rsidRDefault="00F12A1C" w:rsidP="00065BF0">
            <w:pPr>
              <w:jc w:val="center"/>
              <w:rPr>
                <w:sz w:val="20"/>
                <w:szCs w:val="20"/>
              </w:rPr>
            </w:pPr>
            <w:r w:rsidRPr="00552D22">
              <w:rPr>
                <w:sz w:val="20"/>
                <w:szCs w:val="20"/>
              </w:rPr>
              <w:t>6900130000</w:t>
            </w:r>
          </w:p>
        </w:tc>
        <w:tc>
          <w:tcPr>
            <w:tcW w:w="706" w:type="dxa"/>
            <w:vAlign w:val="center"/>
          </w:tcPr>
          <w:p w:rsidR="00F12A1C" w:rsidRPr="00552D22" w:rsidRDefault="00F12A1C" w:rsidP="00065BF0">
            <w:pPr>
              <w:jc w:val="center"/>
              <w:rPr>
                <w:sz w:val="20"/>
                <w:szCs w:val="20"/>
              </w:rPr>
            </w:pPr>
            <w:r w:rsidRPr="00552D22">
              <w:rPr>
                <w:sz w:val="20"/>
                <w:szCs w:val="20"/>
              </w:rPr>
              <w:t>850</w:t>
            </w:r>
          </w:p>
        </w:tc>
        <w:tc>
          <w:tcPr>
            <w:tcW w:w="1345"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4513" w:type="dxa"/>
          </w:tcPr>
          <w:p w:rsidR="00F12A1C" w:rsidRPr="00552D22" w:rsidRDefault="00F12A1C" w:rsidP="00065BF0">
            <w:pPr>
              <w:jc w:val="both"/>
              <w:rPr>
                <w:b/>
                <w:sz w:val="20"/>
                <w:szCs w:val="20"/>
              </w:rPr>
            </w:pPr>
            <w:r w:rsidRPr="00552D22">
              <w:rPr>
                <w:b/>
                <w:sz w:val="20"/>
                <w:szCs w:val="20"/>
              </w:rPr>
              <w:t>Национальная экономика</w:t>
            </w:r>
          </w:p>
        </w:tc>
        <w:tc>
          <w:tcPr>
            <w:tcW w:w="699" w:type="dxa"/>
            <w:vAlign w:val="center"/>
          </w:tcPr>
          <w:p w:rsidR="00F12A1C" w:rsidRPr="00552D22" w:rsidRDefault="00F12A1C" w:rsidP="00065BF0">
            <w:pPr>
              <w:jc w:val="center"/>
              <w:rPr>
                <w:b/>
                <w:sz w:val="20"/>
                <w:szCs w:val="20"/>
              </w:rPr>
            </w:pPr>
            <w:r w:rsidRPr="00552D22">
              <w:rPr>
                <w:b/>
                <w:sz w:val="20"/>
                <w:szCs w:val="20"/>
              </w:rPr>
              <w:t>04</w:t>
            </w:r>
          </w:p>
        </w:tc>
        <w:tc>
          <w:tcPr>
            <w:tcW w:w="704" w:type="dxa"/>
            <w:vAlign w:val="center"/>
          </w:tcPr>
          <w:p w:rsidR="00F12A1C" w:rsidRPr="00552D22" w:rsidRDefault="00F12A1C" w:rsidP="00065BF0">
            <w:pPr>
              <w:jc w:val="center"/>
              <w:rPr>
                <w:b/>
                <w:sz w:val="20"/>
                <w:szCs w:val="20"/>
              </w:rPr>
            </w:pPr>
            <w:r w:rsidRPr="00552D22">
              <w:rPr>
                <w:b/>
                <w:sz w:val="20"/>
                <w:szCs w:val="20"/>
              </w:rPr>
              <w:t>00</w:t>
            </w:r>
          </w:p>
        </w:tc>
        <w:tc>
          <w:tcPr>
            <w:tcW w:w="1316" w:type="dxa"/>
            <w:vAlign w:val="center"/>
          </w:tcPr>
          <w:p w:rsidR="00F12A1C" w:rsidRPr="00552D22" w:rsidRDefault="00F12A1C" w:rsidP="00065BF0">
            <w:pPr>
              <w:jc w:val="center"/>
              <w:rPr>
                <w:sz w:val="20"/>
                <w:szCs w:val="20"/>
              </w:rPr>
            </w:pP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b/>
                <w:sz w:val="20"/>
                <w:szCs w:val="20"/>
              </w:rPr>
            </w:pPr>
            <w:r w:rsidRPr="00552D22">
              <w:rPr>
                <w:b/>
                <w:sz w:val="20"/>
                <w:szCs w:val="20"/>
              </w:rPr>
              <w:t>15804,8</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Дорожное хозяйств</w:t>
            </w:r>
            <w:proofErr w:type="gramStart"/>
            <w:r w:rsidRPr="00552D22">
              <w:rPr>
                <w:b/>
                <w:i/>
                <w:sz w:val="20"/>
                <w:szCs w:val="20"/>
              </w:rPr>
              <w:t>о(</w:t>
            </w:r>
            <w:proofErr w:type="gramEnd"/>
            <w:r w:rsidRPr="00552D22">
              <w:rPr>
                <w:b/>
                <w:i/>
                <w:sz w:val="20"/>
                <w:szCs w:val="20"/>
              </w:rPr>
              <w:t>дорожные  фонды)</w:t>
            </w:r>
          </w:p>
        </w:tc>
        <w:tc>
          <w:tcPr>
            <w:tcW w:w="699" w:type="dxa"/>
            <w:vAlign w:val="center"/>
          </w:tcPr>
          <w:p w:rsidR="00F12A1C" w:rsidRPr="00552D22" w:rsidRDefault="00F12A1C" w:rsidP="00065BF0">
            <w:pPr>
              <w:jc w:val="center"/>
              <w:rPr>
                <w:b/>
                <w:sz w:val="20"/>
                <w:szCs w:val="20"/>
              </w:rPr>
            </w:pPr>
            <w:r w:rsidRPr="00552D22">
              <w:rPr>
                <w:b/>
                <w:sz w:val="20"/>
                <w:szCs w:val="20"/>
              </w:rPr>
              <w:t>04</w:t>
            </w:r>
          </w:p>
        </w:tc>
        <w:tc>
          <w:tcPr>
            <w:tcW w:w="704" w:type="dxa"/>
            <w:vAlign w:val="center"/>
          </w:tcPr>
          <w:p w:rsidR="00F12A1C" w:rsidRPr="00552D22" w:rsidRDefault="00F12A1C" w:rsidP="00065BF0">
            <w:pPr>
              <w:jc w:val="center"/>
              <w:rPr>
                <w:b/>
                <w:sz w:val="20"/>
                <w:szCs w:val="20"/>
              </w:rPr>
            </w:pPr>
            <w:r w:rsidRPr="00552D22">
              <w:rPr>
                <w:b/>
                <w:sz w:val="20"/>
                <w:szCs w:val="20"/>
              </w:rPr>
              <w:t>09</w:t>
            </w:r>
          </w:p>
        </w:tc>
        <w:tc>
          <w:tcPr>
            <w:tcW w:w="1316" w:type="dxa"/>
            <w:vAlign w:val="center"/>
          </w:tcPr>
          <w:p w:rsidR="00F12A1C" w:rsidRPr="00552D22" w:rsidRDefault="00F12A1C" w:rsidP="00065BF0">
            <w:pPr>
              <w:jc w:val="center"/>
              <w:rPr>
                <w:b/>
                <w:sz w:val="20"/>
                <w:szCs w:val="20"/>
              </w:rPr>
            </w:pPr>
          </w:p>
        </w:tc>
        <w:tc>
          <w:tcPr>
            <w:tcW w:w="706" w:type="dxa"/>
            <w:vAlign w:val="center"/>
          </w:tcPr>
          <w:p w:rsidR="00F12A1C" w:rsidRPr="00552D22" w:rsidRDefault="00F12A1C" w:rsidP="00065BF0">
            <w:pPr>
              <w:jc w:val="center"/>
              <w:rPr>
                <w:b/>
                <w:sz w:val="20"/>
                <w:szCs w:val="20"/>
              </w:rPr>
            </w:pPr>
          </w:p>
        </w:tc>
        <w:tc>
          <w:tcPr>
            <w:tcW w:w="1345" w:type="dxa"/>
            <w:vAlign w:val="center"/>
          </w:tcPr>
          <w:p w:rsidR="00F12A1C" w:rsidRPr="00552D22" w:rsidRDefault="00F12A1C" w:rsidP="00065BF0">
            <w:pPr>
              <w:jc w:val="center"/>
              <w:rPr>
                <w:b/>
                <w:sz w:val="20"/>
                <w:szCs w:val="20"/>
              </w:rPr>
            </w:pPr>
            <w:r w:rsidRPr="00552D22">
              <w:rPr>
                <w:b/>
                <w:sz w:val="20"/>
                <w:szCs w:val="20"/>
              </w:rPr>
              <w:t>14614,6</w:t>
            </w:r>
          </w:p>
        </w:tc>
      </w:tr>
      <w:tr w:rsidR="00F12A1C" w:rsidRPr="00552D22" w:rsidTr="00E409ED">
        <w:tc>
          <w:tcPr>
            <w:tcW w:w="4513" w:type="dxa"/>
          </w:tcPr>
          <w:p w:rsidR="00F12A1C" w:rsidRPr="00552D22" w:rsidRDefault="00F12A1C" w:rsidP="00065BF0">
            <w:pPr>
              <w:jc w:val="both"/>
              <w:rPr>
                <w:sz w:val="20"/>
                <w:szCs w:val="20"/>
                <w:u w:val="single"/>
              </w:rPr>
            </w:pPr>
            <w:r w:rsidRPr="00552D22">
              <w:rPr>
                <w:sz w:val="20"/>
                <w:szCs w:val="20"/>
                <w:u w:val="single"/>
              </w:rPr>
              <w:t>Государственная программа «Развитие транспортной системы в Томской области»</w:t>
            </w:r>
          </w:p>
        </w:tc>
        <w:tc>
          <w:tcPr>
            <w:tcW w:w="699" w:type="dxa"/>
            <w:vAlign w:val="center"/>
          </w:tcPr>
          <w:p w:rsidR="00F12A1C" w:rsidRPr="00552D22" w:rsidRDefault="00F12A1C" w:rsidP="00065BF0">
            <w:pPr>
              <w:jc w:val="center"/>
              <w:rPr>
                <w:sz w:val="20"/>
                <w:szCs w:val="20"/>
                <w:u w:val="single"/>
              </w:rPr>
            </w:pPr>
            <w:r w:rsidRPr="00552D22">
              <w:rPr>
                <w:sz w:val="20"/>
                <w:szCs w:val="20"/>
                <w:u w:val="single"/>
              </w:rPr>
              <w:t>04</w:t>
            </w:r>
          </w:p>
        </w:tc>
        <w:tc>
          <w:tcPr>
            <w:tcW w:w="704" w:type="dxa"/>
            <w:vAlign w:val="center"/>
          </w:tcPr>
          <w:p w:rsidR="00F12A1C" w:rsidRPr="00552D22" w:rsidRDefault="00F12A1C" w:rsidP="00065BF0">
            <w:pPr>
              <w:jc w:val="center"/>
              <w:rPr>
                <w:sz w:val="20"/>
                <w:szCs w:val="20"/>
                <w:u w:val="single"/>
              </w:rPr>
            </w:pPr>
            <w:r w:rsidRPr="00552D22">
              <w:rPr>
                <w:sz w:val="20"/>
                <w:szCs w:val="20"/>
                <w:u w:val="single"/>
              </w:rPr>
              <w:t>09</w:t>
            </w:r>
          </w:p>
        </w:tc>
        <w:tc>
          <w:tcPr>
            <w:tcW w:w="1316" w:type="dxa"/>
            <w:vAlign w:val="center"/>
          </w:tcPr>
          <w:p w:rsidR="00F12A1C" w:rsidRPr="00552D22" w:rsidRDefault="00F12A1C" w:rsidP="00065BF0">
            <w:pPr>
              <w:jc w:val="center"/>
              <w:rPr>
                <w:sz w:val="20"/>
                <w:szCs w:val="20"/>
                <w:u w:val="single"/>
              </w:rPr>
            </w:pPr>
            <w:r w:rsidRPr="00552D22">
              <w:rPr>
                <w:sz w:val="20"/>
                <w:szCs w:val="20"/>
                <w:u w:val="single"/>
              </w:rPr>
              <w:t>1800000000</w:t>
            </w:r>
          </w:p>
        </w:tc>
        <w:tc>
          <w:tcPr>
            <w:tcW w:w="706" w:type="dxa"/>
            <w:vAlign w:val="center"/>
          </w:tcPr>
          <w:p w:rsidR="00F12A1C" w:rsidRPr="00552D22" w:rsidRDefault="00F12A1C" w:rsidP="00065BF0">
            <w:pPr>
              <w:jc w:val="center"/>
              <w:rPr>
                <w:sz w:val="20"/>
                <w:szCs w:val="20"/>
                <w:u w:val="single"/>
              </w:rPr>
            </w:pPr>
          </w:p>
        </w:tc>
        <w:tc>
          <w:tcPr>
            <w:tcW w:w="1345" w:type="dxa"/>
            <w:vAlign w:val="center"/>
          </w:tcPr>
          <w:p w:rsidR="00F12A1C" w:rsidRPr="00552D22" w:rsidRDefault="00F12A1C" w:rsidP="00065BF0">
            <w:pPr>
              <w:jc w:val="center"/>
              <w:rPr>
                <w:sz w:val="20"/>
                <w:szCs w:val="20"/>
                <w:u w:val="single"/>
              </w:rPr>
            </w:pPr>
            <w:r w:rsidRPr="00552D22">
              <w:rPr>
                <w:sz w:val="20"/>
                <w:szCs w:val="20"/>
                <w:u w:val="single"/>
              </w:rPr>
              <w:t>11634,9</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Подпрограмма «Сохранение и развитие автомобильных дорог Томской области»</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1820000000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Основное мероприятие «Ремонт автомобильных дорог общего пользования местного значения Томской области»</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1828400000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 xml:space="preserve">Ремонт автомобильных дорог общего пользования местного значения в границах </w:t>
            </w:r>
            <w:r w:rsidRPr="00552D22">
              <w:rPr>
                <w:sz w:val="20"/>
                <w:szCs w:val="20"/>
              </w:rPr>
              <w:lastRenderedPageBreak/>
              <w:t>муниципальных районов</w:t>
            </w:r>
          </w:p>
        </w:tc>
        <w:tc>
          <w:tcPr>
            <w:tcW w:w="699" w:type="dxa"/>
            <w:vAlign w:val="center"/>
          </w:tcPr>
          <w:p w:rsidR="00F12A1C" w:rsidRPr="00552D22" w:rsidRDefault="00F12A1C" w:rsidP="00065BF0">
            <w:pPr>
              <w:jc w:val="center"/>
              <w:rPr>
                <w:sz w:val="20"/>
                <w:szCs w:val="20"/>
              </w:rPr>
            </w:pPr>
            <w:r w:rsidRPr="00552D22">
              <w:rPr>
                <w:sz w:val="20"/>
                <w:szCs w:val="20"/>
              </w:rPr>
              <w:lastRenderedPageBreak/>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1828440895</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1828440895</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1828440895</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4513" w:type="dxa"/>
          </w:tcPr>
          <w:p w:rsidR="00F12A1C" w:rsidRPr="00552D22" w:rsidRDefault="00F12A1C" w:rsidP="00065BF0">
            <w:pPr>
              <w:jc w:val="both"/>
              <w:rPr>
                <w:i/>
                <w:sz w:val="20"/>
                <w:szCs w:val="20"/>
                <w:u w:val="single"/>
              </w:rPr>
            </w:pPr>
            <w:r w:rsidRPr="00552D22">
              <w:rPr>
                <w:sz w:val="20"/>
                <w:szCs w:val="20"/>
                <w:u w:val="single"/>
              </w:rPr>
              <w:t>Ведомственные целевые программы</w:t>
            </w:r>
          </w:p>
        </w:tc>
        <w:tc>
          <w:tcPr>
            <w:tcW w:w="699" w:type="dxa"/>
            <w:vAlign w:val="center"/>
          </w:tcPr>
          <w:p w:rsidR="00F12A1C" w:rsidRPr="00552D22" w:rsidRDefault="00F12A1C" w:rsidP="00065BF0">
            <w:pPr>
              <w:jc w:val="center"/>
              <w:rPr>
                <w:sz w:val="20"/>
                <w:szCs w:val="20"/>
                <w:u w:val="single"/>
              </w:rPr>
            </w:pPr>
            <w:r w:rsidRPr="00552D22">
              <w:rPr>
                <w:sz w:val="20"/>
                <w:szCs w:val="20"/>
                <w:u w:val="single"/>
              </w:rPr>
              <w:t>04</w:t>
            </w:r>
          </w:p>
        </w:tc>
        <w:tc>
          <w:tcPr>
            <w:tcW w:w="704" w:type="dxa"/>
            <w:vAlign w:val="center"/>
          </w:tcPr>
          <w:p w:rsidR="00F12A1C" w:rsidRPr="00552D22" w:rsidRDefault="00F12A1C" w:rsidP="00065BF0">
            <w:pPr>
              <w:jc w:val="center"/>
              <w:rPr>
                <w:sz w:val="20"/>
                <w:szCs w:val="20"/>
                <w:u w:val="single"/>
              </w:rPr>
            </w:pPr>
            <w:r w:rsidRPr="00552D22">
              <w:rPr>
                <w:sz w:val="20"/>
                <w:szCs w:val="20"/>
                <w:u w:val="single"/>
              </w:rPr>
              <w:t>09</w:t>
            </w:r>
          </w:p>
        </w:tc>
        <w:tc>
          <w:tcPr>
            <w:tcW w:w="1316" w:type="dxa"/>
            <w:vAlign w:val="center"/>
          </w:tcPr>
          <w:p w:rsidR="00F12A1C" w:rsidRPr="00552D22" w:rsidRDefault="00F12A1C" w:rsidP="00065BF0">
            <w:pPr>
              <w:jc w:val="center"/>
              <w:rPr>
                <w:sz w:val="20"/>
                <w:szCs w:val="20"/>
                <w:u w:val="single"/>
              </w:rPr>
            </w:pPr>
            <w:r w:rsidRPr="00552D22">
              <w:rPr>
                <w:sz w:val="20"/>
                <w:szCs w:val="20"/>
                <w:u w:val="single"/>
              </w:rPr>
              <w:t>8950000000</w:t>
            </w:r>
          </w:p>
        </w:tc>
        <w:tc>
          <w:tcPr>
            <w:tcW w:w="706" w:type="dxa"/>
            <w:vAlign w:val="center"/>
          </w:tcPr>
          <w:p w:rsidR="00F12A1C" w:rsidRPr="00552D22" w:rsidRDefault="00F12A1C" w:rsidP="00065BF0">
            <w:pPr>
              <w:jc w:val="center"/>
              <w:rPr>
                <w:sz w:val="20"/>
                <w:szCs w:val="20"/>
                <w:u w:val="single"/>
              </w:rPr>
            </w:pPr>
          </w:p>
        </w:tc>
        <w:tc>
          <w:tcPr>
            <w:tcW w:w="1345" w:type="dxa"/>
            <w:vAlign w:val="center"/>
          </w:tcPr>
          <w:p w:rsidR="00F12A1C" w:rsidRPr="00552D22" w:rsidRDefault="00F12A1C" w:rsidP="00065BF0">
            <w:pPr>
              <w:jc w:val="center"/>
              <w:rPr>
                <w:sz w:val="20"/>
                <w:szCs w:val="20"/>
                <w:u w:val="single"/>
              </w:rPr>
            </w:pPr>
            <w:r w:rsidRPr="00552D22">
              <w:rPr>
                <w:sz w:val="20"/>
                <w:szCs w:val="20"/>
                <w:u w:val="single"/>
              </w:rPr>
              <w:t>2979,7</w:t>
            </w:r>
          </w:p>
        </w:tc>
      </w:tr>
      <w:tr w:rsidR="00F12A1C" w:rsidRPr="00552D22" w:rsidTr="00E409ED">
        <w:tc>
          <w:tcPr>
            <w:tcW w:w="4513" w:type="dxa"/>
          </w:tcPr>
          <w:p w:rsidR="00F12A1C" w:rsidRPr="00552D22" w:rsidRDefault="00F12A1C" w:rsidP="00065BF0">
            <w:pPr>
              <w:jc w:val="both"/>
              <w:rPr>
                <w:i/>
                <w:sz w:val="20"/>
                <w:szCs w:val="20"/>
              </w:rPr>
            </w:pPr>
            <w:r w:rsidRPr="00552D22">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2979,7</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8954210000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u w:val="single"/>
              </w:rPr>
            </w:pPr>
            <w:r w:rsidRPr="00552D22">
              <w:rPr>
                <w:sz w:val="20"/>
                <w:szCs w:val="20"/>
                <w:u w:val="single"/>
              </w:rPr>
              <w:t>1815,3</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8954210000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1815,3</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8954210000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1815,3</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8954220000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u w:val="single"/>
              </w:rPr>
            </w:pPr>
            <w:r w:rsidRPr="00552D22">
              <w:rPr>
                <w:sz w:val="20"/>
                <w:szCs w:val="20"/>
                <w:u w:val="single"/>
              </w:rPr>
              <w:t>549,1</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8954220000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549,1</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8954220000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549,1</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Ремонт автомобильных дорог общего пользования местного значения</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w:t>
            </w:r>
            <w:r w:rsidRPr="00552D22">
              <w:rPr>
                <w:sz w:val="20"/>
                <w:szCs w:val="20"/>
                <w:lang w:val="en-US"/>
              </w:rPr>
              <w:t>S0895</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615,3</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w:t>
            </w:r>
            <w:r w:rsidRPr="00552D22">
              <w:rPr>
                <w:sz w:val="20"/>
                <w:szCs w:val="20"/>
                <w:lang w:val="en-US"/>
              </w:rPr>
              <w:t>S0895</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615,3</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09</w:t>
            </w:r>
          </w:p>
        </w:tc>
        <w:tc>
          <w:tcPr>
            <w:tcW w:w="1316" w:type="dxa"/>
            <w:vAlign w:val="center"/>
          </w:tcPr>
          <w:p w:rsidR="00F12A1C" w:rsidRPr="00552D22" w:rsidRDefault="00F12A1C" w:rsidP="00065BF0">
            <w:pPr>
              <w:jc w:val="center"/>
              <w:rPr>
                <w:sz w:val="20"/>
                <w:szCs w:val="20"/>
              </w:rPr>
            </w:pPr>
            <w:r w:rsidRPr="00552D22">
              <w:rPr>
                <w:sz w:val="20"/>
                <w:szCs w:val="20"/>
              </w:rPr>
              <w:t>89542</w:t>
            </w:r>
            <w:r w:rsidRPr="00552D22">
              <w:rPr>
                <w:sz w:val="20"/>
                <w:szCs w:val="20"/>
                <w:lang w:val="en-US"/>
              </w:rPr>
              <w:t>S0895</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615,3</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Другие вопросы в области национальной экономики</w:t>
            </w:r>
          </w:p>
        </w:tc>
        <w:tc>
          <w:tcPr>
            <w:tcW w:w="699" w:type="dxa"/>
            <w:vAlign w:val="center"/>
          </w:tcPr>
          <w:p w:rsidR="00F12A1C" w:rsidRPr="00552D22" w:rsidRDefault="00F12A1C" w:rsidP="00065BF0">
            <w:pPr>
              <w:jc w:val="center"/>
              <w:rPr>
                <w:b/>
                <w:i/>
                <w:sz w:val="20"/>
                <w:szCs w:val="20"/>
              </w:rPr>
            </w:pPr>
            <w:r w:rsidRPr="00552D22">
              <w:rPr>
                <w:b/>
                <w:i/>
                <w:sz w:val="20"/>
                <w:szCs w:val="20"/>
              </w:rPr>
              <w:t>04</w:t>
            </w:r>
          </w:p>
        </w:tc>
        <w:tc>
          <w:tcPr>
            <w:tcW w:w="704" w:type="dxa"/>
            <w:vAlign w:val="center"/>
          </w:tcPr>
          <w:p w:rsidR="00F12A1C" w:rsidRPr="00552D22" w:rsidRDefault="00F12A1C" w:rsidP="00065BF0">
            <w:pPr>
              <w:jc w:val="center"/>
              <w:rPr>
                <w:b/>
                <w:i/>
                <w:sz w:val="20"/>
                <w:szCs w:val="20"/>
              </w:rPr>
            </w:pPr>
            <w:r w:rsidRPr="00552D22">
              <w:rPr>
                <w:b/>
                <w:i/>
                <w:sz w:val="20"/>
                <w:szCs w:val="20"/>
              </w:rPr>
              <w:t>12</w:t>
            </w:r>
          </w:p>
        </w:tc>
        <w:tc>
          <w:tcPr>
            <w:tcW w:w="1316" w:type="dxa"/>
            <w:vAlign w:val="center"/>
          </w:tcPr>
          <w:p w:rsidR="00F12A1C" w:rsidRPr="00552D22" w:rsidRDefault="00F12A1C" w:rsidP="00065BF0">
            <w:pPr>
              <w:jc w:val="center"/>
              <w:rPr>
                <w:b/>
                <w:i/>
                <w:sz w:val="20"/>
                <w:szCs w:val="20"/>
              </w:rPr>
            </w:pP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b/>
                <w:i/>
                <w:sz w:val="20"/>
                <w:szCs w:val="20"/>
              </w:rPr>
            </w:pPr>
            <w:r w:rsidRPr="00552D22">
              <w:rPr>
                <w:b/>
                <w:i/>
                <w:sz w:val="20"/>
                <w:szCs w:val="20"/>
              </w:rPr>
              <w:t>1190,2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Кадастровые работы по внесению сведений в государственный кадастр недвижимости</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12</w:t>
            </w:r>
          </w:p>
        </w:tc>
        <w:tc>
          <w:tcPr>
            <w:tcW w:w="1316" w:type="dxa"/>
            <w:vAlign w:val="center"/>
          </w:tcPr>
          <w:p w:rsidR="00F12A1C" w:rsidRPr="00552D22" w:rsidRDefault="00F12A1C" w:rsidP="00065BF0">
            <w:pPr>
              <w:jc w:val="center"/>
              <w:rPr>
                <w:sz w:val="20"/>
                <w:szCs w:val="20"/>
              </w:rPr>
            </w:pPr>
            <w:r w:rsidRPr="00552D22">
              <w:rPr>
                <w:sz w:val="20"/>
                <w:szCs w:val="20"/>
              </w:rPr>
              <w:t>6600100000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1190,2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12</w:t>
            </w:r>
          </w:p>
        </w:tc>
        <w:tc>
          <w:tcPr>
            <w:tcW w:w="1316" w:type="dxa"/>
            <w:vAlign w:val="center"/>
          </w:tcPr>
          <w:p w:rsidR="00F12A1C" w:rsidRPr="00552D22" w:rsidRDefault="00F12A1C" w:rsidP="00065BF0">
            <w:pPr>
              <w:jc w:val="center"/>
              <w:rPr>
                <w:sz w:val="20"/>
                <w:szCs w:val="20"/>
              </w:rPr>
            </w:pPr>
            <w:r w:rsidRPr="00552D22">
              <w:rPr>
                <w:sz w:val="20"/>
                <w:szCs w:val="20"/>
              </w:rPr>
              <w:t>6600100000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1190,2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04</w:t>
            </w:r>
          </w:p>
        </w:tc>
        <w:tc>
          <w:tcPr>
            <w:tcW w:w="704" w:type="dxa"/>
            <w:vAlign w:val="center"/>
          </w:tcPr>
          <w:p w:rsidR="00F12A1C" w:rsidRPr="00552D22" w:rsidRDefault="00F12A1C" w:rsidP="00065BF0">
            <w:pPr>
              <w:jc w:val="center"/>
              <w:rPr>
                <w:sz w:val="20"/>
                <w:szCs w:val="20"/>
              </w:rPr>
            </w:pPr>
            <w:r w:rsidRPr="00552D22">
              <w:rPr>
                <w:sz w:val="20"/>
                <w:szCs w:val="20"/>
              </w:rPr>
              <w:t>12</w:t>
            </w:r>
          </w:p>
        </w:tc>
        <w:tc>
          <w:tcPr>
            <w:tcW w:w="1316" w:type="dxa"/>
            <w:vAlign w:val="center"/>
          </w:tcPr>
          <w:p w:rsidR="00F12A1C" w:rsidRPr="00552D22" w:rsidRDefault="00F12A1C" w:rsidP="00065BF0">
            <w:pPr>
              <w:jc w:val="center"/>
              <w:rPr>
                <w:sz w:val="20"/>
                <w:szCs w:val="20"/>
              </w:rPr>
            </w:pPr>
            <w:r w:rsidRPr="00552D22">
              <w:rPr>
                <w:sz w:val="20"/>
                <w:szCs w:val="20"/>
              </w:rPr>
              <w:t>6600100000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1190,2</w:t>
            </w:r>
          </w:p>
        </w:tc>
      </w:tr>
      <w:tr w:rsidR="00F12A1C" w:rsidRPr="00552D22" w:rsidTr="00E409ED">
        <w:tc>
          <w:tcPr>
            <w:tcW w:w="4513" w:type="dxa"/>
          </w:tcPr>
          <w:p w:rsidR="00F12A1C" w:rsidRPr="00552D22" w:rsidRDefault="00F12A1C" w:rsidP="00065BF0">
            <w:pPr>
              <w:rPr>
                <w:b/>
                <w:sz w:val="20"/>
                <w:szCs w:val="20"/>
              </w:rPr>
            </w:pPr>
            <w:r w:rsidRPr="00552D22">
              <w:rPr>
                <w:b/>
                <w:sz w:val="20"/>
                <w:szCs w:val="20"/>
              </w:rPr>
              <w:t>Жилищно-коммунальное хозяйство</w:t>
            </w:r>
          </w:p>
        </w:tc>
        <w:tc>
          <w:tcPr>
            <w:tcW w:w="699" w:type="dxa"/>
            <w:vAlign w:val="center"/>
          </w:tcPr>
          <w:p w:rsidR="00F12A1C" w:rsidRPr="00552D22" w:rsidRDefault="00F12A1C" w:rsidP="00065BF0">
            <w:pPr>
              <w:jc w:val="center"/>
              <w:rPr>
                <w:b/>
                <w:sz w:val="20"/>
                <w:szCs w:val="20"/>
              </w:rPr>
            </w:pPr>
            <w:r w:rsidRPr="00552D22">
              <w:rPr>
                <w:b/>
                <w:sz w:val="20"/>
                <w:szCs w:val="20"/>
              </w:rPr>
              <w:t>05</w:t>
            </w:r>
          </w:p>
        </w:tc>
        <w:tc>
          <w:tcPr>
            <w:tcW w:w="704" w:type="dxa"/>
            <w:vAlign w:val="center"/>
          </w:tcPr>
          <w:p w:rsidR="00F12A1C" w:rsidRPr="00552D22" w:rsidRDefault="00F12A1C" w:rsidP="00065BF0">
            <w:pPr>
              <w:jc w:val="center"/>
              <w:rPr>
                <w:b/>
                <w:sz w:val="20"/>
                <w:szCs w:val="20"/>
              </w:rPr>
            </w:pPr>
            <w:r w:rsidRPr="00552D22">
              <w:rPr>
                <w:b/>
                <w:sz w:val="20"/>
                <w:szCs w:val="20"/>
              </w:rPr>
              <w:t>00</w:t>
            </w:r>
          </w:p>
        </w:tc>
        <w:tc>
          <w:tcPr>
            <w:tcW w:w="1316" w:type="dxa"/>
            <w:vAlign w:val="center"/>
          </w:tcPr>
          <w:p w:rsidR="00F12A1C" w:rsidRPr="00552D22" w:rsidRDefault="00F12A1C" w:rsidP="00065BF0">
            <w:pPr>
              <w:jc w:val="center"/>
              <w:rPr>
                <w:b/>
                <w:sz w:val="20"/>
                <w:szCs w:val="20"/>
              </w:rPr>
            </w:pPr>
          </w:p>
        </w:tc>
        <w:tc>
          <w:tcPr>
            <w:tcW w:w="706" w:type="dxa"/>
            <w:vAlign w:val="center"/>
          </w:tcPr>
          <w:p w:rsidR="00F12A1C" w:rsidRPr="00552D22" w:rsidRDefault="00F12A1C" w:rsidP="00065BF0">
            <w:pPr>
              <w:jc w:val="center"/>
              <w:rPr>
                <w:b/>
                <w:sz w:val="20"/>
                <w:szCs w:val="20"/>
              </w:rPr>
            </w:pPr>
          </w:p>
        </w:tc>
        <w:tc>
          <w:tcPr>
            <w:tcW w:w="1345" w:type="dxa"/>
            <w:vAlign w:val="center"/>
          </w:tcPr>
          <w:p w:rsidR="00F12A1C" w:rsidRPr="00552D22" w:rsidRDefault="00F12A1C" w:rsidP="00065BF0">
            <w:pPr>
              <w:jc w:val="center"/>
              <w:rPr>
                <w:b/>
                <w:sz w:val="20"/>
                <w:szCs w:val="20"/>
              </w:rPr>
            </w:pPr>
            <w:r w:rsidRPr="00552D22">
              <w:rPr>
                <w:b/>
                <w:sz w:val="20"/>
                <w:szCs w:val="20"/>
              </w:rPr>
              <w:t>31643,2</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Жилищное хозяйство</w:t>
            </w:r>
          </w:p>
        </w:tc>
        <w:tc>
          <w:tcPr>
            <w:tcW w:w="699" w:type="dxa"/>
            <w:vAlign w:val="center"/>
          </w:tcPr>
          <w:p w:rsidR="00F12A1C" w:rsidRPr="00552D22" w:rsidRDefault="00F12A1C" w:rsidP="00065BF0">
            <w:pPr>
              <w:jc w:val="center"/>
              <w:rPr>
                <w:b/>
                <w:i/>
                <w:sz w:val="20"/>
                <w:szCs w:val="20"/>
              </w:rPr>
            </w:pPr>
            <w:r w:rsidRPr="00552D22">
              <w:rPr>
                <w:b/>
                <w:i/>
                <w:sz w:val="20"/>
                <w:szCs w:val="20"/>
              </w:rPr>
              <w:t>05</w:t>
            </w:r>
          </w:p>
        </w:tc>
        <w:tc>
          <w:tcPr>
            <w:tcW w:w="704" w:type="dxa"/>
            <w:vAlign w:val="center"/>
          </w:tcPr>
          <w:p w:rsidR="00F12A1C" w:rsidRPr="00552D22" w:rsidRDefault="00F12A1C" w:rsidP="00065BF0">
            <w:pPr>
              <w:jc w:val="center"/>
              <w:rPr>
                <w:b/>
                <w:i/>
                <w:sz w:val="20"/>
                <w:szCs w:val="20"/>
              </w:rPr>
            </w:pPr>
            <w:r w:rsidRPr="00552D22">
              <w:rPr>
                <w:b/>
                <w:i/>
                <w:sz w:val="20"/>
                <w:szCs w:val="20"/>
              </w:rPr>
              <w:t>01</w:t>
            </w:r>
          </w:p>
        </w:tc>
        <w:tc>
          <w:tcPr>
            <w:tcW w:w="1316" w:type="dxa"/>
            <w:vAlign w:val="center"/>
          </w:tcPr>
          <w:p w:rsidR="00F12A1C" w:rsidRPr="00552D22" w:rsidRDefault="00F12A1C" w:rsidP="00065BF0">
            <w:pPr>
              <w:jc w:val="center"/>
              <w:rPr>
                <w:b/>
                <w:i/>
                <w:sz w:val="20"/>
                <w:szCs w:val="20"/>
              </w:rPr>
            </w:pP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b/>
                <w:i/>
                <w:sz w:val="20"/>
                <w:szCs w:val="20"/>
              </w:rPr>
            </w:pPr>
            <w:r w:rsidRPr="00552D22">
              <w:rPr>
                <w:b/>
                <w:i/>
                <w:sz w:val="20"/>
                <w:szCs w:val="20"/>
              </w:rPr>
              <w:t>141,8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Поддержка жилищного хозяйства</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01</w:t>
            </w:r>
          </w:p>
        </w:tc>
        <w:tc>
          <w:tcPr>
            <w:tcW w:w="1316" w:type="dxa"/>
            <w:vAlign w:val="center"/>
          </w:tcPr>
          <w:p w:rsidR="00F12A1C" w:rsidRPr="00552D22" w:rsidRDefault="00F12A1C" w:rsidP="00065BF0">
            <w:pPr>
              <w:jc w:val="center"/>
              <w:rPr>
                <w:sz w:val="20"/>
                <w:szCs w:val="20"/>
              </w:rPr>
            </w:pPr>
            <w:r w:rsidRPr="00552D22">
              <w:rPr>
                <w:sz w:val="20"/>
                <w:szCs w:val="20"/>
              </w:rPr>
              <w:t>6300000000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141,8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Капитальный ремонт муниципального жилищного фонда</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01</w:t>
            </w:r>
          </w:p>
        </w:tc>
        <w:tc>
          <w:tcPr>
            <w:tcW w:w="1316" w:type="dxa"/>
            <w:vAlign w:val="center"/>
          </w:tcPr>
          <w:p w:rsidR="00F12A1C" w:rsidRPr="00552D22" w:rsidRDefault="00F12A1C" w:rsidP="00065BF0">
            <w:pPr>
              <w:jc w:val="center"/>
              <w:rPr>
                <w:sz w:val="20"/>
                <w:szCs w:val="20"/>
              </w:rPr>
            </w:pPr>
            <w:r w:rsidRPr="00552D22">
              <w:rPr>
                <w:sz w:val="20"/>
                <w:szCs w:val="20"/>
              </w:rPr>
              <w:t>6300100000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u w:val="single"/>
              </w:rPr>
            </w:pPr>
            <w:r w:rsidRPr="00552D22">
              <w:rPr>
                <w:sz w:val="20"/>
                <w:szCs w:val="20"/>
                <w:u w:val="single"/>
              </w:rPr>
              <w:t>141,8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01</w:t>
            </w:r>
          </w:p>
        </w:tc>
        <w:tc>
          <w:tcPr>
            <w:tcW w:w="1316" w:type="dxa"/>
            <w:vAlign w:val="center"/>
          </w:tcPr>
          <w:p w:rsidR="00F12A1C" w:rsidRPr="00552D22" w:rsidRDefault="00F12A1C" w:rsidP="00065BF0">
            <w:pPr>
              <w:jc w:val="center"/>
              <w:rPr>
                <w:sz w:val="20"/>
                <w:szCs w:val="20"/>
              </w:rPr>
            </w:pPr>
            <w:r w:rsidRPr="00552D22">
              <w:rPr>
                <w:sz w:val="20"/>
                <w:szCs w:val="20"/>
              </w:rPr>
              <w:t>6300100000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141,8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01</w:t>
            </w:r>
          </w:p>
        </w:tc>
        <w:tc>
          <w:tcPr>
            <w:tcW w:w="1316" w:type="dxa"/>
            <w:vAlign w:val="center"/>
          </w:tcPr>
          <w:p w:rsidR="00F12A1C" w:rsidRPr="00552D22" w:rsidRDefault="00F12A1C" w:rsidP="00065BF0">
            <w:pPr>
              <w:jc w:val="center"/>
              <w:rPr>
                <w:sz w:val="20"/>
                <w:szCs w:val="20"/>
              </w:rPr>
            </w:pPr>
            <w:r w:rsidRPr="00552D22">
              <w:rPr>
                <w:sz w:val="20"/>
                <w:szCs w:val="20"/>
              </w:rPr>
              <w:t>6300100000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141,8</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Коммунальное хозяйство</w:t>
            </w:r>
          </w:p>
        </w:tc>
        <w:tc>
          <w:tcPr>
            <w:tcW w:w="699" w:type="dxa"/>
            <w:vAlign w:val="center"/>
          </w:tcPr>
          <w:p w:rsidR="00F12A1C" w:rsidRPr="00552D22" w:rsidRDefault="00F12A1C" w:rsidP="00065BF0">
            <w:pPr>
              <w:jc w:val="center"/>
              <w:rPr>
                <w:b/>
                <w:i/>
                <w:sz w:val="20"/>
                <w:szCs w:val="20"/>
              </w:rPr>
            </w:pPr>
            <w:r w:rsidRPr="00552D22">
              <w:rPr>
                <w:b/>
                <w:i/>
                <w:sz w:val="20"/>
                <w:szCs w:val="20"/>
              </w:rPr>
              <w:t>05</w:t>
            </w:r>
          </w:p>
        </w:tc>
        <w:tc>
          <w:tcPr>
            <w:tcW w:w="704" w:type="dxa"/>
            <w:vAlign w:val="center"/>
          </w:tcPr>
          <w:p w:rsidR="00F12A1C" w:rsidRPr="00552D22" w:rsidRDefault="00F12A1C" w:rsidP="00065BF0">
            <w:pPr>
              <w:jc w:val="center"/>
              <w:rPr>
                <w:b/>
                <w:i/>
                <w:sz w:val="20"/>
                <w:szCs w:val="20"/>
              </w:rPr>
            </w:pPr>
            <w:r w:rsidRPr="00552D22">
              <w:rPr>
                <w:b/>
                <w:i/>
                <w:sz w:val="20"/>
                <w:szCs w:val="20"/>
              </w:rPr>
              <w:t>02</w:t>
            </w:r>
          </w:p>
        </w:tc>
        <w:tc>
          <w:tcPr>
            <w:tcW w:w="1316" w:type="dxa"/>
            <w:vAlign w:val="center"/>
          </w:tcPr>
          <w:p w:rsidR="00F12A1C" w:rsidRPr="00552D22" w:rsidRDefault="00F12A1C" w:rsidP="00065BF0">
            <w:pPr>
              <w:jc w:val="center"/>
              <w:rPr>
                <w:b/>
                <w:i/>
                <w:sz w:val="20"/>
                <w:szCs w:val="20"/>
              </w:rPr>
            </w:pP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b/>
                <w:i/>
                <w:sz w:val="20"/>
                <w:szCs w:val="20"/>
              </w:rPr>
            </w:pPr>
            <w:r w:rsidRPr="00552D22">
              <w:rPr>
                <w:b/>
                <w:i/>
                <w:sz w:val="20"/>
                <w:szCs w:val="20"/>
              </w:rPr>
              <w:t>26452,1</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Государственная программа «Совершенствование механизмов управления экономическим развитием Томской области»</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0400000000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0420000000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 xml:space="preserve">Ведомственная целевая программа  «Оказание содействие отдельным муниципальным образованиям Томской области по обеспечению </w:t>
            </w:r>
            <w:r w:rsidRPr="00552D22">
              <w:rPr>
                <w:sz w:val="20"/>
                <w:szCs w:val="20"/>
              </w:rPr>
              <w:lastRenderedPageBreak/>
              <w:t>соблюдения баланса экономических интересов потребителей и поставщиков топливно-энергетических ресурсов»</w:t>
            </w:r>
          </w:p>
        </w:tc>
        <w:tc>
          <w:tcPr>
            <w:tcW w:w="699" w:type="dxa"/>
            <w:vAlign w:val="center"/>
          </w:tcPr>
          <w:p w:rsidR="00F12A1C" w:rsidRPr="00552D22" w:rsidRDefault="00F12A1C" w:rsidP="00065BF0">
            <w:pPr>
              <w:jc w:val="center"/>
              <w:rPr>
                <w:sz w:val="20"/>
                <w:szCs w:val="20"/>
              </w:rPr>
            </w:pPr>
            <w:r w:rsidRPr="00552D22">
              <w:rPr>
                <w:sz w:val="20"/>
                <w:szCs w:val="20"/>
              </w:rPr>
              <w:lastRenderedPageBreak/>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0426300000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lastRenderedPageBreak/>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0426340130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0426340130</w:t>
            </w:r>
          </w:p>
        </w:tc>
        <w:tc>
          <w:tcPr>
            <w:tcW w:w="706" w:type="dxa"/>
            <w:vAlign w:val="center"/>
          </w:tcPr>
          <w:p w:rsidR="00F12A1C" w:rsidRPr="00552D22" w:rsidRDefault="00F12A1C" w:rsidP="00065BF0">
            <w:pPr>
              <w:jc w:val="center"/>
              <w:rPr>
                <w:sz w:val="20"/>
                <w:szCs w:val="20"/>
              </w:rPr>
            </w:pPr>
            <w:r w:rsidRPr="00552D22">
              <w:rPr>
                <w:sz w:val="20"/>
                <w:szCs w:val="20"/>
              </w:rPr>
              <w:t>800</w:t>
            </w:r>
          </w:p>
        </w:tc>
        <w:tc>
          <w:tcPr>
            <w:tcW w:w="1345"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0426340130</w:t>
            </w:r>
          </w:p>
        </w:tc>
        <w:tc>
          <w:tcPr>
            <w:tcW w:w="706" w:type="dxa"/>
            <w:vAlign w:val="center"/>
          </w:tcPr>
          <w:p w:rsidR="00F12A1C" w:rsidRPr="00552D22" w:rsidRDefault="00F12A1C" w:rsidP="00065BF0">
            <w:pPr>
              <w:jc w:val="center"/>
              <w:rPr>
                <w:sz w:val="20"/>
                <w:szCs w:val="20"/>
              </w:rPr>
            </w:pPr>
            <w:r w:rsidRPr="00552D22">
              <w:rPr>
                <w:sz w:val="20"/>
                <w:szCs w:val="20"/>
              </w:rPr>
              <w:t>810</w:t>
            </w:r>
          </w:p>
        </w:tc>
        <w:tc>
          <w:tcPr>
            <w:tcW w:w="1345"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1900000000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Подпрограмма "Развитие и модернизация коммунальной инфраструктуры Томской области"</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1910000000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1918000000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1918040910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1918040910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1918040910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4513" w:type="dxa"/>
          </w:tcPr>
          <w:p w:rsidR="00F12A1C" w:rsidRPr="00552D22" w:rsidRDefault="00F12A1C" w:rsidP="00065BF0">
            <w:pPr>
              <w:jc w:val="both"/>
              <w:rPr>
                <w:sz w:val="20"/>
                <w:szCs w:val="20"/>
                <w:u w:val="single"/>
              </w:rPr>
            </w:pPr>
            <w:r w:rsidRPr="00552D22">
              <w:rPr>
                <w:sz w:val="20"/>
                <w:szCs w:val="20"/>
                <w:u w:val="single"/>
              </w:rPr>
              <w:t>Вопросы в области коммунального хозяйства</w:t>
            </w:r>
          </w:p>
        </w:tc>
        <w:tc>
          <w:tcPr>
            <w:tcW w:w="699" w:type="dxa"/>
            <w:vAlign w:val="center"/>
          </w:tcPr>
          <w:p w:rsidR="00F12A1C" w:rsidRPr="00552D22" w:rsidRDefault="00F12A1C" w:rsidP="00065BF0">
            <w:pPr>
              <w:jc w:val="center"/>
              <w:rPr>
                <w:sz w:val="20"/>
                <w:szCs w:val="20"/>
                <w:u w:val="single"/>
              </w:rPr>
            </w:pPr>
            <w:r w:rsidRPr="00552D22">
              <w:rPr>
                <w:sz w:val="20"/>
                <w:szCs w:val="20"/>
                <w:u w:val="single"/>
              </w:rPr>
              <w:t>05</w:t>
            </w:r>
          </w:p>
        </w:tc>
        <w:tc>
          <w:tcPr>
            <w:tcW w:w="704" w:type="dxa"/>
            <w:vAlign w:val="center"/>
          </w:tcPr>
          <w:p w:rsidR="00F12A1C" w:rsidRPr="00552D22" w:rsidRDefault="00F12A1C" w:rsidP="00065BF0">
            <w:pPr>
              <w:jc w:val="center"/>
              <w:rPr>
                <w:sz w:val="20"/>
                <w:szCs w:val="20"/>
                <w:u w:val="single"/>
              </w:rPr>
            </w:pPr>
            <w:r w:rsidRPr="00552D22">
              <w:rPr>
                <w:sz w:val="20"/>
                <w:szCs w:val="20"/>
                <w:u w:val="single"/>
              </w:rPr>
              <w:t>02</w:t>
            </w:r>
          </w:p>
        </w:tc>
        <w:tc>
          <w:tcPr>
            <w:tcW w:w="1316" w:type="dxa"/>
            <w:vAlign w:val="center"/>
          </w:tcPr>
          <w:p w:rsidR="00F12A1C" w:rsidRPr="00552D22" w:rsidRDefault="00F12A1C" w:rsidP="00065BF0">
            <w:pPr>
              <w:jc w:val="center"/>
              <w:rPr>
                <w:sz w:val="20"/>
                <w:szCs w:val="20"/>
                <w:u w:val="single"/>
              </w:rPr>
            </w:pPr>
            <w:r w:rsidRPr="00552D22">
              <w:rPr>
                <w:sz w:val="20"/>
                <w:szCs w:val="20"/>
                <w:u w:val="single"/>
              </w:rPr>
              <w:t>6100000000</w:t>
            </w:r>
          </w:p>
        </w:tc>
        <w:tc>
          <w:tcPr>
            <w:tcW w:w="706" w:type="dxa"/>
            <w:vAlign w:val="center"/>
          </w:tcPr>
          <w:p w:rsidR="00F12A1C" w:rsidRPr="00552D22" w:rsidRDefault="00F12A1C" w:rsidP="00065BF0">
            <w:pPr>
              <w:jc w:val="center"/>
              <w:rPr>
                <w:sz w:val="20"/>
                <w:szCs w:val="20"/>
                <w:u w:val="single"/>
              </w:rPr>
            </w:pPr>
          </w:p>
        </w:tc>
        <w:tc>
          <w:tcPr>
            <w:tcW w:w="1345" w:type="dxa"/>
            <w:vAlign w:val="center"/>
          </w:tcPr>
          <w:p w:rsidR="00F12A1C" w:rsidRPr="00552D22" w:rsidRDefault="00F12A1C" w:rsidP="00065BF0">
            <w:pPr>
              <w:jc w:val="center"/>
              <w:rPr>
                <w:sz w:val="20"/>
                <w:szCs w:val="20"/>
                <w:u w:val="single"/>
              </w:rPr>
            </w:pPr>
            <w:r w:rsidRPr="00552D22">
              <w:rPr>
                <w:sz w:val="20"/>
                <w:szCs w:val="20"/>
                <w:u w:val="single"/>
              </w:rPr>
              <w:t>3268,9</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Прочие расходы в области коммунального хозяйства</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6100100000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2500,0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6100100000</w:t>
            </w:r>
          </w:p>
        </w:tc>
        <w:tc>
          <w:tcPr>
            <w:tcW w:w="706" w:type="dxa"/>
            <w:vAlign w:val="center"/>
          </w:tcPr>
          <w:p w:rsidR="00F12A1C" w:rsidRPr="00552D22" w:rsidRDefault="00F12A1C" w:rsidP="00065BF0">
            <w:pPr>
              <w:jc w:val="both"/>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2500,0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6100100000</w:t>
            </w:r>
          </w:p>
        </w:tc>
        <w:tc>
          <w:tcPr>
            <w:tcW w:w="706" w:type="dxa"/>
            <w:vAlign w:val="center"/>
          </w:tcPr>
          <w:p w:rsidR="00F12A1C" w:rsidRPr="00552D22" w:rsidRDefault="00F12A1C" w:rsidP="00065BF0">
            <w:pPr>
              <w:jc w:val="both"/>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2500,0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Мероприятия в области коммунального хозяйства</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6100200000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610,4</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6100200000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610,4</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6100200000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610,4</w:t>
            </w:r>
          </w:p>
        </w:tc>
      </w:tr>
      <w:tr w:rsidR="00F12A1C" w:rsidRPr="00552D22" w:rsidTr="00E409ED">
        <w:tc>
          <w:tcPr>
            <w:tcW w:w="4513" w:type="dxa"/>
          </w:tcPr>
          <w:p w:rsidR="00F12A1C" w:rsidRPr="00552D22" w:rsidRDefault="00F12A1C" w:rsidP="00065BF0">
            <w:pPr>
              <w:jc w:val="both"/>
              <w:rPr>
                <w:sz w:val="20"/>
                <w:szCs w:val="20"/>
              </w:rPr>
            </w:pPr>
            <w:proofErr w:type="spellStart"/>
            <w:r w:rsidRPr="00552D22">
              <w:rPr>
                <w:sz w:val="20"/>
                <w:szCs w:val="20"/>
              </w:rPr>
              <w:t>Софинансирование</w:t>
            </w:r>
            <w:proofErr w:type="spellEnd"/>
            <w:r w:rsidRPr="00552D22">
              <w:rPr>
                <w:sz w:val="20"/>
                <w:szCs w:val="20"/>
              </w:rPr>
              <w:t xml:space="preserve">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61002</w:t>
            </w:r>
            <w:r w:rsidRPr="00552D22">
              <w:rPr>
                <w:sz w:val="20"/>
                <w:szCs w:val="20"/>
                <w:lang w:val="en-US"/>
              </w:rPr>
              <w:t>S</w:t>
            </w:r>
            <w:r w:rsidRPr="00552D22">
              <w:rPr>
                <w:sz w:val="20"/>
                <w:szCs w:val="20"/>
              </w:rPr>
              <w:t>0910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158,5</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61002</w:t>
            </w:r>
            <w:r w:rsidRPr="00552D22">
              <w:rPr>
                <w:sz w:val="20"/>
                <w:szCs w:val="20"/>
                <w:lang w:val="en-US"/>
              </w:rPr>
              <w:t>S</w:t>
            </w:r>
            <w:r w:rsidRPr="00552D22">
              <w:rPr>
                <w:sz w:val="20"/>
                <w:szCs w:val="20"/>
              </w:rPr>
              <w:t>0910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158,5</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02</w:t>
            </w:r>
          </w:p>
        </w:tc>
        <w:tc>
          <w:tcPr>
            <w:tcW w:w="1316" w:type="dxa"/>
            <w:vAlign w:val="center"/>
          </w:tcPr>
          <w:p w:rsidR="00F12A1C" w:rsidRPr="00552D22" w:rsidRDefault="00F12A1C" w:rsidP="00065BF0">
            <w:pPr>
              <w:jc w:val="center"/>
              <w:rPr>
                <w:sz w:val="20"/>
                <w:szCs w:val="20"/>
              </w:rPr>
            </w:pPr>
            <w:r w:rsidRPr="00552D22">
              <w:rPr>
                <w:sz w:val="20"/>
                <w:szCs w:val="20"/>
              </w:rPr>
              <w:t>61002</w:t>
            </w:r>
            <w:r w:rsidRPr="00552D22">
              <w:rPr>
                <w:sz w:val="20"/>
                <w:szCs w:val="20"/>
                <w:lang w:val="en-US"/>
              </w:rPr>
              <w:t>S</w:t>
            </w:r>
            <w:r w:rsidRPr="00552D22">
              <w:rPr>
                <w:sz w:val="20"/>
                <w:szCs w:val="20"/>
              </w:rPr>
              <w:t>0910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158,5</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Благоустройство</w:t>
            </w:r>
          </w:p>
        </w:tc>
        <w:tc>
          <w:tcPr>
            <w:tcW w:w="699" w:type="dxa"/>
            <w:vAlign w:val="center"/>
          </w:tcPr>
          <w:p w:rsidR="00F12A1C" w:rsidRPr="00552D22" w:rsidRDefault="00F12A1C" w:rsidP="00065BF0">
            <w:pPr>
              <w:jc w:val="center"/>
              <w:rPr>
                <w:b/>
                <w:i/>
                <w:sz w:val="20"/>
                <w:szCs w:val="20"/>
              </w:rPr>
            </w:pPr>
            <w:r w:rsidRPr="00552D22">
              <w:rPr>
                <w:b/>
                <w:i/>
                <w:sz w:val="20"/>
                <w:szCs w:val="20"/>
              </w:rPr>
              <w:t>05</w:t>
            </w:r>
          </w:p>
        </w:tc>
        <w:tc>
          <w:tcPr>
            <w:tcW w:w="704" w:type="dxa"/>
            <w:vAlign w:val="center"/>
          </w:tcPr>
          <w:p w:rsidR="00F12A1C" w:rsidRPr="00552D22" w:rsidRDefault="00F12A1C" w:rsidP="00065BF0">
            <w:pPr>
              <w:jc w:val="center"/>
              <w:rPr>
                <w:b/>
                <w:i/>
                <w:sz w:val="20"/>
                <w:szCs w:val="20"/>
              </w:rPr>
            </w:pPr>
            <w:r w:rsidRPr="00552D22">
              <w:rPr>
                <w:b/>
                <w:i/>
                <w:sz w:val="20"/>
                <w:szCs w:val="20"/>
              </w:rPr>
              <w:t>03</w:t>
            </w:r>
          </w:p>
        </w:tc>
        <w:tc>
          <w:tcPr>
            <w:tcW w:w="1316" w:type="dxa"/>
            <w:vAlign w:val="center"/>
          </w:tcPr>
          <w:p w:rsidR="00F12A1C" w:rsidRPr="00552D22" w:rsidRDefault="00F12A1C" w:rsidP="00065BF0">
            <w:pPr>
              <w:jc w:val="center"/>
              <w:rPr>
                <w:b/>
                <w:i/>
                <w:sz w:val="20"/>
                <w:szCs w:val="20"/>
              </w:rPr>
            </w:pP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b/>
                <w:i/>
                <w:sz w:val="20"/>
                <w:szCs w:val="20"/>
                <w:lang w:val="en-US"/>
              </w:rPr>
            </w:pPr>
            <w:r w:rsidRPr="00552D22">
              <w:rPr>
                <w:b/>
                <w:i/>
                <w:sz w:val="20"/>
                <w:szCs w:val="20"/>
              </w:rPr>
              <w:t>4446,1</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2100000000</w:t>
            </w:r>
          </w:p>
        </w:tc>
        <w:tc>
          <w:tcPr>
            <w:tcW w:w="706" w:type="dxa"/>
            <w:vAlign w:val="center"/>
          </w:tcPr>
          <w:p w:rsidR="00F12A1C" w:rsidRPr="00552D22" w:rsidRDefault="00F12A1C" w:rsidP="00065BF0">
            <w:pPr>
              <w:jc w:val="center"/>
              <w:rPr>
                <w:b/>
                <w:i/>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lastRenderedPageBreak/>
              <w:t xml:space="preserve">Подпрограмма "Повышение финансовой грамотности и развитие </w:t>
            </w:r>
            <w:proofErr w:type="gramStart"/>
            <w:r w:rsidRPr="00552D22">
              <w:rPr>
                <w:sz w:val="20"/>
                <w:szCs w:val="20"/>
              </w:rPr>
              <w:t>инициативного</w:t>
            </w:r>
            <w:proofErr w:type="gramEnd"/>
            <w:r w:rsidRPr="00552D22">
              <w:rPr>
                <w:sz w:val="20"/>
                <w:szCs w:val="20"/>
              </w:rPr>
              <w:t xml:space="preserve"> бюджетирования на территории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2140000000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2148200000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4513" w:type="dxa"/>
          </w:tcPr>
          <w:p w:rsidR="00F12A1C" w:rsidRPr="00552D22" w:rsidRDefault="00F12A1C" w:rsidP="00065BF0">
            <w:pPr>
              <w:jc w:val="both"/>
              <w:rPr>
                <w:sz w:val="20"/>
                <w:szCs w:val="20"/>
              </w:rPr>
            </w:pPr>
            <w:proofErr w:type="spellStart"/>
            <w:r w:rsidRPr="00552D22">
              <w:rPr>
                <w:sz w:val="20"/>
                <w:szCs w:val="20"/>
              </w:rPr>
              <w:t>Софинансирование</w:t>
            </w:r>
            <w:proofErr w:type="spellEnd"/>
            <w:r w:rsidRPr="00552D22">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2148240М20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2148240М20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2148240М20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Государственная программа "Формирование комфортной городской среды Томской области на 2018 - 2022 годы"</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2500000000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Подпрограмма "Благоустройство территорий муниципальных образований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2510000000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Основное мероприятие "Реализация комплексных проектов благоустройства муниципальных образований"</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2518000000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25180L5550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25180L5550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25180L5550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Ведомственные целевые программы</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lang w:val="en-US"/>
              </w:rPr>
              <w:t>895000</w:t>
            </w:r>
            <w:r w:rsidRPr="00552D22">
              <w:rPr>
                <w:sz w:val="20"/>
                <w:szCs w:val="20"/>
              </w:rPr>
              <w:t>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2560,4</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8954300000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2560,4</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8954310000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u w:val="single"/>
              </w:rPr>
            </w:pPr>
            <w:r w:rsidRPr="00552D22">
              <w:rPr>
                <w:sz w:val="20"/>
                <w:szCs w:val="20"/>
                <w:u w:val="single"/>
              </w:rPr>
              <w:t>1300,8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8954310000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1300,8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8954310000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1300,8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8954320000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u w:val="single"/>
              </w:rPr>
            </w:pPr>
            <w:r w:rsidRPr="00552D22">
              <w:rPr>
                <w:sz w:val="20"/>
                <w:szCs w:val="20"/>
                <w:u w:val="single"/>
              </w:rPr>
              <w:t>100,0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8954320000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100,0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8954320000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100,0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8954360000</w:t>
            </w:r>
          </w:p>
        </w:tc>
        <w:tc>
          <w:tcPr>
            <w:tcW w:w="706" w:type="dxa"/>
            <w:vAlign w:val="center"/>
          </w:tcPr>
          <w:p w:rsidR="00F12A1C" w:rsidRPr="00552D22" w:rsidRDefault="00F12A1C" w:rsidP="00065BF0">
            <w:pPr>
              <w:jc w:val="both"/>
              <w:rPr>
                <w:sz w:val="20"/>
                <w:szCs w:val="20"/>
                <w:lang w:val="en-US"/>
              </w:rPr>
            </w:pPr>
          </w:p>
        </w:tc>
        <w:tc>
          <w:tcPr>
            <w:tcW w:w="1345" w:type="dxa"/>
            <w:vAlign w:val="center"/>
          </w:tcPr>
          <w:p w:rsidR="00F12A1C" w:rsidRPr="00552D22" w:rsidRDefault="00F12A1C" w:rsidP="00065BF0">
            <w:pPr>
              <w:jc w:val="center"/>
              <w:rPr>
                <w:sz w:val="20"/>
                <w:szCs w:val="20"/>
                <w:u w:val="single"/>
              </w:rPr>
            </w:pPr>
            <w:r w:rsidRPr="00552D22">
              <w:rPr>
                <w:sz w:val="20"/>
                <w:szCs w:val="20"/>
                <w:u w:val="single"/>
              </w:rPr>
              <w:t>1047,7</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lang w:val="en-US"/>
              </w:rPr>
            </w:pPr>
            <w:r w:rsidRPr="00552D22">
              <w:rPr>
                <w:sz w:val="20"/>
                <w:szCs w:val="20"/>
              </w:rPr>
              <w:t>8954360000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1026,5</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 xml:space="preserve">Иные закупки товаров, работ, и услуг для </w:t>
            </w:r>
            <w:r w:rsidRPr="00552D22">
              <w:rPr>
                <w:sz w:val="20"/>
                <w:szCs w:val="20"/>
              </w:rPr>
              <w:lastRenderedPageBreak/>
              <w:t>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lastRenderedPageBreak/>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lang w:val="en-US"/>
              </w:rPr>
            </w:pPr>
            <w:r w:rsidRPr="00552D22">
              <w:rPr>
                <w:sz w:val="20"/>
                <w:szCs w:val="20"/>
              </w:rPr>
              <w:t>8954360000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1026,5</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lastRenderedPageBreak/>
              <w:t>Иные бюджетные ассигнования</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lang w:val="en-US"/>
              </w:rPr>
            </w:pPr>
            <w:r w:rsidRPr="00552D22">
              <w:rPr>
                <w:sz w:val="20"/>
                <w:szCs w:val="20"/>
                <w:lang w:val="en-US"/>
              </w:rPr>
              <w:t>89543</w:t>
            </w:r>
            <w:r w:rsidRPr="00552D22">
              <w:rPr>
                <w:sz w:val="20"/>
                <w:szCs w:val="20"/>
              </w:rPr>
              <w:t>60000</w:t>
            </w:r>
          </w:p>
        </w:tc>
        <w:tc>
          <w:tcPr>
            <w:tcW w:w="706" w:type="dxa"/>
            <w:vAlign w:val="center"/>
          </w:tcPr>
          <w:p w:rsidR="00F12A1C" w:rsidRPr="00552D22" w:rsidRDefault="00F12A1C" w:rsidP="00065BF0">
            <w:pPr>
              <w:jc w:val="center"/>
              <w:rPr>
                <w:sz w:val="20"/>
                <w:szCs w:val="20"/>
              </w:rPr>
            </w:pPr>
            <w:r w:rsidRPr="00552D22">
              <w:rPr>
                <w:sz w:val="20"/>
                <w:szCs w:val="20"/>
              </w:rPr>
              <w:t>800</w:t>
            </w:r>
          </w:p>
        </w:tc>
        <w:tc>
          <w:tcPr>
            <w:tcW w:w="1345" w:type="dxa"/>
            <w:vAlign w:val="center"/>
          </w:tcPr>
          <w:p w:rsidR="00F12A1C" w:rsidRPr="00552D22" w:rsidRDefault="00F12A1C" w:rsidP="00065BF0">
            <w:pPr>
              <w:jc w:val="center"/>
              <w:rPr>
                <w:sz w:val="20"/>
                <w:szCs w:val="20"/>
              </w:rPr>
            </w:pPr>
            <w:r w:rsidRPr="00552D22">
              <w:rPr>
                <w:sz w:val="20"/>
                <w:szCs w:val="20"/>
              </w:rPr>
              <w:t>21,2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lang w:val="en-US"/>
              </w:rPr>
            </w:pPr>
            <w:r w:rsidRPr="00552D22">
              <w:rPr>
                <w:sz w:val="20"/>
                <w:szCs w:val="20"/>
                <w:lang w:val="en-US"/>
              </w:rPr>
              <w:t>89543</w:t>
            </w:r>
            <w:r w:rsidRPr="00552D22">
              <w:rPr>
                <w:sz w:val="20"/>
                <w:szCs w:val="20"/>
              </w:rPr>
              <w:t>60000</w:t>
            </w:r>
          </w:p>
        </w:tc>
        <w:tc>
          <w:tcPr>
            <w:tcW w:w="706" w:type="dxa"/>
            <w:vAlign w:val="center"/>
          </w:tcPr>
          <w:p w:rsidR="00F12A1C" w:rsidRPr="00552D22" w:rsidRDefault="00F12A1C" w:rsidP="00065BF0">
            <w:pPr>
              <w:jc w:val="center"/>
              <w:rPr>
                <w:sz w:val="20"/>
                <w:szCs w:val="20"/>
              </w:rPr>
            </w:pPr>
            <w:r w:rsidRPr="00552D22">
              <w:rPr>
                <w:sz w:val="20"/>
                <w:szCs w:val="20"/>
              </w:rPr>
              <w:t>850</w:t>
            </w:r>
          </w:p>
        </w:tc>
        <w:tc>
          <w:tcPr>
            <w:tcW w:w="1345" w:type="dxa"/>
            <w:vAlign w:val="center"/>
          </w:tcPr>
          <w:p w:rsidR="00F12A1C" w:rsidRPr="00552D22" w:rsidRDefault="00F12A1C" w:rsidP="00065BF0">
            <w:pPr>
              <w:jc w:val="center"/>
              <w:rPr>
                <w:sz w:val="20"/>
                <w:szCs w:val="20"/>
              </w:rPr>
            </w:pPr>
            <w:r w:rsidRPr="00552D22">
              <w:rPr>
                <w:sz w:val="20"/>
                <w:szCs w:val="20"/>
              </w:rPr>
              <w:t>21,2</w:t>
            </w:r>
          </w:p>
        </w:tc>
      </w:tr>
      <w:tr w:rsidR="00F12A1C" w:rsidRPr="00552D22" w:rsidTr="00E409ED">
        <w:tc>
          <w:tcPr>
            <w:tcW w:w="4513" w:type="dxa"/>
          </w:tcPr>
          <w:p w:rsidR="00F12A1C" w:rsidRPr="00552D22" w:rsidRDefault="00F12A1C" w:rsidP="00065BF0">
            <w:pPr>
              <w:jc w:val="both"/>
              <w:rPr>
                <w:sz w:val="20"/>
                <w:szCs w:val="20"/>
              </w:rPr>
            </w:pPr>
            <w:proofErr w:type="spellStart"/>
            <w:r w:rsidRPr="00552D22">
              <w:rPr>
                <w:sz w:val="20"/>
                <w:szCs w:val="20"/>
              </w:rPr>
              <w:t>Софинансирование</w:t>
            </w:r>
            <w:proofErr w:type="spellEnd"/>
            <w:r w:rsidRPr="00552D22">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S0M20</w:t>
            </w:r>
          </w:p>
        </w:tc>
        <w:tc>
          <w:tcPr>
            <w:tcW w:w="706" w:type="dxa"/>
            <w:vAlign w:val="center"/>
          </w:tcPr>
          <w:p w:rsidR="00F12A1C" w:rsidRPr="00552D22" w:rsidRDefault="00F12A1C" w:rsidP="00065BF0">
            <w:pPr>
              <w:jc w:val="center"/>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111,9</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S0M20</w:t>
            </w:r>
          </w:p>
        </w:tc>
        <w:tc>
          <w:tcPr>
            <w:tcW w:w="706" w:type="dxa"/>
            <w:vAlign w:val="center"/>
          </w:tcPr>
          <w:p w:rsidR="00F12A1C" w:rsidRPr="00552D22" w:rsidRDefault="00F12A1C" w:rsidP="00065BF0">
            <w:pPr>
              <w:jc w:val="center"/>
              <w:rPr>
                <w:sz w:val="20"/>
                <w:szCs w:val="20"/>
              </w:rPr>
            </w:pPr>
            <w:r w:rsidRPr="00552D22">
              <w:rPr>
                <w:sz w:val="20"/>
                <w:szCs w:val="20"/>
              </w:rPr>
              <w:t>200</w:t>
            </w:r>
          </w:p>
        </w:tc>
        <w:tc>
          <w:tcPr>
            <w:tcW w:w="1345" w:type="dxa"/>
            <w:vAlign w:val="center"/>
          </w:tcPr>
          <w:p w:rsidR="00F12A1C" w:rsidRPr="00552D22" w:rsidRDefault="00F12A1C" w:rsidP="00065BF0">
            <w:pPr>
              <w:jc w:val="center"/>
              <w:rPr>
                <w:sz w:val="20"/>
                <w:szCs w:val="20"/>
              </w:rPr>
            </w:pPr>
            <w:r w:rsidRPr="00552D22">
              <w:rPr>
                <w:sz w:val="20"/>
                <w:szCs w:val="20"/>
              </w:rPr>
              <w:t>111,9</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S0M20</w:t>
            </w:r>
          </w:p>
        </w:tc>
        <w:tc>
          <w:tcPr>
            <w:tcW w:w="706" w:type="dxa"/>
            <w:vAlign w:val="center"/>
          </w:tcPr>
          <w:p w:rsidR="00F12A1C" w:rsidRPr="00552D22" w:rsidRDefault="00F12A1C" w:rsidP="00065BF0">
            <w:pPr>
              <w:jc w:val="center"/>
              <w:rPr>
                <w:sz w:val="20"/>
                <w:szCs w:val="20"/>
              </w:rPr>
            </w:pPr>
            <w:r w:rsidRPr="00552D22">
              <w:rPr>
                <w:sz w:val="20"/>
                <w:szCs w:val="20"/>
              </w:rPr>
              <w:t>240</w:t>
            </w:r>
          </w:p>
        </w:tc>
        <w:tc>
          <w:tcPr>
            <w:tcW w:w="1345" w:type="dxa"/>
            <w:vAlign w:val="center"/>
          </w:tcPr>
          <w:p w:rsidR="00F12A1C" w:rsidRPr="00552D22" w:rsidRDefault="00F12A1C" w:rsidP="00065BF0">
            <w:pPr>
              <w:jc w:val="center"/>
              <w:rPr>
                <w:sz w:val="20"/>
                <w:szCs w:val="20"/>
              </w:rPr>
            </w:pPr>
            <w:r w:rsidRPr="00552D22">
              <w:rPr>
                <w:sz w:val="20"/>
                <w:szCs w:val="20"/>
              </w:rPr>
              <w:t>111,9</w:t>
            </w:r>
          </w:p>
        </w:tc>
      </w:tr>
      <w:tr w:rsidR="00F12A1C" w:rsidRPr="00552D22" w:rsidTr="00E409ED">
        <w:tc>
          <w:tcPr>
            <w:tcW w:w="4513" w:type="dxa"/>
          </w:tcPr>
          <w:p w:rsidR="00F12A1C" w:rsidRPr="00552D22" w:rsidRDefault="00F12A1C" w:rsidP="00065BF0">
            <w:pPr>
              <w:jc w:val="both"/>
              <w:rPr>
                <w:b/>
                <w:i/>
                <w:sz w:val="20"/>
                <w:szCs w:val="20"/>
              </w:rPr>
            </w:pPr>
            <w:r w:rsidRPr="00552D22">
              <w:rPr>
                <w:b/>
                <w:i/>
                <w:sz w:val="20"/>
                <w:szCs w:val="20"/>
              </w:rPr>
              <w:t>Другие вопросы в области жилищно-коммунального хозяйства</w:t>
            </w:r>
          </w:p>
        </w:tc>
        <w:tc>
          <w:tcPr>
            <w:tcW w:w="699" w:type="dxa"/>
            <w:vAlign w:val="center"/>
          </w:tcPr>
          <w:p w:rsidR="00F12A1C" w:rsidRPr="00552D22" w:rsidRDefault="00F12A1C" w:rsidP="00065BF0">
            <w:pPr>
              <w:jc w:val="center"/>
              <w:rPr>
                <w:b/>
                <w:i/>
                <w:sz w:val="20"/>
                <w:szCs w:val="20"/>
              </w:rPr>
            </w:pPr>
            <w:r w:rsidRPr="00552D22">
              <w:rPr>
                <w:b/>
                <w:i/>
                <w:sz w:val="20"/>
                <w:szCs w:val="20"/>
              </w:rPr>
              <w:t>05</w:t>
            </w:r>
          </w:p>
        </w:tc>
        <w:tc>
          <w:tcPr>
            <w:tcW w:w="704" w:type="dxa"/>
            <w:vAlign w:val="center"/>
          </w:tcPr>
          <w:p w:rsidR="00F12A1C" w:rsidRPr="00552D22" w:rsidRDefault="00F12A1C" w:rsidP="00065BF0">
            <w:pPr>
              <w:jc w:val="center"/>
              <w:rPr>
                <w:b/>
                <w:i/>
                <w:sz w:val="20"/>
                <w:szCs w:val="20"/>
              </w:rPr>
            </w:pPr>
            <w:r w:rsidRPr="00552D22">
              <w:rPr>
                <w:b/>
                <w:i/>
                <w:sz w:val="20"/>
                <w:szCs w:val="20"/>
              </w:rPr>
              <w:t>05</w:t>
            </w:r>
          </w:p>
        </w:tc>
        <w:tc>
          <w:tcPr>
            <w:tcW w:w="1316" w:type="dxa"/>
            <w:vAlign w:val="center"/>
          </w:tcPr>
          <w:p w:rsidR="00F12A1C" w:rsidRPr="00552D22" w:rsidRDefault="00F12A1C" w:rsidP="00065BF0">
            <w:pPr>
              <w:jc w:val="both"/>
              <w:rPr>
                <w:b/>
                <w:i/>
                <w:sz w:val="20"/>
                <w:szCs w:val="20"/>
              </w:rPr>
            </w:pPr>
          </w:p>
        </w:tc>
        <w:tc>
          <w:tcPr>
            <w:tcW w:w="706" w:type="dxa"/>
            <w:vAlign w:val="center"/>
          </w:tcPr>
          <w:p w:rsidR="00F12A1C" w:rsidRPr="00552D22" w:rsidRDefault="00F12A1C" w:rsidP="00065BF0">
            <w:pPr>
              <w:jc w:val="both"/>
              <w:rPr>
                <w:b/>
                <w:i/>
                <w:sz w:val="20"/>
                <w:szCs w:val="20"/>
              </w:rPr>
            </w:pPr>
          </w:p>
        </w:tc>
        <w:tc>
          <w:tcPr>
            <w:tcW w:w="1345" w:type="dxa"/>
            <w:vAlign w:val="center"/>
          </w:tcPr>
          <w:p w:rsidR="00F12A1C" w:rsidRPr="00552D22" w:rsidRDefault="00F12A1C" w:rsidP="00065BF0">
            <w:pPr>
              <w:jc w:val="center"/>
              <w:rPr>
                <w:b/>
                <w:i/>
                <w:sz w:val="20"/>
                <w:szCs w:val="20"/>
                <w:lang w:val="en-US"/>
              </w:rPr>
            </w:pPr>
            <w:r w:rsidRPr="00552D22">
              <w:rPr>
                <w:b/>
                <w:i/>
                <w:sz w:val="20"/>
                <w:szCs w:val="20"/>
              </w:rPr>
              <w:t>603,2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 xml:space="preserve">Руководство и управление в сфере установленных </w:t>
            </w:r>
            <w:proofErr w:type="gramStart"/>
            <w:r w:rsidRPr="00552D22">
              <w:rPr>
                <w:sz w:val="20"/>
                <w:szCs w:val="20"/>
              </w:rPr>
              <w:t>функций органов государственной власти субъектов Российской  Федерации</w:t>
            </w:r>
            <w:proofErr w:type="gramEnd"/>
            <w:r w:rsidRPr="00552D22">
              <w:rPr>
                <w:sz w:val="20"/>
                <w:szCs w:val="20"/>
              </w:rPr>
              <w:t xml:space="preserve"> и органов местного самоуправления</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lang w:val="en-US"/>
              </w:rPr>
            </w:pPr>
            <w:r w:rsidRPr="00552D22">
              <w:rPr>
                <w:sz w:val="20"/>
                <w:szCs w:val="20"/>
              </w:rPr>
              <w:t>0</w:t>
            </w:r>
            <w:r w:rsidRPr="00552D22">
              <w:rPr>
                <w:sz w:val="20"/>
                <w:szCs w:val="20"/>
                <w:lang w:val="en-US"/>
              </w:rPr>
              <w:t>5</w:t>
            </w:r>
          </w:p>
        </w:tc>
        <w:tc>
          <w:tcPr>
            <w:tcW w:w="1316" w:type="dxa"/>
            <w:vAlign w:val="center"/>
          </w:tcPr>
          <w:p w:rsidR="00F12A1C" w:rsidRPr="00552D22" w:rsidRDefault="00F12A1C" w:rsidP="00065BF0">
            <w:pPr>
              <w:jc w:val="both"/>
              <w:rPr>
                <w:sz w:val="20"/>
                <w:szCs w:val="20"/>
              </w:rPr>
            </w:pPr>
            <w:r w:rsidRPr="00552D22">
              <w:rPr>
                <w:sz w:val="20"/>
                <w:szCs w:val="20"/>
              </w:rPr>
              <w:t>0020000000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lang w:val="en-US"/>
              </w:rPr>
            </w:pPr>
            <w:r w:rsidRPr="00552D22">
              <w:rPr>
                <w:sz w:val="20"/>
                <w:szCs w:val="20"/>
              </w:rPr>
              <w:t>603,2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Обеспечение деятельности (оказание услуг) подведомственных учреждений</w:t>
            </w:r>
          </w:p>
        </w:tc>
        <w:tc>
          <w:tcPr>
            <w:tcW w:w="699" w:type="dxa"/>
            <w:vAlign w:val="center"/>
          </w:tcPr>
          <w:p w:rsidR="00F12A1C" w:rsidRPr="00552D22" w:rsidRDefault="00F12A1C" w:rsidP="00065BF0">
            <w:pPr>
              <w:jc w:val="center"/>
              <w:rPr>
                <w:sz w:val="20"/>
                <w:szCs w:val="20"/>
              </w:rPr>
            </w:pPr>
            <w:r w:rsidRPr="00552D22">
              <w:rPr>
                <w:sz w:val="20"/>
                <w:szCs w:val="20"/>
              </w:rPr>
              <w:t>05</w:t>
            </w:r>
          </w:p>
        </w:tc>
        <w:tc>
          <w:tcPr>
            <w:tcW w:w="704" w:type="dxa"/>
            <w:vAlign w:val="center"/>
          </w:tcPr>
          <w:p w:rsidR="00F12A1C" w:rsidRPr="00552D22" w:rsidRDefault="00F12A1C" w:rsidP="00065BF0">
            <w:pPr>
              <w:jc w:val="center"/>
              <w:rPr>
                <w:sz w:val="20"/>
                <w:szCs w:val="20"/>
              </w:rPr>
            </w:pPr>
            <w:r w:rsidRPr="00552D22">
              <w:rPr>
                <w:sz w:val="20"/>
                <w:szCs w:val="20"/>
              </w:rPr>
              <w:t>05</w:t>
            </w:r>
          </w:p>
        </w:tc>
        <w:tc>
          <w:tcPr>
            <w:tcW w:w="1316" w:type="dxa"/>
            <w:vAlign w:val="center"/>
          </w:tcPr>
          <w:p w:rsidR="00F12A1C" w:rsidRPr="00552D22" w:rsidRDefault="00F12A1C" w:rsidP="00065BF0">
            <w:pPr>
              <w:jc w:val="both"/>
              <w:rPr>
                <w:sz w:val="20"/>
                <w:szCs w:val="20"/>
              </w:rPr>
            </w:pPr>
            <w:r w:rsidRPr="00552D22">
              <w:rPr>
                <w:sz w:val="20"/>
                <w:szCs w:val="20"/>
              </w:rPr>
              <w:t>0029900000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lang w:val="en-US"/>
              </w:rPr>
            </w:pPr>
            <w:r w:rsidRPr="00552D22">
              <w:rPr>
                <w:sz w:val="20"/>
                <w:szCs w:val="20"/>
              </w:rPr>
              <w:t>603,2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lang w:val="en-US"/>
              </w:rPr>
            </w:pPr>
            <w:r w:rsidRPr="00552D22">
              <w:rPr>
                <w:sz w:val="20"/>
                <w:szCs w:val="20"/>
                <w:lang w:val="en-US"/>
              </w:rPr>
              <w:t>05</w:t>
            </w:r>
          </w:p>
        </w:tc>
        <w:tc>
          <w:tcPr>
            <w:tcW w:w="704" w:type="dxa"/>
            <w:vAlign w:val="center"/>
          </w:tcPr>
          <w:p w:rsidR="00F12A1C" w:rsidRPr="00552D22" w:rsidRDefault="00F12A1C" w:rsidP="00065BF0">
            <w:pPr>
              <w:jc w:val="center"/>
              <w:rPr>
                <w:sz w:val="20"/>
                <w:szCs w:val="20"/>
                <w:lang w:val="en-US"/>
              </w:rPr>
            </w:pPr>
            <w:r w:rsidRPr="00552D22">
              <w:rPr>
                <w:sz w:val="20"/>
                <w:szCs w:val="20"/>
                <w:lang w:val="en-US"/>
              </w:rPr>
              <w:t>05</w:t>
            </w:r>
          </w:p>
        </w:tc>
        <w:tc>
          <w:tcPr>
            <w:tcW w:w="1316" w:type="dxa"/>
            <w:vAlign w:val="center"/>
          </w:tcPr>
          <w:p w:rsidR="00F12A1C" w:rsidRPr="00552D22" w:rsidRDefault="00F12A1C" w:rsidP="00065BF0">
            <w:pPr>
              <w:jc w:val="both"/>
              <w:rPr>
                <w:sz w:val="20"/>
                <w:szCs w:val="20"/>
              </w:rPr>
            </w:pPr>
            <w:r w:rsidRPr="00552D22">
              <w:rPr>
                <w:sz w:val="20"/>
                <w:szCs w:val="20"/>
                <w:lang w:val="en-US"/>
              </w:rPr>
              <w:t>0029900</w:t>
            </w:r>
            <w:r w:rsidRPr="00552D22">
              <w:rPr>
                <w:sz w:val="20"/>
                <w:szCs w:val="20"/>
              </w:rPr>
              <w:t>000</w:t>
            </w:r>
          </w:p>
        </w:tc>
        <w:tc>
          <w:tcPr>
            <w:tcW w:w="706" w:type="dxa"/>
            <w:vAlign w:val="center"/>
          </w:tcPr>
          <w:p w:rsidR="00F12A1C" w:rsidRPr="00552D22" w:rsidRDefault="00F12A1C" w:rsidP="00065BF0">
            <w:pPr>
              <w:jc w:val="both"/>
              <w:rPr>
                <w:sz w:val="20"/>
                <w:szCs w:val="20"/>
                <w:lang w:val="en-US"/>
              </w:rPr>
            </w:pPr>
            <w:r w:rsidRPr="00552D22">
              <w:rPr>
                <w:sz w:val="20"/>
                <w:szCs w:val="20"/>
              </w:rPr>
              <w:t>200</w:t>
            </w:r>
          </w:p>
        </w:tc>
        <w:tc>
          <w:tcPr>
            <w:tcW w:w="1345" w:type="dxa"/>
            <w:vAlign w:val="center"/>
          </w:tcPr>
          <w:p w:rsidR="00F12A1C" w:rsidRPr="00552D22" w:rsidRDefault="00F12A1C" w:rsidP="00065BF0">
            <w:pPr>
              <w:jc w:val="center"/>
              <w:rPr>
                <w:sz w:val="20"/>
                <w:szCs w:val="20"/>
                <w:lang w:val="en-US"/>
              </w:rPr>
            </w:pPr>
            <w:r w:rsidRPr="00552D22">
              <w:rPr>
                <w:sz w:val="20"/>
                <w:szCs w:val="20"/>
              </w:rPr>
              <w:t>603,2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vAlign w:val="center"/>
          </w:tcPr>
          <w:p w:rsidR="00F12A1C" w:rsidRPr="00552D22" w:rsidRDefault="00F12A1C" w:rsidP="00065BF0">
            <w:pPr>
              <w:jc w:val="center"/>
              <w:rPr>
                <w:sz w:val="20"/>
                <w:szCs w:val="20"/>
                <w:lang w:val="en-US"/>
              </w:rPr>
            </w:pPr>
            <w:r w:rsidRPr="00552D22">
              <w:rPr>
                <w:sz w:val="20"/>
                <w:szCs w:val="20"/>
                <w:lang w:val="en-US"/>
              </w:rPr>
              <w:t>05</w:t>
            </w:r>
          </w:p>
        </w:tc>
        <w:tc>
          <w:tcPr>
            <w:tcW w:w="704" w:type="dxa"/>
            <w:vAlign w:val="center"/>
          </w:tcPr>
          <w:p w:rsidR="00F12A1C" w:rsidRPr="00552D22" w:rsidRDefault="00F12A1C" w:rsidP="00065BF0">
            <w:pPr>
              <w:jc w:val="center"/>
              <w:rPr>
                <w:sz w:val="20"/>
                <w:szCs w:val="20"/>
                <w:lang w:val="en-US"/>
              </w:rPr>
            </w:pPr>
            <w:r w:rsidRPr="00552D22">
              <w:rPr>
                <w:sz w:val="20"/>
                <w:szCs w:val="20"/>
                <w:lang w:val="en-US"/>
              </w:rPr>
              <w:t>05</w:t>
            </w:r>
          </w:p>
        </w:tc>
        <w:tc>
          <w:tcPr>
            <w:tcW w:w="1316" w:type="dxa"/>
            <w:vAlign w:val="center"/>
          </w:tcPr>
          <w:p w:rsidR="00F12A1C" w:rsidRPr="00552D22" w:rsidRDefault="00F12A1C" w:rsidP="00065BF0">
            <w:pPr>
              <w:jc w:val="both"/>
              <w:rPr>
                <w:sz w:val="20"/>
                <w:szCs w:val="20"/>
              </w:rPr>
            </w:pPr>
            <w:r w:rsidRPr="00552D22">
              <w:rPr>
                <w:sz w:val="20"/>
                <w:szCs w:val="20"/>
                <w:lang w:val="en-US"/>
              </w:rPr>
              <w:t>0029900</w:t>
            </w:r>
            <w:r w:rsidRPr="00552D22">
              <w:rPr>
                <w:sz w:val="20"/>
                <w:szCs w:val="20"/>
              </w:rPr>
              <w:t>000</w:t>
            </w:r>
          </w:p>
        </w:tc>
        <w:tc>
          <w:tcPr>
            <w:tcW w:w="706" w:type="dxa"/>
            <w:vAlign w:val="center"/>
          </w:tcPr>
          <w:p w:rsidR="00F12A1C" w:rsidRPr="00552D22" w:rsidRDefault="00F12A1C" w:rsidP="00065BF0">
            <w:pPr>
              <w:jc w:val="both"/>
              <w:rPr>
                <w:sz w:val="20"/>
                <w:szCs w:val="20"/>
                <w:lang w:val="en-US"/>
              </w:rPr>
            </w:pPr>
            <w:r w:rsidRPr="00552D22">
              <w:rPr>
                <w:sz w:val="20"/>
                <w:szCs w:val="20"/>
                <w:lang w:val="en-US"/>
              </w:rPr>
              <w:t>240</w:t>
            </w:r>
          </w:p>
        </w:tc>
        <w:tc>
          <w:tcPr>
            <w:tcW w:w="1345" w:type="dxa"/>
            <w:vAlign w:val="center"/>
          </w:tcPr>
          <w:p w:rsidR="00F12A1C" w:rsidRPr="00552D22" w:rsidRDefault="00F12A1C" w:rsidP="00065BF0">
            <w:pPr>
              <w:jc w:val="center"/>
              <w:rPr>
                <w:sz w:val="20"/>
                <w:szCs w:val="20"/>
                <w:lang w:val="en-US"/>
              </w:rPr>
            </w:pPr>
            <w:r w:rsidRPr="00552D22">
              <w:rPr>
                <w:sz w:val="20"/>
                <w:szCs w:val="20"/>
              </w:rPr>
              <w:t>603,2</w:t>
            </w:r>
          </w:p>
        </w:tc>
      </w:tr>
      <w:tr w:rsidR="00F12A1C" w:rsidRPr="00552D22" w:rsidTr="00E409ED">
        <w:tc>
          <w:tcPr>
            <w:tcW w:w="4513" w:type="dxa"/>
          </w:tcPr>
          <w:p w:rsidR="00F12A1C" w:rsidRPr="00552D22" w:rsidRDefault="00F12A1C" w:rsidP="00065BF0">
            <w:pPr>
              <w:jc w:val="both"/>
              <w:rPr>
                <w:b/>
                <w:sz w:val="20"/>
                <w:szCs w:val="20"/>
              </w:rPr>
            </w:pPr>
            <w:r w:rsidRPr="00552D22">
              <w:rPr>
                <w:b/>
                <w:sz w:val="20"/>
                <w:szCs w:val="20"/>
              </w:rPr>
              <w:t>Культура и кинематография</w:t>
            </w:r>
          </w:p>
        </w:tc>
        <w:tc>
          <w:tcPr>
            <w:tcW w:w="699" w:type="dxa"/>
            <w:vAlign w:val="center"/>
          </w:tcPr>
          <w:p w:rsidR="00F12A1C" w:rsidRPr="00552D22" w:rsidRDefault="00F12A1C" w:rsidP="00065BF0">
            <w:pPr>
              <w:jc w:val="center"/>
              <w:rPr>
                <w:b/>
                <w:sz w:val="20"/>
                <w:szCs w:val="20"/>
              </w:rPr>
            </w:pPr>
            <w:r w:rsidRPr="00552D22">
              <w:rPr>
                <w:b/>
                <w:sz w:val="20"/>
                <w:szCs w:val="20"/>
              </w:rPr>
              <w:t>08</w:t>
            </w:r>
          </w:p>
        </w:tc>
        <w:tc>
          <w:tcPr>
            <w:tcW w:w="704" w:type="dxa"/>
            <w:vAlign w:val="center"/>
          </w:tcPr>
          <w:p w:rsidR="00F12A1C" w:rsidRPr="00552D22" w:rsidRDefault="00F12A1C" w:rsidP="00065BF0">
            <w:pPr>
              <w:jc w:val="center"/>
              <w:rPr>
                <w:b/>
                <w:sz w:val="20"/>
                <w:szCs w:val="20"/>
              </w:rPr>
            </w:pPr>
            <w:r w:rsidRPr="00552D22">
              <w:rPr>
                <w:b/>
                <w:sz w:val="20"/>
                <w:szCs w:val="20"/>
              </w:rPr>
              <w:t>00</w:t>
            </w:r>
          </w:p>
        </w:tc>
        <w:tc>
          <w:tcPr>
            <w:tcW w:w="1316" w:type="dxa"/>
            <w:vAlign w:val="center"/>
          </w:tcPr>
          <w:p w:rsidR="00F12A1C" w:rsidRPr="00552D22" w:rsidRDefault="00F12A1C" w:rsidP="00065BF0">
            <w:pPr>
              <w:jc w:val="both"/>
              <w:rPr>
                <w:b/>
                <w:sz w:val="20"/>
                <w:szCs w:val="20"/>
              </w:rPr>
            </w:pPr>
          </w:p>
        </w:tc>
        <w:tc>
          <w:tcPr>
            <w:tcW w:w="706" w:type="dxa"/>
            <w:vAlign w:val="center"/>
          </w:tcPr>
          <w:p w:rsidR="00F12A1C" w:rsidRPr="00552D22" w:rsidRDefault="00F12A1C" w:rsidP="00065BF0">
            <w:pPr>
              <w:jc w:val="both"/>
              <w:rPr>
                <w:b/>
                <w:sz w:val="20"/>
                <w:szCs w:val="20"/>
              </w:rPr>
            </w:pPr>
          </w:p>
        </w:tc>
        <w:tc>
          <w:tcPr>
            <w:tcW w:w="1345" w:type="dxa"/>
            <w:vAlign w:val="center"/>
          </w:tcPr>
          <w:p w:rsidR="00F12A1C" w:rsidRPr="00552D22" w:rsidRDefault="00F12A1C" w:rsidP="00065BF0">
            <w:pPr>
              <w:jc w:val="center"/>
              <w:rPr>
                <w:b/>
                <w:sz w:val="20"/>
                <w:szCs w:val="20"/>
              </w:rPr>
            </w:pPr>
            <w:r w:rsidRPr="00552D22">
              <w:rPr>
                <w:b/>
                <w:sz w:val="20"/>
                <w:szCs w:val="20"/>
              </w:rPr>
              <w:t>4809,8</w:t>
            </w:r>
          </w:p>
        </w:tc>
      </w:tr>
      <w:tr w:rsidR="00F12A1C" w:rsidRPr="00552D22" w:rsidTr="00E409ED">
        <w:tc>
          <w:tcPr>
            <w:tcW w:w="4513" w:type="dxa"/>
          </w:tcPr>
          <w:p w:rsidR="00F12A1C" w:rsidRPr="00552D22" w:rsidRDefault="00F12A1C" w:rsidP="00065BF0">
            <w:pPr>
              <w:jc w:val="both"/>
              <w:rPr>
                <w:i/>
                <w:sz w:val="20"/>
                <w:szCs w:val="20"/>
              </w:rPr>
            </w:pPr>
            <w:r w:rsidRPr="00552D22">
              <w:rPr>
                <w:i/>
                <w:sz w:val="20"/>
                <w:szCs w:val="20"/>
              </w:rPr>
              <w:t>Культура</w:t>
            </w:r>
          </w:p>
        </w:tc>
        <w:tc>
          <w:tcPr>
            <w:tcW w:w="699" w:type="dxa"/>
            <w:vAlign w:val="center"/>
          </w:tcPr>
          <w:p w:rsidR="00F12A1C" w:rsidRPr="00552D22" w:rsidRDefault="00F12A1C" w:rsidP="00065BF0">
            <w:pPr>
              <w:jc w:val="center"/>
              <w:rPr>
                <w:i/>
                <w:sz w:val="20"/>
                <w:szCs w:val="20"/>
              </w:rPr>
            </w:pPr>
            <w:r w:rsidRPr="00552D22">
              <w:rPr>
                <w:i/>
                <w:sz w:val="20"/>
                <w:szCs w:val="20"/>
              </w:rPr>
              <w:t>08</w:t>
            </w:r>
          </w:p>
        </w:tc>
        <w:tc>
          <w:tcPr>
            <w:tcW w:w="704" w:type="dxa"/>
            <w:vAlign w:val="center"/>
          </w:tcPr>
          <w:p w:rsidR="00F12A1C" w:rsidRPr="00552D22" w:rsidRDefault="00F12A1C" w:rsidP="00065BF0">
            <w:pPr>
              <w:jc w:val="center"/>
              <w:rPr>
                <w:i/>
                <w:sz w:val="20"/>
                <w:szCs w:val="20"/>
              </w:rPr>
            </w:pPr>
            <w:r w:rsidRPr="00552D22">
              <w:rPr>
                <w:i/>
                <w:sz w:val="20"/>
                <w:szCs w:val="20"/>
              </w:rPr>
              <w:t>01</w:t>
            </w:r>
          </w:p>
        </w:tc>
        <w:tc>
          <w:tcPr>
            <w:tcW w:w="1316" w:type="dxa"/>
            <w:vAlign w:val="center"/>
          </w:tcPr>
          <w:p w:rsidR="00F12A1C" w:rsidRPr="00552D22" w:rsidRDefault="00F12A1C" w:rsidP="00065BF0">
            <w:pPr>
              <w:jc w:val="both"/>
              <w:rPr>
                <w:i/>
                <w:sz w:val="20"/>
                <w:szCs w:val="20"/>
              </w:rPr>
            </w:pPr>
          </w:p>
        </w:tc>
        <w:tc>
          <w:tcPr>
            <w:tcW w:w="706" w:type="dxa"/>
            <w:vAlign w:val="center"/>
          </w:tcPr>
          <w:p w:rsidR="00F12A1C" w:rsidRPr="00552D22" w:rsidRDefault="00F12A1C" w:rsidP="00065BF0">
            <w:pPr>
              <w:jc w:val="both"/>
              <w:rPr>
                <w:i/>
                <w:sz w:val="20"/>
                <w:szCs w:val="20"/>
              </w:rPr>
            </w:pPr>
          </w:p>
        </w:tc>
        <w:tc>
          <w:tcPr>
            <w:tcW w:w="1345" w:type="dxa"/>
            <w:vAlign w:val="center"/>
          </w:tcPr>
          <w:p w:rsidR="00F12A1C" w:rsidRPr="00552D22" w:rsidRDefault="00F12A1C" w:rsidP="00065BF0">
            <w:pPr>
              <w:jc w:val="center"/>
              <w:rPr>
                <w:i/>
                <w:sz w:val="20"/>
                <w:szCs w:val="20"/>
              </w:rPr>
            </w:pPr>
            <w:r w:rsidRPr="00552D22">
              <w:rPr>
                <w:i/>
                <w:sz w:val="20"/>
                <w:szCs w:val="20"/>
              </w:rPr>
              <w:t>4809,8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Учреждения культуры и мероприятия в сфере культуры и кинематографии</w:t>
            </w:r>
          </w:p>
        </w:tc>
        <w:tc>
          <w:tcPr>
            <w:tcW w:w="699" w:type="dxa"/>
            <w:vAlign w:val="center"/>
          </w:tcPr>
          <w:p w:rsidR="00F12A1C" w:rsidRPr="00552D22" w:rsidRDefault="00F12A1C" w:rsidP="00065BF0">
            <w:pPr>
              <w:jc w:val="center"/>
              <w:rPr>
                <w:sz w:val="20"/>
                <w:szCs w:val="20"/>
              </w:rPr>
            </w:pPr>
            <w:r w:rsidRPr="00552D22">
              <w:rPr>
                <w:sz w:val="20"/>
                <w:szCs w:val="20"/>
              </w:rPr>
              <w:t>08</w:t>
            </w:r>
          </w:p>
        </w:tc>
        <w:tc>
          <w:tcPr>
            <w:tcW w:w="704" w:type="dxa"/>
            <w:vAlign w:val="center"/>
          </w:tcPr>
          <w:p w:rsidR="00F12A1C" w:rsidRPr="00552D22" w:rsidRDefault="00F12A1C" w:rsidP="00065BF0">
            <w:pPr>
              <w:jc w:val="center"/>
              <w:rPr>
                <w:sz w:val="20"/>
                <w:szCs w:val="20"/>
              </w:rPr>
            </w:pPr>
            <w:r w:rsidRPr="00552D22">
              <w:rPr>
                <w:sz w:val="20"/>
                <w:szCs w:val="20"/>
              </w:rPr>
              <w:t>01</w:t>
            </w:r>
          </w:p>
        </w:tc>
        <w:tc>
          <w:tcPr>
            <w:tcW w:w="1316" w:type="dxa"/>
            <w:vAlign w:val="center"/>
          </w:tcPr>
          <w:p w:rsidR="00F12A1C" w:rsidRPr="00552D22" w:rsidRDefault="00F12A1C" w:rsidP="00065BF0">
            <w:pPr>
              <w:jc w:val="both"/>
              <w:rPr>
                <w:sz w:val="20"/>
                <w:szCs w:val="20"/>
              </w:rPr>
            </w:pPr>
            <w:r w:rsidRPr="00552D22">
              <w:rPr>
                <w:sz w:val="20"/>
                <w:szCs w:val="20"/>
              </w:rPr>
              <w:t>6400000000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4809,8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Обеспечение деятельности (оказание услуг) подведомственных учреждений</w:t>
            </w:r>
          </w:p>
        </w:tc>
        <w:tc>
          <w:tcPr>
            <w:tcW w:w="699" w:type="dxa"/>
            <w:vAlign w:val="center"/>
          </w:tcPr>
          <w:p w:rsidR="00F12A1C" w:rsidRPr="00552D22" w:rsidRDefault="00F12A1C" w:rsidP="00065BF0">
            <w:pPr>
              <w:jc w:val="center"/>
              <w:rPr>
                <w:sz w:val="20"/>
                <w:szCs w:val="20"/>
              </w:rPr>
            </w:pPr>
            <w:r w:rsidRPr="00552D22">
              <w:rPr>
                <w:sz w:val="20"/>
                <w:szCs w:val="20"/>
              </w:rPr>
              <w:t>08</w:t>
            </w:r>
          </w:p>
        </w:tc>
        <w:tc>
          <w:tcPr>
            <w:tcW w:w="704" w:type="dxa"/>
            <w:vAlign w:val="center"/>
          </w:tcPr>
          <w:p w:rsidR="00F12A1C" w:rsidRPr="00552D22" w:rsidRDefault="00F12A1C" w:rsidP="00065BF0">
            <w:pPr>
              <w:jc w:val="center"/>
              <w:rPr>
                <w:sz w:val="20"/>
                <w:szCs w:val="20"/>
              </w:rPr>
            </w:pPr>
            <w:r w:rsidRPr="00552D22">
              <w:rPr>
                <w:sz w:val="20"/>
                <w:szCs w:val="20"/>
              </w:rPr>
              <w:t>01</w:t>
            </w:r>
          </w:p>
        </w:tc>
        <w:tc>
          <w:tcPr>
            <w:tcW w:w="1316" w:type="dxa"/>
            <w:vAlign w:val="center"/>
          </w:tcPr>
          <w:p w:rsidR="00F12A1C" w:rsidRPr="00552D22" w:rsidRDefault="00F12A1C" w:rsidP="00065BF0">
            <w:pPr>
              <w:jc w:val="both"/>
              <w:rPr>
                <w:sz w:val="20"/>
                <w:szCs w:val="20"/>
              </w:rPr>
            </w:pPr>
            <w:r w:rsidRPr="00552D22">
              <w:rPr>
                <w:sz w:val="20"/>
                <w:szCs w:val="20"/>
              </w:rPr>
              <w:t>6400100000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4809,8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Межбюджетные трансферты</w:t>
            </w:r>
          </w:p>
        </w:tc>
        <w:tc>
          <w:tcPr>
            <w:tcW w:w="699" w:type="dxa"/>
            <w:vAlign w:val="center"/>
          </w:tcPr>
          <w:p w:rsidR="00F12A1C" w:rsidRPr="00552D22" w:rsidRDefault="00F12A1C" w:rsidP="00065BF0">
            <w:pPr>
              <w:jc w:val="center"/>
              <w:rPr>
                <w:sz w:val="20"/>
                <w:szCs w:val="20"/>
              </w:rPr>
            </w:pPr>
            <w:r w:rsidRPr="00552D22">
              <w:rPr>
                <w:sz w:val="20"/>
                <w:szCs w:val="20"/>
              </w:rPr>
              <w:t>08</w:t>
            </w:r>
          </w:p>
        </w:tc>
        <w:tc>
          <w:tcPr>
            <w:tcW w:w="704" w:type="dxa"/>
            <w:vAlign w:val="center"/>
          </w:tcPr>
          <w:p w:rsidR="00F12A1C" w:rsidRPr="00552D22" w:rsidRDefault="00F12A1C" w:rsidP="00065BF0">
            <w:pPr>
              <w:jc w:val="center"/>
              <w:rPr>
                <w:sz w:val="20"/>
                <w:szCs w:val="20"/>
              </w:rPr>
            </w:pPr>
            <w:r w:rsidRPr="00552D22">
              <w:rPr>
                <w:sz w:val="20"/>
                <w:szCs w:val="20"/>
              </w:rPr>
              <w:t>01</w:t>
            </w:r>
          </w:p>
        </w:tc>
        <w:tc>
          <w:tcPr>
            <w:tcW w:w="1316" w:type="dxa"/>
            <w:vAlign w:val="center"/>
          </w:tcPr>
          <w:p w:rsidR="00F12A1C" w:rsidRPr="00552D22" w:rsidRDefault="00F12A1C" w:rsidP="00065BF0">
            <w:pPr>
              <w:jc w:val="both"/>
              <w:rPr>
                <w:sz w:val="20"/>
                <w:szCs w:val="20"/>
              </w:rPr>
            </w:pPr>
            <w:r w:rsidRPr="00552D22">
              <w:rPr>
                <w:sz w:val="20"/>
                <w:szCs w:val="20"/>
              </w:rPr>
              <w:t>6400100000</w:t>
            </w:r>
          </w:p>
        </w:tc>
        <w:tc>
          <w:tcPr>
            <w:tcW w:w="706" w:type="dxa"/>
            <w:vAlign w:val="center"/>
          </w:tcPr>
          <w:p w:rsidR="00F12A1C" w:rsidRPr="00552D22" w:rsidRDefault="00F12A1C" w:rsidP="00065BF0">
            <w:pPr>
              <w:jc w:val="both"/>
              <w:rPr>
                <w:sz w:val="20"/>
                <w:szCs w:val="20"/>
              </w:rPr>
            </w:pPr>
            <w:r w:rsidRPr="00552D22">
              <w:rPr>
                <w:sz w:val="20"/>
                <w:szCs w:val="20"/>
              </w:rPr>
              <w:t>500</w:t>
            </w:r>
          </w:p>
        </w:tc>
        <w:tc>
          <w:tcPr>
            <w:tcW w:w="1345" w:type="dxa"/>
            <w:vAlign w:val="center"/>
          </w:tcPr>
          <w:p w:rsidR="00F12A1C" w:rsidRPr="00552D22" w:rsidRDefault="00F12A1C" w:rsidP="00065BF0">
            <w:pPr>
              <w:jc w:val="center"/>
              <w:rPr>
                <w:sz w:val="20"/>
                <w:szCs w:val="20"/>
              </w:rPr>
            </w:pPr>
            <w:r w:rsidRPr="00552D22">
              <w:rPr>
                <w:sz w:val="20"/>
                <w:szCs w:val="20"/>
              </w:rPr>
              <w:t>4809,8</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Иные межбюджетные трансферты</w:t>
            </w:r>
          </w:p>
        </w:tc>
        <w:tc>
          <w:tcPr>
            <w:tcW w:w="699" w:type="dxa"/>
            <w:vAlign w:val="center"/>
          </w:tcPr>
          <w:p w:rsidR="00F12A1C" w:rsidRPr="00552D22" w:rsidRDefault="00F12A1C" w:rsidP="00065BF0">
            <w:pPr>
              <w:jc w:val="center"/>
              <w:rPr>
                <w:sz w:val="20"/>
                <w:szCs w:val="20"/>
              </w:rPr>
            </w:pPr>
            <w:r w:rsidRPr="00552D22">
              <w:rPr>
                <w:sz w:val="20"/>
                <w:szCs w:val="20"/>
              </w:rPr>
              <w:t>08</w:t>
            </w:r>
          </w:p>
        </w:tc>
        <w:tc>
          <w:tcPr>
            <w:tcW w:w="704" w:type="dxa"/>
            <w:vAlign w:val="center"/>
          </w:tcPr>
          <w:p w:rsidR="00F12A1C" w:rsidRPr="00552D22" w:rsidRDefault="00F12A1C" w:rsidP="00065BF0">
            <w:pPr>
              <w:jc w:val="center"/>
              <w:rPr>
                <w:sz w:val="20"/>
                <w:szCs w:val="20"/>
              </w:rPr>
            </w:pPr>
            <w:r w:rsidRPr="00552D22">
              <w:rPr>
                <w:sz w:val="20"/>
                <w:szCs w:val="20"/>
              </w:rPr>
              <w:t>01</w:t>
            </w:r>
          </w:p>
        </w:tc>
        <w:tc>
          <w:tcPr>
            <w:tcW w:w="1316" w:type="dxa"/>
            <w:vAlign w:val="center"/>
          </w:tcPr>
          <w:p w:rsidR="00F12A1C" w:rsidRPr="00552D22" w:rsidRDefault="00F12A1C" w:rsidP="00065BF0">
            <w:pPr>
              <w:jc w:val="both"/>
              <w:rPr>
                <w:sz w:val="20"/>
                <w:szCs w:val="20"/>
              </w:rPr>
            </w:pPr>
            <w:r w:rsidRPr="00552D22">
              <w:rPr>
                <w:sz w:val="20"/>
                <w:szCs w:val="20"/>
              </w:rPr>
              <w:t>6400100000</w:t>
            </w:r>
          </w:p>
        </w:tc>
        <w:tc>
          <w:tcPr>
            <w:tcW w:w="706" w:type="dxa"/>
            <w:vAlign w:val="center"/>
          </w:tcPr>
          <w:p w:rsidR="00F12A1C" w:rsidRPr="00552D22" w:rsidRDefault="00F12A1C" w:rsidP="00065BF0">
            <w:pPr>
              <w:jc w:val="both"/>
              <w:rPr>
                <w:sz w:val="20"/>
                <w:szCs w:val="20"/>
              </w:rPr>
            </w:pPr>
            <w:r w:rsidRPr="00552D22">
              <w:rPr>
                <w:sz w:val="20"/>
                <w:szCs w:val="20"/>
              </w:rPr>
              <w:t>540</w:t>
            </w:r>
          </w:p>
        </w:tc>
        <w:tc>
          <w:tcPr>
            <w:tcW w:w="1345" w:type="dxa"/>
            <w:vAlign w:val="center"/>
          </w:tcPr>
          <w:p w:rsidR="00F12A1C" w:rsidRPr="00552D22" w:rsidRDefault="00F12A1C" w:rsidP="00065BF0">
            <w:pPr>
              <w:jc w:val="center"/>
              <w:rPr>
                <w:sz w:val="20"/>
                <w:szCs w:val="20"/>
              </w:rPr>
            </w:pPr>
            <w:r w:rsidRPr="00552D22">
              <w:rPr>
                <w:sz w:val="20"/>
                <w:szCs w:val="20"/>
              </w:rPr>
              <w:t>4809,8</w:t>
            </w:r>
          </w:p>
        </w:tc>
      </w:tr>
      <w:tr w:rsidR="00F12A1C" w:rsidRPr="00552D22" w:rsidTr="00E409ED">
        <w:tc>
          <w:tcPr>
            <w:tcW w:w="4513" w:type="dxa"/>
          </w:tcPr>
          <w:p w:rsidR="00F12A1C" w:rsidRPr="00552D22" w:rsidRDefault="00F12A1C" w:rsidP="00065BF0">
            <w:pPr>
              <w:jc w:val="both"/>
              <w:rPr>
                <w:b/>
                <w:sz w:val="20"/>
                <w:szCs w:val="20"/>
              </w:rPr>
            </w:pPr>
            <w:r w:rsidRPr="00552D22">
              <w:rPr>
                <w:b/>
                <w:sz w:val="20"/>
                <w:szCs w:val="20"/>
              </w:rPr>
              <w:t>Социальная политика</w:t>
            </w:r>
          </w:p>
        </w:tc>
        <w:tc>
          <w:tcPr>
            <w:tcW w:w="699" w:type="dxa"/>
            <w:vAlign w:val="center"/>
          </w:tcPr>
          <w:p w:rsidR="00F12A1C" w:rsidRPr="00552D22" w:rsidRDefault="00F12A1C" w:rsidP="00065BF0">
            <w:pPr>
              <w:jc w:val="center"/>
              <w:rPr>
                <w:b/>
                <w:sz w:val="20"/>
                <w:szCs w:val="20"/>
              </w:rPr>
            </w:pPr>
            <w:r w:rsidRPr="00552D22">
              <w:rPr>
                <w:b/>
                <w:sz w:val="20"/>
                <w:szCs w:val="20"/>
              </w:rPr>
              <w:t>10</w:t>
            </w:r>
          </w:p>
        </w:tc>
        <w:tc>
          <w:tcPr>
            <w:tcW w:w="704" w:type="dxa"/>
            <w:vAlign w:val="center"/>
          </w:tcPr>
          <w:p w:rsidR="00F12A1C" w:rsidRPr="00552D22" w:rsidRDefault="00F12A1C" w:rsidP="00065BF0">
            <w:pPr>
              <w:jc w:val="center"/>
              <w:rPr>
                <w:b/>
                <w:sz w:val="20"/>
                <w:szCs w:val="20"/>
              </w:rPr>
            </w:pPr>
            <w:r w:rsidRPr="00552D22">
              <w:rPr>
                <w:b/>
                <w:sz w:val="20"/>
                <w:szCs w:val="20"/>
              </w:rPr>
              <w:t>00</w:t>
            </w:r>
          </w:p>
        </w:tc>
        <w:tc>
          <w:tcPr>
            <w:tcW w:w="1316" w:type="dxa"/>
            <w:vAlign w:val="center"/>
          </w:tcPr>
          <w:p w:rsidR="00F12A1C" w:rsidRPr="00552D22" w:rsidRDefault="00F12A1C" w:rsidP="00065BF0">
            <w:pPr>
              <w:jc w:val="both"/>
              <w:rPr>
                <w:b/>
                <w:sz w:val="20"/>
                <w:szCs w:val="20"/>
              </w:rPr>
            </w:pPr>
          </w:p>
        </w:tc>
        <w:tc>
          <w:tcPr>
            <w:tcW w:w="706" w:type="dxa"/>
            <w:vAlign w:val="center"/>
          </w:tcPr>
          <w:p w:rsidR="00F12A1C" w:rsidRPr="00552D22" w:rsidRDefault="00F12A1C" w:rsidP="00065BF0">
            <w:pPr>
              <w:jc w:val="both"/>
              <w:rPr>
                <w:b/>
                <w:sz w:val="20"/>
                <w:szCs w:val="20"/>
              </w:rPr>
            </w:pPr>
          </w:p>
        </w:tc>
        <w:tc>
          <w:tcPr>
            <w:tcW w:w="1345" w:type="dxa"/>
            <w:vAlign w:val="center"/>
          </w:tcPr>
          <w:p w:rsidR="00F12A1C" w:rsidRPr="00552D22" w:rsidRDefault="00F12A1C" w:rsidP="00065BF0">
            <w:pPr>
              <w:jc w:val="center"/>
              <w:rPr>
                <w:b/>
                <w:sz w:val="20"/>
                <w:szCs w:val="20"/>
              </w:rPr>
            </w:pPr>
            <w:r w:rsidRPr="00552D22">
              <w:rPr>
                <w:b/>
                <w:sz w:val="20"/>
                <w:szCs w:val="20"/>
              </w:rPr>
              <w:t>1683,6</w:t>
            </w:r>
          </w:p>
        </w:tc>
      </w:tr>
      <w:tr w:rsidR="00F12A1C" w:rsidRPr="00552D22" w:rsidTr="00E409ED">
        <w:tc>
          <w:tcPr>
            <w:tcW w:w="4513" w:type="dxa"/>
          </w:tcPr>
          <w:p w:rsidR="00F12A1C" w:rsidRPr="00552D22" w:rsidRDefault="00F12A1C" w:rsidP="00065BF0">
            <w:pPr>
              <w:jc w:val="both"/>
              <w:rPr>
                <w:b/>
                <w:i/>
                <w:sz w:val="20"/>
                <w:szCs w:val="20"/>
                <w:u w:val="single"/>
              </w:rPr>
            </w:pPr>
            <w:r w:rsidRPr="00552D22">
              <w:rPr>
                <w:b/>
                <w:i/>
                <w:sz w:val="20"/>
                <w:szCs w:val="20"/>
                <w:u w:val="single"/>
              </w:rPr>
              <w:t>Социальное обеспечение населения</w:t>
            </w:r>
          </w:p>
        </w:tc>
        <w:tc>
          <w:tcPr>
            <w:tcW w:w="699" w:type="dxa"/>
            <w:vAlign w:val="center"/>
          </w:tcPr>
          <w:p w:rsidR="00F12A1C" w:rsidRPr="00552D22" w:rsidRDefault="00F12A1C" w:rsidP="00065BF0">
            <w:pPr>
              <w:jc w:val="center"/>
              <w:rPr>
                <w:b/>
                <w:i/>
                <w:sz w:val="20"/>
                <w:szCs w:val="20"/>
                <w:u w:val="single"/>
              </w:rPr>
            </w:pPr>
            <w:r w:rsidRPr="00552D22">
              <w:rPr>
                <w:b/>
                <w:i/>
                <w:sz w:val="20"/>
                <w:szCs w:val="20"/>
                <w:u w:val="single"/>
              </w:rPr>
              <w:t>10</w:t>
            </w:r>
          </w:p>
        </w:tc>
        <w:tc>
          <w:tcPr>
            <w:tcW w:w="704" w:type="dxa"/>
            <w:vAlign w:val="center"/>
          </w:tcPr>
          <w:p w:rsidR="00F12A1C" w:rsidRPr="00552D22" w:rsidRDefault="00F12A1C" w:rsidP="00065BF0">
            <w:pPr>
              <w:jc w:val="center"/>
              <w:rPr>
                <w:b/>
                <w:i/>
                <w:sz w:val="20"/>
                <w:szCs w:val="20"/>
                <w:u w:val="single"/>
              </w:rPr>
            </w:pPr>
            <w:r w:rsidRPr="00552D22">
              <w:rPr>
                <w:b/>
                <w:i/>
                <w:sz w:val="20"/>
                <w:szCs w:val="20"/>
                <w:u w:val="single"/>
              </w:rPr>
              <w:t>03</w:t>
            </w:r>
          </w:p>
        </w:tc>
        <w:tc>
          <w:tcPr>
            <w:tcW w:w="1316" w:type="dxa"/>
            <w:vAlign w:val="center"/>
          </w:tcPr>
          <w:p w:rsidR="00F12A1C" w:rsidRPr="00552D22" w:rsidRDefault="00F12A1C" w:rsidP="00065BF0">
            <w:pPr>
              <w:jc w:val="both"/>
              <w:rPr>
                <w:b/>
                <w:i/>
                <w:sz w:val="20"/>
                <w:szCs w:val="20"/>
                <w:u w:val="single"/>
              </w:rPr>
            </w:pPr>
          </w:p>
        </w:tc>
        <w:tc>
          <w:tcPr>
            <w:tcW w:w="706" w:type="dxa"/>
            <w:vAlign w:val="center"/>
          </w:tcPr>
          <w:p w:rsidR="00F12A1C" w:rsidRPr="00552D22" w:rsidRDefault="00F12A1C" w:rsidP="00065BF0">
            <w:pPr>
              <w:jc w:val="both"/>
              <w:rPr>
                <w:b/>
                <w:i/>
                <w:sz w:val="20"/>
                <w:szCs w:val="20"/>
                <w:u w:val="single"/>
              </w:rPr>
            </w:pPr>
          </w:p>
        </w:tc>
        <w:tc>
          <w:tcPr>
            <w:tcW w:w="1345" w:type="dxa"/>
            <w:vAlign w:val="center"/>
          </w:tcPr>
          <w:p w:rsidR="00F12A1C" w:rsidRPr="00552D22" w:rsidRDefault="00F12A1C" w:rsidP="00065BF0">
            <w:pPr>
              <w:jc w:val="center"/>
              <w:rPr>
                <w:b/>
                <w:i/>
                <w:sz w:val="20"/>
                <w:szCs w:val="20"/>
                <w:u w:val="single"/>
                <w:lang w:val="en-US"/>
              </w:rPr>
            </w:pPr>
            <w:r w:rsidRPr="00552D22">
              <w:rPr>
                <w:b/>
                <w:i/>
                <w:sz w:val="20"/>
                <w:szCs w:val="20"/>
                <w:u w:val="single"/>
              </w:rPr>
              <w:t>100,0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Государственная программа «Социальная поддержка населения Томской области»</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both"/>
              <w:rPr>
                <w:sz w:val="20"/>
                <w:szCs w:val="20"/>
              </w:rPr>
            </w:pPr>
            <w:r w:rsidRPr="00552D22">
              <w:rPr>
                <w:sz w:val="20"/>
                <w:szCs w:val="20"/>
              </w:rPr>
              <w:t>1100000000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lang w:val="en-US"/>
              </w:rPr>
            </w:pPr>
            <w:r w:rsidRPr="00552D22">
              <w:rPr>
                <w:sz w:val="20"/>
                <w:szCs w:val="20"/>
              </w:rPr>
              <w:t>50,0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Подпрограмма «Развитие мер социальной поддержки отдельных категорий граждан»</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both"/>
              <w:rPr>
                <w:sz w:val="20"/>
                <w:szCs w:val="20"/>
              </w:rPr>
            </w:pPr>
            <w:r w:rsidRPr="00552D22">
              <w:rPr>
                <w:sz w:val="20"/>
                <w:szCs w:val="20"/>
              </w:rPr>
              <w:t>1110000000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both"/>
              <w:rPr>
                <w:sz w:val="20"/>
                <w:szCs w:val="20"/>
              </w:rPr>
            </w:pPr>
            <w:r w:rsidRPr="00552D22">
              <w:rPr>
                <w:sz w:val="20"/>
                <w:szCs w:val="20"/>
              </w:rPr>
              <w:t>1116000000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4513" w:type="dxa"/>
          </w:tcPr>
          <w:p w:rsidR="00F12A1C" w:rsidRPr="00552D22" w:rsidRDefault="00F12A1C" w:rsidP="00065BF0">
            <w:pPr>
              <w:jc w:val="both"/>
              <w:rPr>
                <w:b/>
                <w:sz w:val="20"/>
                <w:szCs w:val="20"/>
              </w:rPr>
            </w:pPr>
            <w:proofErr w:type="gramStart"/>
            <w:r w:rsidRPr="00552D22">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552D22">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both"/>
              <w:rPr>
                <w:sz w:val="20"/>
                <w:szCs w:val="20"/>
                <w:lang w:val="en-US"/>
              </w:rPr>
            </w:pPr>
            <w:r w:rsidRPr="00552D22">
              <w:rPr>
                <w:sz w:val="20"/>
                <w:szCs w:val="20"/>
              </w:rPr>
              <w:t>1116040710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lang w:val="en-US"/>
              </w:rPr>
            </w:pPr>
            <w:r w:rsidRPr="00552D22">
              <w:rPr>
                <w:sz w:val="20"/>
                <w:szCs w:val="20"/>
              </w:rPr>
              <w:t>50,0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Социальное обеспечение и иные выплаты населению</w:t>
            </w:r>
          </w:p>
        </w:tc>
        <w:tc>
          <w:tcPr>
            <w:tcW w:w="699" w:type="dxa"/>
            <w:vAlign w:val="center"/>
          </w:tcPr>
          <w:p w:rsidR="00F12A1C" w:rsidRPr="00552D22" w:rsidRDefault="00F12A1C" w:rsidP="00065BF0">
            <w:pPr>
              <w:jc w:val="center"/>
              <w:rPr>
                <w:sz w:val="20"/>
                <w:szCs w:val="20"/>
                <w:lang w:val="en-US"/>
              </w:rPr>
            </w:pPr>
            <w:r w:rsidRPr="00552D22">
              <w:rPr>
                <w:sz w:val="20"/>
                <w:szCs w:val="20"/>
                <w:lang w:val="en-US"/>
              </w:rPr>
              <w:t>10</w:t>
            </w:r>
          </w:p>
        </w:tc>
        <w:tc>
          <w:tcPr>
            <w:tcW w:w="704" w:type="dxa"/>
            <w:vAlign w:val="center"/>
          </w:tcPr>
          <w:p w:rsidR="00F12A1C" w:rsidRPr="00552D22" w:rsidRDefault="00F12A1C" w:rsidP="00065BF0">
            <w:pPr>
              <w:jc w:val="center"/>
              <w:rPr>
                <w:sz w:val="20"/>
                <w:szCs w:val="20"/>
                <w:lang w:val="en-US"/>
              </w:rPr>
            </w:pPr>
            <w:r w:rsidRPr="00552D22">
              <w:rPr>
                <w:sz w:val="20"/>
                <w:szCs w:val="20"/>
                <w:lang w:val="en-US"/>
              </w:rPr>
              <w:t>03</w:t>
            </w:r>
          </w:p>
        </w:tc>
        <w:tc>
          <w:tcPr>
            <w:tcW w:w="1316" w:type="dxa"/>
            <w:vAlign w:val="center"/>
          </w:tcPr>
          <w:p w:rsidR="00F12A1C" w:rsidRPr="00552D22" w:rsidRDefault="00F12A1C" w:rsidP="00065BF0">
            <w:pPr>
              <w:jc w:val="both"/>
              <w:rPr>
                <w:sz w:val="20"/>
                <w:szCs w:val="20"/>
                <w:lang w:val="en-US"/>
              </w:rPr>
            </w:pPr>
            <w:r w:rsidRPr="00552D22">
              <w:rPr>
                <w:sz w:val="20"/>
                <w:szCs w:val="20"/>
              </w:rPr>
              <w:t>1116040710</w:t>
            </w:r>
          </w:p>
        </w:tc>
        <w:tc>
          <w:tcPr>
            <w:tcW w:w="706" w:type="dxa"/>
            <w:vAlign w:val="center"/>
          </w:tcPr>
          <w:p w:rsidR="00F12A1C" w:rsidRPr="00552D22" w:rsidRDefault="00F12A1C" w:rsidP="00065BF0">
            <w:pPr>
              <w:jc w:val="both"/>
              <w:rPr>
                <w:sz w:val="20"/>
                <w:szCs w:val="20"/>
                <w:lang w:val="en-US"/>
              </w:rPr>
            </w:pPr>
            <w:r w:rsidRPr="00552D22">
              <w:rPr>
                <w:sz w:val="20"/>
                <w:szCs w:val="20"/>
                <w:lang w:val="en-US"/>
              </w:rPr>
              <w:t>3</w:t>
            </w:r>
            <w:r w:rsidRPr="00552D22">
              <w:rPr>
                <w:sz w:val="20"/>
                <w:szCs w:val="20"/>
              </w:rPr>
              <w:t>00</w:t>
            </w:r>
          </w:p>
        </w:tc>
        <w:tc>
          <w:tcPr>
            <w:tcW w:w="1345" w:type="dxa"/>
            <w:vAlign w:val="center"/>
          </w:tcPr>
          <w:p w:rsidR="00F12A1C" w:rsidRPr="00552D22" w:rsidRDefault="00F12A1C" w:rsidP="00065BF0">
            <w:pPr>
              <w:jc w:val="center"/>
              <w:rPr>
                <w:sz w:val="20"/>
                <w:szCs w:val="20"/>
                <w:lang w:val="en-US"/>
              </w:rPr>
            </w:pPr>
            <w:r w:rsidRPr="00552D22">
              <w:rPr>
                <w:sz w:val="20"/>
                <w:szCs w:val="20"/>
              </w:rPr>
              <w:t>50,0</w:t>
            </w:r>
          </w:p>
        </w:tc>
      </w:tr>
      <w:tr w:rsidR="00F12A1C" w:rsidRPr="00552D22" w:rsidTr="00E409ED">
        <w:tc>
          <w:tcPr>
            <w:tcW w:w="4513" w:type="dxa"/>
          </w:tcPr>
          <w:p w:rsidR="00F12A1C" w:rsidRPr="00552D22" w:rsidRDefault="00F12A1C" w:rsidP="00065BF0">
            <w:pPr>
              <w:jc w:val="both"/>
              <w:rPr>
                <w:b/>
                <w:sz w:val="20"/>
                <w:szCs w:val="20"/>
              </w:rPr>
            </w:pPr>
            <w:r w:rsidRPr="00552D22">
              <w:rPr>
                <w:sz w:val="20"/>
                <w:szCs w:val="20"/>
              </w:rPr>
              <w:t xml:space="preserve">Социальные выплаты гражданам, кроме </w:t>
            </w:r>
            <w:r w:rsidRPr="00552D22">
              <w:rPr>
                <w:sz w:val="20"/>
                <w:szCs w:val="20"/>
              </w:rPr>
              <w:lastRenderedPageBreak/>
              <w:t>публичных нормативных социальных выплат</w:t>
            </w:r>
          </w:p>
        </w:tc>
        <w:tc>
          <w:tcPr>
            <w:tcW w:w="699" w:type="dxa"/>
            <w:vAlign w:val="center"/>
          </w:tcPr>
          <w:p w:rsidR="00F12A1C" w:rsidRPr="00552D22" w:rsidRDefault="00F12A1C" w:rsidP="00065BF0">
            <w:pPr>
              <w:jc w:val="center"/>
              <w:rPr>
                <w:sz w:val="20"/>
                <w:szCs w:val="20"/>
                <w:lang w:val="en-US"/>
              </w:rPr>
            </w:pPr>
            <w:r w:rsidRPr="00552D22">
              <w:rPr>
                <w:sz w:val="20"/>
                <w:szCs w:val="20"/>
                <w:lang w:val="en-US"/>
              </w:rPr>
              <w:lastRenderedPageBreak/>
              <w:t>10</w:t>
            </w:r>
          </w:p>
        </w:tc>
        <w:tc>
          <w:tcPr>
            <w:tcW w:w="704" w:type="dxa"/>
            <w:vAlign w:val="center"/>
          </w:tcPr>
          <w:p w:rsidR="00F12A1C" w:rsidRPr="00552D22" w:rsidRDefault="00F12A1C" w:rsidP="00065BF0">
            <w:pPr>
              <w:jc w:val="center"/>
              <w:rPr>
                <w:sz w:val="20"/>
                <w:szCs w:val="20"/>
                <w:lang w:val="en-US"/>
              </w:rPr>
            </w:pPr>
            <w:r w:rsidRPr="00552D22">
              <w:rPr>
                <w:sz w:val="20"/>
                <w:szCs w:val="20"/>
                <w:lang w:val="en-US"/>
              </w:rPr>
              <w:t>03</w:t>
            </w:r>
          </w:p>
        </w:tc>
        <w:tc>
          <w:tcPr>
            <w:tcW w:w="1316" w:type="dxa"/>
            <w:vAlign w:val="center"/>
          </w:tcPr>
          <w:p w:rsidR="00F12A1C" w:rsidRPr="00552D22" w:rsidRDefault="00F12A1C" w:rsidP="00065BF0">
            <w:pPr>
              <w:jc w:val="both"/>
              <w:rPr>
                <w:sz w:val="20"/>
                <w:szCs w:val="20"/>
                <w:lang w:val="en-US"/>
              </w:rPr>
            </w:pPr>
            <w:r w:rsidRPr="00552D22">
              <w:rPr>
                <w:sz w:val="20"/>
                <w:szCs w:val="20"/>
              </w:rPr>
              <w:t>1116040710</w:t>
            </w:r>
          </w:p>
        </w:tc>
        <w:tc>
          <w:tcPr>
            <w:tcW w:w="706" w:type="dxa"/>
            <w:vAlign w:val="center"/>
          </w:tcPr>
          <w:p w:rsidR="00F12A1C" w:rsidRPr="00552D22" w:rsidRDefault="00F12A1C" w:rsidP="00065BF0">
            <w:pPr>
              <w:jc w:val="both"/>
              <w:rPr>
                <w:sz w:val="20"/>
                <w:szCs w:val="20"/>
                <w:lang w:val="en-US"/>
              </w:rPr>
            </w:pPr>
            <w:r w:rsidRPr="00552D22">
              <w:rPr>
                <w:sz w:val="20"/>
                <w:szCs w:val="20"/>
                <w:lang w:val="en-US"/>
              </w:rPr>
              <w:t>32</w:t>
            </w:r>
            <w:r w:rsidRPr="00552D22">
              <w:rPr>
                <w:sz w:val="20"/>
                <w:szCs w:val="20"/>
              </w:rPr>
              <w:t>0</w:t>
            </w:r>
          </w:p>
        </w:tc>
        <w:tc>
          <w:tcPr>
            <w:tcW w:w="1345" w:type="dxa"/>
            <w:vAlign w:val="center"/>
          </w:tcPr>
          <w:p w:rsidR="00F12A1C" w:rsidRPr="00552D22" w:rsidRDefault="00F12A1C" w:rsidP="00065BF0">
            <w:pPr>
              <w:jc w:val="center"/>
              <w:rPr>
                <w:sz w:val="20"/>
                <w:szCs w:val="20"/>
                <w:lang w:val="en-US"/>
              </w:rPr>
            </w:pPr>
            <w:r w:rsidRPr="00552D22">
              <w:rPr>
                <w:sz w:val="20"/>
                <w:szCs w:val="20"/>
              </w:rPr>
              <w:t>50,0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lastRenderedPageBreak/>
              <w:t>Социальная поддержка населения</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both"/>
              <w:rPr>
                <w:sz w:val="20"/>
                <w:szCs w:val="20"/>
              </w:rPr>
            </w:pPr>
            <w:r w:rsidRPr="00552D22">
              <w:rPr>
                <w:sz w:val="20"/>
                <w:szCs w:val="20"/>
              </w:rPr>
              <w:t>5000000000</w:t>
            </w:r>
          </w:p>
        </w:tc>
        <w:tc>
          <w:tcPr>
            <w:tcW w:w="706" w:type="dxa"/>
            <w:vAlign w:val="center"/>
          </w:tcPr>
          <w:p w:rsidR="00F12A1C" w:rsidRPr="00552D22" w:rsidRDefault="00F12A1C" w:rsidP="00065BF0">
            <w:pPr>
              <w:jc w:val="both"/>
              <w:rPr>
                <w:sz w:val="20"/>
                <w:szCs w:val="20"/>
                <w:lang w:val="en-US"/>
              </w:rPr>
            </w:pPr>
          </w:p>
        </w:tc>
        <w:tc>
          <w:tcPr>
            <w:tcW w:w="1345"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4513" w:type="dxa"/>
          </w:tcPr>
          <w:p w:rsidR="00F12A1C" w:rsidRPr="00552D22" w:rsidRDefault="00F12A1C" w:rsidP="00065BF0">
            <w:pPr>
              <w:jc w:val="both"/>
              <w:rPr>
                <w:sz w:val="20"/>
                <w:szCs w:val="20"/>
              </w:rPr>
            </w:pPr>
            <w:proofErr w:type="gramStart"/>
            <w:r w:rsidRPr="00552D22">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roofErr w:type="gramEnd"/>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03</w:t>
            </w:r>
          </w:p>
        </w:tc>
        <w:tc>
          <w:tcPr>
            <w:tcW w:w="1316" w:type="dxa"/>
            <w:vAlign w:val="center"/>
          </w:tcPr>
          <w:p w:rsidR="00F12A1C" w:rsidRPr="00552D22" w:rsidRDefault="00F12A1C" w:rsidP="00065BF0">
            <w:pPr>
              <w:jc w:val="both"/>
              <w:rPr>
                <w:sz w:val="20"/>
                <w:szCs w:val="20"/>
              </w:rPr>
            </w:pPr>
            <w:r w:rsidRPr="00552D22">
              <w:rPr>
                <w:sz w:val="20"/>
                <w:szCs w:val="20"/>
              </w:rPr>
              <w:t>5000010000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Социальное обеспечение и иные выплаты населению</w:t>
            </w:r>
          </w:p>
        </w:tc>
        <w:tc>
          <w:tcPr>
            <w:tcW w:w="699" w:type="dxa"/>
            <w:vAlign w:val="center"/>
          </w:tcPr>
          <w:p w:rsidR="00F12A1C" w:rsidRPr="00552D22" w:rsidRDefault="00F12A1C" w:rsidP="00065BF0">
            <w:pPr>
              <w:jc w:val="center"/>
              <w:rPr>
                <w:sz w:val="20"/>
                <w:szCs w:val="20"/>
                <w:lang w:val="en-US"/>
              </w:rPr>
            </w:pPr>
            <w:r w:rsidRPr="00552D22">
              <w:rPr>
                <w:sz w:val="20"/>
                <w:szCs w:val="20"/>
                <w:lang w:val="en-US"/>
              </w:rPr>
              <w:t>10</w:t>
            </w:r>
          </w:p>
        </w:tc>
        <w:tc>
          <w:tcPr>
            <w:tcW w:w="704" w:type="dxa"/>
            <w:vAlign w:val="center"/>
          </w:tcPr>
          <w:p w:rsidR="00F12A1C" w:rsidRPr="00552D22" w:rsidRDefault="00F12A1C" w:rsidP="00065BF0">
            <w:pPr>
              <w:jc w:val="center"/>
              <w:rPr>
                <w:sz w:val="20"/>
                <w:szCs w:val="20"/>
                <w:lang w:val="en-US"/>
              </w:rPr>
            </w:pPr>
            <w:r w:rsidRPr="00552D22">
              <w:rPr>
                <w:sz w:val="20"/>
                <w:szCs w:val="20"/>
                <w:lang w:val="en-US"/>
              </w:rPr>
              <w:t>03</w:t>
            </w:r>
          </w:p>
        </w:tc>
        <w:tc>
          <w:tcPr>
            <w:tcW w:w="1316" w:type="dxa"/>
            <w:vAlign w:val="center"/>
          </w:tcPr>
          <w:p w:rsidR="00F12A1C" w:rsidRPr="00552D22" w:rsidRDefault="00F12A1C" w:rsidP="00065BF0">
            <w:pPr>
              <w:jc w:val="both"/>
              <w:rPr>
                <w:sz w:val="20"/>
                <w:szCs w:val="20"/>
                <w:lang w:val="en-US"/>
              </w:rPr>
            </w:pPr>
            <w:r w:rsidRPr="00552D22">
              <w:rPr>
                <w:sz w:val="20"/>
                <w:szCs w:val="20"/>
              </w:rPr>
              <w:t>5000010000</w:t>
            </w:r>
          </w:p>
        </w:tc>
        <w:tc>
          <w:tcPr>
            <w:tcW w:w="706" w:type="dxa"/>
            <w:vAlign w:val="center"/>
          </w:tcPr>
          <w:p w:rsidR="00F12A1C" w:rsidRPr="00552D22" w:rsidRDefault="00F12A1C" w:rsidP="00065BF0">
            <w:pPr>
              <w:jc w:val="both"/>
              <w:rPr>
                <w:sz w:val="20"/>
                <w:szCs w:val="20"/>
                <w:lang w:val="en-US"/>
              </w:rPr>
            </w:pPr>
            <w:r w:rsidRPr="00552D22">
              <w:rPr>
                <w:sz w:val="20"/>
                <w:szCs w:val="20"/>
                <w:lang w:val="en-US"/>
              </w:rPr>
              <w:t>3</w:t>
            </w:r>
            <w:r w:rsidRPr="00552D22">
              <w:rPr>
                <w:sz w:val="20"/>
                <w:szCs w:val="20"/>
              </w:rPr>
              <w:t>00</w:t>
            </w:r>
          </w:p>
        </w:tc>
        <w:tc>
          <w:tcPr>
            <w:tcW w:w="1345" w:type="dxa"/>
            <w:vAlign w:val="center"/>
          </w:tcPr>
          <w:p w:rsidR="00F12A1C" w:rsidRPr="00552D22" w:rsidRDefault="00F12A1C" w:rsidP="00065BF0">
            <w:pPr>
              <w:jc w:val="center"/>
              <w:rPr>
                <w:sz w:val="20"/>
                <w:szCs w:val="20"/>
                <w:lang w:val="en-US"/>
              </w:rPr>
            </w:pPr>
            <w:r w:rsidRPr="00552D22">
              <w:rPr>
                <w:sz w:val="20"/>
                <w:szCs w:val="20"/>
              </w:rPr>
              <w:t>50,0</w:t>
            </w:r>
          </w:p>
        </w:tc>
      </w:tr>
      <w:tr w:rsidR="00F12A1C" w:rsidRPr="00552D22" w:rsidTr="00E409ED">
        <w:tc>
          <w:tcPr>
            <w:tcW w:w="4513" w:type="dxa"/>
          </w:tcPr>
          <w:p w:rsidR="00F12A1C" w:rsidRPr="00552D22" w:rsidRDefault="00F12A1C" w:rsidP="00065BF0">
            <w:pPr>
              <w:jc w:val="both"/>
              <w:rPr>
                <w:b/>
                <w:sz w:val="20"/>
                <w:szCs w:val="20"/>
              </w:rPr>
            </w:pPr>
            <w:r w:rsidRPr="00552D22">
              <w:rPr>
                <w:sz w:val="20"/>
                <w:szCs w:val="20"/>
              </w:rPr>
              <w:t>Социальные выплаты гражданам, кроме публичных нормативных социальных выплат</w:t>
            </w:r>
          </w:p>
        </w:tc>
        <w:tc>
          <w:tcPr>
            <w:tcW w:w="699" w:type="dxa"/>
            <w:vAlign w:val="center"/>
          </w:tcPr>
          <w:p w:rsidR="00F12A1C" w:rsidRPr="00552D22" w:rsidRDefault="00F12A1C" w:rsidP="00065BF0">
            <w:pPr>
              <w:jc w:val="center"/>
              <w:rPr>
                <w:sz w:val="20"/>
                <w:szCs w:val="20"/>
                <w:lang w:val="en-US"/>
              </w:rPr>
            </w:pPr>
            <w:r w:rsidRPr="00552D22">
              <w:rPr>
                <w:sz w:val="20"/>
                <w:szCs w:val="20"/>
                <w:lang w:val="en-US"/>
              </w:rPr>
              <w:t>10</w:t>
            </w:r>
          </w:p>
        </w:tc>
        <w:tc>
          <w:tcPr>
            <w:tcW w:w="704" w:type="dxa"/>
            <w:vAlign w:val="center"/>
          </w:tcPr>
          <w:p w:rsidR="00F12A1C" w:rsidRPr="00552D22" w:rsidRDefault="00F12A1C" w:rsidP="00065BF0">
            <w:pPr>
              <w:jc w:val="center"/>
              <w:rPr>
                <w:sz w:val="20"/>
                <w:szCs w:val="20"/>
                <w:lang w:val="en-US"/>
              </w:rPr>
            </w:pPr>
            <w:r w:rsidRPr="00552D22">
              <w:rPr>
                <w:sz w:val="20"/>
                <w:szCs w:val="20"/>
                <w:lang w:val="en-US"/>
              </w:rPr>
              <w:t>03</w:t>
            </w:r>
          </w:p>
        </w:tc>
        <w:tc>
          <w:tcPr>
            <w:tcW w:w="1316" w:type="dxa"/>
            <w:vAlign w:val="center"/>
          </w:tcPr>
          <w:p w:rsidR="00F12A1C" w:rsidRPr="00552D22" w:rsidRDefault="00F12A1C" w:rsidP="00065BF0">
            <w:pPr>
              <w:jc w:val="both"/>
              <w:rPr>
                <w:sz w:val="20"/>
                <w:szCs w:val="20"/>
                <w:lang w:val="en-US"/>
              </w:rPr>
            </w:pPr>
            <w:r w:rsidRPr="00552D22">
              <w:rPr>
                <w:sz w:val="20"/>
                <w:szCs w:val="20"/>
              </w:rPr>
              <w:t>5000010000</w:t>
            </w:r>
          </w:p>
        </w:tc>
        <w:tc>
          <w:tcPr>
            <w:tcW w:w="706" w:type="dxa"/>
            <w:vAlign w:val="center"/>
          </w:tcPr>
          <w:p w:rsidR="00F12A1C" w:rsidRPr="00552D22" w:rsidRDefault="00F12A1C" w:rsidP="00065BF0">
            <w:pPr>
              <w:jc w:val="both"/>
              <w:rPr>
                <w:sz w:val="20"/>
                <w:szCs w:val="20"/>
                <w:lang w:val="en-US"/>
              </w:rPr>
            </w:pPr>
            <w:r w:rsidRPr="00552D22">
              <w:rPr>
                <w:sz w:val="20"/>
                <w:szCs w:val="20"/>
                <w:lang w:val="en-US"/>
              </w:rPr>
              <w:t>32</w:t>
            </w:r>
            <w:r w:rsidRPr="00552D22">
              <w:rPr>
                <w:sz w:val="20"/>
                <w:szCs w:val="20"/>
              </w:rPr>
              <w:t>0</w:t>
            </w:r>
          </w:p>
        </w:tc>
        <w:tc>
          <w:tcPr>
            <w:tcW w:w="1345" w:type="dxa"/>
            <w:vAlign w:val="center"/>
          </w:tcPr>
          <w:p w:rsidR="00F12A1C" w:rsidRPr="00552D22" w:rsidRDefault="00F12A1C" w:rsidP="00065BF0">
            <w:pPr>
              <w:jc w:val="center"/>
              <w:rPr>
                <w:sz w:val="20"/>
                <w:szCs w:val="20"/>
                <w:lang w:val="en-US"/>
              </w:rPr>
            </w:pPr>
            <w:r w:rsidRPr="00552D22">
              <w:rPr>
                <w:sz w:val="20"/>
                <w:szCs w:val="20"/>
              </w:rPr>
              <w:t>50,0</w:t>
            </w:r>
          </w:p>
        </w:tc>
      </w:tr>
      <w:tr w:rsidR="00F12A1C" w:rsidRPr="00552D22" w:rsidTr="00E409ED">
        <w:tc>
          <w:tcPr>
            <w:tcW w:w="4513" w:type="dxa"/>
          </w:tcPr>
          <w:p w:rsidR="00F12A1C" w:rsidRPr="00552D22" w:rsidRDefault="00F12A1C" w:rsidP="00065BF0">
            <w:pPr>
              <w:jc w:val="both"/>
              <w:rPr>
                <w:b/>
                <w:i/>
                <w:sz w:val="20"/>
                <w:szCs w:val="20"/>
                <w:u w:val="single"/>
              </w:rPr>
            </w:pPr>
            <w:r w:rsidRPr="00552D22">
              <w:rPr>
                <w:b/>
                <w:i/>
                <w:sz w:val="20"/>
                <w:szCs w:val="20"/>
                <w:u w:val="single"/>
              </w:rPr>
              <w:t>Охрана семьи и детства</w:t>
            </w:r>
          </w:p>
        </w:tc>
        <w:tc>
          <w:tcPr>
            <w:tcW w:w="699" w:type="dxa"/>
            <w:vAlign w:val="center"/>
          </w:tcPr>
          <w:p w:rsidR="00F12A1C" w:rsidRPr="00552D22" w:rsidRDefault="00F12A1C" w:rsidP="00065BF0">
            <w:pPr>
              <w:jc w:val="center"/>
              <w:rPr>
                <w:b/>
                <w:i/>
                <w:sz w:val="20"/>
                <w:szCs w:val="20"/>
                <w:u w:val="single"/>
              </w:rPr>
            </w:pPr>
            <w:r w:rsidRPr="00552D22">
              <w:rPr>
                <w:b/>
                <w:i/>
                <w:sz w:val="20"/>
                <w:szCs w:val="20"/>
                <w:u w:val="single"/>
              </w:rPr>
              <w:t>10</w:t>
            </w:r>
          </w:p>
        </w:tc>
        <w:tc>
          <w:tcPr>
            <w:tcW w:w="704" w:type="dxa"/>
            <w:vAlign w:val="center"/>
          </w:tcPr>
          <w:p w:rsidR="00F12A1C" w:rsidRPr="00552D22" w:rsidRDefault="00F12A1C" w:rsidP="00065BF0">
            <w:pPr>
              <w:jc w:val="center"/>
              <w:rPr>
                <w:b/>
                <w:i/>
                <w:sz w:val="20"/>
                <w:szCs w:val="20"/>
                <w:u w:val="single"/>
              </w:rPr>
            </w:pPr>
            <w:r w:rsidRPr="00552D22">
              <w:rPr>
                <w:b/>
                <w:i/>
                <w:sz w:val="20"/>
                <w:szCs w:val="20"/>
                <w:u w:val="single"/>
              </w:rPr>
              <w:t>04</w:t>
            </w:r>
          </w:p>
        </w:tc>
        <w:tc>
          <w:tcPr>
            <w:tcW w:w="1316" w:type="dxa"/>
            <w:vAlign w:val="center"/>
          </w:tcPr>
          <w:p w:rsidR="00F12A1C" w:rsidRPr="00552D22" w:rsidRDefault="00F12A1C" w:rsidP="00065BF0">
            <w:pPr>
              <w:jc w:val="both"/>
              <w:rPr>
                <w:b/>
                <w:i/>
                <w:sz w:val="20"/>
                <w:szCs w:val="20"/>
                <w:u w:val="single"/>
              </w:rPr>
            </w:pPr>
          </w:p>
        </w:tc>
        <w:tc>
          <w:tcPr>
            <w:tcW w:w="706" w:type="dxa"/>
            <w:vAlign w:val="center"/>
          </w:tcPr>
          <w:p w:rsidR="00F12A1C" w:rsidRPr="00552D22" w:rsidRDefault="00F12A1C" w:rsidP="00065BF0">
            <w:pPr>
              <w:jc w:val="both"/>
              <w:rPr>
                <w:b/>
                <w:i/>
                <w:sz w:val="20"/>
                <w:szCs w:val="20"/>
                <w:u w:val="single"/>
              </w:rPr>
            </w:pPr>
          </w:p>
        </w:tc>
        <w:tc>
          <w:tcPr>
            <w:tcW w:w="1345" w:type="dxa"/>
            <w:vAlign w:val="center"/>
          </w:tcPr>
          <w:p w:rsidR="00F12A1C" w:rsidRPr="00552D22" w:rsidRDefault="00F12A1C" w:rsidP="00065BF0">
            <w:pPr>
              <w:jc w:val="center"/>
              <w:rPr>
                <w:b/>
                <w:i/>
                <w:sz w:val="20"/>
                <w:szCs w:val="20"/>
                <w:u w:val="single"/>
              </w:rPr>
            </w:pPr>
            <w:r w:rsidRPr="00552D22">
              <w:rPr>
                <w:b/>
                <w:i/>
                <w:sz w:val="20"/>
                <w:szCs w:val="20"/>
                <w:u w:val="single"/>
              </w:rPr>
              <w:t>1574,4</w:t>
            </w:r>
          </w:p>
        </w:tc>
      </w:tr>
      <w:tr w:rsidR="00F12A1C" w:rsidRPr="00552D22" w:rsidTr="00E409ED">
        <w:tc>
          <w:tcPr>
            <w:tcW w:w="4513" w:type="dxa"/>
          </w:tcPr>
          <w:p w:rsidR="00F12A1C" w:rsidRPr="00552D22" w:rsidRDefault="00F12A1C" w:rsidP="00065BF0">
            <w:pPr>
              <w:jc w:val="both"/>
              <w:rPr>
                <w:b/>
                <w:sz w:val="20"/>
                <w:szCs w:val="20"/>
              </w:rPr>
            </w:pPr>
            <w:r w:rsidRPr="00552D22">
              <w:rPr>
                <w:b/>
                <w:sz w:val="20"/>
                <w:szCs w:val="20"/>
              </w:rPr>
              <w:t>Государственная программа «Детство под защитой»</w:t>
            </w:r>
          </w:p>
        </w:tc>
        <w:tc>
          <w:tcPr>
            <w:tcW w:w="699" w:type="dxa"/>
            <w:vAlign w:val="center"/>
          </w:tcPr>
          <w:p w:rsidR="00F12A1C" w:rsidRPr="00552D22" w:rsidRDefault="00F12A1C" w:rsidP="00065BF0">
            <w:pPr>
              <w:jc w:val="center"/>
              <w:rPr>
                <w:b/>
                <w:sz w:val="20"/>
                <w:szCs w:val="20"/>
              </w:rPr>
            </w:pPr>
            <w:r w:rsidRPr="00552D22">
              <w:rPr>
                <w:b/>
                <w:sz w:val="20"/>
                <w:szCs w:val="20"/>
              </w:rPr>
              <w:t>10</w:t>
            </w:r>
          </w:p>
        </w:tc>
        <w:tc>
          <w:tcPr>
            <w:tcW w:w="704" w:type="dxa"/>
            <w:vAlign w:val="center"/>
          </w:tcPr>
          <w:p w:rsidR="00F12A1C" w:rsidRPr="00552D22" w:rsidRDefault="00F12A1C" w:rsidP="00065BF0">
            <w:pPr>
              <w:jc w:val="center"/>
              <w:rPr>
                <w:b/>
                <w:sz w:val="20"/>
                <w:szCs w:val="20"/>
              </w:rPr>
            </w:pPr>
            <w:r w:rsidRPr="00552D22">
              <w:rPr>
                <w:b/>
                <w:sz w:val="20"/>
                <w:szCs w:val="20"/>
              </w:rPr>
              <w:t>04</w:t>
            </w:r>
          </w:p>
        </w:tc>
        <w:tc>
          <w:tcPr>
            <w:tcW w:w="1316" w:type="dxa"/>
            <w:vAlign w:val="center"/>
          </w:tcPr>
          <w:p w:rsidR="00F12A1C" w:rsidRPr="00552D22" w:rsidRDefault="00F12A1C" w:rsidP="00065BF0">
            <w:pPr>
              <w:jc w:val="both"/>
              <w:rPr>
                <w:b/>
                <w:sz w:val="20"/>
                <w:szCs w:val="20"/>
                <w:lang w:val="en-US"/>
              </w:rPr>
            </w:pPr>
            <w:r w:rsidRPr="00552D22">
              <w:rPr>
                <w:b/>
                <w:sz w:val="20"/>
                <w:szCs w:val="20"/>
              </w:rPr>
              <w:t>1200000000</w:t>
            </w:r>
          </w:p>
        </w:tc>
        <w:tc>
          <w:tcPr>
            <w:tcW w:w="706" w:type="dxa"/>
            <w:vAlign w:val="center"/>
          </w:tcPr>
          <w:p w:rsidR="00F12A1C" w:rsidRPr="00552D22" w:rsidRDefault="00F12A1C" w:rsidP="00065BF0">
            <w:pPr>
              <w:jc w:val="both"/>
              <w:rPr>
                <w:b/>
                <w:sz w:val="20"/>
                <w:szCs w:val="20"/>
              </w:rPr>
            </w:pPr>
          </w:p>
        </w:tc>
        <w:tc>
          <w:tcPr>
            <w:tcW w:w="1345" w:type="dxa"/>
            <w:vAlign w:val="center"/>
          </w:tcPr>
          <w:p w:rsidR="00F12A1C" w:rsidRPr="00552D22" w:rsidRDefault="00F12A1C" w:rsidP="00065BF0">
            <w:pPr>
              <w:jc w:val="center"/>
              <w:rPr>
                <w:b/>
                <w:sz w:val="20"/>
                <w:szCs w:val="20"/>
              </w:rPr>
            </w:pPr>
            <w:r w:rsidRPr="00552D22">
              <w:rPr>
                <w:b/>
                <w:sz w:val="20"/>
                <w:szCs w:val="20"/>
              </w:rPr>
              <w:t>1574,4</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Подпрограмма «Защита прав детей-сирот»</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both"/>
              <w:rPr>
                <w:sz w:val="20"/>
                <w:szCs w:val="20"/>
              </w:rPr>
            </w:pPr>
            <w:r w:rsidRPr="00552D22">
              <w:rPr>
                <w:sz w:val="20"/>
                <w:szCs w:val="20"/>
              </w:rPr>
              <w:t>1220000000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1574,4</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both"/>
              <w:rPr>
                <w:sz w:val="20"/>
                <w:szCs w:val="20"/>
              </w:rPr>
            </w:pPr>
            <w:r w:rsidRPr="00552D22">
              <w:rPr>
                <w:sz w:val="20"/>
                <w:szCs w:val="20"/>
              </w:rPr>
              <w:t>12280000000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1574,4</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both"/>
              <w:rPr>
                <w:sz w:val="20"/>
                <w:szCs w:val="20"/>
              </w:rPr>
            </w:pPr>
            <w:r w:rsidRPr="00552D22">
              <w:rPr>
                <w:sz w:val="20"/>
                <w:szCs w:val="20"/>
              </w:rPr>
              <w:t>1228040820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586,1</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Капитальные вложения в объекты государственной (муниципальной) собственности</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both"/>
              <w:rPr>
                <w:sz w:val="20"/>
                <w:szCs w:val="20"/>
              </w:rPr>
            </w:pPr>
            <w:r w:rsidRPr="00552D22">
              <w:rPr>
                <w:sz w:val="20"/>
                <w:szCs w:val="20"/>
              </w:rPr>
              <w:t>1228040820</w:t>
            </w:r>
          </w:p>
        </w:tc>
        <w:tc>
          <w:tcPr>
            <w:tcW w:w="706" w:type="dxa"/>
            <w:vAlign w:val="center"/>
          </w:tcPr>
          <w:p w:rsidR="00F12A1C" w:rsidRPr="00552D22" w:rsidRDefault="00F12A1C" w:rsidP="00065BF0">
            <w:pPr>
              <w:jc w:val="both"/>
              <w:rPr>
                <w:sz w:val="20"/>
                <w:szCs w:val="20"/>
              </w:rPr>
            </w:pPr>
            <w:r w:rsidRPr="00552D22">
              <w:rPr>
                <w:sz w:val="20"/>
                <w:szCs w:val="20"/>
              </w:rPr>
              <w:t>400</w:t>
            </w:r>
          </w:p>
        </w:tc>
        <w:tc>
          <w:tcPr>
            <w:tcW w:w="1345" w:type="dxa"/>
            <w:vAlign w:val="center"/>
          </w:tcPr>
          <w:p w:rsidR="00F12A1C" w:rsidRPr="00552D22" w:rsidRDefault="00F12A1C" w:rsidP="00065BF0">
            <w:pPr>
              <w:jc w:val="center"/>
              <w:rPr>
                <w:sz w:val="20"/>
                <w:szCs w:val="20"/>
              </w:rPr>
            </w:pPr>
            <w:r w:rsidRPr="00552D22">
              <w:rPr>
                <w:sz w:val="20"/>
                <w:szCs w:val="20"/>
              </w:rPr>
              <w:t>586,1</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Бюджетные инвестиции</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both"/>
              <w:rPr>
                <w:sz w:val="20"/>
                <w:szCs w:val="20"/>
              </w:rPr>
            </w:pPr>
            <w:r w:rsidRPr="00552D22">
              <w:rPr>
                <w:sz w:val="20"/>
                <w:szCs w:val="20"/>
              </w:rPr>
              <w:t>1228040820</w:t>
            </w:r>
          </w:p>
        </w:tc>
        <w:tc>
          <w:tcPr>
            <w:tcW w:w="706" w:type="dxa"/>
            <w:vAlign w:val="center"/>
          </w:tcPr>
          <w:p w:rsidR="00F12A1C" w:rsidRPr="00552D22" w:rsidRDefault="00F12A1C" w:rsidP="00065BF0">
            <w:pPr>
              <w:jc w:val="both"/>
              <w:rPr>
                <w:sz w:val="20"/>
                <w:szCs w:val="20"/>
              </w:rPr>
            </w:pPr>
            <w:r w:rsidRPr="00552D22">
              <w:rPr>
                <w:sz w:val="20"/>
                <w:szCs w:val="20"/>
              </w:rPr>
              <w:t>410</w:t>
            </w:r>
          </w:p>
        </w:tc>
        <w:tc>
          <w:tcPr>
            <w:tcW w:w="1345" w:type="dxa"/>
            <w:vAlign w:val="center"/>
          </w:tcPr>
          <w:p w:rsidR="00F12A1C" w:rsidRPr="00552D22" w:rsidRDefault="00F12A1C" w:rsidP="00065BF0">
            <w:pPr>
              <w:jc w:val="center"/>
              <w:rPr>
                <w:sz w:val="20"/>
                <w:szCs w:val="20"/>
              </w:rPr>
            </w:pPr>
            <w:r w:rsidRPr="00552D22">
              <w:rPr>
                <w:sz w:val="20"/>
                <w:szCs w:val="20"/>
              </w:rPr>
              <w:t>586,1</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both"/>
              <w:rPr>
                <w:sz w:val="20"/>
                <w:szCs w:val="20"/>
              </w:rPr>
            </w:pPr>
            <w:r w:rsidRPr="00552D22">
              <w:rPr>
                <w:sz w:val="20"/>
                <w:szCs w:val="20"/>
              </w:rPr>
              <w:t>12280</w:t>
            </w:r>
            <w:r w:rsidRPr="00552D22">
              <w:rPr>
                <w:sz w:val="20"/>
                <w:szCs w:val="20"/>
                <w:lang w:val="en-US"/>
              </w:rPr>
              <w:t>R</w:t>
            </w:r>
            <w:r w:rsidRPr="00552D22">
              <w:rPr>
                <w:sz w:val="20"/>
                <w:szCs w:val="20"/>
              </w:rPr>
              <w:t>0820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lang w:val="en-US"/>
              </w:rPr>
              <w:t>988</w:t>
            </w:r>
            <w:r w:rsidRPr="00552D22">
              <w:rPr>
                <w:sz w:val="20"/>
                <w:szCs w:val="20"/>
              </w:rPr>
              <w:t>,</w:t>
            </w:r>
            <w:r w:rsidRPr="00552D22">
              <w:rPr>
                <w:sz w:val="20"/>
                <w:szCs w:val="20"/>
                <w:lang w:val="en-US"/>
              </w:rPr>
              <w:t>3</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Капитальные вложения в объекты государственной (муниципальной) собственности</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both"/>
              <w:rPr>
                <w:sz w:val="20"/>
                <w:szCs w:val="20"/>
              </w:rPr>
            </w:pPr>
            <w:r w:rsidRPr="00552D22">
              <w:rPr>
                <w:sz w:val="20"/>
                <w:szCs w:val="20"/>
              </w:rPr>
              <w:t>12280</w:t>
            </w:r>
            <w:r w:rsidRPr="00552D22">
              <w:rPr>
                <w:sz w:val="20"/>
                <w:szCs w:val="20"/>
                <w:lang w:val="en-US"/>
              </w:rPr>
              <w:t>R</w:t>
            </w:r>
            <w:r w:rsidRPr="00552D22">
              <w:rPr>
                <w:sz w:val="20"/>
                <w:szCs w:val="20"/>
              </w:rPr>
              <w:t>0820</w:t>
            </w:r>
          </w:p>
        </w:tc>
        <w:tc>
          <w:tcPr>
            <w:tcW w:w="706" w:type="dxa"/>
            <w:vAlign w:val="center"/>
          </w:tcPr>
          <w:p w:rsidR="00F12A1C" w:rsidRPr="00552D22" w:rsidRDefault="00F12A1C" w:rsidP="00065BF0">
            <w:pPr>
              <w:jc w:val="both"/>
              <w:rPr>
                <w:sz w:val="20"/>
                <w:szCs w:val="20"/>
              </w:rPr>
            </w:pPr>
            <w:r w:rsidRPr="00552D22">
              <w:rPr>
                <w:sz w:val="20"/>
                <w:szCs w:val="20"/>
              </w:rPr>
              <w:t>400</w:t>
            </w:r>
          </w:p>
        </w:tc>
        <w:tc>
          <w:tcPr>
            <w:tcW w:w="1345" w:type="dxa"/>
            <w:vAlign w:val="center"/>
          </w:tcPr>
          <w:p w:rsidR="00F12A1C" w:rsidRPr="00552D22" w:rsidRDefault="00F12A1C" w:rsidP="00065BF0">
            <w:pPr>
              <w:jc w:val="center"/>
              <w:rPr>
                <w:sz w:val="20"/>
                <w:szCs w:val="20"/>
              </w:rPr>
            </w:pPr>
            <w:r w:rsidRPr="00552D22">
              <w:rPr>
                <w:sz w:val="20"/>
                <w:szCs w:val="20"/>
              </w:rPr>
              <w:t>988,3</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Бюджетные инвестиции</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04</w:t>
            </w:r>
          </w:p>
        </w:tc>
        <w:tc>
          <w:tcPr>
            <w:tcW w:w="1316" w:type="dxa"/>
            <w:vAlign w:val="center"/>
          </w:tcPr>
          <w:p w:rsidR="00F12A1C" w:rsidRPr="00552D22" w:rsidRDefault="00F12A1C" w:rsidP="00065BF0">
            <w:pPr>
              <w:jc w:val="both"/>
              <w:rPr>
                <w:sz w:val="20"/>
                <w:szCs w:val="20"/>
              </w:rPr>
            </w:pPr>
            <w:r w:rsidRPr="00552D22">
              <w:rPr>
                <w:sz w:val="20"/>
                <w:szCs w:val="20"/>
              </w:rPr>
              <w:t>12280</w:t>
            </w:r>
            <w:r w:rsidRPr="00552D22">
              <w:rPr>
                <w:sz w:val="20"/>
                <w:szCs w:val="20"/>
                <w:lang w:val="en-US"/>
              </w:rPr>
              <w:t>R</w:t>
            </w:r>
            <w:r w:rsidRPr="00552D22">
              <w:rPr>
                <w:sz w:val="20"/>
                <w:szCs w:val="20"/>
              </w:rPr>
              <w:t>0820</w:t>
            </w:r>
          </w:p>
        </w:tc>
        <w:tc>
          <w:tcPr>
            <w:tcW w:w="706" w:type="dxa"/>
            <w:vAlign w:val="center"/>
          </w:tcPr>
          <w:p w:rsidR="00F12A1C" w:rsidRPr="00552D22" w:rsidRDefault="00F12A1C" w:rsidP="00065BF0">
            <w:pPr>
              <w:jc w:val="both"/>
              <w:rPr>
                <w:sz w:val="20"/>
                <w:szCs w:val="20"/>
              </w:rPr>
            </w:pPr>
            <w:r w:rsidRPr="00552D22">
              <w:rPr>
                <w:sz w:val="20"/>
                <w:szCs w:val="20"/>
              </w:rPr>
              <w:t>410</w:t>
            </w:r>
          </w:p>
        </w:tc>
        <w:tc>
          <w:tcPr>
            <w:tcW w:w="1345" w:type="dxa"/>
            <w:vAlign w:val="center"/>
          </w:tcPr>
          <w:p w:rsidR="00F12A1C" w:rsidRPr="00552D22" w:rsidRDefault="00F12A1C" w:rsidP="00065BF0">
            <w:pPr>
              <w:jc w:val="center"/>
              <w:rPr>
                <w:sz w:val="20"/>
                <w:szCs w:val="20"/>
              </w:rPr>
            </w:pPr>
            <w:r w:rsidRPr="00552D22">
              <w:rPr>
                <w:sz w:val="20"/>
                <w:szCs w:val="20"/>
              </w:rPr>
              <w:t>988,3</w:t>
            </w:r>
          </w:p>
        </w:tc>
      </w:tr>
      <w:tr w:rsidR="00F12A1C" w:rsidRPr="00552D22" w:rsidTr="00E409ED">
        <w:tc>
          <w:tcPr>
            <w:tcW w:w="4513" w:type="dxa"/>
          </w:tcPr>
          <w:p w:rsidR="00F12A1C" w:rsidRPr="00552D22" w:rsidRDefault="00F12A1C" w:rsidP="00065BF0">
            <w:pPr>
              <w:jc w:val="both"/>
              <w:rPr>
                <w:b/>
                <w:i/>
                <w:sz w:val="20"/>
                <w:szCs w:val="20"/>
                <w:u w:val="single"/>
              </w:rPr>
            </w:pPr>
            <w:r w:rsidRPr="00552D22">
              <w:rPr>
                <w:b/>
                <w:i/>
                <w:sz w:val="20"/>
                <w:szCs w:val="20"/>
                <w:u w:val="single"/>
              </w:rPr>
              <w:t>Другие вопросы в области социальной политики</w:t>
            </w:r>
          </w:p>
        </w:tc>
        <w:tc>
          <w:tcPr>
            <w:tcW w:w="699" w:type="dxa"/>
            <w:vAlign w:val="center"/>
          </w:tcPr>
          <w:p w:rsidR="00F12A1C" w:rsidRPr="00552D22" w:rsidRDefault="00F12A1C" w:rsidP="00065BF0">
            <w:pPr>
              <w:jc w:val="center"/>
              <w:rPr>
                <w:b/>
                <w:i/>
                <w:sz w:val="20"/>
                <w:szCs w:val="20"/>
                <w:u w:val="single"/>
              </w:rPr>
            </w:pPr>
            <w:r w:rsidRPr="00552D22">
              <w:rPr>
                <w:b/>
                <w:i/>
                <w:sz w:val="20"/>
                <w:szCs w:val="20"/>
                <w:u w:val="single"/>
              </w:rPr>
              <w:t>10</w:t>
            </w:r>
          </w:p>
        </w:tc>
        <w:tc>
          <w:tcPr>
            <w:tcW w:w="704" w:type="dxa"/>
            <w:vAlign w:val="center"/>
          </w:tcPr>
          <w:p w:rsidR="00F12A1C" w:rsidRPr="00552D22" w:rsidRDefault="00F12A1C" w:rsidP="00065BF0">
            <w:pPr>
              <w:jc w:val="center"/>
              <w:rPr>
                <w:b/>
                <w:i/>
                <w:sz w:val="20"/>
                <w:szCs w:val="20"/>
                <w:u w:val="single"/>
              </w:rPr>
            </w:pPr>
            <w:r w:rsidRPr="00552D22">
              <w:rPr>
                <w:b/>
                <w:i/>
                <w:sz w:val="20"/>
                <w:szCs w:val="20"/>
                <w:u w:val="single"/>
              </w:rPr>
              <w:t>06</w:t>
            </w:r>
          </w:p>
        </w:tc>
        <w:tc>
          <w:tcPr>
            <w:tcW w:w="1316" w:type="dxa"/>
            <w:vAlign w:val="center"/>
          </w:tcPr>
          <w:p w:rsidR="00F12A1C" w:rsidRPr="00552D22" w:rsidRDefault="00F12A1C" w:rsidP="00065BF0">
            <w:pPr>
              <w:jc w:val="center"/>
              <w:rPr>
                <w:b/>
                <w:i/>
                <w:sz w:val="20"/>
                <w:szCs w:val="20"/>
                <w:u w:val="single"/>
              </w:rPr>
            </w:pPr>
          </w:p>
        </w:tc>
        <w:tc>
          <w:tcPr>
            <w:tcW w:w="706" w:type="dxa"/>
            <w:vAlign w:val="center"/>
          </w:tcPr>
          <w:p w:rsidR="00F12A1C" w:rsidRPr="00552D22" w:rsidRDefault="00F12A1C" w:rsidP="00065BF0">
            <w:pPr>
              <w:jc w:val="center"/>
              <w:rPr>
                <w:b/>
                <w:i/>
                <w:sz w:val="20"/>
                <w:szCs w:val="20"/>
                <w:u w:val="single"/>
              </w:rPr>
            </w:pPr>
          </w:p>
        </w:tc>
        <w:tc>
          <w:tcPr>
            <w:tcW w:w="1345" w:type="dxa"/>
            <w:vAlign w:val="center"/>
          </w:tcPr>
          <w:p w:rsidR="00F12A1C" w:rsidRPr="00552D22" w:rsidRDefault="00F12A1C" w:rsidP="00065BF0">
            <w:pPr>
              <w:jc w:val="center"/>
              <w:rPr>
                <w:b/>
                <w:i/>
                <w:sz w:val="20"/>
                <w:szCs w:val="20"/>
                <w:u w:val="single"/>
              </w:rPr>
            </w:pPr>
            <w:r w:rsidRPr="00552D22">
              <w:rPr>
                <w:b/>
                <w:i/>
                <w:sz w:val="20"/>
                <w:szCs w:val="20"/>
                <w:u w:val="single"/>
              </w:rPr>
              <w:t>9,2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Непрограммные мероприятия в области социальной сферы</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06</w:t>
            </w:r>
          </w:p>
        </w:tc>
        <w:tc>
          <w:tcPr>
            <w:tcW w:w="1316" w:type="dxa"/>
            <w:vAlign w:val="center"/>
          </w:tcPr>
          <w:p w:rsidR="00F12A1C" w:rsidRPr="00552D22" w:rsidRDefault="00F12A1C" w:rsidP="00065BF0">
            <w:pPr>
              <w:jc w:val="both"/>
              <w:rPr>
                <w:sz w:val="20"/>
                <w:szCs w:val="20"/>
              </w:rPr>
            </w:pPr>
            <w:r w:rsidRPr="00552D22">
              <w:rPr>
                <w:sz w:val="20"/>
                <w:szCs w:val="20"/>
              </w:rPr>
              <w:t>6500000000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9,2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Прочие мероприятия в области социальной сферы</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06</w:t>
            </w:r>
          </w:p>
        </w:tc>
        <w:tc>
          <w:tcPr>
            <w:tcW w:w="1316" w:type="dxa"/>
            <w:vAlign w:val="center"/>
          </w:tcPr>
          <w:p w:rsidR="00F12A1C" w:rsidRPr="00552D22" w:rsidRDefault="00F12A1C" w:rsidP="00065BF0">
            <w:pPr>
              <w:jc w:val="both"/>
              <w:rPr>
                <w:sz w:val="20"/>
                <w:szCs w:val="20"/>
              </w:rPr>
            </w:pPr>
            <w:r w:rsidRPr="00552D22">
              <w:rPr>
                <w:sz w:val="20"/>
                <w:szCs w:val="20"/>
              </w:rPr>
              <w:t>6500600000</w:t>
            </w:r>
          </w:p>
        </w:tc>
        <w:tc>
          <w:tcPr>
            <w:tcW w:w="706" w:type="dxa"/>
            <w:vAlign w:val="center"/>
          </w:tcPr>
          <w:p w:rsidR="00F12A1C" w:rsidRPr="00552D22" w:rsidRDefault="00F12A1C" w:rsidP="00065BF0">
            <w:pPr>
              <w:jc w:val="both"/>
              <w:rPr>
                <w:sz w:val="20"/>
                <w:szCs w:val="20"/>
              </w:rPr>
            </w:pPr>
          </w:p>
        </w:tc>
        <w:tc>
          <w:tcPr>
            <w:tcW w:w="1345" w:type="dxa"/>
            <w:vAlign w:val="center"/>
          </w:tcPr>
          <w:p w:rsidR="00F12A1C" w:rsidRPr="00552D22" w:rsidRDefault="00F12A1C" w:rsidP="00065BF0">
            <w:pPr>
              <w:jc w:val="center"/>
              <w:rPr>
                <w:sz w:val="20"/>
                <w:szCs w:val="20"/>
              </w:rPr>
            </w:pPr>
            <w:r w:rsidRPr="00552D22">
              <w:rPr>
                <w:sz w:val="20"/>
                <w:szCs w:val="20"/>
              </w:rPr>
              <w:t>9,2</w:t>
            </w:r>
          </w:p>
        </w:tc>
      </w:tr>
      <w:tr w:rsidR="00F12A1C" w:rsidRPr="00552D22" w:rsidTr="00E409ED">
        <w:tc>
          <w:tcPr>
            <w:tcW w:w="4513" w:type="dxa"/>
          </w:tcPr>
          <w:p w:rsidR="00F12A1C" w:rsidRPr="00552D22" w:rsidRDefault="00F12A1C" w:rsidP="00065BF0">
            <w:pPr>
              <w:jc w:val="both"/>
              <w:rPr>
                <w:sz w:val="20"/>
                <w:szCs w:val="20"/>
              </w:rPr>
            </w:pPr>
            <w:r w:rsidRPr="00552D22">
              <w:rPr>
                <w:sz w:val="20"/>
                <w:szCs w:val="20"/>
              </w:rPr>
              <w:t>Социальное обеспечение и иные выплаты населению</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06</w:t>
            </w:r>
          </w:p>
        </w:tc>
        <w:tc>
          <w:tcPr>
            <w:tcW w:w="1316" w:type="dxa"/>
            <w:vAlign w:val="center"/>
          </w:tcPr>
          <w:p w:rsidR="00F12A1C" w:rsidRPr="00552D22" w:rsidRDefault="00F12A1C" w:rsidP="00065BF0">
            <w:pPr>
              <w:jc w:val="both"/>
              <w:rPr>
                <w:sz w:val="20"/>
                <w:szCs w:val="20"/>
              </w:rPr>
            </w:pPr>
            <w:r w:rsidRPr="00552D22">
              <w:rPr>
                <w:sz w:val="20"/>
                <w:szCs w:val="20"/>
              </w:rPr>
              <w:t>6500600000</w:t>
            </w:r>
          </w:p>
        </w:tc>
        <w:tc>
          <w:tcPr>
            <w:tcW w:w="706" w:type="dxa"/>
            <w:vAlign w:val="center"/>
          </w:tcPr>
          <w:p w:rsidR="00F12A1C" w:rsidRPr="00552D22" w:rsidRDefault="00F12A1C" w:rsidP="00065BF0">
            <w:pPr>
              <w:jc w:val="both"/>
              <w:rPr>
                <w:sz w:val="20"/>
                <w:szCs w:val="20"/>
              </w:rPr>
            </w:pPr>
            <w:r w:rsidRPr="00552D22">
              <w:rPr>
                <w:sz w:val="20"/>
                <w:szCs w:val="20"/>
              </w:rPr>
              <w:t>300</w:t>
            </w:r>
          </w:p>
        </w:tc>
        <w:tc>
          <w:tcPr>
            <w:tcW w:w="1345" w:type="dxa"/>
            <w:vAlign w:val="center"/>
          </w:tcPr>
          <w:p w:rsidR="00F12A1C" w:rsidRPr="00552D22" w:rsidRDefault="00F12A1C" w:rsidP="00065BF0">
            <w:pPr>
              <w:jc w:val="center"/>
              <w:rPr>
                <w:sz w:val="20"/>
                <w:szCs w:val="20"/>
              </w:rPr>
            </w:pPr>
            <w:r w:rsidRPr="00552D22">
              <w:rPr>
                <w:sz w:val="20"/>
                <w:szCs w:val="20"/>
              </w:rPr>
              <w:t>9,2</w:t>
            </w:r>
          </w:p>
        </w:tc>
      </w:tr>
      <w:tr w:rsidR="00F12A1C" w:rsidRPr="00552D22" w:rsidTr="00E409ED">
        <w:tc>
          <w:tcPr>
            <w:tcW w:w="4513" w:type="dxa"/>
          </w:tcPr>
          <w:p w:rsidR="00F12A1C" w:rsidRPr="00552D22" w:rsidRDefault="00F12A1C" w:rsidP="00065BF0">
            <w:pPr>
              <w:jc w:val="both"/>
              <w:rPr>
                <w:b/>
                <w:sz w:val="20"/>
                <w:szCs w:val="20"/>
                <w:highlight w:val="red"/>
              </w:rPr>
            </w:pPr>
            <w:r w:rsidRPr="00552D22">
              <w:rPr>
                <w:sz w:val="20"/>
                <w:szCs w:val="20"/>
              </w:rPr>
              <w:t>Иные выплаты населению</w:t>
            </w:r>
          </w:p>
        </w:tc>
        <w:tc>
          <w:tcPr>
            <w:tcW w:w="699" w:type="dxa"/>
            <w:vAlign w:val="center"/>
          </w:tcPr>
          <w:p w:rsidR="00F12A1C" w:rsidRPr="00552D22" w:rsidRDefault="00F12A1C" w:rsidP="00065BF0">
            <w:pPr>
              <w:jc w:val="center"/>
              <w:rPr>
                <w:sz w:val="20"/>
                <w:szCs w:val="20"/>
              </w:rPr>
            </w:pPr>
            <w:r w:rsidRPr="00552D22">
              <w:rPr>
                <w:sz w:val="20"/>
                <w:szCs w:val="20"/>
              </w:rPr>
              <w:t>10</w:t>
            </w:r>
          </w:p>
        </w:tc>
        <w:tc>
          <w:tcPr>
            <w:tcW w:w="704" w:type="dxa"/>
            <w:vAlign w:val="center"/>
          </w:tcPr>
          <w:p w:rsidR="00F12A1C" w:rsidRPr="00552D22" w:rsidRDefault="00F12A1C" w:rsidP="00065BF0">
            <w:pPr>
              <w:jc w:val="center"/>
              <w:rPr>
                <w:sz w:val="20"/>
                <w:szCs w:val="20"/>
              </w:rPr>
            </w:pPr>
            <w:r w:rsidRPr="00552D22">
              <w:rPr>
                <w:sz w:val="20"/>
                <w:szCs w:val="20"/>
              </w:rPr>
              <w:t>06</w:t>
            </w:r>
          </w:p>
        </w:tc>
        <w:tc>
          <w:tcPr>
            <w:tcW w:w="1316" w:type="dxa"/>
            <w:vAlign w:val="center"/>
          </w:tcPr>
          <w:p w:rsidR="00F12A1C" w:rsidRPr="00552D22" w:rsidRDefault="00F12A1C" w:rsidP="00065BF0">
            <w:pPr>
              <w:jc w:val="both"/>
              <w:rPr>
                <w:sz w:val="20"/>
                <w:szCs w:val="20"/>
              </w:rPr>
            </w:pPr>
            <w:r w:rsidRPr="00552D22">
              <w:rPr>
                <w:sz w:val="20"/>
                <w:szCs w:val="20"/>
              </w:rPr>
              <w:t>6500600000</w:t>
            </w:r>
          </w:p>
        </w:tc>
        <w:tc>
          <w:tcPr>
            <w:tcW w:w="706" w:type="dxa"/>
            <w:vAlign w:val="center"/>
          </w:tcPr>
          <w:p w:rsidR="00F12A1C" w:rsidRPr="00552D22" w:rsidRDefault="00F12A1C" w:rsidP="00065BF0">
            <w:pPr>
              <w:jc w:val="both"/>
              <w:rPr>
                <w:sz w:val="20"/>
                <w:szCs w:val="20"/>
              </w:rPr>
            </w:pPr>
            <w:r w:rsidRPr="00552D22">
              <w:rPr>
                <w:sz w:val="20"/>
                <w:szCs w:val="20"/>
              </w:rPr>
              <w:t>360</w:t>
            </w:r>
          </w:p>
        </w:tc>
        <w:tc>
          <w:tcPr>
            <w:tcW w:w="1345" w:type="dxa"/>
            <w:vAlign w:val="center"/>
          </w:tcPr>
          <w:p w:rsidR="00F12A1C" w:rsidRPr="00552D22" w:rsidRDefault="00F12A1C" w:rsidP="00065BF0">
            <w:pPr>
              <w:jc w:val="center"/>
              <w:rPr>
                <w:sz w:val="20"/>
                <w:szCs w:val="20"/>
              </w:rPr>
            </w:pPr>
            <w:r w:rsidRPr="00552D22">
              <w:rPr>
                <w:sz w:val="20"/>
                <w:szCs w:val="20"/>
              </w:rPr>
              <w:t>9,2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1158,3</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b/>
                <w:sz w:val="20"/>
                <w:szCs w:val="20"/>
              </w:rPr>
            </w:pPr>
            <w:r w:rsidRPr="00552D22">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883,2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0816000000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lastRenderedPageBreak/>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b/>
                <w:sz w:val="20"/>
                <w:szCs w:val="20"/>
              </w:rPr>
            </w:pPr>
            <w:r w:rsidRPr="00552D22">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275,1</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275,1</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275,1</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235,2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235,2</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39,9</w:t>
            </w:r>
          </w:p>
        </w:tc>
      </w:tr>
      <w:tr w:rsidR="00F12A1C" w:rsidRPr="00552D22" w:rsidTr="00E409ED">
        <w:tc>
          <w:tcPr>
            <w:tcW w:w="4513"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39,9</w:t>
            </w:r>
          </w:p>
        </w:tc>
      </w:tr>
    </w:tbl>
    <w:p w:rsidR="00F12A1C" w:rsidRPr="00552D22" w:rsidRDefault="00F12A1C" w:rsidP="00065BF0">
      <w:pPr>
        <w:rPr>
          <w:sz w:val="20"/>
          <w:szCs w:val="20"/>
        </w:rPr>
      </w:pPr>
    </w:p>
    <w:p w:rsidR="00F12A1C" w:rsidRPr="00552D22" w:rsidRDefault="00F12A1C" w:rsidP="00065BF0">
      <w:pPr>
        <w:rPr>
          <w:sz w:val="20"/>
          <w:szCs w:val="20"/>
        </w:rPr>
        <w:sectPr w:rsidR="00F12A1C" w:rsidRPr="00552D22" w:rsidSect="00065BF0">
          <w:footerReference w:type="default" r:id="rId9"/>
          <w:pgSz w:w="11906" w:h="16838"/>
          <w:pgMar w:top="851" w:right="850" w:bottom="899" w:left="1701" w:header="708" w:footer="125" w:gutter="0"/>
          <w:cols w:space="708"/>
          <w:docGrid w:linePitch="360"/>
        </w:sectPr>
      </w:pPr>
    </w:p>
    <w:p w:rsidR="00F12A1C" w:rsidRPr="00552D22" w:rsidRDefault="00F12A1C" w:rsidP="00065BF0">
      <w:pPr>
        <w:ind w:left="9072"/>
        <w:rPr>
          <w:sz w:val="20"/>
          <w:szCs w:val="20"/>
        </w:rPr>
      </w:pPr>
      <w:r w:rsidRPr="00552D22">
        <w:rPr>
          <w:sz w:val="20"/>
          <w:szCs w:val="20"/>
        </w:rPr>
        <w:lastRenderedPageBreak/>
        <w:t>Приложение 5</w:t>
      </w:r>
    </w:p>
    <w:p w:rsidR="00F12A1C" w:rsidRPr="00552D22" w:rsidRDefault="00F12A1C" w:rsidP="00065BF0">
      <w:pPr>
        <w:ind w:left="9072"/>
        <w:rPr>
          <w:sz w:val="20"/>
          <w:szCs w:val="20"/>
        </w:rPr>
      </w:pPr>
      <w:r w:rsidRPr="00552D22">
        <w:rPr>
          <w:sz w:val="20"/>
          <w:szCs w:val="20"/>
        </w:rPr>
        <w:t xml:space="preserve">к решению Совета Подгорнского </w:t>
      </w:r>
    </w:p>
    <w:p w:rsidR="00F12A1C" w:rsidRPr="00552D22" w:rsidRDefault="00F12A1C" w:rsidP="00065BF0">
      <w:pPr>
        <w:ind w:left="9072"/>
        <w:rPr>
          <w:sz w:val="20"/>
          <w:szCs w:val="20"/>
        </w:rPr>
      </w:pPr>
      <w:r w:rsidRPr="00552D22">
        <w:rPr>
          <w:sz w:val="20"/>
          <w:szCs w:val="20"/>
        </w:rPr>
        <w:t xml:space="preserve">сельского поселения «О бюджете </w:t>
      </w:r>
    </w:p>
    <w:p w:rsidR="00F12A1C" w:rsidRPr="00552D22" w:rsidRDefault="00F12A1C" w:rsidP="00065BF0">
      <w:pPr>
        <w:ind w:left="9072"/>
        <w:rPr>
          <w:sz w:val="20"/>
          <w:szCs w:val="20"/>
        </w:rPr>
      </w:pPr>
      <w:r w:rsidRPr="00552D22">
        <w:rPr>
          <w:sz w:val="20"/>
          <w:szCs w:val="20"/>
        </w:rPr>
        <w:t>муниципального образования «Подгорнское</w:t>
      </w:r>
    </w:p>
    <w:p w:rsidR="00F12A1C" w:rsidRPr="00552D22" w:rsidRDefault="00F12A1C" w:rsidP="00065BF0">
      <w:pPr>
        <w:ind w:left="9072"/>
        <w:rPr>
          <w:sz w:val="20"/>
          <w:szCs w:val="20"/>
        </w:rPr>
      </w:pPr>
      <w:r w:rsidRPr="00552D22">
        <w:rPr>
          <w:sz w:val="20"/>
          <w:szCs w:val="20"/>
        </w:rPr>
        <w:t>сельское поселение» на 2018год»</w:t>
      </w:r>
    </w:p>
    <w:p w:rsidR="00F12A1C" w:rsidRPr="00552D22" w:rsidRDefault="00F12A1C" w:rsidP="00065BF0">
      <w:pPr>
        <w:jc w:val="center"/>
        <w:rPr>
          <w:b/>
          <w:i/>
          <w:sz w:val="20"/>
          <w:szCs w:val="20"/>
        </w:rPr>
      </w:pPr>
    </w:p>
    <w:p w:rsidR="00F12A1C" w:rsidRPr="00552D22" w:rsidRDefault="00F12A1C" w:rsidP="00065BF0">
      <w:pPr>
        <w:jc w:val="center"/>
        <w:rPr>
          <w:b/>
          <w:i/>
          <w:sz w:val="20"/>
          <w:szCs w:val="20"/>
        </w:rPr>
      </w:pPr>
      <w:r w:rsidRPr="00552D22">
        <w:rPr>
          <w:b/>
          <w:i/>
          <w:sz w:val="20"/>
          <w:szCs w:val="20"/>
        </w:rPr>
        <w:t>ВЕДОМСТВЕННАЯ СТРУКТУРА</w:t>
      </w:r>
    </w:p>
    <w:p w:rsidR="00F12A1C" w:rsidRPr="00552D22" w:rsidRDefault="00F12A1C" w:rsidP="00065BF0">
      <w:pPr>
        <w:jc w:val="center"/>
        <w:rPr>
          <w:b/>
          <w:i/>
          <w:sz w:val="20"/>
          <w:szCs w:val="20"/>
        </w:rPr>
      </w:pPr>
      <w:r w:rsidRPr="00552D22">
        <w:rPr>
          <w:b/>
          <w:i/>
          <w:sz w:val="20"/>
          <w:szCs w:val="20"/>
        </w:rPr>
        <w:t>расходов бюджета муниципального образования «Подгорнское сельское поселение» на 2018год</w:t>
      </w:r>
    </w:p>
    <w:p w:rsidR="00F12A1C" w:rsidRPr="00552D22" w:rsidRDefault="00F12A1C" w:rsidP="00065BF0">
      <w:pPr>
        <w:jc w:val="center"/>
        <w:rPr>
          <w:b/>
          <w:i/>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F12A1C" w:rsidRPr="00552D22" w:rsidTr="00E409ED">
        <w:tc>
          <w:tcPr>
            <w:tcW w:w="7488" w:type="dxa"/>
            <w:vAlign w:val="center"/>
          </w:tcPr>
          <w:p w:rsidR="00F12A1C" w:rsidRPr="00552D22" w:rsidRDefault="00F12A1C" w:rsidP="00065BF0">
            <w:pPr>
              <w:jc w:val="center"/>
              <w:rPr>
                <w:i/>
                <w:sz w:val="20"/>
                <w:szCs w:val="20"/>
              </w:rPr>
            </w:pPr>
            <w:r w:rsidRPr="00552D22">
              <w:rPr>
                <w:i/>
                <w:sz w:val="20"/>
                <w:szCs w:val="20"/>
              </w:rPr>
              <w:t>Наименование</w:t>
            </w:r>
          </w:p>
        </w:tc>
        <w:tc>
          <w:tcPr>
            <w:tcW w:w="1800" w:type="dxa"/>
            <w:vAlign w:val="center"/>
          </w:tcPr>
          <w:p w:rsidR="00F12A1C" w:rsidRPr="00552D22" w:rsidRDefault="00F12A1C" w:rsidP="00065BF0">
            <w:pPr>
              <w:jc w:val="center"/>
              <w:rPr>
                <w:i/>
                <w:sz w:val="20"/>
                <w:szCs w:val="20"/>
              </w:rPr>
            </w:pPr>
            <w:r w:rsidRPr="00552D22">
              <w:rPr>
                <w:i/>
                <w:sz w:val="20"/>
                <w:szCs w:val="20"/>
              </w:rPr>
              <w:t>Код главного распорядителя</w:t>
            </w:r>
          </w:p>
        </w:tc>
        <w:tc>
          <w:tcPr>
            <w:tcW w:w="1080" w:type="dxa"/>
            <w:vAlign w:val="center"/>
          </w:tcPr>
          <w:p w:rsidR="00F12A1C" w:rsidRPr="00552D22" w:rsidRDefault="00F12A1C" w:rsidP="00065BF0">
            <w:pPr>
              <w:jc w:val="center"/>
              <w:rPr>
                <w:i/>
                <w:sz w:val="20"/>
                <w:szCs w:val="20"/>
              </w:rPr>
            </w:pPr>
            <w:r w:rsidRPr="00552D22">
              <w:rPr>
                <w:i/>
                <w:sz w:val="20"/>
                <w:szCs w:val="20"/>
              </w:rPr>
              <w:t>Раздел</w:t>
            </w:r>
          </w:p>
        </w:tc>
        <w:tc>
          <w:tcPr>
            <w:tcW w:w="1014" w:type="dxa"/>
            <w:vAlign w:val="center"/>
          </w:tcPr>
          <w:p w:rsidR="00F12A1C" w:rsidRPr="00552D22" w:rsidRDefault="00F12A1C" w:rsidP="00065BF0">
            <w:pPr>
              <w:jc w:val="center"/>
              <w:rPr>
                <w:i/>
                <w:sz w:val="20"/>
                <w:szCs w:val="20"/>
              </w:rPr>
            </w:pPr>
            <w:proofErr w:type="spellStart"/>
            <w:r w:rsidRPr="00552D22">
              <w:rPr>
                <w:i/>
                <w:sz w:val="20"/>
                <w:szCs w:val="20"/>
              </w:rPr>
              <w:t>Подраз</w:t>
            </w:r>
            <w:proofErr w:type="spellEnd"/>
            <w:r w:rsidRPr="00552D22">
              <w:rPr>
                <w:i/>
                <w:sz w:val="20"/>
                <w:szCs w:val="20"/>
              </w:rPr>
              <w:t>-</w:t>
            </w:r>
          </w:p>
          <w:p w:rsidR="00F12A1C" w:rsidRPr="00552D22" w:rsidRDefault="00F12A1C" w:rsidP="00065BF0">
            <w:pPr>
              <w:jc w:val="center"/>
              <w:rPr>
                <w:i/>
                <w:sz w:val="20"/>
                <w:szCs w:val="20"/>
              </w:rPr>
            </w:pPr>
            <w:r w:rsidRPr="00552D22">
              <w:rPr>
                <w:i/>
                <w:sz w:val="20"/>
                <w:szCs w:val="20"/>
              </w:rPr>
              <w:t>Дел</w:t>
            </w:r>
          </w:p>
        </w:tc>
        <w:tc>
          <w:tcPr>
            <w:tcW w:w="1440" w:type="dxa"/>
            <w:vAlign w:val="center"/>
          </w:tcPr>
          <w:p w:rsidR="00F12A1C" w:rsidRPr="00552D22" w:rsidRDefault="00F12A1C" w:rsidP="00065BF0">
            <w:pPr>
              <w:jc w:val="center"/>
              <w:rPr>
                <w:i/>
                <w:sz w:val="20"/>
                <w:szCs w:val="20"/>
              </w:rPr>
            </w:pPr>
            <w:r w:rsidRPr="00552D22">
              <w:rPr>
                <w:i/>
                <w:sz w:val="20"/>
                <w:szCs w:val="20"/>
              </w:rPr>
              <w:t>Целевая статья</w:t>
            </w:r>
          </w:p>
        </w:tc>
        <w:tc>
          <w:tcPr>
            <w:tcW w:w="1080" w:type="dxa"/>
            <w:vAlign w:val="center"/>
          </w:tcPr>
          <w:p w:rsidR="00F12A1C" w:rsidRPr="00552D22" w:rsidRDefault="00F12A1C" w:rsidP="00065BF0">
            <w:pPr>
              <w:jc w:val="center"/>
              <w:rPr>
                <w:i/>
                <w:sz w:val="20"/>
                <w:szCs w:val="20"/>
              </w:rPr>
            </w:pPr>
            <w:r w:rsidRPr="00552D22">
              <w:rPr>
                <w:i/>
                <w:sz w:val="20"/>
                <w:szCs w:val="20"/>
              </w:rPr>
              <w:t>Вид расходов</w:t>
            </w:r>
          </w:p>
        </w:tc>
        <w:tc>
          <w:tcPr>
            <w:tcW w:w="1380" w:type="dxa"/>
            <w:vAlign w:val="center"/>
          </w:tcPr>
          <w:p w:rsidR="00F12A1C" w:rsidRPr="00552D22" w:rsidRDefault="00F12A1C" w:rsidP="00065BF0">
            <w:pPr>
              <w:jc w:val="center"/>
              <w:rPr>
                <w:i/>
                <w:sz w:val="20"/>
                <w:szCs w:val="20"/>
              </w:rPr>
            </w:pPr>
            <w:r w:rsidRPr="00552D22">
              <w:rPr>
                <w:i/>
                <w:sz w:val="20"/>
                <w:szCs w:val="20"/>
              </w:rPr>
              <w:t>Сумма (</w:t>
            </w:r>
            <w:proofErr w:type="spellStart"/>
            <w:r w:rsidRPr="00552D22">
              <w:rPr>
                <w:i/>
                <w:sz w:val="20"/>
                <w:szCs w:val="20"/>
              </w:rPr>
              <w:t>тыс</w:t>
            </w:r>
            <w:proofErr w:type="gramStart"/>
            <w:r w:rsidRPr="00552D22">
              <w:rPr>
                <w:i/>
                <w:sz w:val="20"/>
                <w:szCs w:val="20"/>
              </w:rPr>
              <w:t>.р</w:t>
            </w:r>
            <w:proofErr w:type="gramEnd"/>
            <w:r w:rsidRPr="00552D22">
              <w:rPr>
                <w:i/>
                <w:sz w:val="20"/>
                <w:szCs w:val="20"/>
              </w:rPr>
              <w:t>уб</w:t>
            </w:r>
            <w:proofErr w:type="spellEnd"/>
            <w:r w:rsidRPr="00552D22">
              <w:rPr>
                <w:i/>
                <w:sz w:val="20"/>
                <w:szCs w:val="20"/>
              </w:rPr>
              <w:t>.)</w:t>
            </w:r>
          </w:p>
        </w:tc>
      </w:tr>
      <w:tr w:rsidR="00F12A1C" w:rsidRPr="00552D22" w:rsidTr="00E409ED">
        <w:tc>
          <w:tcPr>
            <w:tcW w:w="7488" w:type="dxa"/>
            <w:vAlign w:val="center"/>
          </w:tcPr>
          <w:p w:rsidR="00F12A1C" w:rsidRPr="00552D22" w:rsidRDefault="00F12A1C" w:rsidP="00065BF0">
            <w:pPr>
              <w:jc w:val="center"/>
              <w:rPr>
                <w:i/>
                <w:sz w:val="20"/>
                <w:szCs w:val="20"/>
              </w:rPr>
            </w:pPr>
            <w:r w:rsidRPr="00552D22">
              <w:rPr>
                <w:i/>
                <w:sz w:val="20"/>
                <w:szCs w:val="20"/>
              </w:rPr>
              <w:t>1</w:t>
            </w:r>
          </w:p>
        </w:tc>
        <w:tc>
          <w:tcPr>
            <w:tcW w:w="1800" w:type="dxa"/>
            <w:vAlign w:val="center"/>
          </w:tcPr>
          <w:p w:rsidR="00F12A1C" w:rsidRPr="00552D22" w:rsidRDefault="00F12A1C" w:rsidP="00065BF0">
            <w:pPr>
              <w:jc w:val="center"/>
              <w:rPr>
                <w:i/>
                <w:sz w:val="20"/>
                <w:szCs w:val="20"/>
              </w:rPr>
            </w:pPr>
            <w:r w:rsidRPr="00552D22">
              <w:rPr>
                <w:i/>
                <w:sz w:val="20"/>
                <w:szCs w:val="20"/>
              </w:rPr>
              <w:t>2</w:t>
            </w:r>
          </w:p>
        </w:tc>
        <w:tc>
          <w:tcPr>
            <w:tcW w:w="1080" w:type="dxa"/>
            <w:vAlign w:val="center"/>
          </w:tcPr>
          <w:p w:rsidR="00F12A1C" w:rsidRPr="00552D22" w:rsidRDefault="00F12A1C" w:rsidP="00065BF0">
            <w:pPr>
              <w:jc w:val="center"/>
              <w:rPr>
                <w:i/>
                <w:sz w:val="20"/>
                <w:szCs w:val="20"/>
              </w:rPr>
            </w:pPr>
            <w:r w:rsidRPr="00552D22">
              <w:rPr>
                <w:i/>
                <w:sz w:val="20"/>
                <w:szCs w:val="20"/>
              </w:rPr>
              <w:t>3</w:t>
            </w:r>
          </w:p>
        </w:tc>
        <w:tc>
          <w:tcPr>
            <w:tcW w:w="1014" w:type="dxa"/>
            <w:vAlign w:val="center"/>
          </w:tcPr>
          <w:p w:rsidR="00F12A1C" w:rsidRPr="00552D22" w:rsidRDefault="00F12A1C" w:rsidP="00065BF0">
            <w:pPr>
              <w:jc w:val="center"/>
              <w:rPr>
                <w:i/>
                <w:sz w:val="20"/>
                <w:szCs w:val="20"/>
              </w:rPr>
            </w:pPr>
            <w:r w:rsidRPr="00552D22">
              <w:rPr>
                <w:i/>
                <w:sz w:val="20"/>
                <w:szCs w:val="20"/>
              </w:rPr>
              <w:t>4</w:t>
            </w:r>
          </w:p>
        </w:tc>
        <w:tc>
          <w:tcPr>
            <w:tcW w:w="1440" w:type="dxa"/>
            <w:vAlign w:val="center"/>
          </w:tcPr>
          <w:p w:rsidR="00F12A1C" w:rsidRPr="00552D22" w:rsidRDefault="00F12A1C" w:rsidP="00065BF0">
            <w:pPr>
              <w:jc w:val="center"/>
              <w:rPr>
                <w:i/>
                <w:sz w:val="20"/>
                <w:szCs w:val="20"/>
              </w:rPr>
            </w:pPr>
            <w:r w:rsidRPr="00552D22">
              <w:rPr>
                <w:i/>
                <w:sz w:val="20"/>
                <w:szCs w:val="20"/>
              </w:rPr>
              <w:t>5</w:t>
            </w:r>
          </w:p>
        </w:tc>
        <w:tc>
          <w:tcPr>
            <w:tcW w:w="1080" w:type="dxa"/>
            <w:vAlign w:val="center"/>
          </w:tcPr>
          <w:p w:rsidR="00F12A1C" w:rsidRPr="00552D22" w:rsidRDefault="00F12A1C" w:rsidP="00065BF0">
            <w:pPr>
              <w:jc w:val="center"/>
              <w:rPr>
                <w:i/>
                <w:sz w:val="20"/>
                <w:szCs w:val="20"/>
              </w:rPr>
            </w:pPr>
            <w:r w:rsidRPr="00552D22">
              <w:rPr>
                <w:i/>
                <w:sz w:val="20"/>
                <w:szCs w:val="20"/>
              </w:rPr>
              <w:t>6</w:t>
            </w:r>
          </w:p>
        </w:tc>
        <w:tc>
          <w:tcPr>
            <w:tcW w:w="1380" w:type="dxa"/>
            <w:vAlign w:val="center"/>
          </w:tcPr>
          <w:p w:rsidR="00F12A1C" w:rsidRPr="00552D22" w:rsidRDefault="00F12A1C" w:rsidP="00065BF0">
            <w:pPr>
              <w:jc w:val="center"/>
              <w:rPr>
                <w:i/>
                <w:sz w:val="20"/>
                <w:szCs w:val="20"/>
              </w:rPr>
            </w:pPr>
            <w:r w:rsidRPr="00552D22">
              <w:rPr>
                <w:i/>
                <w:sz w:val="20"/>
                <w:szCs w:val="20"/>
              </w:rPr>
              <w:t>7</w:t>
            </w:r>
          </w:p>
        </w:tc>
      </w:tr>
      <w:tr w:rsidR="00F12A1C" w:rsidRPr="00552D22" w:rsidTr="00E409ED">
        <w:tc>
          <w:tcPr>
            <w:tcW w:w="7488" w:type="dxa"/>
          </w:tcPr>
          <w:p w:rsidR="00F12A1C" w:rsidRPr="00552D22" w:rsidRDefault="00F12A1C" w:rsidP="00065BF0">
            <w:pPr>
              <w:jc w:val="both"/>
              <w:rPr>
                <w:b/>
                <w:sz w:val="20"/>
                <w:szCs w:val="20"/>
              </w:rPr>
            </w:pPr>
            <w:r w:rsidRPr="00552D22">
              <w:rPr>
                <w:b/>
                <w:sz w:val="20"/>
                <w:szCs w:val="20"/>
              </w:rPr>
              <w:t>Администрация Подгорнского сельского поселения</w:t>
            </w:r>
          </w:p>
        </w:tc>
        <w:tc>
          <w:tcPr>
            <w:tcW w:w="1800" w:type="dxa"/>
            <w:vAlign w:val="center"/>
          </w:tcPr>
          <w:p w:rsidR="00F12A1C" w:rsidRPr="00552D22" w:rsidRDefault="00F12A1C" w:rsidP="00065BF0">
            <w:pPr>
              <w:jc w:val="center"/>
              <w:rPr>
                <w:b/>
                <w:sz w:val="20"/>
                <w:szCs w:val="20"/>
              </w:rPr>
            </w:pPr>
            <w:r w:rsidRPr="00552D22">
              <w:rPr>
                <w:b/>
                <w:sz w:val="20"/>
                <w:szCs w:val="20"/>
              </w:rPr>
              <w:t>940</w:t>
            </w:r>
          </w:p>
        </w:tc>
        <w:tc>
          <w:tcPr>
            <w:tcW w:w="1080" w:type="dxa"/>
            <w:vAlign w:val="center"/>
          </w:tcPr>
          <w:p w:rsidR="00F12A1C" w:rsidRPr="00552D22" w:rsidRDefault="00F12A1C" w:rsidP="00065BF0">
            <w:pPr>
              <w:jc w:val="center"/>
              <w:rPr>
                <w:b/>
                <w:sz w:val="20"/>
                <w:szCs w:val="20"/>
              </w:rPr>
            </w:pPr>
          </w:p>
        </w:tc>
        <w:tc>
          <w:tcPr>
            <w:tcW w:w="1014" w:type="dxa"/>
            <w:vAlign w:val="center"/>
          </w:tcPr>
          <w:p w:rsidR="00F12A1C" w:rsidRPr="00552D22" w:rsidRDefault="00F12A1C" w:rsidP="00065BF0">
            <w:pPr>
              <w:jc w:val="center"/>
              <w:rPr>
                <w:b/>
                <w:sz w:val="20"/>
                <w:szCs w:val="20"/>
              </w:rPr>
            </w:pPr>
          </w:p>
        </w:tc>
        <w:tc>
          <w:tcPr>
            <w:tcW w:w="1440" w:type="dxa"/>
          </w:tcPr>
          <w:p w:rsidR="00F12A1C" w:rsidRPr="00552D22" w:rsidRDefault="00F12A1C" w:rsidP="00065BF0">
            <w:pPr>
              <w:jc w:val="center"/>
              <w:rPr>
                <w:b/>
                <w:sz w:val="20"/>
                <w:szCs w:val="20"/>
              </w:rPr>
            </w:pPr>
          </w:p>
        </w:tc>
        <w:tc>
          <w:tcPr>
            <w:tcW w:w="1080" w:type="dxa"/>
          </w:tcPr>
          <w:p w:rsidR="00F12A1C" w:rsidRPr="00552D22" w:rsidRDefault="00F12A1C" w:rsidP="00065BF0">
            <w:pPr>
              <w:jc w:val="center"/>
              <w:rPr>
                <w:b/>
                <w:sz w:val="20"/>
                <w:szCs w:val="20"/>
              </w:rPr>
            </w:pPr>
          </w:p>
        </w:tc>
        <w:tc>
          <w:tcPr>
            <w:tcW w:w="1380" w:type="dxa"/>
            <w:vAlign w:val="center"/>
          </w:tcPr>
          <w:p w:rsidR="00F12A1C" w:rsidRPr="00552D22" w:rsidRDefault="00F12A1C" w:rsidP="00065BF0">
            <w:pPr>
              <w:jc w:val="center"/>
              <w:rPr>
                <w:b/>
                <w:sz w:val="20"/>
                <w:szCs w:val="20"/>
              </w:rPr>
            </w:pPr>
            <w:r w:rsidRPr="00552D22">
              <w:rPr>
                <w:b/>
                <w:sz w:val="20"/>
                <w:szCs w:val="20"/>
              </w:rPr>
              <w:t>64060,2</w:t>
            </w:r>
          </w:p>
        </w:tc>
      </w:tr>
      <w:tr w:rsidR="00F12A1C" w:rsidRPr="00552D22" w:rsidTr="00E409ED">
        <w:tc>
          <w:tcPr>
            <w:tcW w:w="7488" w:type="dxa"/>
          </w:tcPr>
          <w:p w:rsidR="00F12A1C" w:rsidRPr="00552D22" w:rsidRDefault="00F12A1C" w:rsidP="00065BF0">
            <w:pPr>
              <w:rPr>
                <w:b/>
                <w:sz w:val="20"/>
                <w:szCs w:val="20"/>
              </w:rPr>
            </w:pPr>
            <w:r w:rsidRPr="00552D22">
              <w:rPr>
                <w:b/>
                <w:sz w:val="20"/>
                <w:szCs w:val="20"/>
              </w:rPr>
              <w:t>Общегосударственные вопросы</w:t>
            </w:r>
          </w:p>
        </w:tc>
        <w:tc>
          <w:tcPr>
            <w:tcW w:w="1800" w:type="dxa"/>
            <w:vAlign w:val="center"/>
          </w:tcPr>
          <w:p w:rsidR="00F12A1C" w:rsidRPr="00552D22" w:rsidRDefault="00F12A1C" w:rsidP="00065BF0">
            <w:pPr>
              <w:jc w:val="center"/>
              <w:rPr>
                <w:b/>
                <w:i/>
                <w:sz w:val="20"/>
                <w:szCs w:val="20"/>
              </w:rPr>
            </w:pPr>
            <w:r w:rsidRPr="00552D22">
              <w:rPr>
                <w:b/>
                <w:i/>
                <w:sz w:val="20"/>
                <w:szCs w:val="20"/>
              </w:rPr>
              <w:t>940</w:t>
            </w:r>
          </w:p>
        </w:tc>
        <w:tc>
          <w:tcPr>
            <w:tcW w:w="1080" w:type="dxa"/>
            <w:vAlign w:val="center"/>
          </w:tcPr>
          <w:p w:rsidR="00F12A1C" w:rsidRPr="00552D22" w:rsidRDefault="00F12A1C" w:rsidP="00065BF0">
            <w:pPr>
              <w:jc w:val="center"/>
              <w:rPr>
                <w:b/>
                <w:sz w:val="20"/>
                <w:szCs w:val="20"/>
              </w:rPr>
            </w:pPr>
            <w:r w:rsidRPr="00552D22">
              <w:rPr>
                <w:b/>
                <w:sz w:val="20"/>
                <w:szCs w:val="20"/>
              </w:rPr>
              <w:t>01</w:t>
            </w:r>
          </w:p>
        </w:tc>
        <w:tc>
          <w:tcPr>
            <w:tcW w:w="1014" w:type="dxa"/>
            <w:vAlign w:val="center"/>
          </w:tcPr>
          <w:p w:rsidR="00F12A1C" w:rsidRPr="00552D22" w:rsidRDefault="00F12A1C" w:rsidP="00065BF0">
            <w:pPr>
              <w:jc w:val="center"/>
              <w:rPr>
                <w:b/>
                <w:sz w:val="20"/>
                <w:szCs w:val="20"/>
              </w:rPr>
            </w:pPr>
            <w:r w:rsidRPr="00552D22">
              <w:rPr>
                <w:b/>
                <w:sz w:val="20"/>
                <w:szCs w:val="20"/>
              </w:rPr>
              <w:t>00</w:t>
            </w:r>
          </w:p>
        </w:tc>
        <w:tc>
          <w:tcPr>
            <w:tcW w:w="1440" w:type="dxa"/>
            <w:vAlign w:val="center"/>
          </w:tcPr>
          <w:p w:rsidR="00F12A1C" w:rsidRPr="00552D22" w:rsidRDefault="00F12A1C" w:rsidP="00065BF0">
            <w:pPr>
              <w:jc w:val="center"/>
              <w:rPr>
                <w:b/>
                <w:sz w:val="20"/>
                <w:szCs w:val="20"/>
              </w:rPr>
            </w:pPr>
          </w:p>
        </w:tc>
        <w:tc>
          <w:tcPr>
            <w:tcW w:w="1080" w:type="dxa"/>
            <w:vAlign w:val="center"/>
          </w:tcPr>
          <w:p w:rsidR="00F12A1C" w:rsidRPr="00552D22" w:rsidRDefault="00F12A1C" w:rsidP="00065BF0">
            <w:pPr>
              <w:jc w:val="center"/>
              <w:rPr>
                <w:b/>
                <w:sz w:val="20"/>
                <w:szCs w:val="20"/>
              </w:rPr>
            </w:pPr>
          </w:p>
        </w:tc>
        <w:tc>
          <w:tcPr>
            <w:tcW w:w="1380" w:type="dxa"/>
            <w:vAlign w:val="center"/>
          </w:tcPr>
          <w:p w:rsidR="00F12A1C" w:rsidRPr="00552D22" w:rsidRDefault="00F12A1C" w:rsidP="00065BF0">
            <w:pPr>
              <w:jc w:val="center"/>
              <w:rPr>
                <w:b/>
                <w:sz w:val="20"/>
                <w:szCs w:val="20"/>
              </w:rPr>
            </w:pPr>
            <w:r w:rsidRPr="00552D22">
              <w:rPr>
                <w:b/>
                <w:sz w:val="20"/>
                <w:szCs w:val="20"/>
              </w:rPr>
              <w:t>8960,5</w:t>
            </w:r>
          </w:p>
        </w:tc>
      </w:tr>
      <w:tr w:rsidR="00F12A1C" w:rsidRPr="00552D22" w:rsidTr="00E409ED">
        <w:tc>
          <w:tcPr>
            <w:tcW w:w="7488" w:type="dxa"/>
          </w:tcPr>
          <w:p w:rsidR="00F12A1C" w:rsidRPr="00552D22" w:rsidRDefault="00F12A1C" w:rsidP="00065BF0">
            <w:pPr>
              <w:jc w:val="both"/>
              <w:rPr>
                <w:b/>
                <w:sz w:val="20"/>
                <w:szCs w:val="20"/>
              </w:rPr>
            </w:pPr>
            <w:r w:rsidRPr="00552D22">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F12A1C" w:rsidRPr="00552D22" w:rsidRDefault="00F12A1C" w:rsidP="00065BF0">
            <w:pPr>
              <w:jc w:val="center"/>
              <w:rPr>
                <w:b/>
                <w:sz w:val="20"/>
                <w:szCs w:val="20"/>
              </w:rPr>
            </w:pPr>
            <w:r w:rsidRPr="00552D22">
              <w:rPr>
                <w:b/>
                <w:sz w:val="20"/>
                <w:szCs w:val="20"/>
              </w:rPr>
              <w:t>940</w:t>
            </w:r>
          </w:p>
        </w:tc>
        <w:tc>
          <w:tcPr>
            <w:tcW w:w="1080" w:type="dxa"/>
            <w:vAlign w:val="center"/>
          </w:tcPr>
          <w:p w:rsidR="00F12A1C" w:rsidRPr="00552D22" w:rsidRDefault="00F12A1C" w:rsidP="00065BF0">
            <w:pPr>
              <w:jc w:val="center"/>
              <w:rPr>
                <w:b/>
                <w:sz w:val="20"/>
                <w:szCs w:val="20"/>
              </w:rPr>
            </w:pPr>
            <w:r w:rsidRPr="00552D22">
              <w:rPr>
                <w:b/>
                <w:sz w:val="20"/>
                <w:szCs w:val="20"/>
              </w:rPr>
              <w:t>01</w:t>
            </w:r>
          </w:p>
        </w:tc>
        <w:tc>
          <w:tcPr>
            <w:tcW w:w="1014" w:type="dxa"/>
            <w:vAlign w:val="center"/>
          </w:tcPr>
          <w:p w:rsidR="00F12A1C" w:rsidRPr="00552D22" w:rsidRDefault="00F12A1C" w:rsidP="00065BF0">
            <w:pPr>
              <w:jc w:val="center"/>
              <w:rPr>
                <w:b/>
                <w:sz w:val="20"/>
                <w:szCs w:val="20"/>
              </w:rPr>
            </w:pPr>
            <w:r w:rsidRPr="00552D22">
              <w:rPr>
                <w:b/>
                <w:sz w:val="20"/>
                <w:szCs w:val="20"/>
              </w:rPr>
              <w:t>02</w:t>
            </w:r>
          </w:p>
        </w:tc>
        <w:tc>
          <w:tcPr>
            <w:tcW w:w="1440" w:type="dxa"/>
            <w:vAlign w:val="center"/>
          </w:tcPr>
          <w:p w:rsidR="00F12A1C" w:rsidRPr="00552D22" w:rsidRDefault="00F12A1C" w:rsidP="00065BF0">
            <w:pPr>
              <w:jc w:val="center"/>
              <w:rPr>
                <w:b/>
                <w:sz w:val="20"/>
                <w:szCs w:val="20"/>
              </w:rPr>
            </w:pPr>
          </w:p>
        </w:tc>
        <w:tc>
          <w:tcPr>
            <w:tcW w:w="1080" w:type="dxa"/>
            <w:vAlign w:val="center"/>
          </w:tcPr>
          <w:p w:rsidR="00F12A1C" w:rsidRPr="00552D22" w:rsidRDefault="00F12A1C" w:rsidP="00065BF0">
            <w:pPr>
              <w:jc w:val="center"/>
              <w:rPr>
                <w:b/>
                <w:sz w:val="20"/>
                <w:szCs w:val="20"/>
              </w:rPr>
            </w:pPr>
          </w:p>
        </w:tc>
        <w:tc>
          <w:tcPr>
            <w:tcW w:w="1380" w:type="dxa"/>
            <w:vAlign w:val="center"/>
          </w:tcPr>
          <w:p w:rsidR="00F12A1C" w:rsidRPr="00552D22" w:rsidRDefault="00F12A1C" w:rsidP="00065BF0">
            <w:pPr>
              <w:jc w:val="center"/>
              <w:rPr>
                <w:b/>
                <w:sz w:val="20"/>
                <w:szCs w:val="20"/>
              </w:rPr>
            </w:pPr>
            <w:r w:rsidRPr="00552D22">
              <w:rPr>
                <w:b/>
                <w:sz w:val="20"/>
                <w:szCs w:val="20"/>
              </w:rPr>
              <w:t>1176,2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 xml:space="preserve">Руководство и управление в сфере установленных </w:t>
            </w:r>
            <w:proofErr w:type="gramStart"/>
            <w:r w:rsidRPr="00552D22">
              <w:rPr>
                <w:sz w:val="20"/>
                <w:szCs w:val="20"/>
              </w:rPr>
              <w:t>функций органов государственной власти субъектов Российской  Федерации</w:t>
            </w:r>
            <w:proofErr w:type="gramEnd"/>
            <w:r w:rsidRPr="00552D22">
              <w:rPr>
                <w:sz w:val="20"/>
                <w:szCs w:val="20"/>
              </w:rPr>
              <w:t xml:space="preserve"> и органов местного самоуправления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0020000000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1176,2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Глава муниципального образования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0020</w:t>
            </w:r>
            <w:r w:rsidRPr="00552D22">
              <w:rPr>
                <w:sz w:val="20"/>
                <w:szCs w:val="20"/>
                <w:lang w:val="en-US"/>
              </w:rPr>
              <w:t>3</w:t>
            </w:r>
            <w:r w:rsidRPr="00552D22">
              <w:rPr>
                <w:sz w:val="20"/>
                <w:szCs w:val="20"/>
              </w:rPr>
              <w:t>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1176,2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0020300000</w:t>
            </w:r>
          </w:p>
        </w:tc>
        <w:tc>
          <w:tcPr>
            <w:tcW w:w="1080" w:type="dxa"/>
            <w:vAlign w:val="center"/>
          </w:tcPr>
          <w:p w:rsidR="00F12A1C" w:rsidRPr="00552D22" w:rsidRDefault="00F12A1C" w:rsidP="00065BF0">
            <w:pPr>
              <w:jc w:val="center"/>
              <w:rPr>
                <w:sz w:val="20"/>
                <w:szCs w:val="20"/>
              </w:rPr>
            </w:pPr>
            <w:r w:rsidRPr="00552D22">
              <w:rPr>
                <w:sz w:val="20"/>
                <w:szCs w:val="20"/>
              </w:rPr>
              <w:t>100</w:t>
            </w:r>
          </w:p>
        </w:tc>
        <w:tc>
          <w:tcPr>
            <w:tcW w:w="1380" w:type="dxa"/>
            <w:vAlign w:val="center"/>
          </w:tcPr>
          <w:p w:rsidR="00F12A1C" w:rsidRPr="00552D22" w:rsidRDefault="00F12A1C" w:rsidP="00065BF0">
            <w:pPr>
              <w:jc w:val="center"/>
              <w:rPr>
                <w:sz w:val="20"/>
                <w:szCs w:val="20"/>
              </w:rPr>
            </w:pPr>
            <w:r w:rsidRPr="00552D22">
              <w:rPr>
                <w:sz w:val="20"/>
                <w:szCs w:val="20"/>
              </w:rPr>
              <w:t>1176,2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Расходы на выплаты персоналу государственных (муниципальных) органов</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0020300000</w:t>
            </w:r>
          </w:p>
        </w:tc>
        <w:tc>
          <w:tcPr>
            <w:tcW w:w="1080" w:type="dxa"/>
            <w:vAlign w:val="center"/>
          </w:tcPr>
          <w:p w:rsidR="00F12A1C" w:rsidRPr="00552D22" w:rsidRDefault="00F12A1C" w:rsidP="00065BF0">
            <w:pPr>
              <w:jc w:val="center"/>
              <w:rPr>
                <w:sz w:val="20"/>
                <w:szCs w:val="20"/>
              </w:rPr>
            </w:pPr>
            <w:r w:rsidRPr="00552D22">
              <w:rPr>
                <w:sz w:val="20"/>
                <w:szCs w:val="20"/>
              </w:rPr>
              <w:t>120</w:t>
            </w:r>
          </w:p>
        </w:tc>
        <w:tc>
          <w:tcPr>
            <w:tcW w:w="1380" w:type="dxa"/>
            <w:vAlign w:val="center"/>
          </w:tcPr>
          <w:p w:rsidR="00F12A1C" w:rsidRPr="00552D22" w:rsidRDefault="00F12A1C" w:rsidP="00065BF0">
            <w:pPr>
              <w:jc w:val="center"/>
              <w:rPr>
                <w:sz w:val="20"/>
                <w:szCs w:val="20"/>
              </w:rPr>
            </w:pPr>
            <w:r w:rsidRPr="00552D22">
              <w:rPr>
                <w:sz w:val="20"/>
                <w:szCs w:val="20"/>
              </w:rPr>
              <w:t>1176,2</w:t>
            </w:r>
          </w:p>
        </w:tc>
      </w:tr>
      <w:tr w:rsidR="00F12A1C" w:rsidRPr="00552D22" w:rsidTr="00E409ED">
        <w:tc>
          <w:tcPr>
            <w:tcW w:w="7488" w:type="dxa"/>
          </w:tcPr>
          <w:p w:rsidR="00F12A1C" w:rsidRPr="00552D22" w:rsidRDefault="00F12A1C" w:rsidP="00065BF0">
            <w:pPr>
              <w:jc w:val="both"/>
              <w:rPr>
                <w:b/>
                <w:sz w:val="20"/>
                <w:szCs w:val="20"/>
              </w:rPr>
            </w:pPr>
            <w:r w:rsidRPr="00552D22">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F12A1C" w:rsidRPr="00552D22" w:rsidRDefault="00F12A1C" w:rsidP="00065BF0">
            <w:pPr>
              <w:jc w:val="center"/>
              <w:rPr>
                <w:b/>
                <w:sz w:val="20"/>
                <w:szCs w:val="20"/>
              </w:rPr>
            </w:pPr>
            <w:r w:rsidRPr="00552D22">
              <w:rPr>
                <w:b/>
                <w:sz w:val="20"/>
                <w:szCs w:val="20"/>
              </w:rPr>
              <w:t>940</w:t>
            </w:r>
          </w:p>
        </w:tc>
        <w:tc>
          <w:tcPr>
            <w:tcW w:w="1080" w:type="dxa"/>
            <w:vAlign w:val="center"/>
          </w:tcPr>
          <w:p w:rsidR="00F12A1C" w:rsidRPr="00552D22" w:rsidRDefault="00F12A1C" w:rsidP="00065BF0">
            <w:pPr>
              <w:jc w:val="center"/>
              <w:rPr>
                <w:b/>
                <w:sz w:val="20"/>
                <w:szCs w:val="20"/>
              </w:rPr>
            </w:pPr>
            <w:r w:rsidRPr="00552D22">
              <w:rPr>
                <w:b/>
                <w:sz w:val="20"/>
                <w:szCs w:val="20"/>
              </w:rPr>
              <w:t>01</w:t>
            </w:r>
          </w:p>
        </w:tc>
        <w:tc>
          <w:tcPr>
            <w:tcW w:w="1014" w:type="dxa"/>
            <w:vAlign w:val="center"/>
          </w:tcPr>
          <w:p w:rsidR="00F12A1C" w:rsidRPr="00552D22" w:rsidRDefault="00F12A1C" w:rsidP="00065BF0">
            <w:pPr>
              <w:jc w:val="center"/>
              <w:rPr>
                <w:b/>
                <w:sz w:val="20"/>
                <w:szCs w:val="20"/>
              </w:rPr>
            </w:pPr>
            <w:r w:rsidRPr="00552D22">
              <w:rPr>
                <w:b/>
                <w:sz w:val="20"/>
                <w:szCs w:val="20"/>
              </w:rPr>
              <w:t>04</w:t>
            </w:r>
          </w:p>
        </w:tc>
        <w:tc>
          <w:tcPr>
            <w:tcW w:w="1440" w:type="dxa"/>
            <w:vAlign w:val="center"/>
          </w:tcPr>
          <w:p w:rsidR="00F12A1C" w:rsidRPr="00552D22" w:rsidRDefault="00F12A1C" w:rsidP="00065BF0">
            <w:pPr>
              <w:jc w:val="center"/>
              <w:rPr>
                <w:b/>
                <w:i/>
                <w:sz w:val="20"/>
                <w:szCs w:val="20"/>
              </w:rPr>
            </w:pPr>
          </w:p>
        </w:tc>
        <w:tc>
          <w:tcPr>
            <w:tcW w:w="1080" w:type="dxa"/>
            <w:vAlign w:val="center"/>
          </w:tcPr>
          <w:p w:rsidR="00F12A1C" w:rsidRPr="00552D22" w:rsidRDefault="00F12A1C" w:rsidP="00065BF0">
            <w:pPr>
              <w:jc w:val="center"/>
              <w:rPr>
                <w:i/>
                <w:sz w:val="20"/>
                <w:szCs w:val="20"/>
              </w:rPr>
            </w:pPr>
          </w:p>
        </w:tc>
        <w:tc>
          <w:tcPr>
            <w:tcW w:w="1380" w:type="dxa"/>
            <w:vAlign w:val="center"/>
          </w:tcPr>
          <w:p w:rsidR="00F12A1C" w:rsidRPr="00552D22" w:rsidRDefault="00F12A1C" w:rsidP="00065BF0">
            <w:pPr>
              <w:jc w:val="center"/>
              <w:rPr>
                <w:b/>
                <w:i/>
                <w:sz w:val="20"/>
                <w:szCs w:val="20"/>
              </w:rPr>
            </w:pPr>
            <w:r w:rsidRPr="00552D22">
              <w:rPr>
                <w:b/>
                <w:i/>
                <w:sz w:val="20"/>
                <w:szCs w:val="20"/>
              </w:rPr>
              <w:t>7654,2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 xml:space="preserve">Руководство и управление в сфере установленных </w:t>
            </w:r>
            <w:proofErr w:type="gramStart"/>
            <w:r w:rsidRPr="00552D22">
              <w:rPr>
                <w:sz w:val="20"/>
                <w:szCs w:val="20"/>
              </w:rPr>
              <w:t>функций органов государственной власти субъектов Российской Федерации</w:t>
            </w:r>
            <w:proofErr w:type="gramEnd"/>
            <w:r w:rsidRPr="00552D22">
              <w:rPr>
                <w:sz w:val="20"/>
                <w:szCs w:val="20"/>
              </w:rPr>
              <w:t xml:space="preserve"> и органов местного самоуправления</w:t>
            </w:r>
          </w:p>
        </w:tc>
        <w:tc>
          <w:tcPr>
            <w:tcW w:w="1800" w:type="dxa"/>
            <w:vAlign w:val="center"/>
          </w:tcPr>
          <w:p w:rsidR="00F12A1C" w:rsidRPr="00552D22" w:rsidRDefault="00F12A1C" w:rsidP="00065BF0">
            <w:pPr>
              <w:jc w:val="center"/>
              <w:rPr>
                <w:i/>
                <w:sz w:val="20"/>
                <w:szCs w:val="20"/>
              </w:rPr>
            </w:pPr>
            <w:r w:rsidRPr="00552D22">
              <w:rPr>
                <w:i/>
                <w:sz w:val="20"/>
                <w:szCs w:val="20"/>
              </w:rPr>
              <w:t>940</w:t>
            </w:r>
          </w:p>
        </w:tc>
        <w:tc>
          <w:tcPr>
            <w:tcW w:w="1080" w:type="dxa"/>
            <w:vAlign w:val="center"/>
          </w:tcPr>
          <w:p w:rsidR="00F12A1C" w:rsidRPr="00552D22" w:rsidRDefault="00F12A1C" w:rsidP="00065BF0">
            <w:pPr>
              <w:jc w:val="center"/>
              <w:rPr>
                <w:i/>
                <w:sz w:val="20"/>
                <w:szCs w:val="20"/>
              </w:rPr>
            </w:pPr>
            <w:r w:rsidRPr="00552D22">
              <w:rPr>
                <w:i/>
                <w:sz w:val="20"/>
                <w:szCs w:val="20"/>
              </w:rPr>
              <w:t>01</w:t>
            </w:r>
          </w:p>
        </w:tc>
        <w:tc>
          <w:tcPr>
            <w:tcW w:w="1014" w:type="dxa"/>
            <w:vAlign w:val="center"/>
          </w:tcPr>
          <w:p w:rsidR="00F12A1C" w:rsidRPr="00552D22" w:rsidRDefault="00F12A1C" w:rsidP="00065BF0">
            <w:pPr>
              <w:jc w:val="center"/>
              <w:rPr>
                <w:i/>
                <w:sz w:val="20"/>
                <w:szCs w:val="20"/>
              </w:rPr>
            </w:pPr>
            <w:r w:rsidRPr="00552D22">
              <w:rPr>
                <w:i/>
                <w:sz w:val="20"/>
                <w:szCs w:val="20"/>
              </w:rPr>
              <w:t>04</w:t>
            </w:r>
          </w:p>
        </w:tc>
        <w:tc>
          <w:tcPr>
            <w:tcW w:w="1440" w:type="dxa"/>
            <w:vAlign w:val="center"/>
          </w:tcPr>
          <w:p w:rsidR="00F12A1C" w:rsidRPr="00552D22" w:rsidRDefault="00F12A1C" w:rsidP="00065BF0">
            <w:pPr>
              <w:jc w:val="center"/>
              <w:rPr>
                <w:i/>
                <w:sz w:val="20"/>
                <w:szCs w:val="20"/>
              </w:rPr>
            </w:pPr>
            <w:r w:rsidRPr="00552D22">
              <w:rPr>
                <w:i/>
                <w:sz w:val="20"/>
                <w:szCs w:val="20"/>
              </w:rPr>
              <w:t>0020000000</w:t>
            </w:r>
          </w:p>
        </w:tc>
        <w:tc>
          <w:tcPr>
            <w:tcW w:w="1080" w:type="dxa"/>
            <w:vAlign w:val="center"/>
          </w:tcPr>
          <w:p w:rsidR="00F12A1C" w:rsidRPr="00552D22" w:rsidRDefault="00F12A1C" w:rsidP="00065BF0">
            <w:pPr>
              <w:jc w:val="center"/>
              <w:rPr>
                <w:i/>
                <w:sz w:val="20"/>
                <w:szCs w:val="20"/>
              </w:rPr>
            </w:pPr>
          </w:p>
        </w:tc>
        <w:tc>
          <w:tcPr>
            <w:tcW w:w="1380" w:type="dxa"/>
            <w:vAlign w:val="center"/>
          </w:tcPr>
          <w:p w:rsidR="00F12A1C" w:rsidRPr="00552D22" w:rsidRDefault="00F12A1C" w:rsidP="00065BF0">
            <w:pPr>
              <w:jc w:val="center"/>
              <w:rPr>
                <w:i/>
                <w:sz w:val="20"/>
                <w:szCs w:val="20"/>
                <w:u w:val="single"/>
              </w:rPr>
            </w:pPr>
            <w:r w:rsidRPr="00552D22">
              <w:rPr>
                <w:i/>
                <w:sz w:val="20"/>
                <w:szCs w:val="20"/>
                <w:u w:val="single"/>
              </w:rPr>
              <w:t>7644,2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Центральный аппарат</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0020400000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7644,2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0020400000</w:t>
            </w:r>
          </w:p>
        </w:tc>
        <w:tc>
          <w:tcPr>
            <w:tcW w:w="1080" w:type="dxa"/>
            <w:vAlign w:val="center"/>
          </w:tcPr>
          <w:p w:rsidR="00F12A1C" w:rsidRPr="00552D22" w:rsidRDefault="00F12A1C" w:rsidP="00065BF0">
            <w:pPr>
              <w:jc w:val="center"/>
              <w:rPr>
                <w:sz w:val="20"/>
                <w:szCs w:val="20"/>
              </w:rPr>
            </w:pPr>
            <w:r w:rsidRPr="00552D22">
              <w:rPr>
                <w:sz w:val="20"/>
                <w:szCs w:val="20"/>
              </w:rPr>
              <w:t>100</w:t>
            </w:r>
          </w:p>
        </w:tc>
        <w:tc>
          <w:tcPr>
            <w:tcW w:w="1380" w:type="dxa"/>
            <w:vAlign w:val="center"/>
          </w:tcPr>
          <w:p w:rsidR="00F12A1C" w:rsidRPr="00552D22" w:rsidRDefault="00F12A1C" w:rsidP="00065BF0">
            <w:pPr>
              <w:jc w:val="center"/>
              <w:rPr>
                <w:sz w:val="20"/>
                <w:szCs w:val="20"/>
              </w:rPr>
            </w:pPr>
            <w:r w:rsidRPr="00552D22">
              <w:rPr>
                <w:sz w:val="20"/>
                <w:szCs w:val="20"/>
              </w:rPr>
              <w:t>6546,3</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Расходы на выплаты персоналу государственных (муниципальных) органов</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0020400000</w:t>
            </w:r>
          </w:p>
        </w:tc>
        <w:tc>
          <w:tcPr>
            <w:tcW w:w="1080" w:type="dxa"/>
            <w:vAlign w:val="center"/>
          </w:tcPr>
          <w:p w:rsidR="00F12A1C" w:rsidRPr="00552D22" w:rsidRDefault="00F12A1C" w:rsidP="00065BF0">
            <w:pPr>
              <w:jc w:val="center"/>
              <w:rPr>
                <w:sz w:val="20"/>
                <w:szCs w:val="20"/>
              </w:rPr>
            </w:pPr>
            <w:r w:rsidRPr="00552D22">
              <w:rPr>
                <w:sz w:val="20"/>
                <w:szCs w:val="20"/>
              </w:rPr>
              <w:t>120</w:t>
            </w:r>
          </w:p>
        </w:tc>
        <w:tc>
          <w:tcPr>
            <w:tcW w:w="1380" w:type="dxa"/>
            <w:vAlign w:val="center"/>
          </w:tcPr>
          <w:p w:rsidR="00F12A1C" w:rsidRPr="00552D22" w:rsidRDefault="00F12A1C" w:rsidP="00065BF0">
            <w:pPr>
              <w:jc w:val="center"/>
              <w:rPr>
                <w:sz w:val="20"/>
                <w:szCs w:val="20"/>
              </w:rPr>
            </w:pPr>
            <w:r w:rsidRPr="00552D22">
              <w:rPr>
                <w:sz w:val="20"/>
                <w:szCs w:val="20"/>
              </w:rPr>
              <w:t>6546,3</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0020400000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1018,0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0020400000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1018,0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lastRenderedPageBreak/>
              <w:t>Иные бюджетные ассигнования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0020400000</w:t>
            </w:r>
          </w:p>
        </w:tc>
        <w:tc>
          <w:tcPr>
            <w:tcW w:w="1080" w:type="dxa"/>
            <w:vAlign w:val="center"/>
          </w:tcPr>
          <w:p w:rsidR="00F12A1C" w:rsidRPr="00552D22" w:rsidRDefault="00F12A1C" w:rsidP="00065BF0">
            <w:pPr>
              <w:jc w:val="center"/>
              <w:rPr>
                <w:sz w:val="20"/>
                <w:szCs w:val="20"/>
              </w:rPr>
            </w:pPr>
            <w:r w:rsidRPr="00552D22">
              <w:rPr>
                <w:sz w:val="20"/>
                <w:szCs w:val="20"/>
              </w:rPr>
              <w:t>800</w:t>
            </w:r>
          </w:p>
        </w:tc>
        <w:tc>
          <w:tcPr>
            <w:tcW w:w="1380" w:type="dxa"/>
            <w:vAlign w:val="center"/>
          </w:tcPr>
          <w:p w:rsidR="00F12A1C" w:rsidRPr="00552D22" w:rsidRDefault="00F12A1C" w:rsidP="00065BF0">
            <w:pPr>
              <w:jc w:val="center"/>
              <w:rPr>
                <w:sz w:val="20"/>
                <w:szCs w:val="20"/>
              </w:rPr>
            </w:pPr>
            <w:r w:rsidRPr="00552D22">
              <w:rPr>
                <w:sz w:val="20"/>
                <w:szCs w:val="20"/>
              </w:rPr>
              <w:t>79,8</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0020400000</w:t>
            </w:r>
          </w:p>
        </w:tc>
        <w:tc>
          <w:tcPr>
            <w:tcW w:w="1080" w:type="dxa"/>
            <w:vAlign w:val="center"/>
          </w:tcPr>
          <w:p w:rsidR="00F12A1C" w:rsidRPr="00552D22" w:rsidRDefault="00F12A1C" w:rsidP="00065BF0">
            <w:pPr>
              <w:jc w:val="center"/>
              <w:rPr>
                <w:sz w:val="20"/>
                <w:szCs w:val="20"/>
              </w:rPr>
            </w:pPr>
            <w:r w:rsidRPr="00552D22">
              <w:rPr>
                <w:sz w:val="20"/>
                <w:szCs w:val="20"/>
              </w:rPr>
              <w:t>850</w:t>
            </w:r>
          </w:p>
        </w:tc>
        <w:tc>
          <w:tcPr>
            <w:tcW w:w="1380" w:type="dxa"/>
            <w:vAlign w:val="center"/>
          </w:tcPr>
          <w:p w:rsidR="00F12A1C" w:rsidRPr="00552D22" w:rsidRDefault="00F12A1C" w:rsidP="00065BF0">
            <w:pPr>
              <w:jc w:val="center"/>
              <w:rPr>
                <w:sz w:val="20"/>
                <w:szCs w:val="20"/>
              </w:rPr>
            </w:pPr>
            <w:r w:rsidRPr="00552D22">
              <w:rPr>
                <w:sz w:val="20"/>
                <w:szCs w:val="20"/>
              </w:rPr>
              <w:t>79,8</w:t>
            </w:r>
          </w:p>
        </w:tc>
      </w:tr>
      <w:tr w:rsidR="00F12A1C" w:rsidRPr="00552D22" w:rsidTr="00E409ED">
        <w:tc>
          <w:tcPr>
            <w:tcW w:w="7488" w:type="dxa"/>
          </w:tcPr>
          <w:p w:rsidR="00F12A1C" w:rsidRPr="00552D22" w:rsidRDefault="00F12A1C" w:rsidP="00065BF0">
            <w:pPr>
              <w:jc w:val="both"/>
              <w:rPr>
                <w:sz w:val="20"/>
                <w:szCs w:val="20"/>
                <w:highlight w:val="yellow"/>
                <w:u w:val="single"/>
              </w:rPr>
            </w:pPr>
            <w:r w:rsidRPr="00552D22">
              <w:rPr>
                <w:sz w:val="20"/>
                <w:szCs w:val="20"/>
                <w:u w:val="single"/>
              </w:rPr>
              <w:t>Иные безвозмездные и безвозвратные перечисления</w:t>
            </w:r>
          </w:p>
        </w:tc>
        <w:tc>
          <w:tcPr>
            <w:tcW w:w="1800" w:type="dxa"/>
            <w:vAlign w:val="center"/>
          </w:tcPr>
          <w:p w:rsidR="00F12A1C" w:rsidRPr="00552D22" w:rsidRDefault="00F12A1C" w:rsidP="00065BF0">
            <w:pPr>
              <w:jc w:val="center"/>
              <w:rPr>
                <w:i/>
                <w:sz w:val="20"/>
                <w:szCs w:val="20"/>
              </w:rPr>
            </w:pPr>
            <w:r w:rsidRPr="00552D22">
              <w:rPr>
                <w:i/>
                <w:sz w:val="20"/>
                <w:szCs w:val="20"/>
              </w:rPr>
              <w:t>940</w:t>
            </w:r>
          </w:p>
        </w:tc>
        <w:tc>
          <w:tcPr>
            <w:tcW w:w="1080" w:type="dxa"/>
            <w:vAlign w:val="center"/>
          </w:tcPr>
          <w:p w:rsidR="00F12A1C" w:rsidRPr="00552D22" w:rsidRDefault="00F12A1C" w:rsidP="00065BF0">
            <w:pPr>
              <w:jc w:val="center"/>
              <w:rPr>
                <w:i/>
                <w:sz w:val="20"/>
                <w:szCs w:val="20"/>
              </w:rPr>
            </w:pPr>
            <w:r w:rsidRPr="00552D22">
              <w:rPr>
                <w:i/>
                <w:sz w:val="20"/>
                <w:szCs w:val="20"/>
              </w:rPr>
              <w:t>01</w:t>
            </w:r>
          </w:p>
        </w:tc>
        <w:tc>
          <w:tcPr>
            <w:tcW w:w="1014" w:type="dxa"/>
            <w:vAlign w:val="center"/>
          </w:tcPr>
          <w:p w:rsidR="00F12A1C" w:rsidRPr="00552D22" w:rsidRDefault="00F12A1C" w:rsidP="00065BF0">
            <w:pPr>
              <w:jc w:val="center"/>
              <w:rPr>
                <w:i/>
                <w:sz w:val="20"/>
                <w:szCs w:val="20"/>
              </w:rPr>
            </w:pPr>
            <w:r w:rsidRPr="00552D22">
              <w:rPr>
                <w:i/>
                <w:sz w:val="20"/>
                <w:szCs w:val="20"/>
              </w:rPr>
              <w:t>04</w:t>
            </w:r>
          </w:p>
        </w:tc>
        <w:tc>
          <w:tcPr>
            <w:tcW w:w="1440" w:type="dxa"/>
            <w:vAlign w:val="center"/>
          </w:tcPr>
          <w:p w:rsidR="00F12A1C" w:rsidRPr="00552D22" w:rsidRDefault="00F12A1C" w:rsidP="00065BF0">
            <w:pPr>
              <w:jc w:val="center"/>
              <w:rPr>
                <w:i/>
                <w:sz w:val="20"/>
                <w:szCs w:val="20"/>
              </w:rPr>
            </w:pPr>
            <w:r w:rsidRPr="00552D22">
              <w:rPr>
                <w:i/>
                <w:sz w:val="20"/>
                <w:szCs w:val="20"/>
              </w:rPr>
              <w:t>6200000000</w:t>
            </w:r>
          </w:p>
        </w:tc>
        <w:tc>
          <w:tcPr>
            <w:tcW w:w="1080" w:type="dxa"/>
            <w:vAlign w:val="center"/>
          </w:tcPr>
          <w:p w:rsidR="00F12A1C" w:rsidRPr="00552D22" w:rsidRDefault="00F12A1C" w:rsidP="00065BF0">
            <w:pPr>
              <w:jc w:val="center"/>
              <w:rPr>
                <w:i/>
                <w:sz w:val="20"/>
                <w:szCs w:val="20"/>
              </w:rPr>
            </w:pPr>
          </w:p>
        </w:tc>
        <w:tc>
          <w:tcPr>
            <w:tcW w:w="1380" w:type="dxa"/>
            <w:vAlign w:val="center"/>
          </w:tcPr>
          <w:p w:rsidR="00F12A1C" w:rsidRPr="00552D22" w:rsidRDefault="00F12A1C" w:rsidP="00065BF0">
            <w:pPr>
              <w:jc w:val="center"/>
              <w:rPr>
                <w:i/>
                <w:sz w:val="20"/>
                <w:szCs w:val="20"/>
              </w:rPr>
            </w:pPr>
            <w:r w:rsidRPr="00552D22">
              <w:rPr>
                <w:i/>
                <w:sz w:val="20"/>
                <w:szCs w:val="20"/>
              </w:rPr>
              <w:t>10,1</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6200020000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7,9</w:t>
            </w:r>
          </w:p>
        </w:tc>
      </w:tr>
      <w:tr w:rsidR="00F12A1C" w:rsidRPr="00552D22" w:rsidTr="00E409ED">
        <w:tc>
          <w:tcPr>
            <w:tcW w:w="7488" w:type="dxa"/>
          </w:tcPr>
          <w:p w:rsidR="00F12A1C" w:rsidRPr="00552D22" w:rsidRDefault="00F12A1C" w:rsidP="00065BF0">
            <w:pPr>
              <w:jc w:val="both"/>
              <w:rPr>
                <w:sz w:val="20"/>
                <w:szCs w:val="20"/>
                <w:highlight w:val="yellow"/>
              </w:rPr>
            </w:pPr>
            <w:r w:rsidRPr="00552D22">
              <w:rPr>
                <w:sz w:val="20"/>
                <w:szCs w:val="20"/>
              </w:rPr>
              <w:t>Межбюджетные трансферты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6200020000</w:t>
            </w:r>
          </w:p>
        </w:tc>
        <w:tc>
          <w:tcPr>
            <w:tcW w:w="1080" w:type="dxa"/>
            <w:vAlign w:val="center"/>
          </w:tcPr>
          <w:p w:rsidR="00F12A1C" w:rsidRPr="00552D22" w:rsidRDefault="00F12A1C" w:rsidP="00065BF0">
            <w:pPr>
              <w:jc w:val="center"/>
              <w:rPr>
                <w:sz w:val="20"/>
                <w:szCs w:val="20"/>
              </w:rPr>
            </w:pPr>
            <w:r w:rsidRPr="00552D22">
              <w:rPr>
                <w:sz w:val="20"/>
                <w:szCs w:val="20"/>
              </w:rPr>
              <w:t>500</w:t>
            </w:r>
          </w:p>
        </w:tc>
        <w:tc>
          <w:tcPr>
            <w:tcW w:w="1380" w:type="dxa"/>
            <w:vAlign w:val="center"/>
          </w:tcPr>
          <w:p w:rsidR="00F12A1C" w:rsidRPr="00552D22" w:rsidRDefault="00F12A1C" w:rsidP="00065BF0">
            <w:pPr>
              <w:jc w:val="center"/>
              <w:rPr>
                <w:sz w:val="20"/>
                <w:szCs w:val="20"/>
              </w:rPr>
            </w:pPr>
            <w:r w:rsidRPr="00552D22">
              <w:rPr>
                <w:sz w:val="20"/>
                <w:szCs w:val="20"/>
              </w:rPr>
              <w:t>7,9</w:t>
            </w:r>
          </w:p>
        </w:tc>
      </w:tr>
      <w:tr w:rsidR="00F12A1C" w:rsidRPr="00552D22" w:rsidTr="00E409ED">
        <w:tc>
          <w:tcPr>
            <w:tcW w:w="7488" w:type="dxa"/>
          </w:tcPr>
          <w:p w:rsidR="00F12A1C" w:rsidRPr="00552D22" w:rsidRDefault="00F12A1C" w:rsidP="00065BF0">
            <w:pPr>
              <w:jc w:val="both"/>
              <w:rPr>
                <w:sz w:val="20"/>
                <w:szCs w:val="20"/>
                <w:highlight w:val="yellow"/>
              </w:rPr>
            </w:pPr>
            <w:r w:rsidRPr="00552D22">
              <w:rPr>
                <w:sz w:val="20"/>
                <w:szCs w:val="20"/>
              </w:rPr>
              <w:t>Иные межбюджетные трансферты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6200020000</w:t>
            </w:r>
          </w:p>
        </w:tc>
        <w:tc>
          <w:tcPr>
            <w:tcW w:w="1080" w:type="dxa"/>
            <w:vAlign w:val="center"/>
          </w:tcPr>
          <w:p w:rsidR="00F12A1C" w:rsidRPr="00552D22" w:rsidRDefault="00F12A1C" w:rsidP="00065BF0">
            <w:pPr>
              <w:jc w:val="center"/>
              <w:rPr>
                <w:sz w:val="20"/>
                <w:szCs w:val="20"/>
              </w:rPr>
            </w:pPr>
            <w:r w:rsidRPr="00552D22">
              <w:rPr>
                <w:sz w:val="20"/>
                <w:szCs w:val="20"/>
              </w:rPr>
              <w:t>540</w:t>
            </w:r>
          </w:p>
        </w:tc>
        <w:tc>
          <w:tcPr>
            <w:tcW w:w="1380" w:type="dxa"/>
            <w:vAlign w:val="center"/>
          </w:tcPr>
          <w:p w:rsidR="00F12A1C" w:rsidRPr="00552D22" w:rsidRDefault="00F12A1C" w:rsidP="00065BF0">
            <w:pPr>
              <w:jc w:val="center"/>
              <w:rPr>
                <w:sz w:val="20"/>
                <w:szCs w:val="20"/>
              </w:rPr>
            </w:pPr>
            <w:r w:rsidRPr="00552D22">
              <w:rPr>
                <w:sz w:val="20"/>
                <w:szCs w:val="20"/>
              </w:rPr>
              <w:t>7,9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6200060000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2,2</w:t>
            </w:r>
          </w:p>
        </w:tc>
      </w:tr>
      <w:tr w:rsidR="00F12A1C" w:rsidRPr="00552D22" w:rsidTr="00E409ED">
        <w:tc>
          <w:tcPr>
            <w:tcW w:w="7488" w:type="dxa"/>
          </w:tcPr>
          <w:p w:rsidR="00F12A1C" w:rsidRPr="00552D22" w:rsidRDefault="00F12A1C" w:rsidP="00065BF0">
            <w:pPr>
              <w:jc w:val="both"/>
              <w:rPr>
                <w:sz w:val="20"/>
                <w:szCs w:val="20"/>
                <w:highlight w:val="yellow"/>
              </w:rPr>
            </w:pPr>
            <w:r w:rsidRPr="00552D22">
              <w:rPr>
                <w:sz w:val="20"/>
                <w:szCs w:val="20"/>
              </w:rPr>
              <w:t>Межбюджетные трансферты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6200060000</w:t>
            </w:r>
          </w:p>
        </w:tc>
        <w:tc>
          <w:tcPr>
            <w:tcW w:w="1080" w:type="dxa"/>
            <w:vAlign w:val="center"/>
          </w:tcPr>
          <w:p w:rsidR="00F12A1C" w:rsidRPr="00552D22" w:rsidRDefault="00F12A1C" w:rsidP="00065BF0">
            <w:pPr>
              <w:jc w:val="center"/>
              <w:rPr>
                <w:sz w:val="20"/>
                <w:szCs w:val="20"/>
              </w:rPr>
            </w:pPr>
            <w:r w:rsidRPr="00552D22">
              <w:rPr>
                <w:sz w:val="20"/>
                <w:szCs w:val="20"/>
              </w:rPr>
              <w:t>500</w:t>
            </w:r>
          </w:p>
        </w:tc>
        <w:tc>
          <w:tcPr>
            <w:tcW w:w="1380" w:type="dxa"/>
            <w:vAlign w:val="center"/>
          </w:tcPr>
          <w:p w:rsidR="00F12A1C" w:rsidRPr="00552D22" w:rsidRDefault="00F12A1C" w:rsidP="00065BF0">
            <w:pPr>
              <w:jc w:val="center"/>
              <w:rPr>
                <w:sz w:val="20"/>
                <w:szCs w:val="20"/>
              </w:rPr>
            </w:pPr>
            <w:r w:rsidRPr="00552D22">
              <w:rPr>
                <w:sz w:val="20"/>
                <w:szCs w:val="20"/>
              </w:rPr>
              <w:t>2,2</w:t>
            </w:r>
          </w:p>
        </w:tc>
      </w:tr>
      <w:tr w:rsidR="00F12A1C" w:rsidRPr="00552D22" w:rsidTr="00E409ED">
        <w:tc>
          <w:tcPr>
            <w:tcW w:w="7488" w:type="dxa"/>
          </w:tcPr>
          <w:p w:rsidR="00F12A1C" w:rsidRPr="00552D22" w:rsidRDefault="00F12A1C" w:rsidP="00065BF0">
            <w:pPr>
              <w:jc w:val="both"/>
              <w:rPr>
                <w:sz w:val="20"/>
                <w:szCs w:val="20"/>
                <w:highlight w:val="yellow"/>
              </w:rPr>
            </w:pPr>
            <w:r w:rsidRPr="00552D22">
              <w:rPr>
                <w:sz w:val="20"/>
                <w:szCs w:val="20"/>
              </w:rPr>
              <w:t>Иные межбюджетные трансферты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04</w:t>
            </w:r>
          </w:p>
        </w:tc>
        <w:tc>
          <w:tcPr>
            <w:tcW w:w="1440" w:type="dxa"/>
            <w:vAlign w:val="center"/>
          </w:tcPr>
          <w:p w:rsidR="00F12A1C" w:rsidRPr="00552D22" w:rsidRDefault="00F12A1C" w:rsidP="00065BF0">
            <w:pPr>
              <w:jc w:val="center"/>
              <w:rPr>
                <w:sz w:val="20"/>
                <w:szCs w:val="20"/>
              </w:rPr>
            </w:pPr>
            <w:r w:rsidRPr="00552D22">
              <w:rPr>
                <w:sz w:val="20"/>
                <w:szCs w:val="20"/>
              </w:rPr>
              <w:t>6200060000</w:t>
            </w:r>
          </w:p>
        </w:tc>
        <w:tc>
          <w:tcPr>
            <w:tcW w:w="1080" w:type="dxa"/>
            <w:vAlign w:val="center"/>
          </w:tcPr>
          <w:p w:rsidR="00F12A1C" w:rsidRPr="00552D22" w:rsidRDefault="00F12A1C" w:rsidP="00065BF0">
            <w:pPr>
              <w:jc w:val="center"/>
              <w:rPr>
                <w:sz w:val="20"/>
                <w:szCs w:val="20"/>
              </w:rPr>
            </w:pPr>
            <w:r w:rsidRPr="00552D22">
              <w:rPr>
                <w:sz w:val="20"/>
                <w:szCs w:val="20"/>
              </w:rPr>
              <w:t>540</w:t>
            </w:r>
          </w:p>
        </w:tc>
        <w:tc>
          <w:tcPr>
            <w:tcW w:w="1380" w:type="dxa"/>
            <w:vAlign w:val="center"/>
          </w:tcPr>
          <w:p w:rsidR="00F12A1C" w:rsidRPr="00552D22" w:rsidRDefault="00F12A1C" w:rsidP="00065BF0">
            <w:pPr>
              <w:jc w:val="center"/>
              <w:rPr>
                <w:sz w:val="20"/>
                <w:szCs w:val="20"/>
              </w:rPr>
            </w:pPr>
            <w:r w:rsidRPr="00552D22">
              <w:rPr>
                <w:sz w:val="20"/>
                <w:szCs w:val="20"/>
              </w:rPr>
              <w:t>2,2</w:t>
            </w:r>
          </w:p>
        </w:tc>
      </w:tr>
      <w:tr w:rsidR="00F12A1C" w:rsidRPr="00552D22" w:rsidTr="00E409ED">
        <w:tc>
          <w:tcPr>
            <w:tcW w:w="7488" w:type="dxa"/>
          </w:tcPr>
          <w:p w:rsidR="00F12A1C" w:rsidRPr="00552D22" w:rsidRDefault="00F12A1C" w:rsidP="00065BF0">
            <w:pPr>
              <w:jc w:val="both"/>
              <w:rPr>
                <w:b/>
                <w:i/>
                <w:sz w:val="20"/>
                <w:szCs w:val="20"/>
                <w:highlight w:val="yellow"/>
              </w:rPr>
            </w:pPr>
            <w:r w:rsidRPr="00552D22">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06</w:t>
            </w:r>
          </w:p>
        </w:tc>
        <w:tc>
          <w:tcPr>
            <w:tcW w:w="1440" w:type="dxa"/>
            <w:vAlign w:val="center"/>
          </w:tcPr>
          <w:p w:rsidR="00F12A1C" w:rsidRPr="00552D22" w:rsidRDefault="00F12A1C" w:rsidP="00065BF0">
            <w:pPr>
              <w:jc w:val="center"/>
              <w:rPr>
                <w:sz w:val="20"/>
                <w:szCs w:val="20"/>
              </w:rPr>
            </w:pP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14,5</w:t>
            </w:r>
          </w:p>
        </w:tc>
      </w:tr>
      <w:tr w:rsidR="00F12A1C" w:rsidRPr="00552D22" w:rsidTr="00E409ED">
        <w:tc>
          <w:tcPr>
            <w:tcW w:w="7488" w:type="dxa"/>
          </w:tcPr>
          <w:p w:rsidR="00F12A1C" w:rsidRPr="00552D22" w:rsidRDefault="00F12A1C" w:rsidP="00065BF0">
            <w:pPr>
              <w:jc w:val="both"/>
              <w:rPr>
                <w:sz w:val="20"/>
                <w:szCs w:val="20"/>
                <w:highlight w:val="yellow"/>
              </w:rPr>
            </w:pPr>
            <w:r w:rsidRPr="00552D22">
              <w:rPr>
                <w:sz w:val="20"/>
                <w:szCs w:val="20"/>
              </w:rPr>
              <w:t>Иные безвозмездные и безвозвратные перечисления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06</w:t>
            </w:r>
          </w:p>
        </w:tc>
        <w:tc>
          <w:tcPr>
            <w:tcW w:w="1440" w:type="dxa"/>
            <w:vAlign w:val="center"/>
          </w:tcPr>
          <w:p w:rsidR="00F12A1C" w:rsidRPr="00552D22" w:rsidRDefault="00F12A1C" w:rsidP="00065BF0">
            <w:pPr>
              <w:jc w:val="center"/>
              <w:rPr>
                <w:sz w:val="20"/>
                <w:szCs w:val="20"/>
              </w:rPr>
            </w:pPr>
            <w:r w:rsidRPr="00552D22">
              <w:rPr>
                <w:sz w:val="20"/>
                <w:szCs w:val="20"/>
              </w:rPr>
              <w:t>6200000000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14,5</w:t>
            </w:r>
          </w:p>
        </w:tc>
      </w:tr>
      <w:tr w:rsidR="00F12A1C" w:rsidRPr="00552D22" w:rsidTr="00E409ED">
        <w:tc>
          <w:tcPr>
            <w:tcW w:w="7488" w:type="dxa"/>
          </w:tcPr>
          <w:p w:rsidR="00F12A1C" w:rsidRPr="00552D22" w:rsidRDefault="00F12A1C" w:rsidP="00065BF0">
            <w:pPr>
              <w:jc w:val="both"/>
              <w:rPr>
                <w:sz w:val="20"/>
                <w:szCs w:val="20"/>
                <w:highlight w:val="yellow"/>
              </w:rPr>
            </w:pPr>
            <w:r w:rsidRPr="00552D22">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06</w:t>
            </w:r>
          </w:p>
        </w:tc>
        <w:tc>
          <w:tcPr>
            <w:tcW w:w="1440" w:type="dxa"/>
            <w:vAlign w:val="center"/>
          </w:tcPr>
          <w:p w:rsidR="00F12A1C" w:rsidRPr="00552D22" w:rsidRDefault="00F12A1C" w:rsidP="00065BF0">
            <w:pPr>
              <w:jc w:val="center"/>
              <w:rPr>
                <w:sz w:val="20"/>
                <w:szCs w:val="20"/>
              </w:rPr>
            </w:pPr>
            <w:r w:rsidRPr="00552D22">
              <w:rPr>
                <w:sz w:val="20"/>
                <w:szCs w:val="20"/>
              </w:rPr>
              <w:t>6200010000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14,5</w:t>
            </w:r>
          </w:p>
        </w:tc>
      </w:tr>
      <w:tr w:rsidR="00F12A1C" w:rsidRPr="00552D22" w:rsidTr="00E409ED">
        <w:tc>
          <w:tcPr>
            <w:tcW w:w="7488" w:type="dxa"/>
          </w:tcPr>
          <w:p w:rsidR="00F12A1C" w:rsidRPr="00552D22" w:rsidRDefault="00F12A1C" w:rsidP="00065BF0">
            <w:pPr>
              <w:jc w:val="both"/>
              <w:rPr>
                <w:sz w:val="20"/>
                <w:szCs w:val="20"/>
                <w:highlight w:val="yellow"/>
              </w:rPr>
            </w:pPr>
            <w:r w:rsidRPr="00552D22">
              <w:rPr>
                <w:sz w:val="20"/>
                <w:szCs w:val="20"/>
              </w:rPr>
              <w:t>Межбюджетные трансферты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06</w:t>
            </w:r>
          </w:p>
        </w:tc>
        <w:tc>
          <w:tcPr>
            <w:tcW w:w="1440" w:type="dxa"/>
            <w:vAlign w:val="center"/>
          </w:tcPr>
          <w:p w:rsidR="00F12A1C" w:rsidRPr="00552D22" w:rsidRDefault="00F12A1C" w:rsidP="00065BF0">
            <w:pPr>
              <w:jc w:val="center"/>
              <w:rPr>
                <w:sz w:val="20"/>
                <w:szCs w:val="20"/>
              </w:rPr>
            </w:pPr>
            <w:r w:rsidRPr="00552D22">
              <w:rPr>
                <w:sz w:val="20"/>
                <w:szCs w:val="20"/>
              </w:rPr>
              <w:t>6200010000</w:t>
            </w:r>
          </w:p>
        </w:tc>
        <w:tc>
          <w:tcPr>
            <w:tcW w:w="1080" w:type="dxa"/>
            <w:vAlign w:val="center"/>
          </w:tcPr>
          <w:p w:rsidR="00F12A1C" w:rsidRPr="00552D22" w:rsidRDefault="00F12A1C" w:rsidP="00065BF0">
            <w:pPr>
              <w:jc w:val="center"/>
              <w:rPr>
                <w:sz w:val="20"/>
                <w:szCs w:val="20"/>
              </w:rPr>
            </w:pPr>
            <w:r w:rsidRPr="00552D22">
              <w:rPr>
                <w:sz w:val="20"/>
                <w:szCs w:val="20"/>
              </w:rPr>
              <w:t>500</w:t>
            </w:r>
          </w:p>
        </w:tc>
        <w:tc>
          <w:tcPr>
            <w:tcW w:w="1380" w:type="dxa"/>
            <w:vAlign w:val="center"/>
          </w:tcPr>
          <w:p w:rsidR="00F12A1C" w:rsidRPr="00552D22" w:rsidRDefault="00F12A1C" w:rsidP="00065BF0">
            <w:pPr>
              <w:jc w:val="center"/>
              <w:rPr>
                <w:sz w:val="20"/>
                <w:szCs w:val="20"/>
              </w:rPr>
            </w:pPr>
            <w:r w:rsidRPr="00552D22">
              <w:rPr>
                <w:sz w:val="20"/>
                <w:szCs w:val="20"/>
              </w:rPr>
              <w:t>14,5</w:t>
            </w:r>
          </w:p>
        </w:tc>
      </w:tr>
      <w:tr w:rsidR="00F12A1C" w:rsidRPr="00552D22" w:rsidTr="00E409ED">
        <w:tc>
          <w:tcPr>
            <w:tcW w:w="7488" w:type="dxa"/>
          </w:tcPr>
          <w:p w:rsidR="00F12A1C" w:rsidRPr="00552D22" w:rsidRDefault="00F12A1C" w:rsidP="00065BF0">
            <w:pPr>
              <w:jc w:val="both"/>
              <w:rPr>
                <w:sz w:val="20"/>
                <w:szCs w:val="20"/>
                <w:highlight w:val="yellow"/>
              </w:rPr>
            </w:pPr>
            <w:r w:rsidRPr="00552D22">
              <w:rPr>
                <w:sz w:val="20"/>
                <w:szCs w:val="20"/>
              </w:rPr>
              <w:t>Иные межбюджетные трансферты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06</w:t>
            </w:r>
          </w:p>
        </w:tc>
        <w:tc>
          <w:tcPr>
            <w:tcW w:w="1440" w:type="dxa"/>
            <w:vAlign w:val="center"/>
          </w:tcPr>
          <w:p w:rsidR="00F12A1C" w:rsidRPr="00552D22" w:rsidRDefault="00F12A1C" w:rsidP="00065BF0">
            <w:pPr>
              <w:jc w:val="center"/>
              <w:rPr>
                <w:sz w:val="20"/>
                <w:szCs w:val="20"/>
              </w:rPr>
            </w:pPr>
            <w:r w:rsidRPr="00552D22">
              <w:rPr>
                <w:sz w:val="20"/>
                <w:szCs w:val="20"/>
              </w:rPr>
              <w:t>6200010000</w:t>
            </w:r>
          </w:p>
        </w:tc>
        <w:tc>
          <w:tcPr>
            <w:tcW w:w="1080" w:type="dxa"/>
            <w:vAlign w:val="center"/>
          </w:tcPr>
          <w:p w:rsidR="00F12A1C" w:rsidRPr="00552D22" w:rsidRDefault="00F12A1C" w:rsidP="00065BF0">
            <w:pPr>
              <w:jc w:val="center"/>
              <w:rPr>
                <w:sz w:val="20"/>
                <w:szCs w:val="20"/>
              </w:rPr>
            </w:pPr>
            <w:r w:rsidRPr="00552D22">
              <w:rPr>
                <w:sz w:val="20"/>
                <w:szCs w:val="20"/>
              </w:rPr>
              <w:t>540</w:t>
            </w:r>
          </w:p>
        </w:tc>
        <w:tc>
          <w:tcPr>
            <w:tcW w:w="1380" w:type="dxa"/>
            <w:vAlign w:val="center"/>
          </w:tcPr>
          <w:p w:rsidR="00F12A1C" w:rsidRPr="00552D22" w:rsidRDefault="00F12A1C" w:rsidP="00065BF0">
            <w:pPr>
              <w:jc w:val="center"/>
              <w:rPr>
                <w:sz w:val="20"/>
                <w:szCs w:val="20"/>
              </w:rPr>
            </w:pPr>
            <w:r w:rsidRPr="00552D22">
              <w:rPr>
                <w:sz w:val="20"/>
                <w:szCs w:val="20"/>
              </w:rPr>
              <w:t>14,5</w:t>
            </w:r>
          </w:p>
        </w:tc>
      </w:tr>
      <w:tr w:rsidR="00F12A1C" w:rsidRPr="00552D22" w:rsidTr="00E409ED">
        <w:tc>
          <w:tcPr>
            <w:tcW w:w="7488" w:type="dxa"/>
          </w:tcPr>
          <w:p w:rsidR="00F12A1C" w:rsidRPr="00552D22" w:rsidRDefault="00F12A1C" w:rsidP="00065BF0">
            <w:pPr>
              <w:jc w:val="both"/>
              <w:rPr>
                <w:b/>
                <w:i/>
                <w:sz w:val="20"/>
                <w:szCs w:val="20"/>
              </w:rPr>
            </w:pPr>
            <w:r w:rsidRPr="00552D22">
              <w:rPr>
                <w:b/>
                <w:i/>
                <w:sz w:val="20"/>
                <w:szCs w:val="20"/>
              </w:rPr>
              <w:t>Резервные фонды</w:t>
            </w:r>
          </w:p>
        </w:tc>
        <w:tc>
          <w:tcPr>
            <w:tcW w:w="1800" w:type="dxa"/>
            <w:vAlign w:val="center"/>
          </w:tcPr>
          <w:p w:rsidR="00F12A1C" w:rsidRPr="00552D22" w:rsidRDefault="00F12A1C" w:rsidP="00065BF0">
            <w:pPr>
              <w:jc w:val="center"/>
              <w:rPr>
                <w:b/>
                <w:i/>
                <w:sz w:val="20"/>
                <w:szCs w:val="20"/>
              </w:rPr>
            </w:pPr>
            <w:r w:rsidRPr="00552D22">
              <w:rPr>
                <w:b/>
                <w:i/>
                <w:sz w:val="20"/>
                <w:szCs w:val="20"/>
              </w:rPr>
              <w:t>940</w:t>
            </w:r>
          </w:p>
        </w:tc>
        <w:tc>
          <w:tcPr>
            <w:tcW w:w="1080" w:type="dxa"/>
            <w:vAlign w:val="center"/>
          </w:tcPr>
          <w:p w:rsidR="00F12A1C" w:rsidRPr="00552D22" w:rsidRDefault="00F12A1C" w:rsidP="00065BF0">
            <w:pPr>
              <w:jc w:val="center"/>
              <w:rPr>
                <w:b/>
                <w:i/>
                <w:sz w:val="20"/>
                <w:szCs w:val="20"/>
              </w:rPr>
            </w:pPr>
            <w:r w:rsidRPr="00552D22">
              <w:rPr>
                <w:b/>
                <w:i/>
                <w:sz w:val="20"/>
                <w:szCs w:val="20"/>
              </w:rPr>
              <w:t>01</w:t>
            </w:r>
          </w:p>
        </w:tc>
        <w:tc>
          <w:tcPr>
            <w:tcW w:w="1014" w:type="dxa"/>
            <w:vAlign w:val="center"/>
          </w:tcPr>
          <w:p w:rsidR="00F12A1C" w:rsidRPr="00552D22" w:rsidRDefault="00F12A1C" w:rsidP="00065BF0">
            <w:pPr>
              <w:jc w:val="center"/>
              <w:rPr>
                <w:b/>
                <w:i/>
                <w:sz w:val="20"/>
                <w:szCs w:val="20"/>
              </w:rPr>
            </w:pPr>
            <w:r w:rsidRPr="00552D22">
              <w:rPr>
                <w:b/>
                <w:i/>
                <w:sz w:val="20"/>
                <w:szCs w:val="20"/>
              </w:rPr>
              <w:t>11</w:t>
            </w:r>
          </w:p>
        </w:tc>
        <w:tc>
          <w:tcPr>
            <w:tcW w:w="1440" w:type="dxa"/>
            <w:vAlign w:val="center"/>
          </w:tcPr>
          <w:p w:rsidR="00F12A1C" w:rsidRPr="00552D22" w:rsidRDefault="00F12A1C" w:rsidP="00065BF0">
            <w:pPr>
              <w:jc w:val="center"/>
              <w:rPr>
                <w:b/>
                <w:i/>
                <w:sz w:val="20"/>
                <w:szCs w:val="20"/>
              </w:rPr>
            </w:pPr>
          </w:p>
        </w:tc>
        <w:tc>
          <w:tcPr>
            <w:tcW w:w="1080" w:type="dxa"/>
            <w:vAlign w:val="center"/>
          </w:tcPr>
          <w:p w:rsidR="00F12A1C" w:rsidRPr="00552D22" w:rsidRDefault="00F12A1C" w:rsidP="00065BF0">
            <w:pPr>
              <w:jc w:val="center"/>
              <w:rPr>
                <w:b/>
                <w:i/>
                <w:sz w:val="20"/>
                <w:szCs w:val="20"/>
              </w:rPr>
            </w:pPr>
          </w:p>
        </w:tc>
        <w:tc>
          <w:tcPr>
            <w:tcW w:w="1380" w:type="dxa"/>
            <w:vAlign w:val="center"/>
          </w:tcPr>
          <w:p w:rsidR="00F12A1C" w:rsidRPr="00552D22" w:rsidRDefault="00F12A1C" w:rsidP="00065BF0">
            <w:pPr>
              <w:jc w:val="center"/>
              <w:rPr>
                <w:b/>
                <w:i/>
                <w:sz w:val="20"/>
                <w:szCs w:val="20"/>
              </w:rPr>
            </w:pPr>
            <w:r w:rsidRPr="00552D22">
              <w:rPr>
                <w:b/>
                <w:i/>
                <w:sz w:val="20"/>
                <w:szCs w:val="20"/>
              </w:rPr>
              <w:t>10,0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Резервные фонды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11</w:t>
            </w:r>
          </w:p>
        </w:tc>
        <w:tc>
          <w:tcPr>
            <w:tcW w:w="1440" w:type="dxa"/>
            <w:vAlign w:val="center"/>
          </w:tcPr>
          <w:p w:rsidR="00F12A1C" w:rsidRPr="00552D22" w:rsidRDefault="00F12A1C" w:rsidP="00065BF0">
            <w:pPr>
              <w:jc w:val="center"/>
              <w:rPr>
                <w:sz w:val="20"/>
                <w:szCs w:val="20"/>
              </w:rPr>
            </w:pPr>
            <w:r w:rsidRPr="00552D22">
              <w:rPr>
                <w:sz w:val="20"/>
                <w:szCs w:val="20"/>
              </w:rPr>
              <w:t>6700000000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Резервные фонды местных администраций</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11</w:t>
            </w:r>
          </w:p>
        </w:tc>
        <w:tc>
          <w:tcPr>
            <w:tcW w:w="1440" w:type="dxa"/>
            <w:vAlign w:val="center"/>
          </w:tcPr>
          <w:p w:rsidR="00F12A1C" w:rsidRPr="00552D22" w:rsidRDefault="00F12A1C" w:rsidP="00065BF0">
            <w:pPr>
              <w:jc w:val="center"/>
              <w:rPr>
                <w:sz w:val="20"/>
                <w:szCs w:val="20"/>
              </w:rPr>
            </w:pPr>
            <w:r w:rsidRPr="00552D22">
              <w:rPr>
                <w:sz w:val="20"/>
                <w:szCs w:val="20"/>
              </w:rPr>
              <w:t>6700500000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Резервный фонд непредвиденных расходов исполнительных органов муниципальных образований Чаинского района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11</w:t>
            </w:r>
          </w:p>
        </w:tc>
        <w:tc>
          <w:tcPr>
            <w:tcW w:w="1440" w:type="dxa"/>
            <w:vAlign w:val="center"/>
          </w:tcPr>
          <w:p w:rsidR="00F12A1C" w:rsidRPr="00552D22" w:rsidRDefault="00F12A1C" w:rsidP="00065BF0">
            <w:pPr>
              <w:jc w:val="center"/>
              <w:rPr>
                <w:sz w:val="20"/>
                <w:szCs w:val="20"/>
              </w:rPr>
            </w:pPr>
            <w:r w:rsidRPr="00552D22">
              <w:rPr>
                <w:sz w:val="20"/>
                <w:szCs w:val="20"/>
              </w:rPr>
              <w:t>6700510000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11</w:t>
            </w:r>
          </w:p>
        </w:tc>
        <w:tc>
          <w:tcPr>
            <w:tcW w:w="1440" w:type="dxa"/>
            <w:vAlign w:val="center"/>
          </w:tcPr>
          <w:p w:rsidR="00F12A1C" w:rsidRPr="00552D22" w:rsidRDefault="00F12A1C" w:rsidP="00065BF0">
            <w:pPr>
              <w:jc w:val="center"/>
              <w:rPr>
                <w:sz w:val="20"/>
                <w:szCs w:val="20"/>
              </w:rPr>
            </w:pPr>
            <w:r w:rsidRPr="00552D22">
              <w:rPr>
                <w:sz w:val="20"/>
                <w:szCs w:val="20"/>
              </w:rPr>
              <w:t>6700510000</w:t>
            </w:r>
          </w:p>
        </w:tc>
        <w:tc>
          <w:tcPr>
            <w:tcW w:w="1080" w:type="dxa"/>
            <w:vAlign w:val="center"/>
          </w:tcPr>
          <w:p w:rsidR="00F12A1C" w:rsidRPr="00552D22" w:rsidRDefault="00F12A1C" w:rsidP="00065BF0">
            <w:pPr>
              <w:jc w:val="center"/>
              <w:rPr>
                <w:sz w:val="20"/>
                <w:szCs w:val="20"/>
              </w:rPr>
            </w:pPr>
            <w:r w:rsidRPr="00552D22">
              <w:rPr>
                <w:sz w:val="20"/>
                <w:szCs w:val="20"/>
              </w:rPr>
              <w:t>800</w:t>
            </w:r>
          </w:p>
        </w:tc>
        <w:tc>
          <w:tcPr>
            <w:tcW w:w="1380"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Резервные средства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11</w:t>
            </w:r>
          </w:p>
        </w:tc>
        <w:tc>
          <w:tcPr>
            <w:tcW w:w="1440" w:type="dxa"/>
            <w:vAlign w:val="center"/>
          </w:tcPr>
          <w:p w:rsidR="00F12A1C" w:rsidRPr="00552D22" w:rsidRDefault="00F12A1C" w:rsidP="00065BF0">
            <w:pPr>
              <w:jc w:val="center"/>
              <w:rPr>
                <w:sz w:val="20"/>
                <w:szCs w:val="20"/>
              </w:rPr>
            </w:pPr>
            <w:r w:rsidRPr="00552D22">
              <w:rPr>
                <w:sz w:val="20"/>
                <w:szCs w:val="20"/>
              </w:rPr>
              <w:t>6700510000</w:t>
            </w:r>
          </w:p>
        </w:tc>
        <w:tc>
          <w:tcPr>
            <w:tcW w:w="1080" w:type="dxa"/>
            <w:vAlign w:val="center"/>
          </w:tcPr>
          <w:p w:rsidR="00F12A1C" w:rsidRPr="00552D22" w:rsidRDefault="00F12A1C" w:rsidP="00065BF0">
            <w:pPr>
              <w:jc w:val="center"/>
              <w:rPr>
                <w:sz w:val="20"/>
                <w:szCs w:val="20"/>
              </w:rPr>
            </w:pPr>
            <w:r w:rsidRPr="00552D22">
              <w:rPr>
                <w:sz w:val="20"/>
                <w:szCs w:val="20"/>
              </w:rPr>
              <w:t>870</w:t>
            </w:r>
          </w:p>
        </w:tc>
        <w:tc>
          <w:tcPr>
            <w:tcW w:w="1380" w:type="dxa"/>
            <w:vAlign w:val="center"/>
          </w:tcPr>
          <w:p w:rsidR="00F12A1C" w:rsidRPr="00552D22" w:rsidRDefault="00F12A1C" w:rsidP="00065BF0">
            <w:pPr>
              <w:jc w:val="center"/>
              <w:rPr>
                <w:sz w:val="20"/>
                <w:szCs w:val="20"/>
              </w:rPr>
            </w:pPr>
            <w:r w:rsidRPr="00552D22">
              <w:rPr>
                <w:sz w:val="20"/>
                <w:szCs w:val="20"/>
              </w:rPr>
              <w:t>10,0</w:t>
            </w:r>
          </w:p>
        </w:tc>
      </w:tr>
      <w:tr w:rsidR="00F12A1C" w:rsidRPr="00552D22" w:rsidTr="00E409ED">
        <w:tc>
          <w:tcPr>
            <w:tcW w:w="7488" w:type="dxa"/>
          </w:tcPr>
          <w:p w:rsidR="00F12A1C" w:rsidRPr="00552D22" w:rsidRDefault="00F12A1C" w:rsidP="00065BF0">
            <w:pPr>
              <w:jc w:val="both"/>
              <w:rPr>
                <w:b/>
                <w:i/>
                <w:sz w:val="20"/>
                <w:szCs w:val="20"/>
              </w:rPr>
            </w:pPr>
            <w:r w:rsidRPr="00552D22">
              <w:rPr>
                <w:b/>
                <w:i/>
                <w:sz w:val="20"/>
                <w:szCs w:val="20"/>
              </w:rPr>
              <w:t xml:space="preserve">Другие общегосударственные вопросы </w:t>
            </w:r>
          </w:p>
        </w:tc>
        <w:tc>
          <w:tcPr>
            <w:tcW w:w="1800" w:type="dxa"/>
            <w:vAlign w:val="center"/>
          </w:tcPr>
          <w:p w:rsidR="00F12A1C" w:rsidRPr="00552D22" w:rsidRDefault="00F12A1C" w:rsidP="00065BF0">
            <w:pPr>
              <w:jc w:val="center"/>
              <w:rPr>
                <w:b/>
                <w:i/>
                <w:sz w:val="20"/>
                <w:szCs w:val="20"/>
              </w:rPr>
            </w:pPr>
            <w:r w:rsidRPr="00552D22">
              <w:rPr>
                <w:b/>
                <w:i/>
                <w:sz w:val="20"/>
                <w:szCs w:val="20"/>
                <w:lang w:val="en-US"/>
              </w:rPr>
              <w:t>9</w:t>
            </w:r>
            <w:r w:rsidRPr="00552D22">
              <w:rPr>
                <w:b/>
                <w:i/>
                <w:sz w:val="20"/>
                <w:szCs w:val="20"/>
              </w:rPr>
              <w:t>40</w:t>
            </w:r>
          </w:p>
        </w:tc>
        <w:tc>
          <w:tcPr>
            <w:tcW w:w="1080" w:type="dxa"/>
            <w:vAlign w:val="center"/>
          </w:tcPr>
          <w:p w:rsidR="00F12A1C" w:rsidRPr="00552D22" w:rsidRDefault="00F12A1C" w:rsidP="00065BF0">
            <w:pPr>
              <w:jc w:val="center"/>
              <w:rPr>
                <w:b/>
                <w:i/>
                <w:sz w:val="20"/>
                <w:szCs w:val="20"/>
              </w:rPr>
            </w:pPr>
            <w:r w:rsidRPr="00552D22">
              <w:rPr>
                <w:b/>
                <w:i/>
                <w:sz w:val="20"/>
                <w:szCs w:val="20"/>
              </w:rPr>
              <w:t>01</w:t>
            </w:r>
          </w:p>
        </w:tc>
        <w:tc>
          <w:tcPr>
            <w:tcW w:w="1014" w:type="dxa"/>
            <w:vAlign w:val="center"/>
          </w:tcPr>
          <w:p w:rsidR="00F12A1C" w:rsidRPr="00552D22" w:rsidRDefault="00F12A1C" w:rsidP="00065BF0">
            <w:pPr>
              <w:jc w:val="center"/>
              <w:rPr>
                <w:b/>
                <w:i/>
                <w:sz w:val="20"/>
                <w:szCs w:val="20"/>
              </w:rPr>
            </w:pPr>
            <w:r w:rsidRPr="00552D22">
              <w:rPr>
                <w:b/>
                <w:i/>
                <w:sz w:val="20"/>
                <w:szCs w:val="20"/>
              </w:rPr>
              <w:t>13</w:t>
            </w:r>
          </w:p>
        </w:tc>
        <w:tc>
          <w:tcPr>
            <w:tcW w:w="1440" w:type="dxa"/>
            <w:vAlign w:val="center"/>
          </w:tcPr>
          <w:p w:rsidR="00F12A1C" w:rsidRPr="00552D22" w:rsidRDefault="00F12A1C" w:rsidP="00065BF0">
            <w:pPr>
              <w:jc w:val="center"/>
              <w:rPr>
                <w:b/>
                <w:i/>
                <w:sz w:val="20"/>
                <w:szCs w:val="20"/>
              </w:rPr>
            </w:pPr>
          </w:p>
        </w:tc>
        <w:tc>
          <w:tcPr>
            <w:tcW w:w="1080" w:type="dxa"/>
            <w:vAlign w:val="center"/>
          </w:tcPr>
          <w:p w:rsidR="00F12A1C" w:rsidRPr="00552D22" w:rsidRDefault="00F12A1C" w:rsidP="00065BF0">
            <w:pPr>
              <w:jc w:val="center"/>
              <w:rPr>
                <w:b/>
                <w:i/>
                <w:sz w:val="20"/>
                <w:szCs w:val="20"/>
              </w:rPr>
            </w:pPr>
          </w:p>
        </w:tc>
        <w:tc>
          <w:tcPr>
            <w:tcW w:w="1380" w:type="dxa"/>
            <w:vAlign w:val="center"/>
          </w:tcPr>
          <w:p w:rsidR="00F12A1C" w:rsidRPr="00552D22" w:rsidRDefault="00F12A1C" w:rsidP="00065BF0">
            <w:pPr>
              <w:jc w:val="center"/>
              <w:rPr>
                <w:b/>
                <w:i/>
                <w:sz w:val="20"/>
                <w:szCs w:val="20"/>
              </w:rPr>
            </w:pPr>
            <w:r w:rsidRPr="00552D22">
              <w:rPr>
                <w:b/>
                <w:i/>
                <w:sz w:val="20"/>
                <w:szCs w:val="20"/>
              </w:rPr>
              <w:t>105,6</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105,6</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Выполнение других обязательств государства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105,6</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Взнос в Совет муниципальных образований</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6900110000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33,6</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6900110000</w:t>
            </w:r>
          </w:p>
        </w:tc>
        <w:tc>
          <w:tcPr>
            <w:tcW w:w="1080" w:type="dxa"/>
            <w:vAlign w:val="center"/>
          </w:tcPr>
          <w:p w:rsidR="00F12A1C" w:rsidRPr="00552D22" w:rsidRDefault="00F12A1C" w:rsidP="00065BF0">
            <w:pPr>
              <w:jc w:val="center"/>
              <w:rPr>
                <w:sz w:val="20"/>
                <w:szCs w:val="20"/>
              </w:rPr>
            </w:pPr>
            <w:r w:rsidRPr="00552D22">
              <w:rPr>
                <w:sz w:val="20"/>
                <w:szCs w:val="20"/>
              </w:rPr>
              <w:t>800</w:t>
            </w:r>
          </w:p>
        </w:tc>
        <w:tc>
          <w:tcPr>
            <w:tcW w:w="1380" w:type="dxa"/>
            <w:vAlign w:val="center"/>
          </w:tcPr>
          <w:p w:rsidR="00F12A1C" w:rsidRPr="00552D22" w:rsidRDefault="00F12A1C" w:rsidP="00065BF0">
            <w:pPr>
              <w:jc w:val="center"/>
              <w:rPr>
                <w:sz w:val="20"/>
                <w:szCs w:val="20"/>
              </w:rPr>
            </w:pPr>
            <w:r w:rsidRPr="00552D22">
              <w:rPr>
                <w:sz w:val="20"/>
                <w:szCs w:val="20"/>
              </w:rPr>
              <w:t>33,6</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6900110000</w:t>
            </w:r>
          </w:p>
        </w:tc>
        <w:tc>
          <w:tcPr>
            <w:tcW w:w="1080" w:type="dxa"/>
            <w:vAlign w:val="center"/>
          </w:tcPr>
          <w:p w:rsidR="00F12A1C" w:rsidRPr="00552D22" w:rsidRDefault="00F12A1C" w:rsidP="00065BF0">
            <w:pPr>
              <w:jc w:val="center"/>
              <w:rPr>
                <w:sz w:val="20"/>
                <w:szCs w:val="20"/>
              </w:rPr>
            </w:pPr>
            <w:r w:rsidRPr="00552D22">
              <w:rPr>
                <w:sz w:val="20"/>
                <w:szCs w:val="20"/>
              </w:rPr>
              <w:t>850</w:t>
            </w:r>
          </w:p>
        </w:tc>
        <w:tc>
          <w:tcPr>
            <w:tcW w:w="1380" w:type="dxa"/>
            <w:vAlign w:val="center"/>
          </w:tcPr>
          <w:p w:rsidR="00F12A1C" w:rsidRPr="00552D22" w:rsidRDefault="00F12A1C" w:rsidP="00065BF0">
            <w:pPr>
              <w:jc w:val="center"/>
              <w:rPr>
                <w:sz w:val="20"/>
                <w:szCs w:val="20"/>
              </w:rPr>
            </w:pPr>
            <w:r w:rsidRPr="00552D22">
              <w:rPr>
                <w:sz w:val="20"/>
                <w:szCs w:val="20"/>
              </w:rPr>
              <w:t>33,6</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Содержание имущества, находящегося в казне</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6900120000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22,0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6900120000</w:t>
            </w:r>
          </w:p>
        </w:tc>
        <w:tc>
          <w:tcPr>
            <w:tcW w:w="1080" w:type="dxa"/>
            <w:vAlign w:val="center"/>
          </w:tcPr>
          <w:p w:rsidR="00F12A1C" w:rsidRPr="00552D22" w:rsidRDefault="00F12A1C" w:rsidP="00065BF0">
            <w:pPr>
              <w:jc w:val="center"/>
              <w:rPr>
                <w:sz w:val="20"/>
                <w:szCs w:val="20"/>
              </w:rPr>
            </w:pPr>
            <w:r w:rsidRPr="00552D22">
              <w:rPr>
                <w:sz w:val="20"/>
                <w:szCs w:val="20"/>
              </w:rPr>
              <w:t>800</w:t>
            </w:r>
          </w:p>
        </w:tc>
        <w:tc>
          <w:tcPr>
            <w:tcW w:w="1380" w:type="dxa"/>
            <w:vAlign w:val="center"/>
          </w:tcPr>
          <w:p w:rsidR="00F12A1C" w:rsidRPr="00552D22" w:rsidRDefault="00F12A1C" w:rsidP="00065BF0">
            <w:pPr>
              <w:jc w:val="center"/>
              <w:rPr>
                <w:sz w:val="20"/>
                <w:szCs w:val="20"/>
              </w:rPr>
            </w:pPr>
            <w:r w:rsidRPr="00552D22">
              <w:rPr>
                <w:sz w:val="20"/>
                <w:szCs w:val="20"/>
              </w:rPr>
              <w:t>22,0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6900120000</w:t>
            </w:r>
          </w:p>
        </w:tc>
        <w:tc>
          <w:tcPr>
            <w:tcW w:w="1080" w:type="dxa"/>
            <w:vAlign w:val="center"/>
          </w:tcPr>
          <w:p w:rsidR="00F12A1C" w:rsidRPr="00552D22" w:rsidRDefault="00F12A1C" w:rsidP="00065BF0">
            <w:pPr>
              <w:jc w:val="center"/>
              <w:rPr>
                <w:sz w:val="20"/>
                <w:szCs w:val="20"/>
              </w:rPr>
            </w:pPr>
            <w:r w:rsidRPr="00552D22">
              <w:rPr>
                <w:sz w:val="20"/>
                <w:szCs w:val="20"/>
              </w:rPr>
              <w:t>850</w:t>
            </w:r>
          </w:p>
        </w:tc>
        <w:tc>
          <w:tcPr>
            <w:tcW w:w="1380" w:type="dxa"/>
            <w:vAlign w:val="center"/>
          </w:tcPr>
          <w:p w:rsidR="00F12A1C" w:rsidRPr="00552D22" w:rsidRDefault="00F12A1C" w:rsidP="00065BF0">
            <w:pPr>
              <w:jc w:val="center"/>
              <w:rPr>
                <w:sz w:val="20"/>
                <w:szCs w:val="20"/>
              </w:rPr>
            </w:pPr>
            <w:r w:rsidRPr="00552D22">
              <w:rPr>
                <w:sz w:val="20"/>
                <w:szCs w:val="20"/>
              </w:rPr>
              <w:t>22,0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Исполнение судебных актов по обращению на средства местного бюджета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6900130000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6900130000</w:t>
            </w:r>
          </w:p>
        </w:tc>
        <w:tc>
          <w:tcPr>
            <w:tcW w:w="1080" w:type="dxa"/>
            <w:vAlign w:val="center"/>
          </w:tcPr>
          <w:p w:rsidR="00F12A1C" w:rsidRPr="00552D22" w:rsidRDefault="00F12A1C" w:rsidP="00065BF0">
            <w:pPr>
              <w:jc w:val="center"/>
              <w:rPr>
                <w:sz w:val="20"/>
                <w:szCs w:val="20"/>
              </w:rPr>
            </w:pPr>
            <w:r w:rsidRPr="00552D22">
              <w:rPr>
                <w:sz w:val="20"/>
                <w:szCs w:val="20"/>
              </w:rPr>
              <w:t>800</w:t>
            </w:r>
          </w:p>
        </w:tc>
        <w:tc>
          <w:tcPr>
            <w:tcW w:w="1380"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01</w:t>
            </w:r>
          </w:p>
        </w:tc>
        <w:tc>
          <w:tcPr>
            <w:tcW w:w="1014" w:type="dxa"/>
            <w:vAlign w:val="center"/>
          </w:tcPr>
          <w:p w:rsidR="00F12A1C" w:rsidRPr="00552D22" w:rsidRDefault="00F12A1C" w:rsidP="00065BF0">
            <w:pPr>
              <w:jc w:val="center"/>
              <w:rPr>
                <w:sz w:val="20"/>
                <w:szCs w:val="20"/>
              </w:rPr>
            </w:pPr>
            <w:r w:rsidRPr="00552D22">
              <w:rPr>
                <w:sz w:val="20"/>
                <w:szCs w:val="20"/>
              </w:rPr>
              <w:t>13</w:t>
            </w:r>
          </w:p>
        </w:tc>
        <w:tc>
          <w:tcPr>
            <w:tcW w:w="1440" w:type="dxa"/>
            <w:vAlign w:val="center"/>
          </w:tcPr>
          <w:p w:rsidR="00F12A1C" w:rsidRPr="00552D22" w:rsidRDefault="00F12A1C" w:rsidP="00065BF0">
            <w:pPr>
              <w:jc w:val="center"/>
              <w:rPr>
                <w:sz w:val="20"/>
                <w:szCs w:val="20"/>
              </w:rPr>
            </w:pPr>
            <w:r w:rsidRPr="00552D22">
              <w:rPr>
                <w:sz w:val="20"/>
                <w:szCs w:val="20"/>
              </w:rPr>
              <w:t>6900130000</w:t>
            </w:r>
          </w:p>
        </w:tc>
        <w:tc>
          <w:tcPr>
            <w:tcW w:w="1080" w:type="dxa"/>
            <w:vAlign w:val="center"/>
          </w:tcPr>
          <w:p w:rsidR="00F12A1C" w:rsidRPr="00552D22" w:rsidRDefault="00F12A1C" w:rsidP="00065BF0">
            <w:pPr>
              <w:jc w:val="center"/>
              <w:rPr>
                <w:sz w:val="20"/>
                <w:szCs w:val="20"/>
              </w:rPr>
            </w:pPr>
            <w:r w:rsidRPr="00552D22">
              <w:rPr>
                <w:sz w:val="20"/>
                <w:szCs w:val="20"/>
              </w:rPr>
              <w:t>850</w:t>
            </w:r>
          </w:p>
        </w:tc>
        <w:tc>
          <w:tcPr>
            <w:tcW w:w="1380" w:type="dxa"/>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Pr>
          <w:p w:rsidR="00F12A1C" w:rsidRPr="00552D22" w:rsidRDefault="00F12A1C" w:rsidP="00065BF0">
            <w:pPr>
              <w:jc w:val="both"/>
              <w:rPr>
                <w:b/>
                <w:sz w:val="20"/>
                <w:szCs w:val="20"/>
              </w:rPr>
            </w:pPr>
            <w:r w:rsidRPr="00552D22">
              <w:rPr>
                <w:b/>
                <w:sz w:val="20"/>
                <w:szCs w:val="20"/>
              </w:rPr>
              <w:lastRenderedPageBreak/>
              <w:t>Национальная  экономика</w:t>
            </w:r>
          </w:p>
        </w:tc>
        <w:tc>
          <w:tcPr>
            <w:tcW w:w="1800" w:type="dxa"/>
            <w:vAlign w:val="center"/>
          </w:tcPr>
          <w:p w:rsidR="00F12A1C" w:rsidRPr="00552D22" w:rsidRDefault="00F12A1C" w:rsidP="00065BF0">
            <w:pPr>
              <w:jc w:val="center"/>
              <w:rPr>
                <w:b/>
                <w:sz w:val="20"/>
                <w:szCs w:val="20"/>
              </w:rPr>
            </w:pPr>
            <w:r w:rsidRPr="00552D22">
              <w:rPr>
                <w:b/>
                <w:sz w:val="20"/>
                <w:szCs w:val="20"/>
              </w:rPr>
              <w:t>940</w:t>
            </w:r>
          </w:p>
        </w:tc>
        <w:tc>
          <w:tcPr>
            <w:tcW w:w="1080" w:type="dxa"/>
            <w:vAlign w:val="center"/>
          </w:tcPr>
          <w:p w:rsidR="00F12A1C" w:rsidRPr="00552D22" w:rsidRDefault="00F12A1C" w:rsidP="00065BF0">
            <w:pPr>
              <w:jc w:val="center"/>
              <w:rPr>
                <w:b/>
                <w:sz w:val="20"/>
                <w:szCs w:val="20"/>
              </w:rPr>
            </w:pPr>
            <w:r w:rsidRPr="00552D22">
              <w:rPr>
                <w:b/>
                <w:sz w:val="20"/>
                <w:szCs w:val="20"/>
              </w:rPr>
              <w:t>04</w:t>
            </w:r>
          </w:p>
        </w:tc>
        <w:tc>
          <w:tcPr>
            <w:tcW w:w="1014" w:type="dxa"/>
            <w:vAlign w:val="center"/>
          </w:tcPr>
          <w:p w:rsidR="00F12A1C" w:rsidRPr="00552D22" w:rsidRDefault="00F12A1C" w:rsidP="00065BF0">
            <w:pPr>
              <w:jc w:val="center"/>
              <w:rPr>
                <w:b/>
                <w:sz w:val="20"/>
                <w:szCs w:val="20"/>
              </w:rPr>
            </w:pPr>
            <w:r w:rsidRPr="00552D22">
              <w:rPr>
                <w:b/>
                <w:sz w:val="20"/>
                <w:szCs w:val="20"/>
              </w:rPr>
              <w:t>00</w:t>
            </w:r>
          </w:p>
        </w:tc>
        <w:tc>
          <w:tcPr>
            <w:tcW w:w="1440" w:type="dxa"/>
            <w:vAlign w:val="center"/>
          </w:tcPr>
          <w:p w:rsidR="00F12A1C" w:rsidRPr="00552D22" w:rsidRDefault="00F12A1C" w:rsidP="00065BF0">
            <w:pPr>
              <w:jc w:val="center"/>
              <w:rPr>
                <w:b/>
                <w:sz w:val="20"/>
                <w:szCs w:val="20"/>
              </w:rPr>
            </w:pPr>
          </w:p>
        </w:tc>
        <w:tc>
          <w:tcPr>
            <w:tcW w:w="1080" w:type="dxa"/>
            <w:vAlign w:val="center"/>
          </w:tcPr>
          <w:p w:rsidR="00F12A1C" w:rsidRPr="00552D22" w:rsidRDefault="00F12A1C" w:rsidP="00065BF0">
            <w:pPr>
              <w:jc w:val="center"/>
              <w:rPr>
                <w:b/>
                <w:sz w:val="20"/>
                <w:szCs w:val="20"/>
              </w:rPr>
            </w:pPr>
          </w:p>
        </w:tc>
        <w:tc>
          <w:tcPr>
            <w:tcW w:w="1380" w:type="dxa"/>
            <w:vAlign w:val="center"/>
          </w:tcPr>
          <w:p w:rsidR="00F12A1C" w:rsidRPr="00552D22" w:rsidRDefault="00F12A1C" w:rsidP="00065BF0">
            <w:pPr>
              <w:jc w:val="center"/>
              <w:rPr>
                <w:b/>
                <w:sz w:val="20"/>
                <w:szCs w:val="20"/>
              </w:rPr>
            </w:pPr>
            <w:r w:rsidRPr="00552D22">
              <w:rPr>
                <w:b/>
                <w:sz w:val="20"/>
                <w:szCs w:val="20"/>
              </w:rPr>
              <w:t>15804,8</w:t>
            </w:r>
          </w:p>
        </w:tc>
      </w:tr>
      <w:tr w:rsidR="00F12A1C" w:rsidRPr="00552D22" w:rsidTr="00E409ED">
        <w:tc>
          <w:tcPr>
            <w:tcW w:w="7488" w:type="dxa"/>
          </w:tcPr>
          <w:p w:rsidR="00F12A1C" w:rsidRPr="00552D22" w:rsidRDefault="00F12A1C" w:rsidP="00065BF0">
            <w:pPr>
              <w:jc w:val="both"/>
              <w:rPr>
                <w:b/>
                <w:i/>
                <w:sz w:val="20"/>
                <w:szCs w:val="20"/>
              </w:rPr>
            </w:pPr>
            <w:r w:rsidRPr="00552D22">
              <w:rPr>
                <w:b/>
                <w:i/>
                <w:sz w:val="20"/>
                <w:szCs w:val="20"/>
              </w:rPr>
              <w:t>Дорожное  хозяйство (дорожные фонды)</w:t>
            </w:r>
          </w:p>
        </w:tc>
        <w:tc>
          <w:tcPr>
            <w:tcW w:w="1800" w:type="dxa"/>
            <w:vAlign w:val="center"/>
          </w:tcPr>
          <w:p w:rsidR="00F12A1C" w:rsidRPr="00552D22" w:rsidRDefault="00F12A1C" w:rsidP="00065BF0">
            <w:pPr>
              <w:jc w:val="center"/>
              <w:rPr>
                <w:b/>
                <w:i/>
                <w:sz w:val="20"/>
                <w:szCs w:val="20"/>
              </w:rPr>
            </w:pPr>
            <w:r w:rsidRPr="00552D22">
              <w:rPr>
                <w:b/>
                <w:i/>
                <w:sz w:val="20"/>
                <w:szCs w:val="20"/>
              </w:rPr>
              <w:t>940</w:t>
            </w:r>
          </w:p>
        </w:tc>
        <w:tc>
          <w:tcPr>
            <w:tcW w:w="1080" w:type="dxa"/>
            <w:vAlign w:val="center"/>
          </w:tcPr>
          <w:p w:rsidR="00F12A1C" w:rsidRPr="00552D22" w:rsidRDefault="00F12A1C" w:rsidP="00065BF0">
            <w:pPr>
              <w:jc w:val="center"/>
              <w:rPr>
                <w:b/>
                <w:i/>
                <w:sz w:val="20"/>
                <w:szCs w:val="20"/>
              </w:rPr>
            </w:pPr>
            <w:r w:rsidRPr="00552D22">
              <w:rPr>
                <w:b/>
                <w:i/>
                <w:sz w:val="20"/>
                <w:szCs w:val="20"/>
              </w:rPr>
              <w:t>04</w:t>
            </w:r>
          </w:p>
        </w:tc>
        <w:tc>
          <w:tcPr>
            <w:tcW w:w="1014" w:type="dxa"/>
            <w:vAlign w:val="center"/>
          </w:tcPr>
          <w:p w:rsidR="00F12A1C" w:rsidRPr="00552D22" w:rsidRDefault="00F12A1C" w:rsidP="00065BF0">
            <w:pPr>
              <w:jc w:val="center"/>
              <w:rPr>
                <w:b/>
                <w:i/>
                <w:sz w:val="20"/>
                <w:szCs w:val="20"/>
              </w:rPr>
            </w:pPr>
            <w:r w:rsidRPr="00552D22">
              <w:rPr>
                <w:b/>
                <w:i/>
                <w:sz w:val="20"/>
                <w:szCs w:val="20"/>
              </w:rPr>
              <w:t>09</w:t>
            </w:r>
          </w:p>
        </w:tc>
        <w:tc>
          <w:tcPr>
            <w:tcW w:w="1440" w:type="dxa"/>
            <w:vAlign w:val="center"/>
          </w:tcPr>
          <w:p w:rsidR="00F12A1C" w:rsidRPr="00552D22" w:rsidRDefault="00F12A1C" w:rsidP="00065BF0">
            <w:pPr>
              <w:jc w:val="center"/>
              <w:rPr>
                <w:b/>
                <w:i/>
                <w:sz w:val="20"/>
                <w:szCs w:val="20"/>
              </w:rPr>
            </w:pPr>
          </w:p>
        </w:tc>
        <w:tc>
          <w:tcPr>
            <w:tcW w:w="1080" w:type="dxa"/>
            <w:vAlign w:val="center"/>
          </w:tcPr>
          <w:p w:rsidR="00F12A1C" w:rsidRPr="00552D22" w:rsidRDefault="00F12A1C" w:rsidP="00065BF0">
            <w:pPr>
              <w:jc w:val="center"/>
              <w:rPr>
                <w:b/>
                <w:i/>
                <w:sz w:val="20"/>
                <w:szCs w:val="20"/>
              </w:rPr>
            </w:pPr>
          </w:p>
        </w:tc>
        <w:tc>
          <w:tcPr>
            <w:tcW w:w="1380" w:type="dxa"/>
            <w:vAlign w:val="center"/>
          </w:tcPr>
          <w:p w:rsidR="00F12A1C" w:rsidRPr="00552D22" w:rsidRDefault="00F12A1C" w:rsidP="00065BF0">
            <w:pPr>
              <w:jc w:val="center"/>
              <w:rPr>
                <w:b/>
                <w:i/>
                <w:sz w:val="20"/>
                <w:szCs w:val="20"/>
              </w:rPr>
            </w:pPr>
            <w:r w:rsidRPr="00552D22">
              <w:rPr>
                <w:b/>
                <w:i/>
                <w:sz w:val="20"/>
                <w:szCs w:val="20"/>
              </w:rPr>
              <w:t>14614,6</w:t>
            </w:r>
          </w:p>
        </w:tc>
      </w:tr>
      <w:tr w:rsidR="00F12A1C" w:rsidRPr="00552D22" w:rsidTr="00E409ED">
        <w:tc>
          <w:tcPr>
            <w:tcW w:w="7488" w:type="dxa"/>
          </w:tcPr>
          <w:p w:rsidR="00F12A1C" w:rsidRPr="00552D22" w:rsidRDefault="00F12A1C" w:rsidP="00065BF0">
            <w:pPr>
              <w:jc w:val="both"/>
              <w:rPr>
                <w:sz w:val="20"/>
                <w:szCs w:val="20"/>
                <w:u w:val="single"/>
              </w:rPr>
            </w:pPr>
            <w:r w:rsidRPr="00552D22">
              <w:rPr>
                <w:sz w:val="20"/>
                <w:szCs w:val="20"/>
                <w:u w:val="single"/>
              </w:rPr>
              <w:t>Государственная программа «Развитие транспортной системы в Томской области»</w:t>
            </w:r>
          </w:p>
        </w:tc>
        <w:tc>
          <w:tcPr>
            <w:tcW w:w="1800" w:type="dxa"/>
          </w:tcPr>
          <w:p w:rsidR="00F12A1C" w:rsidRPr="00552D22" w:rsidRDefault="00F12A1C" w:rsidP="00065BF0">
            <w:pPr>
              <w:jc w:val="center"/>
              <w:rPr>
                <w:sz w:val="20"/>
                <w:szCs w:val="20"/>
                <w:u w:val="single"/>
              </w:rPr>
            </w:pPr>
            <w:r w:rsidRPr="00552D22">
              <w:rPr>
                <w:sz w:val="20"/>
                <w:szCs w:val="20"/>
                <w:u w:val="single"/>
              </w:rPr>
              <w:t>940</w:t>
            </w:r>
          </w:p>
        </w:tc>
        <w:tc>
          <w:tcPr>
            <w:tcW w:w="1080" w:type="dxa"/>
            <w:vAlign w:val="center"/>
          </w:tcPr>
          <w:p w:rsidR="00F12A1C" w:rsidRPr="00552D22" w:rsidRDefault="00F12A1C" w:rsidP="00065BF0">
            <w:pPr>
              <w:jc w:val="center"/>
              <w:rPr>
                <w:sz w:val="20"/>
                <w:szCs w:val="20"/>
                <w:u w:val="single"/>
              </w:rPr>
            </w:pPr>
            <w:r w:rsidRPr="00552D22">
              <w:rPr>
                <w:sz w:val="20"/>
                <w:szCs w:val="20"/>
                <w:u w:val="single"/>
              </w:rPr>
              <w:t>04</w:t>
            </w:r>
          </w:p>
        </w:tc>
        <w:tc>
          <w:tcPr>
            <w:tcW w:w="1014" w:type="dxa"/>
            <w:vAlign w:val="center"/>
          </w:tcPr>
          <w:p w:rsidR="00F12A1C" w:rsidRPr="00552D22" w:rsidRDefault="00F12A1C" w:rsidP="00065BF0">
            <w:pPr>
              <w:jc w:val="center"/>
              <w:rPr>
                <w:sz w:val="20"/>
                <w:szCs w:val="20"/>
                <w:u w:val="single"/>
              </w:rPr>
            </w:pPr>
            <w:r w:rsidRPr="00552D22">
              <w:rPr>
                <w:sz w:val="20"/>
                <w:szCs w:val="20"/>
                <w:u w:val="single"/>
              </w:rPr>
              <w:t>09</w:t>
            </w:r>
          </w:p>
        </w:tc>
        <w:tc>
          <w:tcPr>
            <w:tcW w:w="1440" w:type="dxa"/>
            <w:vAlign w:val="center"/>
          </w:tcPr>
          <w:p w:rsidR="00F12A1C" w:rsidRPr="00552D22" w:rsidRDefault="00F12A1C" w:rsidP="00065BF0">
            <w:pPr>
              <w:jc w:val="center"/>
              <w:rPr>
                <w:sz w:val="20"/>
                <w:szCs w:val="20"/>
                <w:u w:val="single"/>
              </w:rPr>
            </w:pPr>
            <w:r w:rsidRPr="00552D22">
              <w:rPr>
                <w:sz w:val="20"/>
                <w:szCs w:val="20"/>
                <w:u w:val="single"/>
              </w:rPr>
              <w:t>1800000000</w:t>
            </w:r>
          </w:p>
        </w:tc>
        <w:tc>
          <w:tcPr>
            <w:tcW w:w="1080" w:type="dxa"/>
            <w:vAlign w:val="center"/>
          </w:tcPr>
          <w:p w:rsidR="00F12A1C" w:rsidRPr="00552D22" w:rsidRDefault="00F12A1C" w:rsidP="00065BF0">
            <w:pPr>
              <w:jc w:val="center"/>
              <w:rPr>
                <w:sz w:val="20"/>
                <w:szCs w:val="20"/>
                <w:u w:val="single"/>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11634,9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Подпрограмма «Сохранение и развитие автомобильных дорог Томской области»</w:t>
            </w:r>
          </w:p>
        </w:tc>
        <w:tc>
          <w:tcPr>
            <w:tcW w:w="1800" w:type="dxa"/>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1820000000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Основное мероприятие «Ремонт автомобильных дорог общего пользования местного значения Томской области»</w:t>
            </w:r>
          </w:p>
        </w:tc>
        <w:tc>
          <w:tcPr>
            <w:tcW w:w="1800" w:type="dxa"/>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1828400000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Ремонт автомобильных дорог общего пользования местного значения в границах муниципальных районов</w:t>
            </w:r>
          </w:p>
        </w:tc>
        <w:tc>
          <w:tcPr>
            <w:tcW w:w="1800" w:type="dxa"/>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1828440895</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1828440895</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муниципальных нужд</w:t>
            </w:r>
          </w:p>
        </w:tc>
        <w:tc>
          <w:tcPr>
            <w:tcW w:w="1800" w:type="dxa"/>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1828440895</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11634,9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Ведомственные целевые программы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8950000000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2979,7</w:t>
            </w:r>
          </w:p>
        </w:tc>
      </w:tr>
      <w:tr w:rsidR="00F12A1C" w:rsidRPr="00552D22" w:rsidTr="00E409ED">
        <w:tc>
          <w:tcPr>
            <w:tcW w:w="7488" w:type="dxa"/>
          </w:tcPr>
          <w:p w:rsidR="00F12A1C" w:rsidRPr="00552D22" w:rsidRDefault="00F12A1C" w:rsidP="00065BF0">
            <w:pPr>
              <w:jc w:val="both"/>
              <w:rPr>
                <w:sz w:val="20"/>
                <w:szCs w:val="20"/>
              </w:rPr>
            </w:pPr>
            <w:r w:rsidRPr="00552D22">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8954200000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2979,7</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8954210000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1815,3</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lang w:val="en-US"/>
              </w:rPr>
            </w:pPr>
            <w:r w:rsidRPr="00552D22">
              <w:rPr>
                <w:sz w:val="20"/>
                <w:szCs w:val="20"/>
                <w:lang w:val="en-US"/>
              </w:rPr>
              <w:t>940</w:t>
            </w:r>
          </w:p>
        </w:tc>
        <w:tc>
          <w:tcPr>
            <w:tcW w:w="1080" w:type="dxa"/>
            <w:vAlign w:val="center"/>
          </w:tcPr>
          <w:p w:rsidR="00F12A1C" w:rsidRPr="00552D22" w:rsidRDefault="00F12A1C" w:rsidP="00065BF0">
            <w:pPr>
              <w:jc w:val="center"/>
              <w:rPr>
                <w:sz w:val="20"/>
                <w:szCs w:val="20"/>
                <w:lang w:val="en-US"/>
              </w:rPr>
            </w:pPr>
            <w:r w:rsidRPr="00552D22">
              <w:rPr>
                <w:sz w:val="20"/>
                <w:szCs w:val="20"/>
                <w:lang w:val="en-US"/>
              </w:rPr>
              <w:t>04</w:t>
            </w:r>
          </w:p>
        </w:tc>
        <w:tc>
          <w:tcPr>
            <w:tcW w:w="1014" w:type="dxa"/>
            <w:vAlign w:val="center"/>
          </w:tcPr>
          <w:p w:rsidR="00F12A1C" w:rsidRPr="00552D22" w:rsidRDefault="00F12A1C" w:rsidP="00065BF0">
            <w:pPr>
              <w:jc w:val="center"/>
              <w:rPr>
                <w:sz w:val="20"/>
                <w:szCs w:val="20"/>
                <w:lang w:val="en-US"/>
              </w:rPr>
            </w:pPr>
            <w:r w:rsidRPr="00552D22">
              <w:rPr>
                <w:sz w:val="20"/>
                <w:szCs w:val="20"/>
                <w:lang w:val="en-US"/>
              </w:rPr>
              <w:t>09</w:t>
            </w:r>
          </w:p>
        </w:tc>
        <w:tc>
          <w:tcPr>
            <w:tcW w:w="1440" w:type="dxa"/>
            <w:vAlign w:val="center"/>
          </w:tcPr>
          <w:p w:rsidR="00F12A1C" w:rsidRPr="00552D22" w:rsidRDefault="00F12A1C" w:rsidP="00065BF0">
            <w:pPr>
              <w:jc w:val="center"/>
              <w:rPr>
                <w:sz w:val="20"/>
                <w:szCs w:val="20"/>
              </w:rPr>
            </w:pPr>
            <w:r w:rsidRPr="00552D22">
              <w:rPr>
                <w:sz w:val="20"/>
                <w:szCs w:val="20"/>
              </w:rPr>
              <w:t>8954210000</w:t>
            </w:r>
          </w:p>
        </w:tc>
        <w:tc>
          <w:tcPr>
            <w:tcW w:w="1080" w:type="dxa"/>
            <w:vAlign w:val="center"/>
          </w:tcPr>
          <w:p w:rsidR="00F12A1C" w:rsidRPr="00552D22" w:rsidRDefault="00F12A1C" w:rsidP="00065BF0">
            <w:pPr>
              <w:jc w:val="center"/>
              <w:rPr>
                <w:sz w:val="20"/>
                <w:szCs w:val="20"/>
                <w:lang w:val="en-US"/>
              </w:rPr>
            </w:pPr>
            <w:r w:rsidRPr="00552D22">
              <w:rPr>
                <w:sz w:val="20"/>
                <w:szCs w:val="20"/>
                <w:lang w:val="en-US"/>
              </w:rPr>
              <w:t>2</w:t>
            </w:r>
            <w:r w:rsidRPr="00552D22">
              <w:rPr>
                <w:sz w:val="20"/>
                <w:szCs w:val="20"/>
              </w:rPr>
              <w:t>00</w:t>
            </w:r>
          </w:p>
        </w:tc>
        <w:tc>
          <w:tcPr>
            <w:tcW w:w="1380" w:type="dxa"/>
            <w:vAlign w:val="center"/>
          </w:tcPr>
          <w:p w:rsidR="00F12A1C" w:rsidRPr="00552D22" w:rsidRDefault="00F12A1C" w:rsidP="00065BF0">
            <w:pPr>
              <w:jc w:val="center"/>
              <w:rPr>
                <w:sz w:val="20"/>
                <w:szCs w:val="20"/>
              </w:rPr>
            </w:pPr>
            <w:r w:rsidRPr="00552D22">
              <w:rPr>
                <w:sz w:val="20"/>
                <w:szCs w:val="20"/>
              </w:rPr>
              <w:t>1815,3</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lang w:val="en-US"/>
              </w:rPr>
            </w:pPr>
            <w:r w:rsidRPr="00552D22">
              <w:rPr>
                <w:sz w:val="20"/>
                <w:szCs w:val="20"/>
                <w:lang w:val="en-US"/>
              </w:rPr>
              <w:t>940</w:t>
            </w:r>
          </w:p>
        </w:tc>
        <w:tc>
          <w:tcPr>
            <w:tcW w:w="1080" w:type="dxa"/>
            <w:vAlign w:val="center"/>
          </w:tcPr>
          <w:p w:rsidR="00F12A1C" w:rsidRPr="00552D22" w:rsidRDefault="00F12A1C" w:rsidP="00065BF0">
            <w:pPr>
              <w:jc w:val="center"/>
              <w:rPr>
                <w:sz w:val="20"/>
                <w:szCs w:val="20"/>
                <w:lang w:val="en-US"/>
              </w:rPr>
            </w:pPr>
            <w:r w:rsidRPr="00552D22">
              <w:rPr>
                <w:sz w:val="20"/>
                <w:szCs w:val="20"/>
                <w:lang w:val="en-US"/>
              </w:rPr>
              <w:t>04</w:t>
            </w:r>
          </w:p>
        </w:tc>
        <w:tc>
          <w:tcPr>
            <w:tcW w:w="1014" w:type="dxa"/>
            <w:vAlign w:val="center"/>
          </w:tcPr>
          <w:p w:rsidR="00F12A1C" w:rsidRPr="00552D22" w:rsidRDefault="00F12A1C" w:rsidP="00065BF0">
            <w:pPr>
              <w:jc w:val="center"/>
              <w:rPr>
                <w:sz w:val="20"/>
                <w:szCs w:val="20"/>
                <w:lang w:val="en-US"/>
              </w:rPr>
            </w:pPr>
            <w:r w:rsidRPr="00552D22">
              <w:rPr>
                <w:sz w:val="20"/>
                <w:szCs w:val="20"/>
                <w:lang w:val="en-US"/>
              </w:rPr>
              <w:t>09</w:t>
            </w:r>
          </w:p>
        </w:tc>
        <w:tc>
          <w:tcPr>
            <w:tcW w:w="1440" w:type="dxa"/>
            <w:vAlign w:val="center"/>
          </w:tcPr>
          <w:p w:rsidR="00F12A1C" w:rsidRPr="00552D22" w:rsidRDefault="00F12A1C" w:rsidP="00065BF0">
            <w:pPr>
              <w:jc w:val="center"/>
              <w:rPr>
                <w:sz w:val="20"/>
                <w:szCs w:val="20"/>
              </w:rPr>
            </w:pPr>
            <w:r w:rsidRPr="00552D22">
              <w:rPr>
                <w:sz w:val="20"/>
                <w:szCs w:val="20"/>
              </w:rPr>
              <w:t>8954210000</w:t>
            </w:r>
          </w:p>
        </w:tc>
        <w:tc>
          <w:tcPr>
            <w:tcW w:w="1080" w:type="dxa"/>
            <w:vAlign w:val="center"/>
          </w:tcPr>
          <w:p w:rsidR="00F12A1C" w:rsidRPr="00552D22" w:rsidRDefault="00F12A1C" w:rsidP="00065BF0">
            <w:pPr>
              <w:jc w:val="center"/>
              <w:rPr>
                <w:sz w:val="20"/>
                <w:szCs w:val="20"/>
                <w:lang w:val="en-US"/>
              </w:rPr>
            </w:pPr>
            <w:r w:rsidRPr="00552D22">
              <w:rPr>
                <w:sz w:val="20"/>
                <w:szCs w:val="20"/>
                <w:lang w:val="en-US"/>
              </w:rPr>
              <w:t>24</w:t>
            </w:r>
            <w:r w:rsidRPr="00552D22">
              <w:rPr>
                <w:sz w:val="20"/>
                <w:szCs w:val="20"/>
              </w:rPr>
              <w:t>0</w:t>
            </w:r>
          </w:p>
        </w:tc>
        <w:tc>
          <w:tcPr>
            <w:tcW w:w="1380" w:type="dxa"/>
            <w:vAlign w:val="center"/>
          </w:tcPr>
          <w:p w:rsidR="00F12A1C" w:rsidRPr="00552D22" w:rsidRDefault="00F12A1C" w:rsidP="00065BF0">
            <w:pPr>
              <w:jc w:val="center"/>
              <w:rPr>
                <w:sz w:val="20"/>
                <w:szCs w:val="20"/>
              </w:rPr>
            </w:pPr>
            <w:r w:rsidRPr="00552D22">
              <w:rPr>
                <w:sz w:val="20"/>
                <w:szCs w:val="20"/>
              </w:rPr>
              <w:t>1815,3</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8954220000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549,1</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8954220000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549,1</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8954220000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549,1</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Ремонт автомобильных дорог общего пользования местного значения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89542</w:t>
            </w:r>
            <w:r w:rsidRPr="00552D22">
              <w:rPr>
                <w:sz w:val="20"/>
                <w:szCs w:val="20"/>
                <w:lang w:val="en-US"/>
              </w:rPr>
              <w:t>S0895</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615,3</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89542</w:t>
            </w:r>
            <w:r w:rsidRPr="00552D22">
              <w:rPr>
                <w:sz w:val="20"/>
                <w:szCs w:val="20"/>
                <w:lang w:val="en-US"/>
              </w:rPr>
              <w:t>S0895</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615,3</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09</w:t>
            </w:r>
          </w:p>
        </w:tc>
        <w:tc>
          <w:tcPr>
            <w:tcW w:w="1440" w:type="dxa"/>
            <w:vAlign w:val="center"/>
          </w:tcPr>
          <w:p w:rsidR="00F12A1C" w:rsidRPr="00552D22" w:rsidRDefault="00F12A1C" w:rsidP="00065BF0">
            <w:pPr>
              <w:jc w:val="center"/>
              <w:rPr>
                <w:sz w:val="20"/>
                <w:szCs w:val="20"/>
              </w:rPr>
            </w:pPr>
            <w:r w:rsidRPr="00552D22">
              <w:rPr>
                <w:sz w:val="20"/>
                <w:szCs w:val="20"/>
              </w:rPr>
              <w:t>89542</w:t>
            </w:r>
            <w:r w:rsidRPr="00552D22">
              <w:rPr>
                <w:sz w:val="20"/>
                <w:szCs w:val="20"/>
                <w:lang w:val="en-US"/>
              </w:rPr>
              <w:t>S0895</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615,3</w:t>
            </w:r>
          </w:p>
        </w:tc>
      </w:tr>
      <w:tr w:rsidR="00F12A1C" w:rsidRPr="00552D22" w:rsidTr="00E409ED">
        <w:tc>
          <w:tcPr>
            <w:tcW w:w="7488" w:type="dxa"/>
          </w:tcPr>
          <w:p w:rsidR="00F12A1C" w:rsidRPr="00552D22" w:rsidRDefault="00F12A1C" w:rsidP="00065BF0">
            <w:pPr>
              <w:jc w:val="both"/>
              <w:rPr>
                <w:b/>
                <w:i/>
                <w:sz w:val="20"/>
                <w:szCs w:val="20"/>
              </w:rPr>
            </w:pPr>
            <w:r w:rsidRPr="00552D22">
              <w:rPr>
                <w:b/>
                <w:i/>
                <w:sz w:val="20"/>
                <w:szCs w:val="20"/>
              </w:rPr>
              <w:t>Другие вопросы в области национальной экономики</w:t>
            </w:r>
          </w:p>
        </w:tc>
        <w:tc>
          <w:tcPr>
            <w:tcW w:w="1800" w:type="dxa"/>
            <w:vAlign w:val="center"/>
          </w:tcPr>
          <w:p w:rsidR="00F12A1C" w:rsidRPr="00552D22" w:rsidRDefault="00F12A1C" w:rsidP="00065BF0">
            <w:pPr>
              <w:jc w:val="center"/>
              <w:rPr>
                <w:b/>
                <w:i/>
                <w:sz w:val="20"/>
                <w:szCs w:val="20"/>
              </w:rPr>
            </w:pPr>
            <w:r w:rsidRPr="00552D22">
              <w:rPr>
                <w:b/>
                <w:i/>
                <w:sz w:val="20"/>
                <w:szCs w:val="20"/>
              </w:rPr>
              <w:t>940</w:t>
            </w:r>
          </w:p>
        </w:tc>
        <w:tc>
          <w:tcPr>
            <w:tcW w:w="1080" w:type="dxa"/>
            <w:vAlign w:val="center"/>
          </w:tcPr>
          <w:p w:rsidR="00F12A1C" w:rsidRPr="00552D22" w:rsidRDefault="00F12A1C" w:rsidP="00065BF0">
            <w:pPr>
              <w:jc w:val="center"/>
              <w:rPr>
                <w:b/>
                <w:i/>
                <w:sz w:val="20"/>
                <w:szCs w:val="20"/>
              </w:rPr>
            </w:pPr>
            <w:r w:rsidRPr="00552D22">
              <w:rPr>
                <w:b/>
                <w:i/>
                <w:sz w:val="20"/>
                <w:szCs w:val="20"/>
              </w:rPr>
              <w:t>04</w:t>
            </w:r>
          </w:p>
        </w:tc>
        <w:tc>
          <w:tcPr>
            <w:tcW w:w="1014" w:type="dxa"/>
            <w:vAlign w:val="center"/>
          </w:tcPr>
          <w:p w:rsidR="00F12A1C" w:rsidRPr="00552D22" w:rsidRDefault="00F12A1C" w:rsidP="00065BF0">
            <w:pPr>
              <w:jc w:val="center"/>
              <w:rPr>
                <w:b/>
                <w:i/>
                <w:sz w:val="20"/>
                <w:szCs w:val="20"/>
              </w:rPr>
            </w:pPr>
            <w:r w:rsidRPr="00552D22">
              <w:rPr>
                <w:b/>
                <w:i/>
                <w:sz w:val="20"/>
                <w:szCs w:val="20"/>
              </w:rPr>
              <w:t>12</w:t>
            </w:r>
          </w:p>
        </w:tc>
        <w:tc>
          <w:tcPr>
            <w:tcW w:w="1440" w:type="dxa"/>
            <w:vAlign w:val="center"/>
          </w:tcPr>
          <w:p w:rsidR="00F12A1C" w:rsidRPr="00552D22" w:rsidRDefault="00F12A1C" w:rsidP="00065BF0">
            <w:pPr>
              <w:jc w:val="center"/>
              <w:rPr>
                <w:b/>
                <w:i/>
                <w:sz w:val="20"/>
                <w:szCs w:val="20"/>
              </w:rPr>
            </w:pPr>
          </w:p>
        </w:tc>
        <w:tc>
          <w:tcPr>
            <w:tcW w:w="1080" w:type="dxa"/>
            <w:vAlign w:val="center"/>
          </w:tcPr>
          <w:p w:rsidR="00F12A1C" w:rsidRPr="00552D22" w:rsidRDefault="00F12A1C" w:rsidP="00065BF0">
            <w:pPr>
              <w:jc w:val="center"/>
              <w:rPr>
                <w:b/>
                <w:i/>
                <w:sz w:val="20"/>
                <w:szCs w:val="20"/>
              </w:rPr>
            </w:pPr>
          </w:p>
        </w:tc>
        <w:tc>
          <w:tcPr>
            <w:tcW w:w="1380" w:type="dxa"/>
            <w:vAlign w:val="center"/>
          </w:tcPr>
          <w:p w:rsidR="00F12A1C" w:rsidRPr="00552D22" w:rsidRDefault="00F12A1C" w:rsidP="00065BF0">
            <w:pPr>
              <w:jc w:val="center"/>
              <w:rPr>
                <w:b/>
                <w:i/>
                <w:sz w:val="20"/>
                <w:szCs w:val="20"/>
              </w:rPr>
            </w:pPr>
            <w:r w:rsidRPr="00552D22">
              <w:rPr>
                <w:b/>
                <w:i/>
                <w:sz w:val="20"/>
                <w:szCs w:val="20"/>
              </w:rPr>
              <w:t>1190,2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Кадастровые работы по внесению сведений в государственный кадастр недвижимости</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12</w:t>
            </w:r>
          </w:p>
        </w:tc>
        <w:tc>
          <w:tcPr>
            <w:tcW w:w="1440" w:type="dxa"/>
            <w:vAlign w:val="center"/>
          </w:tcPr>
          <w:p w:rsidR="00F12A1C" w:rsidRPr="00552D22" w:rsidRDefault="00F12A1C" w:rsidP="00065BF0">
            <w:pPr>
              <w:jc w:val="center"/>
              <w:rPr>
                <w:sz w:val="20"/>
                <w:szCs w:val="20"/>
              </w:rPr>
            </w:pPr>
            <w:r w:rsidRPr="00552D22">
              <w:rPr>
                <w:sz w:val="20"/>
                <w:szCs w:val="20"/>
              </w:rPr>
              <w:t>6600100000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1190,2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12</w:t>
            </w:r>
          </w:p>
        </w:tc>
        <w:tc>
          <w:tcPr>
            <w:tcW w:w="1440" w:type="dxa"/>
            <w:vAlign w:val="center"/>
          </w:tcPr>
          <w:p w:rsidR="00F12A1C" w:rsidRPr="00552D22" w:rsidRDefault="00F12A1C" w:rsidP="00065BF0">
            <w:pPr>
              <w:jc w:val="center"/>
              <w:rPr>
                <w:sz w:val="20"/>
                <w:szCs w:val="20"/>
              </w:rPr>
            </w:pPr>
            <w:r w:rsidRPr="00552D22">
              <w:rPr>
                <w:sz w:val="20"/>
                <w:szCs w:val="20"/>
              </w:rPr>
              <w:t>6600100000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1190,2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 xml:space="preserve">Иные закупки товаров, работ, и услуг для обеспечения государственных </w:t>
            </w:r>
            <w:r w:rsidRPr="00552D22">
              <w:rPr>
                <w:sz w:val="20"/>
                <w:szCs w:val="20"/>
              </w:rPr>
              <w:lastRenderedPageBreak/>
              <w:t>(муниципальных)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lastRenderedPageBreak/>
              <w:t>940</w:t>
            </w:r>
          </w:p>
        </w:tc>
        <w:tc>
          <w:tcPr>
            <w:tcW w:w="1080" w:type="dxa"/>
            <w:vAlign w:val="center"/>
          </w:tcPr>
          <w:p w:rsidR="00F12A1C" w:rsidRPr="00552D22" w:rsidRDefault="00F12A1C" w:rsidP="00065BF0">
            <w:pPr>
              <w:jc w:val="center"/>
              <w:rPr>
                <w:sz w:val="20"/>
                <w:szCs w:val="20"/>
              </w:rPr>
            </w:pPr>
            <w:r w:rsidRPr="00552D22">
              <w:rPr>
                <w:sz w:val="20"/>
                <w:szCs w:val="20"/>
              </w:rPr>
              <w:t>04</w:t>
            </w:r>
          </w:p>
        </w:tc>
        <w:tc>
          <w:tcPr>
            <w:tcW w:w="1014" w:type="dxa"/>
            <w:vAlign w:val="center"/>
          </w:tcPr>
          <w:p w:rsidR="00F12A1C" w:rsidRPr="00552D22" w:rsidRDefault="00F12A1C" w:rsidP="00065BF0">
            <w:pPr>
              <w:jc w:val="center"/>
              <w:rPr>
                <w:sz w:val="20"/>
                <w:szCs w:val="20"/>
              </w:rPr>
            </w:pPr>
            <w:r w:rsidRPr="00552D22">
              <w:rPr>
                <w:sz w:val="20"/>
                <w:szCs w:val="20"/>
              </w:rPr>
              <w:t>12</w:t>
            </w:r>
          </w:p>
        </w:tc>
        <w:tc>
          <w:tcPr>
            <w:tcW w:w="1440" w:type="dxa"/>
            <w:vAlign w:val="center"/>
          </w:tcPr>
          <w:p w:rsidR="00F12A1C" w:rsidRPr="00552D22" w:rsidRDefault="00F12A1C" w:rsidP="00065BF0">
            <w:pPr>
              <w:jc w:val="center"/>
              <w:rPr>
                <w:sz w:val="20"/>
                <w:szCs w:val="20"/>
              </w:rPr>
            </w:pPr>
            <w:r w:rsidRPr="00552D22">
              <w:rPr>
                <w:sz w:val="20"/>
                <w:szCs w:val="20"/>
              </w:rPr>
              <w:t>6600100000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1190,2</w:t>
            </w:r>
          </w:p>
        </w:tc>
      </w:tr>
      <w:tr w:rsidR="00F12A1C" w:rsidRPr="00552D22" w:rsidTr="00E409ED">
        <w:tc>
          <w:tcPr>
            <w:tcW w:w="7488" w:type="dxa"/>
          </w:tcPr>
          <w:p w:rsidR="00F12A1C" w:rsidRPr="00552D22" w:rsidRDefault="00F12A1C" w:rsidP="00065BF0">
            <w:pPr>
              <w:jc w:val="both"/>
              <w:rPr>
                <w:b/>
                <w:sz w:val="20"/>
                <w:szCs w:val="20"/>
              </w:rPr>
            </w:pPr>
            <w:r w:rsidRPr="00552D22">
              <w:rPr>
                <w:b/>
                <w:sz w:val="20"/>
                <w:szCs w:val="20"/>
              </w:rPr>
              <w:lastRenderedPageBreak/>
              <w:t>Жилищно-коммунальное хозяйство</w:t>
            </w:r>
          </w:p>
        </w:tc>
        <w:tc>
          <w:tcPr>
            <w:tcW w:w="1800" w:type="dxa"/>
            <w:vAlign w:val="center"/>
          </w:tcPr>
          <w:p w:rsidR="00F12A1C" w:rsidRPr="00552D22" w:rsidRDefault="00F12A1C" w:rsidP="00065BF0">
            <w:pPr>
              <w:jc w:val="center"/>
              <w:rPr>
                <w:b/>
                <w:sz w:val="20"/>
                <w:szCs w:val="20"/>
              </w:rPr>
            </w:pPr>
            <w:r w:rsidRPr="00552D22">
              <w:rPr>
                <w:b/>
                <w:sz w:val="20"/>
                <w:szCs w:val="20"/>
              </w:rPr>
              <w:t>940</w:t>
            </w:r>
          </w:p>
        </w:tc>
        <w:tc>
          <w:tcPr>
            <w:tcW w:w="1080" w:type="dxa"/>
            <w:vAlign w:val="center"/>
          </w:tcPr>
          <w:p w:rsidR="00F12A1C" w:rsidRPr="00552D22" w:rsidRDefault="00F12A1C" w:rsidP="00065BF0">
            <w:pPr>
              <w:jc w:val="center"/>
              <w:rPr>
                <w:b/>
                <w:sz w:val="20"/>
                <w:szCs w:val="20"/>
              </w:rPr>
            </w:pPr>
            <w:r w:rsidRPr="00552D22">
              <w:rPr>
                <w:b/>
                <w:sz w:val="20"/>
                <w:szCs w:val="20"/>
              </w:rPr>
              <w:t>05</w:t>
            </w:r>
          </w:p>
        </w:tc>
        <w:tc>
          <w:tcPr>
            <w:tcW w:w="1014" w:type="dxa"/>
            <w:vAlign w:val="center"/>
          </w:tcPr>
          <w:p w:rsidR="00F12A1C" w:rsidRPr="00552D22" w:rsidRDefault="00F12A1C" w:rsidP="00065BF0">
            <w:pPr>
              <w:jc w:val="center"/>
              <w:rPr>
                <w:b/>
                <w:sz w:val="20"/>
                <w:szCs w:val="20"/>
              </w:rPr>
            </w:pPr>
            <w:r w:rsidRPr="00552D22">
              <w:rPr>
                <w:b/>
                <w:sz w:val="20"/>
                <w:szCs w:val="20"/>
              </w:rPr>
              <w:t>00</w:t>
            </w:r>
          </w:p>
        </w:tc>
        <w:tc>
          <w:tcPr>
            <w:tcW w:w="1440" w:type="dxa"/>
            <w:vAlign w:val="center"/>
          </w:tcPr>
          <w:p w:rsidR="00F12A1C" w:rsidRPr="00552D22" w:rsidRDefault="00F12A1C" w:rsidP="00065BF0">
            <w:pPr>
              <w:jc w:val="center"/>
              <w:rPr>
                <w:b/>
                <w:sz w:val="20"/>
                <w:szCs w:val="20"/>
              </w:rPr>
            </w:pPr>
          </w:p>
        </w:tc>
        <w:tc>
          <w:tcPr>
            <w:tcW w:w="1080" w:type="dxa"/>
            <w:vAlign w:val="center"/>
          </w:tcPr>
          <w:p w:rsidR="00F12A1C" w:rsidRPr="00552D22" w:rsidRDefault="00F12A1C" w:rsidP="00065BF0">
            <w:pPr>
              <w:jc w:val="center"/>
              <w:rPr>
                <w:b/>
                <w:sz w:val="20"/>
                <w:szCs w:val="20"/>
              </w:rPr>
            </w:pPr>
          </w:p>
        </w:tc>
        <w:tc>
          <w:tcPr>
            <w:tcW w:w="1380" w:type="dxa"/>
            <w:vAlign w:val="center"/>
          </w:tcPr>
          <w:p w:rsidR="00F12A1C" w:rsidRPr="00552D22" w:rsidRDefault="00F12A1C" w:rsidP="00065BF0">
            <w:pPr>
              <w:jc w:val="center"/>
              <w:rPr>
                <w:b/>
                <w:sz w:val="20"/>
                <w:szCs w:val="20"/>
              </w:rPr>
            </w:pPr>
            <w:r w:rsidRPr="00552D22">
              <w:rPr>
                <w:b/>
                <w:sz w:val="20"/>
                <w:szCs w:val="20"/>
              </w:rPr>
              <w:t>31643,2</w:t>
            </w:r>
          </w:p>
        </w:tc>
      </w:tr>
      <w:tr w:rsidR="00F12A1C" w:rsidRPr="00552D22" w:rsidTr="00E409ED">
        <w:tc>
          <w:tcPr>
            <w:tcW w:w="7488" w:type="dxa"/>
          </w:tcPr>
          <w:p w:rsidR="00F12A1C" w:rsidRPr="00552D22" w:rsidRDefault="00F12A1C" w:rsidP="00065BF0">
            <w:pPr>
              <w:jc w:val="both"/>
              <w:rPr>
                <w:b/>
                <w:i/>
                <w:sz w:val="20"/>
                <w:szCs w:val="20"/>
              </w:rPr>
            </w:pPr>
            <w:r w:rsidRPr="00552D22">
              <w:rPr>
                <w:b/>
                <w:i/>
                <w:sz w:val="20"/>
                <w:szCs w:val="20"/>
              </w:rPr>
              <w:t>Жилищное хозяйство</w:t>
            </w:r>
          </w:p>
        </w:tc>
        <w:tc>
          <w:tcPr>
            <w:tcW w:w="1800" w:type="dxa"/>
            <w:vAlign w:val="center"/>
          </w:tcPr>
          <w:p w:rsidR="00F12A1C" w:rsidRPr="00552D22" w:rsidRDefault="00F12A1C" w:rsidP="00065BF0">
            <w:pPr>
              <w:jc w:val="center"/>
              <w:rPr>
                <w:b/>
                <w:i/>
                <w:sz w:val="20"/>
                <w:szCs w:val="20"/>
              </w:rPr>
            </w:pPr>
            <w:r w:rsidRPr="00552D22">
              <w:rPr>
                <w:b/>
                <w:i/>
                <w:sz w:val="20"/>
                <w:szCs w:val="20"/>
              </w:rPr>
              <w:t>940</w:t>
            </w:r>
          </w:p>
        </w:tc>
        <w:tc>
          <w:tcPr>
            <w:tcW w:w="1080" w:type="dxa"/>
            <w:vAlign w:val="center"/>
          </w:tcPr>
          <w:p w:rsidR="00F12A1C" w:rsidRPr="00552D22" w:rsidRDefault="00F12A1C" w:rsidP="00065BF0">
            <w:pPr>
              <w:jc w:val="center"/>
              <w:rPr>
                <w:b/>
                <w:i/>
                <w:sz w:val="20"/>
                <w:szCs w:val="20"/>
              </w:rPr>
            </w:pPr>
            <w:r w:rsidRPr="00552D22">
              <w:rPr>
                <w:b/>
                <w:i/>
                <w:sz w:val="20"/>
                <w:szCs w:val="20"/>
              </w:rPr>
              <w:t>05</w:t>
            </w:r>
          </w:p>
        </w:tc>
        <w:tc>
          <w:tcPr>
            <w:tcW w:w="1014" w:type="dxa"/>
            <w:vAlign w:val="center"/>
          </w:tcPr>
          <w:p w:rsidR="00F12A1C" w:rsidRPr="00552D22" w:rsidRDefault="00F12A1C" w:rsidP="00065BF0">
            <w:pPr>
              <w:jc w:val="center"/>
              <w:rPr>
                <w:b/>
                <w:i/>
                <w:sz w:val="20"/>
                <w:szCs w:val="20"/>
              </w:rPr>
            </w:pPr>
            <w:r w:rsidRPr="00552D22">
              <w:rPr>
                <w:b/>
                <w:i/>
                <w:sz w:val="20"/>
                <w:szCs w:val="20"/>
              </w:rPr>
              <w:t>01</w:t>
            </w:r>
          </w:p>
        </w:tc>
        <w:tc>
          <w:tcPr>
            <w:tcW w:w="1440" w:type="dxa"/>
            <w:vAlign w:val="center"/>
          </w:tcPr>
          <w:p w:rsidR="00F12A1C" w:rsidRPr="00552D22" w:rsidRDefault="00F12A1C" w:rsidP="00065BF0">
            <w:pPr>
              <w:jc w:val="center"/>
              <w:rPr>
                <w:b/>
                <w:i/>
                <w:sz w:val="20"/>
                <w:szCs w:val="20"/>
              </w:rPr>
            </w:pPr>
          </w:p>
        </w:tc>
        <w:tc>
          <w:tcPr>
            <w:tcW w:w="1080" w:type="dxa"/>
            <w:vAlign w:val="center"/>
          </w:tcPr>
          <w:p w:rsidR="00F12A1C" w:rsidRPr="00552D22" w:rsidRDefault="00F12A1C" w:rsidP="00065BF0">
            <w:pPr>
              <w:jc w:val="center"/>
              <w:rPr>
                <w:b/>
                <w:i/>
                <w:sz w:val="20"/>
                <w:szCs w:val="20"/>
              </w:rPr>
            </w:pPr>
          </w:p>
        </w:tc>
        <w:tc>
          <w:tcPr>
            <w:tcW w:w="1380" w:type="dxa"/>
            <w:vAlign w:val="center"/>
          </w:tcPr>
          <w:p w:rsidR="00F12A1C" w:rsidRPr="00552D22" w:rsidRDefault="00F12A1C" w:rsidP="00065BF0">
            <w:pPr>
              <w:jc w:val="center"/>
              <w:rPr>
                <w:b/>
                <w:i/>
                <w:sz w:val="20"/>
                <w:szCs w:val="20"/>
              </w:rPr>
            </w:pPr>
            <w:r w:rsidRPr="00552D22">
              <w:rPr>
                <w:b/>
                <w:i/>
                <w:sz w:val="20"/>
                <w:szCs w:val="20"/>
              </w:rPr>
              <w:t>141,8</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Поддержка жилищного хозяйства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01</w:t>
            </w:r>
          </w:p>
        </w:tc>
        <w:tc>
          <w:tcPr>
            <w:tcW w:w="1440" w:type="dxa"/>
            <w:vAlign w:val="center"/>
          </w:tcPr>
          <w:p w:rsidR="00F12A1C" w:rsidRPr="00552D22" w:rsidRDefault="00F12A1C" w:rsidP="00065BF0">
            <w:pPr>
              <w:jc w:val="center"/>
              <w:rPr>
                <w:sz w:val="20"/>
                <w:szCs w:val="20"/>
              </w:rPr>
            </w:pPr>
            <w:r w:rsidRPr="00552D22">
              <w:rPr>
                <w:sz w:val="20"/>
                <w:szCs w:val="20"/>
              </w:rPr>
              <w:t>6300000000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141,8</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Капитальный ремонт муниципального жилищного фонда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01</w:t>
            </w:r>
          </w:p>
        </w:tc>
        <w:tc>
          <w:tcPr>
            <w:tcW w:w="1440" w:type="dxa"/>
            <w:vAlign w:val="center"/>
          </w:tcPr>
          <w:p w:rsidR="00F12A1C" w:rsidRPr="00552D22" w:rsidRDefault="00F12A1C" w:rsidP="00065BF0">
            <w:pPr>
              <w:jc w:val="center"/>
              <w:rPr>
                <w:sz w:val="20"/>
                <w:szCs w:val="20"/>
              </w:rPr>
            </w:pPr>
            <w:r w:rsidRPr="00552D22">
              <w:rPr>
                <w:sz w:val="20"/>
                <w:szCs w:val="20"/>
              </w:rPr>
              <w:t>6300100000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141,8</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01</w:t>
            </w:r>
          </w:p>
        </w:tc>
        <w:tc>
          <w:tcPr>
            <w:tcW w:w="1440" w:type="dxa"/>
            <w:vAlign w:val="center"/>
          </w:tcPr>
          <w:p w:rsidR="00F12A1C" w:rsidRPr="00552D22" w:rsidRDefault="00F12A1C" w:rsidP="00065BF0">
            <w:pPr>
              <w:jc w:val="center"/>
              <w:rPr>
                <w:sz w:val="20"/>
                <w:szCs w:val="20"/>
              </w:rPr>
            </w:pPr>
            <w:r w:rsidRPr="00552D22">
              <w:rPr>
                <w:sz w:val="20"/>
                <w:szCs w:val="20"/>
              </w:rPr>
              <w:t>6300100000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141,8</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01</w:t>
            </w:r>
          </w:p>
        </w:tc>
        <w:tc>
          <w:tcPr>
            <w:tcW w:w="1440" w:type="dxa"/>
            <w:vAlign w:val="center"/>
          </w:tcPr>
          <w:p w:rsidR="00F12A1C" w:rsidRPr="00552D22" w:rsidRDefault="00F12A1C" w:rsidP="00065BF0">
            <w:pPr>
              <w:jc w:val="center"/>
              <w:rPr>
                <w:sz w:val="20"/>
                <w:szCs w:val="20"/>
              </w:rPr>
            </w:pPr>
            <w:r w:rsidRPr="00552D22">
              <w:rPr>
                <w:sz w:val="20"/>
                <w:szCs w:val="20"/>
              </w:rPr>
              <w:t>6300100000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141,8</w:t>
            </w:r>
          </w:p>
        </w:tc>
      </w:tr>
      <w:tr w:rsidR="00F12A1C" w:rsidRPr="00552D22" w:rsidTr="00E409ED">
        <w:tc>
          <w:tcPr>
            <w:tcW w:w="7488" w:type="dxa"/>
          </w:tcPr>
          <w:p w:rsidR="00F12A1C" w:rsidRPr="00552D22" w:rsidRDefault="00F12A1C" w:rsidP="00065BF0">
            <w:pPr>
              <w:jc w:val="both"/>
              <w:rPr>
                <w:b/>
                <w:i/>
                <w:sz w:val="20"/>
                <w:szCs w:val="20"/>
              </w:rPr>
            </w:pPr>
            <w:r w:rsidRPr="00552D22">
              <w:rPr>
                <w:b/>
                <w:i/>
                <w:sz w:val="20"/>
                <w:szCs w:val="20"/>
              </w:rPr>
              <w:t>Коммунальное хозяйство</w:t>
            </w:r>
          </w:p>
        </w:tc>
        <w:tc>
          <w:tcPr>
            <w:tcW w:w="1800" w:type="dxa"/>
            <w:vAlign w:val="center"/>
          </w:tcPr>
          <w:p w:rsidR="00F12A1C" w:rsidRPr="00552D22" w:rsidRDefault="00F12A1C" w:rsidP="00065BF0">
            <w:pPr>
              <w:jc w:val="center"/>
              <w:rPr>
                <w:b/>
                <w:i/>
                <w:sz w:val="20"/>
                <w:szCs w:val="20"/>
              </w:rPr>
            </w:pPr>
            <w:r w:rsidRPr="00552D22">
              <w:rPr>
                <w:b/>
                <w:i/>
                <w:sz w:val="20"/>
                <w:szCs w:val="20"/>
              </w:rPr>
              <w:t>940</w:t>
            </w:r>
          </w:p>
        </w:tc>
        <w:tc>
          <w:tcPr>
            <w:tcW w:w="1080" w:type="dxa"/>
            <w:vAlign w:val="center"/>
          </w:tcPr>
          <w:p w:rsidR="00F12A1C" w:rsidRPr="00552D22" w:rsidRDefault="00F12A1C" w:rsidP="00065BF0">
            <w:pPr>
              <w:jc w:val="center"/>
              <w:rPr>
                <w:b/>
                <w:i/>
                <w:sz w:val="20"/>
                <w:szCs w:val="20"/>
              </w:rPr>
            </w:pPr>
            <w:r w:rsidRPr="00552D22">
              <w:rPr>
                <w:b/>
                <w:i/>
                <w:sz w:val="20"/>
                <w:szCs w:val="20"/>
              </w:rPr>
              <w:t>05</w:t>
            </w:r>
          </w:p>
        </w:tc>
        <w:tc>
          <w:tcPr>
            <w:tcW w:w="1014" w:type="dxa"/>
            <w:vAlign w:val="center"/>
          </w:tcPr>
          <w:p w:rsidR="00F12A1C" w:rsidRPr="00552D22" w:rsidRDefault="00F12A1C" w:rsidP="00065BF0">
            <w:pPr>
              <w:jc w:val="center"/>
              <w:rPr>
                <w:b/>
                <w:i/>
                <w:sz w:val="20"/>
                <w:szCs w:val="20"/>
              </w:rPr>
            </w:pPr>
            <w:r w:rsidRPr="00552D22">
              <w:rPr>
                <w:b/>
                <w:i/>
                <w:sz w:val="20"/>
                <w:szCs w:val="20"/>
              </w:rPr>
              <w:t>02</w:t>
            </w:r>
          </w:p>
        </w:tc>
        <w:tc>
          <w:tcPr>
            <w:tcW w:w="1440" w:type="dxa"/>
            <w:vAlign w:val="center"/>
          </w:tcPr>
          <w:p w:rsidR="00F12A1C" w:rsidRPr="00552D22" w:rsidRDefault="00F12A1C" w:rsidP="00065BF0">
            <w:pPr>
              <w:jc w:val="center"/>
              <w:rPr>
                <w:i/>
                <w:sz w:val="20"/>
                <w:szCs w:val="20"/>
              </w:rPr>
            </w:pPr>
          </w:p>
        </w:tc>
        <w:tc>
          <w:tcPr>
            <w:tcW w:w="1080" w:type="dxa"/>
            <w:vAlign w:val="center"/>
          </w:tcPr>
          <w:p w:rsidR="00F12A1C" w:rsidRPr="00552D22" w:rsidRDefault="00F12A1C" w:rsidP="00065BF0">
            <w:pPr>
              <w:jc w:val="center"/>
              <w:rPr>
                <w:i/>
                <w:sz w:val="20"/>
                <w:szCs w:val="20"/>
              </w:rPr>
            </w:pPr>
          </w:p>
        </w:tc>
        <w:tc>
          <w:tcPr>
            <w:tcW w:w="1380" w:type="dxa"/>
            <w:vAlign w:val="center"/>
          </w:tcPr>
          <w:p w:rsidR="00F12A1C" w:rsidRPr="00552D22" w:rsidRDefault="00F12A1C" w:rsidP="00065BF0">
            <w:pPr>
              <w:jc w:val="center"/>
              <w:rPr>
                <w:b/>
                <w:i/>
                <w:sz w:val="20"/>
                <w:szCs w:val="20"/>
              </w:rPr>
            </w:pPr>
            <w:r w:rsidRPr="00552D22">
              <w:rPr>
                <w:b/>
                <w:i/>
                <w:sz w:val="20"/>
                <w:szCs w:val="20"/>
              </w:rPr>
              <w:t>26452,1</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Государственная программа «Совершенствование механизмов управления экономическим развитием Томской области»</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0400000000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22129,0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0420000000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0426300000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0426340130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0426340130</w:t>
            </w:r>
          </w:p>
        </w:tc>
        <w:tc>
          <w:tcPr>
            <w:tcW w:w="1080" w:type="dxa"/>
            <w:vAlign w:val="center"/>
          </w:tcPr>
          <w:p w:rsidR="00F12A1C" w:rsidRPr="00552D22" w:rsidRDefault="00F12A1C" w:rsidP="00065BF0">
            <w:pPr>
              <w:jc w:val="center"/>
              <w:rPr>
                <w:sz w:val="20"/>
                <w:szCs w:val="20"/>
              </w:rPr>
            </w:pPr>
            <w:r w:rsidRPr="00552D22">
              <w:rPr>
                <w:sz w:val="20"/>
                <w:szCs w:val="20"/>
              </w:rPr>
              <w:t>800</w:t>
            </w:r>
          </w:p>
        </w:tc>
        <w:tc>
          <w:tcPr>
            <w:tcW w:w="1380"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0426340130</w:t>
            </w:r>
          </w:p>
        </w:tc>
        <w:tc>
          <w:tcPr>
            <w:tcW w:w="1080" w:type="dxa"/>
            <w:vAlign w:val="center"/>
          </w:tcPr>
          <w:p w:rsidR="00F12A1C" w:rsidRPr="00552D22" w:rsidRDefault="00F12A1C" w:rsidP="00065BF0">
            <w:pPr>
              <w:jc w:val="center"/>
              <w:rPr>
                <w:sz w:val="20"/>
                <w:szCs w:val="20"/>
              </w:rPr>
            </w:pPr>
            <w:r w:rsidRPr="00552D22">
              <w:rPr>
                <w:sz w:val="20"/>
                <w:szCs w:val="20"/>
              </w:rPr>
              <w:t>810</w:t>
            </w:r>
          </w:p>
        </w:tc>
        <w:tc>
          <w:tcPr>
            <w:tcW w:w="1380" w:type="dxa"/>
            <w:vAlign w:val="center"/>
          </w:tcPr>
          <w:p w:rsidR="00F12A1C" w:rsidRPr="00552D22" w:rsidRDefault="00F12A1C" w:rsidP="00065BF0">
            <w:pPr>
              <w:jc w:val="center"/>
              <w:rPr>
                <w:sz w:val="20"/>
                <w:szCs w:val="20"/>
              </w:rPr>
            </w:pPr>
            <w:r w:rsidRPr="00552D22">
              <w:rPr>
                <w:sz w:val="20"/>
                <w:szCs w:val="20"/>
              </w:rPr>
              <w:t>22129,0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1900000000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Подпрограмма "Развитие и модернизация коммунальной инфраструктуры Томской области"</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1910000000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1918000000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1918040910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1918040910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1918040910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1054,2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Вопросы в области коммунального хозяйства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6100000000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3268,9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lastRenderedPageBreak/>
              <w:t>Прочие расходы в области коммунального хозяйства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6100100000</w:t>
            </w:r>
          </w:p>
        </w:tc>
        <w:tc>
          <w:tcPr>
            <w:tcW w:w="1080" w:type="dxa"/>
            <w:vAlign w:val="center"/>
          </w:tcPr>
          <w:p w:rsidR="00F12A1C" w:rsidRPr="00552D22" w:rsidRDefault="00F12A1C" w:rsidP="00065BF0">
            <w:pPr>
              <w:jc w:val="both"/>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2500,0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6100100000</w:t>
            </w:r>
          </w:p>
        </w:tc>
        <w:tc>
          <w:tcPr>
            <w:tcW w:w="1080" w:type="dxa"/>
            <w:vAlign w:val="center"/>
          </w:tcPr>
          <w:p w:rsidR="00F12A1C" w:rsidRPr="00552D22" w:rsidRDefault="00F12A1C" w:rsidP="00065BF0">
            <w:pPr>
              <w:jc w:val="both"/>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2500,0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6100100000</w:t>
            </w:r>
          </w:p>
        </w:tc>
        <w:tc>
          <w:tcPr>
            <w:tcW w:w="1080" w:type="dxa"/>
            <w:vAlign w:val="center"/>
          </w:tcPr>
          <w:p w:rsidR="00F12A1C" w:rsidRPr="00552D22" w:rsidRDefault="00F12A1C" w:rsidP="00065BF0">
            <w:pPr>
              <w:jc w:val="both"/>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2500,0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Мероприятия в области коммунального хозяйства</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6100200000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610,4</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6100200000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610,4</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02</w:t>
            </w:r>
          </w:p>
        </w:tc>
        <w:tc>
          <w:tcPr>
            <w:tcW w:w="1440" w:type="dxa"/>
            <w:vAlign w:val="center"/>
          </w:tcPr>
          <w:p w:rsidR="00F12A1C" w:rsidRPr="00552D22" w:rsidRDefault="00F12A1C" w:rsidP="00065BF0">
            <w:pPr>
              <w:jc w:val="center"/>
              <w:rPr>
                <w:sz w:val="20"/>
                <w:szCs w:val="20"/>
              </w:rPr>
            </w:pPr>
            <w:r w:rsidRPr="00552D22">
              <w:rPr>
                <w:sz w:val="20"/>
                <w:szCs w:val="20"/>
              </w:rPr>
              <w:t>6100200000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610,4</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proofErr w:type="spellStart"/>
            <w:r w:rsidRPr="00552D22">
              <w:rPr>
                <w:sz w:val="20"/>
                <w:szCs w:val="20"/>
              </w:rPr>
              <w:t>Софинансирование</w:t>
            </w:r>
            <w:proofErr w:type="spellEnd"/>
            <w:r w:rsidRPr="00552D22">
              <w:rPr>
                <w:sz w:val="20"/>
                <w:szCs w:val="20"/>
              </w:rPr>
              <w:t xml:space="preserve">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02</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158,5</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02</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158,5</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02</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158,5</w:t>
            </w:r>
          </w:p>
        </w:tc>
      </w:tr>
      <w:tr w:rsidR="00F12A1C" w:rsidRPr="00552D22" w:rsidTr="00E409ED">
        <w:tc>
          <w:tcPr>
            <w:tcW w:w="7488" w:type="dxa"/>
          </w:tcPr>
          <w:p w:rsidR="00F12A1C" w:rsidRPr="00552D22" w:rsidRDefault="00F12A1C" w:rsidP="00065BF0">
            <w:pPr>
              <w:jc w:val="both"/>
              <w:rPr>
                <w:b/>
                <w:i/>
                <w:sz w:val="20"/>
                <w:szCs w:val="20"/>
              </w:rPr>
            </w:pPr>
            <w:r w:rsidRPr="00552D22">
              <w:rPr>
                <w:b/>
                <w:i/>
                <w:sz w:val="20"/>
                <w:szCs w:val="20"/>
              </w:rPr>
              <w:t>Благоустройство</w:t>
            </w:r>
          </w:p>
        </w:tc>
        <w:tc>
          <w:tcPr>
            <w:tcW w:w="1800" w:type="dxa"/>
            <w:vAlign w:val="center"/>
          </w:tcPr>
          <w:p w:rsidR="00F12A1C" w:rsidRPr="00552D22" w:rsidRDefault="00F12A1C" w:rsidP="00065BF0">
            <w:pPr>
              <w:jc w:val="center"/>
              <w:rPr>
                <w:b/>
                <w:sz w:val="20"/>
                <w:szCs w:val="20"/>
              </w:rPr>
            </w:pPr>
            <w:r w:rsidRPr="00552D22">
              <w:rPr>
                <w:b/>
                <w:sz w:val="20"/>
                <w:szCs w:val="20"/>
              </w:rPr>
              <w:t>940</w:t>
            </w:r>
          </w:p>
        </w:tc>
        <w:tc>
          <w:tcPr>
            <w:tcW w:w="1080" w:type="dxa"/>
            <w:vAlign w:val="center"/>
          </w:tcPr>
          <w:p w:rsidR="00F12A1C" w:rsidRPr="00552D22" w:rsidRDefault="00F12A1C" w:rsidP="00065BF0">
            <w:pPr>
              <w:jc w:val="center"/>
              <w:rPr>
                <w:b/>
                <w:i/>
                <w:sz w:val="20"/>
                <w:szCs w:val="20"/>
              </w:rPr>
            </w:pPr>
            <w:r w:rsidRPr="00552D22">
              <w:rPr>
                <w:b/>
                <w:i/>
                <w:sz w:val="20"/>
                <w:szCs w:val="20"/>
              </w:rPr>
              <w:t>05</w:t>
            </w:r>
          </w:p>
        </w:tc>
        <w:tc>
          <w:tcPr>
            <w:tcW w:w="1014" w:type="dxa"/>
            <w:vAlign w:val="center"/>
          </w:tcPr>
          <w:p w:rsidR="00F12A1C" w:rsidRPr="00552D22" w:rsidRDefault="00F12A1C" w:rsidP="00065BF0">
            <w:pPr>
              <w:jc w:val="center"/>
              <w:rPr>
                <w:b/>
                <w:i/>
                <w:sz w:val="20"/>
                <w:szCs w:val="20"/>
              </w:rPr>
            </w:pPr>
            <w:r w:rsidRPr="00552D22">
              <w:rPr>
                <w:b/>
                <w:i/>
                <w:sz w:val="20"/>
                <w:szCs w:val="20"/>
              </w:rPr>
              <w:t>03</w:t>
            </w:r>
          </w:p>
        </w:tc>
        <w:tc>
          <w:tcPr>
            <w:tcW w:w="1440" w:type="dxa"/>
            <w:vAlign w:val="center"/>
          </w:tcPr>
          <w:p w:rsidR="00F12A1C" w:rsidRPr="00552D22" w:rsidRDefault="00F12A1C" w:rsidP="00065BF0">
            <w:pPr>
              <w:jc w:val="center"/>
              <w:rPr>
                <w:b/>
                <w:i/>
                <w:sz w:val="20"/>
                <w:szCs w:val="20"/>
              </w:rPr>
            </w:pPr>
          </w:p>
        </w:tc>
        <w:tc>
          <w:tcPr>
            <w:tcW w:w="1080" w:type="dxa"/>
            <w:vAlign w:val="center"/>
          </w:tcPr>
          <w:p w:rsidR="00F12A1C" w:rsidRPr="00552D22" w:rsidRDefault="00F12A1C" w:rsidP="00065BF0">
            <w:pPr>
              <w:jc w:val="center"/>
              <w:rPr>
                <w:b/>
                <w:i/>
                <w:sz w:val="20"/>
                <w:szCs w:val="20"/>
              </w:rPr>
            </w:pPr>
          </w:p>
        </w:tc>
        <w:tc>
          <w:tcPr>
            <w:tcW w:w="1380" w:type="dxa"/>
            <w:vAlign w:val="center"/>
          </w:tcPr>
          <w:p w:rsidR="00F12A1C" w:rsidRPr="00552D22" w:rsidRDefault="00F12A1C" w:rsidP="00065BF0">
            <w:pPr>
              <w:jc w:val="center"/>
              <w:rPr>
                <w:b/>
                <w:i/>
                <w:sz w:val="20"/>
                <w:szCs w:val="20"/>
              </w:rPr>
            </w:pPr>
            <w:r w:rsidRPr="00552D22">
              <w:rPr>
                <w:b/>
                <w:i/>
                <w:sz w:val="20"/>
                <w:szCs w:val="20"/>
              </w:rPr>
              <w:t>4446,1</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2100000000</w:t>
            </w:r>
          </w:p>
        </w:tc>
        <w:tc>
          <w:tcPr>
            <w:tcW w:w="1080" w:type="dxa"/>
            <w:vAlign w:val="center"/>
          </w:tcPr>
          <w:p w:rsidR="00F12A1C" w:rsidRPr="00552D22" w:rsidRDefault="00F12A1C" w:rsidP="00065BF0">
            <w:pPr>
              <w:jc w:val="center"/>
              <w:rPr>
                <w:b/>
                <w:i/>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 xml:space="preserve">Подпрограмма "Повышение финансовой грамотности и развитие </w:t>
            </w:r>
            <w:proofErr w:type="gramStart"/>
            <w:r w:rsidRPr="00552D22">
              <w:rPr>
                <w:sz w:val="20"/>
                <w:szCs w:val="20"/>
              </w:rPr>
              <w:t>инициативного</w:t>
            </w:r>
            <w:proofErr w:type="gramEnd"/>
            <w:r w:rsidRPr="00552D22">
              <w:rPr>
                <w:sz w:val="20"/>
                <w:szCs w:val="20"/>
              </w:rPr>
              <w:t xml:space="preserve"> бюджетирования на территории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2140000000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2148200000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7488" w:type="dxa"/>
          </w:tcPr>
          <w:p w:rsidR="00F12A1C" w:rsidRPr="00552D22" w:rsidRDefault="00F12A1C" w:rsidP="00065BF0">
            <w:pPr>
              <w:jc w:val="both"/>
              <w:rPr>
                <w:sz w:val="20"/>
                <w:szCs w:val="20"/>
              </w:rPr>
            </w:pPr>
            <w:proofErr w:type="spellStart"/>
            <w:r w:rsidRPr="00552D22">
              <w:rPr>
                <w:sz w:val="20"/>
                <w:szCs w:val="20"/>
              </w:rPr>
              <w:t>Софинансирование</w:t>
            </w:r>
            <w:proofErr w:type="spellEnd"/>
            <w:r w:rsidRPr="00552D22">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2148240М20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2148240М20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2148240М20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546,5</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Государственная программа "Формирование комфортной городской среды Томской области на 2018 - 2022 годы"</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2500000000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Подпрограмма "Благоустройство территорий муниципальных образований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 xml:space="preserve">Основное мероприятие "Реализация комплексных проектов благоустройства </w:t>
            </w:r>
            <w:r w:rsidRPr="00552D22">
              <w:rPr>
                <w:sz w:val="20"/>
                <w:szCs w:val="20"/>
              </w:rPr>
              <w:lastRenderedPageBreak/>
              <w:t>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2518000000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1339,2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Ведомственные целевые программы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2560,4</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2560,4</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8954310000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1300,8</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8954310000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1300,8</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8954310000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1300,8</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8954320000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100,0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8954320000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100,0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8954320000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100,0</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6</w:t>
            </w:r>
            <w:r w:rsidRPr="00552D22">
              <w:rPr>
                <w:sz w:val="20"/>
                <w:szCs w:val="20"/>
              </w:rPr>
              <w:t>0000</w:t>
            </w:r>
          </w:p>
        </w:tc>
        <w:tc>
          <w:tcPr>
            <w:tcW w:w="1080" w:type="dxa"/>
            <w:vAlign w:val="center"/>
          </w:tcPr>
          <w:p w:rsidR="00F12A1C" w:rsidRPr="00552D22" w:rsidRDefault="00F12A1C" w:rsidP="00065BF0">
            <w:pPr>
              <w:jc w:val="center"/>
              <w:rPr>
                <w:sz w:val="20"/>
                <w:szCs w:val="20"/>
                <w:lang w:val="en-US"/>
              </w:rPr>
            </w:pPr>
          </w:p>
        </w:tc>
        <w:tc>
          <w:tcPr>
            <w:tcW w:w="1380" w:type="dxa"/>
            <w:vAlign w:val="center"/>
          </w:tcPr>
          <w:p w:rsidR="00F12A1C" w:rsidRPr="00552D22" w:rsidRDefault="00F12A1C" w:rsidP="00065BF0">
            <w:pPr>
              <w:jc w:val="center"/>
              <w:rPr>
                <w:sz w:val="20"/>
                <w:szCs w:val="20"/>
                <w:u w:val="single"/>
              </w:rPr>
            </w:pPr>
            <w:r w:rsidRPr="00552D22">
              <w:rPr>
                <w:sz w:val="20"/>
                <w:szCs w:val="20"/>
                <w:u w:val="single"/>
              </w:rPr>
              <w:t>1047,7</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i/>
                <w:sz w:val="20"/>
                <w:szCs w:val="20"/>
              </w:rPr>
            </w:pPr>
            <w:r w:rsidRPr="00552D22">
              <w:rPr>
                <w:i/>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6</w:t>
            </w:r>
            <w:r w:rsidRPr="00552D22">
              <w:rPr>
                <w:sz w:val="20"/>
                <w:szCs w:val="20"/>
              </w:rPr>
              <w:t>0000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1026,5</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i/>
                <w:sz w:val="20"/>
                <w:szCs w:val="20"/>
              </w:rPr>
            </w:pPr>
            <w:r w:rsidRPr="00552D22">
              <w:rPr>
                <w:i/>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6</w:t>
            </w:r>
            <w:r w:rsidRPr="00552D22">
              <w:rPr>
                <w:sz w:val="20"/>
                <w:szCs w:val="20"/>
              </w:rPr>
              <w:t>0000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1026,5</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бюджетные ассигнования</w:t>
            </w:r>
          </w:p>
        </w:tc>
        <w:tc>
          <w:tcPr>
            <w:tcW w:w="1800" w:type="dxa"/>
            <w:vAlign w:val="center"/>
          </w:tcPr>
          <w:p w:rsidR="00F12A1C" w:rsidRPr="00552D22" w:rsidRDefault="00F12A1C" w:rsidP="00065BF0">
            <w:pPr>
              <w:jc w:val="center"/>
              <w:rPr>
                <w:i/>
                <w:sz w:val="20"/>
                <w:szCs w:val="20"/>
              </w:rPr>
            </w:pPr>
            <w:r w:rsidRPr="00552D22">
              <w:rPr>
                <w:i/>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6</w:t>
            </w:r>
            <w:r w:rsidRPr="00552D22">
              <w:rPr>
                <w:sz w:val="20"/>
                <w:szCs w:val="20"/>
              </w:rPr>
              <w:t>0000</w:t>
            </w:r>
          </w:p>
        </w:tc>
        <w:tc>
          <w:tcPr>
            <w:tcW w:w="1080" w:type="dxa"/>
            <w:vAlign w:val="center"/>
          </w:tcPr>
          <w:p w:rsidR="00F12A1C" w:rsidRPr="00552D22" w:rsidRDefault="00F12A1C" w:rsidP="00065BF0">
            <w:pPr>
              <w:jc w:val="center"/>
              <w:rPr>
                <w:sz w:val="20"/>
                <w:szCs w:val="20"/>
              </w:rPr>
            </w:pPr>
            <w:r w:rsidRPr="00552D22">
              <w:rPr>
                <w:sz w:val="20"/>
                <w:szCs w:val="20"/>
              </w:rPr>
              <w:t>800</w:t>
            </w:r>
          </w:p>
        </w:tc>
        <w:tc>
          <w:tcPr>
            <w:tcW w:w="1380" w:type="dxa"/>
            <w:vAlign w:val="center"/>
          </w:tcPr>
          <w:p w:rsidR="00F12A1C" w:rsidRPr="00552D22" w:rsidRDefault="00F12A1C" w:rsidP="00065BF0">
            <w:pPr>
              <w:jc w:val="center"/>
              <w:rPr>
                <w:sz w:val="20"/>
                <w:szCs w:val="20"/>
              </w:rPr>
            </w:pPr>
            <w:r w:rsidRPr="00552D22">
              <w:rPr>
                <w:sz w:val="20"/>
                <w:szCs w:val="20"/>
              </w:rPr>
              <w:t>21,2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Уплата налогов, сборов и иных платежей</w:t>
            </w:r>
          </w:p>
        </w:tc>
        <w:tc>
          <w:tcPr>
            <w:tcW w:w="1800" w:type="dxa"/>
            <w:vAlign w:val="center"/>
          </w:tcPr>
          <w:p w:rsidR="00F12A1C" w:rsidRPr="00552D22" w:rsidRDefault="00F12A1C" w:rsidP="00065BF0">
            <w:pPr>
              <w:jc w:val="center"/>
              <w:rPr>
                <w:i/>
                <w:sz w:val="20"/>
                <w:szCs w:val="20"/>
              </w:rPr>
            </w:pPr>
            <w:r w:rsidRPr="00552D22">
              <w:rPr>
                <w:i/>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6</w:t>
            </w:r>
            <w:r w:rsidRPr="00552D22">
              <w:rPr>
                <w:sz w:val="20"/>
                <w:szCs w:val="20"/>
              </w:rPr>
              <w:t>0000</w:t>
            </w:r>
          </w:p>
        </w:tc>
        <w:tc>
          <w:tcPr>
            <w:tcW w:w="1080" w:type="dxa"/>
            <w:vAlign w:val="center"/>
          </w:tcPr>
          <w:p w:rsidR="00F12A1C" w:rsidRPr="00552D22" w:rsidRDefault="00F12A1C" w:rsidP="00065BF0">
            <w:pPr>
              <w:jc w:val="center"/>
              <w:rPr>
                <w:sz w:val="20"/>
                <w:szCs w:val="20"/>
              </w:rPr>
            </w:pPr>
            <w:r w:rsidRPr="00552D22">
              <w:rPr>
                <w:sz w:val="20"/>
                <w:szCs w:val="20"/>
              </w:rPr>
              <w:t>850</w:t>
            </w:r>
          </w:p>
        </w:tc>
        <w:tc>
          <w:tcPr>
            <w:tcW w:w="1380" w:type="dxa"/>
            <w:vAlign w:val="center"/>
          </w:tcPr>
          <w:p w:rsidR="00F12A1C" w:rsidRPr="00552D22" w:rsidRDefault="00F12A1C" w:rsidP="00065BF0">
            <w:pPr>
              <w:jc w:val="center"/>
              <w:rPr>
                <w:sz w:val="20"/>
                <w:szCs w:val="20"/>
              </w:rPr>
            </w:pPr>
            <w:r w:rsidRPr="00552D22">
              <w:rPr>
                <w:sz w:val="20"/>
                <w:szCs w:val="20"/>
              </w:rPr>
              <w:t>21,2</w:t>
            </w:r>
          </w:p>
        </w:tc>
      </w:tr>
      <w:tr w:rsidR="00F12A1C" w:rsidRPr="00552D22" w:rsidTr="00E409ED">
        <w:tc>
          <w:tcPr>
            <w:tcW w:w="7488" w:type="dxa"/>
          </w:tcPr>
          <w:p w:rsidR="00F12A1C" w:rsidRPr="00552D22" w:rsidRDefault="00F12A1C" w:rsidP="00065BF0">
            <w:pPr>
              <w:jc w:val="both"/>
              <w:rPr>
                <w:sz w:val="20"/>
                <w:szCs w:val="20"/>
              </w:rPr>
            </w:pPr>
            <w:proofErr w:type="spellStart"/>
            <w:r w:rsidRPr="00552D22">
              <w:rPr>
                <w:sz w:val="20"/>
                <w:szCs w:val="20"/>
              </w:rPr>
              <w:t>Софинансирование</w:t>
            </w:r>
            <w:proofErr w:type="spellEnd"/>
            <w:r w:rsidRPr="00552D22">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S0M20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111,9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S0M20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111,9</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03</w:t>
            </w:r>
          </w:p>
        </w:tc>
        <w:tc>
          <w:tcPr>
            <w:tcW w:w="1440" w:type="dxa"/>
            <w:vAlign w:val="center"/>
          </w:tcPr>
          <w:p w:rsidR="00F12A1C" w:rsidRPr="00552D22" w:rsidRDefault="00F12A1C" w:rsidP="00065BF0">
            <w:pPr>
              <w:jc w:val="center"/>
              <w:rPr>
                <w:sz w:val="20"/>
                <w:szCs w:val="20"/>
              </w:rPr>
            </w:pPr>
            <w:r w:rsidRPr="00552D22">
              <w:rPr>
                <w:sz w:val="20"/>
                <w:szCs w:val="20"/>
              </w:rPr>
              <w:t>89543</w:t>
            </w:r>
            <w:r w:rsidRPr="00552D22">
              <w:rPr>
                <w:sz w:val="20"/>
                <w:szCs w:val="20"/>
                <w:lang w:val="en-US"/>
              </w:rPr>
              <w:t>S0M20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111,9</w:t>
            </w:r>
          </w:p>
        </w:tc>
      </w:tr>
      <w:tr w:rsidR="00F12A1C" w:rsidRPr="00552D22" w:rsidTr="00E409ED">
        <w:tc>
          <w:tcPr>
            <w:tcW w:w="7488" w:type="dxa"/>
          </w:tcPr>
          <w:p w:rsidR="00F12A1C" w:rsidRPr="00552D22" w:rsidRDefault="00F12A1C" w:rsidP="00065BF0">
            <w:pPr>
              <w:jc w:val="both"/>
              <w:rPr>
                <w:b/>
                <w:i/>
                <w:sz w:val="20"/>
                <w:szCs w:val="20"/>
              </w:rPr>
            </w:pPr>
            <w:r w:rsidRPr="00552D22">
              <w:rPr>
                <w:b/>
                <w:i/>
                <w:sz w:val="20"/>
                <w:szCs w:val="20"/>
              </w:rPr>
              <w:t>Другие вопросы в области жилищно-коммунального хозяйства</w:t>
            </w:r>
          </w:p>
        </w:tc>
        <w:tc>
          <w:tcPr>
            <w:tcW w:w="1800" w:type="dxa"/>
            <w:vAlign w:val="center"/>
          </w:tcPr>
          <w:p w:rsidR="00F12A1C" w:rsidRPr="00552D22" w:rsidRDefault="00F12A1C" w:rsidP="00065BF0">
            <w:pPr>
              <w:jc w:val="center"/>
              <w:rPr>
                <w:b/>
                <w:i/>
                <w:sz w:val="20"/>
                <w:szCs w:val="20"/>
              </w:rPr>
            </w:pPr>
            <w:r w:rsidRPr="00552D22">
              <w:rPr>
                <w:b/>
                <w:i/>
                <w:sz w:val="20"/>
                <w:szCs w:val="20"/>
              </w:rPr>
              <w:t>940</w:t>
            </w:r>
          </w:p>
        </w:tc>
        <w:tc>
          <w:tcPr>
            <w:tcW w:w="1080" w:type="dxa"/>
            <w:vAlign w:val="center"/>
          </w:tcPr>
          <w:p w:rsidR="00F12A1C" w:rsidRPr="00552D22" w:rsidRDefault="00F12A1C" w:rsidP="00065BF0">
            <w:pPr>
              <w:jc w:val="center"/>
              <w:rPr>
                <w:b/>
                <w:i/>
                <w:sz w:val="20"/>
                <w:szCs w:val="20"/>
              </w:rPr>
            </w:pPr>
            <w:r w:rsidRPr="00552D22">
              <w:rPr>
                <w:b/>
                <w:i/>
                <w:sz w:val="20"/>
                <w:szCs w:val="20"/>
              </w:rPr>
              <w:t>05</w:t>
            </w:r>
          </w:p>
        </w:tc>
        <w:tc>
          <w:tcPr>
            <w:tcW w:w="1014" w:type="dxa"/>
            <w:vAlign w:val="center"/>
          </w:tcPr>
          <w:p w:rsidR="00F12A1C" w:rsidRPr="00552D22" w:rsidRDefault="00F12A1C" w:rsidP="00065BF0">
            <w:pPr>
              <w:jc w:val="center"/>
              <w:rPr>
                <w:b/>
                <w:i/>
                <w:sz w:val="20"/>
                <w:szCs w:val="20"/>
              </w:rPr>
            </w:pPr>
            <w:r w:rsidRPr="00552D22">
              <w:rPr>
                <w:b/>
                <w:i/>
                <w:sz w:val="20"/>
                <w:szCs w:val="20"/>
              </w:rPr>
              <w:t>05</w:t>
            </w:r>
          </w:p>
        </w:tc>
        <w:tc>
          <w:tcPr>
            <w:tcW w:w="1440" w:type="dxa"/>
            <w:vAlign w:val="center"/>
          </w:tcPr>
          <w:p w:rsidR="00F12A1C" w:rsidRPr="00552D22" w:rsidRDefault="00F12A1C" w:rsidP="00065BF0">
            <w:pPr>
              <w:jc w:val="center"/>
              <w:rPr>
                <w:b/>
                <w:i/>
                <w:sz w:val="20"/>
                <w:szCs w:val="20"/>
              </w:rPr>
            </w:pPr>
          </w:p>
        </w:tc>
        <w:tc>
          <w:tcPr>
            <w:tcW w:w="1080" w:type="dxa"/>
            <w:vAlign w:val="center"/>
          </w:tcPr>
          <w:p w:rsidR="00F12A1C" w:rsidRPr="00552D22" w:rsidRDefault="00F12A1C" w:rsidP="00065BF0">
            <w:pPr>
              <w:jc w:val="center"/>
              <w:rPr>
                <w:b/>
                <w:i/>
                <w:sz w:val="20"/>
                <w:szCs w:val="20"/>
              </w:rPr>
            </w:pPr>
          </w:p>
        </w:tc>
        <w:tc>
          <w:tcPr>
            <w:tcW w:w="1380" w:type="dxa"/>
            <w:vAlign w:val="center"/>
          </w:tcPr>
          <w:p w:rsidR="00F12A1C" w:rsidRPr="00552D22" w:rsidRDefault="00F12A1C" w:rsidP="00065BF0">
            <w:pPr>
              <w:jc w:val="center"/>
              <w:rPr>
                <w:b/>
                <w:i/>
                <w:sz w:val="20"/>
                <w:szCs w:val="20"/>
              </w:rPr>
            </w:pPr>
            <w:r w:rsidRPr="00552D22">
              <w:rPr>
                <w:b/>
                <w:i/>
                <w:sz w:val="20"/>
                <w:szCs w:val="20"/>
              </w:rPr>
              <w:t>603,2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lastRenderedPageBreak/>
              <w:t xml:space="preserve">Руководство и управление в сфере установленных </w:t>
            </w:r>
            <w:proofErr w:type="gramStart"/>
            <w:r w:rsidRPr="00552D22">
              <w:rPr>
                <w:sz w:val="20"/>
                <w:szCs w:val="20"/>
              </w:rPr>
              <w:t>функций органов государственной власти субъектов Российской Федерации</w:t>
            </w:r>
            <w:proofErr w:type="gramEnd"/>
            <w:r w:rsidRPr="00552D22">
              <w:rPr>
                <w:sz w:val="20"/>
                <w:szCs w:val="20"/>
              </w:rPr>
              <w:t xml:space="preserve"> и органов местного самоуправления</w:t>
            </w:r>
          </w:p>
        </w:tc>
        <w:tc>
          <w:tcPr>
            <w:tcW w:w="1800" w:type="dxa"/>
            <w:vAlign w:val="center"/>
          </w:tcPr>
          <w:p w:rsidR="00F12A1C" w:rsidRPr="00552D22" w:rsidRDefault="00F12A1C" w:rsidP="00065BF0">
            <w:pPr>
              <w:jc w:val="center"/>
              <w:rPr>
                <w:sz w:val="20"/>
                <w:szCs w:val="20"/>
              </w:rPr>
            </w:pPr>
            <w:r w:rsidRPr="00552D22">
              <w:rPr>
                <w:sz w:val="20"/>
                <w:szCs w:val="20"/>
                <w:lang w:val="en-US"/>
              </w:rPr>
              <w:t>9</w:t>
            </w:r>
            <w:r w:rsidRPr="00552D22">
              <w:rPr>
                <w:sz w:val="20"/>
                <w:szCs w:val="20"/>
              </w:rPr>
              <w:t>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lang w:val="en-US"/>
              </w:rPr>
            </w:pPr>
            <w:r w:rsidRPr="00552D22">
              <w:rPr>
                <w:sz w:val="20"/>
                <w:szCs w:val="20"/>
              </w:rPr>
              <w:t>0</w:t>
            </w:r>
            <w:r w:rsidRPr="00552D22">
              <w:rPr>
                <w:sz w:val="20"/>
                <w:szCs w:val="20"/>
                <w:lang w:val="en-US"/>
              </w:rPr>
              <w:t>5</w:t>
            </w:r>
          </w:p>
        </w:tc>
        <w:tc>
          <w:tcPr>
            <w:tcW w:w="1440" w:type="dxa"/>
            <w:vAlign w:val="center"/>
          </w:tcPr>
          <w:p w:rsidR="00F12A1C" w:rsidRPr="00552D22" w:rsidRDefault="00F12A1C" w:rsidP="00065BF0">
            <w:pPr>
              <w:jc w:val="center"/>
              <w:rPr>
                <w:sz w:val="20"/>
                <w:szCs w:val="20"/>
              </w:rPr>
            </w:pPr>
            <w:r w:rsidRPr="00552D22">
              <w:rPr>
                <w:sz w:val="20"/>
                <w:szCs w:val="20"/>
              </w:rPr>
              <w:t>0020000000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603,2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Обеспечение деятельности (оказание услуг) подведомственных учреждений</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05</w:t>
            </w:r>
          </w:p>
        </w:tc>
        <w:tc>
          <w:tcPr>
            <w:tcW w:w="1440" w:type="dxa"/>
            <w:vAlign w:val="center"/>
          </w:tcPr>
          <w:p w:rsidR="00F12A1C" w:rsidRPr="00552D22" w:rsidRDefault="00F12A1C" w:rsidP="00065BF0">
            <w:pPr>
              <w:jc w:val="center"/>
              <w:rPr>
                <w:sz w:val="20"/>
                <w:szCs w:val="20"/>
              </w:rPr>
            </w:pPr>
            <w:r w:rsidRPr="00552D22">
              <w:rPr>
                <w:sz w:val="20"/>
                <w:szCs w:val="20"/>
              </w:rPr>
              <w:t>0029900000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603,2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05</w:t>
            </w:r>
          </w:p>
        </w:tc>
        <w:tc>
          <w:tcPr>
            <w:tcW w:w="1440" w:type="dxa"/>
            <w:vAlign w:val="center"/>
          </w:tcPr>
          <w:p w:rsidR="00F12A1C" w:rsidRPr="00552D22" w:rsidRDefault="00F12A1C" w:rsidP="00065BF0">
            <w:pPr>
              <w:jc w:val="center"/>
              <w:rPr>
                <w:sz w:val="20"/>
                <w:szCs w:val="20"/>
              </w:rPr>
            </w:pPr>
            <w:r w:rsidRPr="00552D22">
              <w:rPr>
                <w:sz w:val="20"/>
                <w:szCs w:val="20"/>
              </w:rPr>
              <w:t>0029900000</w:t>
            </w:r>
          </w:p>
        </w:tc>
        <w:tc>
          <w:tcPr>
            <w:tcW w:w="1080" w:type="dxa"/>
            <w:vAlign w:val="center"/>
          </w:tcPr>
          <w:p w:rsidR="00F12A1C" w:rsidRPr="00552D22" w:rsidRDefault="00F12A1C" w:rsidP="00065BF0">
            <w:pPr>
              <w:jc w:val="center"/>
              <w:rPr>
                <w:sz w:val="20"/>
                <w:szCs w:val="20"/>
              </w:rPr>
            </w:pPr>
            <w:r w:rsidRPr="00552D22">
              <w:rPr>
                <w:sz w:val="20"/>
                <w:szCs w:val="20"/>
              </w:rPr>
              <w:t>200</w:t>
            </w:r>
          </w:p>
        </w:tc>
        <w:tc>
          <w:tcPr>
            <w:tcW w:w="1380" w:type="dxa"/>
            <w:vAlign w:val="center"/>
          </w:tcPr>
          <w:p w:rsidR="00F12A1C" w:rsidRPr="00552D22" w:rsidRDefault="00F12A1C" w:rsidP="00065BF0">
            <w:pPr>
              <w:jc w:val="center"/>
              <w:rPr>
                <w:sz w:val="20"/>
                <w:szCs w:val="20"/>
              </w:rPr>
            </w:pPr>
            <w:r w:rsidRPr="00552D22">
              <w:rPr>
                <w:sz w:val="20"/>
                <w:szCs w:val="20"/>
              </w:rPr>
              <w:t>603,2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05</w:t>
            </w:r>
          </w:p>
        </w:tc>
        <w:tc>
          <w:tcPr>
            <w:tcW w:w="1014" w:type="dxa"/>
            <w:vAlign w:val="center"/>
          </w:tcPr>
          <w:p w:rsidR="00F12A1C" w:rsidRPr="00552D22" w:rsidRDefault="00F12A1C" w:rsidP="00065BF0">
            <w:pPr>
              <w:jc w:val="center"/>
              <w:rPr>
                <w:sz w:val="20"/>
                <w:szCs w:val="20"/>
              </w:rPr>
            </w:pPr>
            <w:r w:rsidRPr="00552D22">
              <w:rPr>
                <w:sz w:val="20"/>
                <w:szCs w:val="20"/>
              </w:rPr>
              <w:t>05</w:t>
            </w:r>
          </w:p>
        </w:tc>
        <w:tc>
          <w:tcPr>
            <w:tcW w:w="1440" w:type="dxa"/>
            <w:vAlign w:val="center"/>
          </w:tcPr>
          <w:p w:rsidR="00F12A1C" w:rsidRPr="00552D22" w:rsidRDefault="00F12A1C" w:rsidP="00065BF0">
            <w:pPr>
              <w:jc w:val="center"/>
              <w:rPr>
                <w:sz w:val="20"/>
                <w:szCs w:val="20"/>
              </w:rPr>
            </w:pPr>
            <w:r w:rsidRPr="00552D22">
              <w:rPr>
                <w:sz w:val="20"/>
                <w:szCs w:val="20"/>
              </w:rPr>
              <w:t>0029900000</w:t>
            </w:r>
          </w:p>
        </w:tc>
        <w:tc>
          <w:tcPr>
            <w:tcW w:w="1080" w:type="dxa"/>
            <w:vAlign w:val="center"/>
          </w:tcPr>
          <w:p w:rsidR="00F12A1C" w:rsidRPr="00552D22" w:rsidRDefault="00F12A1C" w:rsidP="00065BF0">
            <w:pPr>
              <w:jc w:val="center"/>
              <w:rPr>
                <w:sz w:val="20"/>
                <w:szCs w:val="20"/>
              </w:rPr>
            </w:pPr>
            <w:r w:rsidRPr="00552D22">
              <w:rPr>
                <w:sz w:val="20"/>
                <w:szCs w:val="20"/>
              </w:rPr>
              <w:t>240</w:t>
            </w:r>
          </w:p>
        </w:tc>
        <w:tc>
          <w:tcPr>
            <w:tcW w:w="1380" w:type="dxa"/>
            <w:vAlign w:val="center"/>
          </w:tcPr>
          <w:p w:rsidR="00F12A1C" w:rsidRPr="00552D22" w:rsidRDefault="00F12A1C" w:rsidP="00065BF0">
            <w:pPr>
              <w:jc w:val="center"/>
              <w:rPr>
                <w:sz w:val="20"/>
                <w:szCs w:val="20"/>
              </w:rPr>
            </w:pPr>
            <w:r w:rsidRPr="00552D22">
              <w:rPr>
                <w:sz w:val="20"/>
                <w:szCs w:val="20"/>
              </w:rPr>
              <w:t>603,2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4809,8</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i/>
                <w:sz w:val="20"/>
                <w:szCs w:val="20"/>
              </w:rPr>
            </w:pPr>
            <w:r w:rsidRPr="00552D22">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i/>
                <w:sz w:val="20"/>
                <w:szCs w:val="20"/>
              </w:rPr>
            </w:pPr>
            <w:r w:rsidRPr="00552D22">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i/>
                <w:sz w:val="20"/>
                <w:szCs w:val="20"/>
              </w:rPr>
            </w:pPr>
            <w:r w:rsidRPr="00552D22">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i/>
                <w:sz w:val="20"/>
                <w:szCs w:val="20"/>
              </w:rPr>
            </w:pPr>
            <w:r w:rsidRPr="00552D22">
              <w:rPr>
                <w:i/>
                <w:sz w:val="20"/>
                <w:szCs w:val="20"/>
              </w:rPr>
              <w:t>4809,8</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4809,8</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4809,8</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4809,8</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4809,8</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1683,6</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i/>
                <w:sz w:val="20"/>
                <w:szCs w:val="20"/>
                <w:u w:val="single"/>
              </w:rPr>
            </w:pPr>
            <w:r w:rsidRPr="00552D22">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r w:rsidRPr="00552D22">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r w:rsidRPr="00552D22">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r w:rsidRPr="00552D22">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r w:rsidRPr="00552D22">
              <w:rPr>
                <w:b/>
                <w:i/>
                <w:sz w:val="20"/>
                <w:szCs w:val="20"/>
                <w:u w:val="single"/>
              </w:rPr>
              <w:t>100,0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proofErr w:type="gramStart"/>
            <w:r w:rsidRPr="00552D22">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552D22">
              <w:rPr>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proofErr w:type="gramStart"/>
            <w:r w:rsidRPr="00552D22">
              <w:rPr>
                <w:sz w:val="20"/>
                <w:szCs w:val="20"/>
              </w:rPr>
              <w:t xml:space="preserve">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w:t>
            </w:r>
            <w:r w:rsidRPr="00552D22">
              <w:rPr>
                <w:sz w:val="20"/>
                <w:szCs w:val="20"/>
              </w:rPr>
              <w:lastRenderedPageBreak/>
              <w:t>погибших (умерших) участников Великой Отечественной войны 1941 - 1945 годов, не вступивших в повторный брак</w:t>
            </w:r>
            <w:proofErr w:type="gramEnd"/>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r w:rsidRPr="00552D22">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lang w:val="en-US"/>
              </w:rPr>
            </w:pPr>
            <w:r w:rsidRPr="00552D22">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lang w:val="en-US"/>
              </w:rPr>
            </w:pPr>
            <w:r w:rsidRPr="00552D22">
              <w:rPr>
                <w:sz w:val="20"/>
                <w:szCs w:val="20"/>
                <w:lang w:val="en-US"/>
              </w:rPr>
              <w:t>3</w:t>
            </w:r>
            <w:r w:rsidRPr="00552D22">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lang w:val="en-US"/>
              </w:rPr>
            </w:pPr>
            <w:r w:rsidRPr="00552D22">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both"/>
              <w:rPr>
                <w:sz w:val="20"/>
                <w:szCs w:val="20"/>
                <w:lang w:val="en-US"/>
              </w:rPr>
            </w:pPr>
            <w:r w:rsidRPr="00552D22">
              <w:rPr>
                <w:sz w:val="20"/>
                <w:szCs w:val="20"/>
                <w:lang w:val="en-US"/>
              </w:rPr>
              <w:t>32</w:t>
            </w:r>
            <w:r w:rsidRPr="00552D22">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rPr>
              <w:t>50,0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i/>
                <w:sz w:val="20"/>
                <w:szCs w:val="20"/>
                <w:u w:val="single"/>
              </w:rPr>
            </w:pPr>
            <w:r w:rsidRPr="00552D22">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r w:rsidRPr="00552D22">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r w:rsidRPr="00552D22">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r w:rsidRPr="00552D22">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u w:val="single"/>
              </w:rPr>
            </w:pPr>
            <w:r w:rsidRPr="00552D22">
              <w:rPr>
                <w:b/>
                <w:i/>
                <w:sz w:val="20"/>
                <w:szCs w:val="20"/>
                <w:u w:val="single"/>
              </w:rPr>
              <w:t>1574,4</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1574,4</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1574,4</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1574,4</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586,1</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lang w:val="en-US"/>
              </w:rPr>
              <w:t>4</w:t>
            </w:r>
            <w:r w:rsidRPr="00552D22">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586,1</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lang w:val="en-US"/>
              </w:rPr>
              <w:t>41</w:t>
            </w:r>
            <w:r w:rsidRPr="00552D22">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586,1</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12280</w:t>
            </w:r>
            <w:r w:rsidRPr="00552D22">
              <w:rPr>
                <w:sz w:val="20"/>
                <w:szCs w:val="20"/>
                <w:lang w:val="en-US"/>
              </w:rPr>
              <w:t>R</w:t>
            </w:r>
            <w:r w:rsidRPr="00552D22">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lang w:val="en-US"/>
              </w:rPr>
              <w:t>988.3</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12280</w:t>
            </w:r>
            <w:r w:rsidRPr="00552D22">
              <w:rPr>
                <w:sz w:val="20"/>
                <w:szCs w:val="20"/>
                <w:lang w:val="en-US"/>
              </w:rPr>
              <w:t>R</w:t>
            </w:r>
            <w:r w:rsidRPr="00552D22">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lang w:val="en-US"/>
              </w:rPr>
              <w:t>4</w:t>
            </w:r>
            <w:r w:rsidRPr="00552D22">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lang w:val="en-US"/>
              </w:rPr>
              <w:t>988</w:t>
            </w:r>
            <w:r w:rsidRPr="00552D22">
              <w:rPr>
                <w:sz w:val="20"/>
                <w:szCs w:val="20"/>
              </w:rPr>
              <w:t>,3</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12280</w:t>
            </w:r>
            <w:r w:rsidRPr="00552D22">
              <w:rPr>
                <w:sz w:val="20"/>
                <w:szCs w:val="20"/>
                <w:lang w:val="en-US"/>
              </w:rPr>
              <w:t>R</w:t>
            </w:r>
            <w:r w:rsidRPr="00552D22">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lang w:val="en-US"/>
              </w:rPr>
              <w:t>41</w:t>
            </w:r>
            <w:r w:rsidRPr="00552D22">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lang w:val="en-US"/>
              </w:rPr>
              <w:t>988</w:t>
            </w:r>
            <w:r w:rsidRPr="00552D22">
              <w:rPr>
                <w:sz w:val="20"/>
                <w:szCs w:val="20"/>
              </w:rPr>
              <w:t>,</w:t>
            </w:r>
            <w:r w:rsidRPr="00552D22">
              <w:rPr>
                <w:sz w:val="20"/>
                <w:szCs w:val="20"/>
                <w:lang w:val="en-US"/>
              </w:rPr>
              <w:t>3</w:t>
            </w:r>
          </w:p>
        </w:tc>
      </w:tr>
      <w:tr w:rsidR="00F12A1C" w:rsidRPr="00552D22" w:rsidTr="00E409ED">
        <w:tc>
          <w:tcPr>
            <w:tcW w:w="7488" w:type="dxa"/>
          </w:tcPr>
          <w:p w:rsidR="00F12A1C" w:rsidRPr="00552D22" w:rsidRDefault="00F12A1C" w:rsidP="00065BF0">
            <w:pPr>
              <w:jc w:val="both"/>
              <w:rPr>
                <w:b/>
                <w:i/>
                <w:sz w:val="20"/>
                <w:szCs w:val="20"/>
                <w:u w:val="single"/>
              </w:rPr>
            </w:pPr>
            <w:r w:rsidRPr="00552D22">
              <w:rPr>
                <w:b/>
                <w:i/>
                <w:sz w:val="20"/>
                <w:szCs w:val="20"/>
                <w:u w:val="single"/>
              </w:rPr>
              <w:t>Другие вопросы в области социальной политики</w:t>
            </w:r>
          </w:p>
        </w:tc>
        <w:tc>
          <w:tcPr>
            <w:tcW w:w="1800" w:type="dxa"/>
            <w:vAlign w:val="center"/>
          </w:tcPr>
          <w:p w:rsidR="00F12A1C" w:rsidRPr="00552D22" w:rsidRDefault="00F12A1C" w:rsidP="00065BF0">
            <w:pPr>
              <w:jc w:val="center"/>
              <w:rPr>
                <w:b/>
                <w:i/>
                <w:sz w:val="20"/>
                <w:szCs w:val="20"/>
                <w:u w:val="single"/>
              </w:rPr>
            </w:pPr>
            <w:r w:rsidRPr="00552D22">
              <w:rPr>
                <w:b/>
                <w:i/>
                <w:sz w:val="20"/>
                <w:szCs w:val="20"/>
                <w:u w:val="single"/>
              </w:rPr>
              <w:t>940</w:t>
            </w:r>
          </w:p>
        </w:tc>
        <w:tc>
          <w:tcPr>
            <w:tcW w:w="1080" w:type="dxa"/>
            <w:vAlign w:val="center"/>
          </w:tcPr>
          <w:p w:rsidR="00F12A1C" w:rsidRPr="00552D22" w:rsidRDefault="00F12A1C" w:rsidP="00065BF0">
            <w:pPr>
              <w:jc w:val="center"/>
              <w:rPr>
                <w:b/>
                <w:i/>
                <w:sz w:val="20"/>
                <w:szCs w:val="20"/>
                <w:u w:val="single"/>
              </w:rPr>
            </w:pPr>
            <w:r w:rsidRPr="00552D22">
              <w:rPr>
                <w:b/>
                <w:i/>
                <w:sz w:val="20"/>
                <w:szCs w:val="20"/>
                <w:u w:val="single"/>
              </w:rPr>
              <w:t>10</w:t>
            </w:r>
          </w:p>
        </w:tc>
        <w:tc>
          <w:tcPr>
            <w:tcW w:w="1014" w:type="dxa"/>
            <w:vAlign w:val="center"/>
          </w:tcPr>
          <w:p w:rsidR="00F12A1C" w:rsidRPr="00552D22" w:rsidRDefault="00F12A1C" w:rsidP="00065BF0">
            <w:pPr>
              <w:jc w:val="center"/>
              <w:rPr>
                <w:b/>
                <w:i/>
                <w:sz w:val="20"/>
                <w:szCs w:val="20"/>
                <w:u w:val="single"/>
              </w:rPr>
            </w:pPr>
            <w:r w:rsidRPr="00552D22">
              <w:rPr>
                <w:b/>
                <w:i/>
                <w:sz w:val="20"/>
                <w:szCs w:val="20"/>
                <w:u w:val="single"/>
              </w:rPr>
              <w:t>06</w:t>
            </w:r>
          </w:p>
        </w:tc>
        <w:tc>
          <w:tcPr>
            <w:tcW w:w="1440" w:type="dxa"/>
            <w:vAlign w:val="center"/>
          </w:tcPr>
          <w:p w:rsidR="00F12A1C" w:rsidRPr="00552D22" w:rsidRDefault="00F12A1C" w:rsidP="00065BF0">
            <w:pPr>
              <w:jc w:val="center"/>
              <w:rPr>
                <w:b/>
                <w:i/>
                <w:sz w:val="20"/>
                <w:szCs w:val="20"/>
                <w:u w:val="single"/>
              </w:rPr>
            </w:pPr>
          </w:p>
        </w:tc>
        <w:tc>
          <w:tcPr>
            <w:tcW w:w="1080" w:type="dxa"/>
            <w:vAlign w:val="center"/>
          </w:tcPr>
          <w:p w:rsidR="00F12A1C" w:rsidRPr="00552D22" w:rsidRDefault="00F12A1C" w:rsidP="00065BF0">
            <w:pPr>
              <w:jc w:val="center"/>
              <w:rPr>
                <w:b/>
                <w:i/>
                <w:sz w:val="20"/>
                <w:szCs w:val="20"/>
                <w:u w:val="single"/>
              </w:rPr>
            </w:pPr>
          </w:p>
        </w:tc>
        <w:tc>
          <w:tcPr>
            <w:tcW w:w="1380" w:type="dxa"/>
            <w:vAlign w:val="center"/>
          </w:tcPr>
          <w:p w:rsidR="00F12A1C" w:rsidRPr="00552D22" w:rsidRDefault="00F12A1C" w:rsidP="00065BF0">
            <w:pPr>
              <w:jc w:val="center"/>
              <w:rPr>
                <w:b/>
                <w:i/>
                <w:sz w:val="20"/>
                <w:szCs w:val="20"/>
                <w:u w:val="single"/>
              </w:rPr>
            </w:pPr>
            <w:r w:rsidRPr="00552D22">
              <w:rPr>
                <w:b/>
                <w:i/>
                <w:sz w:val="20"/>
                <w:szCs w:val="20"/>
                <w:u w:val="single"/>
              </w:rPr>
              <w:t>9,2</w:t>
            </w:r>
          </w:p>
        </w:tc>
      </w:tr>
      <w:tr w:rsidR="00F12A1C" w:rsidRPr="00552D22" w:rsidTr="00E409ED">
        <w:tc>
          <w:tcPr>
            <w:tcW w:w="7488" w:type="dxa"/>
          </w:tcPr>
          <w:p w:rsidR="00F12A1C" w:rsidRPr="00552D22" w:rsidRDefault="00F12A1C" w:rsidP="00065BF0">
            <w:pPr>
              <w:jc w:val="both"/>
              <w:rPr>
                <w:sz w:val="20"/>
                <w:szCs w:val="20"/>
              </w:rPr>
            </w:pPr>
            <w:proofErr w:type="spellStart"/>
            <w:r w:rsidRPr="00552D22">
              <w:rPr>
                <w:sz w:val="20"/>
                <w:szCs w:val="20"/>
              </w:rPr>
              <w:t>Непрограмные</w:t>
            </w:r>
            <w:proofErr w:type="spellEnd"/>
            <w:r w:rsidRPr="00552D22">
              <w:rPr>
                <w:sz w:val="20"/>
                <w:szCs w:val="20"/>
              </w:rPr>
              <w:t xml:space="preserve"> мероприятия в области социальной сферы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10</w:t>
            </w:r>
          </w:p>
        </w:tc>
        <w:tc>
          <w:tcPr>
            <w:tcW w:w="1014" w:type="dxa"/>
            <w:vAlign w:val="center"/>
          </w:tcPr>
          <w:p w:rsidR="00F12A1C" w:rsidRPr="00552D22" w:rsidRDefault="00F12A1C" w:rsidP="00065BF0">
            <w:pPr>
              <w:jc w:val="center"/>
              <w:rPr>
                <w:sz w:val="20"/>
                <w:szCs w:val="20"/>
              </w:rPr>
            </w:pPr>
            <w:r w:rsidRPr="00552D22">
              <w:rPr>
                <w:sz w:val="20"/>
                <w:szCs w:val="20"/>
              </w:rPr>
              <w:t>06</w:t>
            </w:r>
          </w:p>
        </w:tc>
        <w:tc>
          <w:tcPr>
            <w:tcW w:w="1440" w:type="dxa"/>
            <w:vAlign w:val="center"/>
          </w:tcPr>
          <w:p w:rsidR="00F12A1C" w:rsidRPr="00552D22" w:rsidRDefault="00F12A1C" w:rsidP="00065BF0">
            <w:pPr>
              <w:jc w:val="both"/>
              <w:rPr>
                <w:sz w:val="20"/>
                <w:szCs w:val="20"/>
              </w:rPr>
            </w:pPr>
            <w:r w:rsidRPr="00552D22">
              <w:rPr>
                <w:sz w:val="20"/>
                <w:szCs w:val="20"/>
              </w:rPr>
              <w:t>6500000000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9,2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Прочие мероприятия в области социальной сферы</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10</w:t>
            </w:r>
          </w:p>
        </w:tc>
        <w:tc>
          <w:tcPr>
            <w:tcW w:w="1014" w:type="dxa"/>
            <w:vAlign w:val="center"/>
          </w:tcPr>
          <w:p w:rsidR="00F12A1C" w:rsidRPr="00552D22" w:rsidRDefault="00F12A1C" w:rsidP="00065BF0">
            <w:pPr>
              <w:jc w:val="center"/>
              <w:rPr>
                <w:sz w:val="20"/>
                <w:szCs w:val="20"/>
              </w:rPr>
            </w:pPr>
            <w:r w:rsidRPr="00552D22">
              <w:rPr>
                <w:sz w:val="20"/>
                <w:szCs w:val="20"/>
              </w:rPr>
              <w:t>06</w:t>
            </w:r>
          </w:p>
        </w:tc>
        <w:tc>
          <w:tcPr>
            <w:tcW w:w="1440" w:type="dxa"/>
            <w:vAlign w:val="center"/>
          </w:tcPr>
          <w:p w:rsidR="00F12A1C" w:rsidRPr="00552D22" w:rsidRDefault="00F12A1C" w:rsidP="00065BF0">
            <w:pPr>
              <w:jc w:val="both"/>
              <w:rPr>
                <w:sz w:val="20"/>
                <w:szCs w:val="20"/>
              </w:rPr>
            </w:pPr>
            <w:r w:rsidRPr="00552D22">
              <w:rPr>
                <w:sz w:val="20"/>
                <w:szCs w:val="20"/>
              </w:rPr>
              <w:t>6500600000</w:t>
            </w:r>
          </w:p>
        </w:tc>
        <w:tc>
          <w:tcPr>
            <w:tcW w:w="1080" w:type="dxa"/>
            <w:vAlign w:val="center"/>
          </w:tcPr>
          <w:p w:rsidR="00F12A1C" w:rsidRPr="00552D22" w:rsidRDefault="00F12A1C" w:rsidP="00065BF0">
            <w:pPr>
              <w:jc w:val="center"/>
              <w:rPr>
                <w:sz w:val="20"/>
                <w:szCs w:val="20"/>
              </w:rPr>
            </w:pPr>
          </w:p>
        </w:tc>
        <w:tc>
          <w:tcPr>
            <w:tcW w:w="1380" w:type="dxa"/>
            <w:vAlign w:val="center"/>
          </w:tcPr>
          <w:p w:rsidR="00F12A1C" w:rsidRPr="00552D22" w:rsidRDefault="00F12A1C" w:rsidP="00065BF0">
            <w:pPr>
              <w:jc w:val="center"/>
              <w:rPr>
                <w:sz w:val="20"/>
                <w:szCs w:val="20"/>
              </w:rPr>
            </w:pPr>
            <w:r w:rsidRPr="00552D22">
              <w:rPr>
                <w:sz w:val="20"/>
                <w:szCs w:val="20"/>
              </w:rPr>
              <w:t>9,2</w:t>
            </w:r>
          </w:p>
        </w:tc>
      </w:tr>
      <w:tr w:rsidR="00F12A1C" w:rsidRPr="00552D22" w:rsidTr="00E409ED">
        <w:tc>
          <w:tcPr>
            <w:tcW w:w="7488" w:type="dxa"/>
          </w:tcPr>
          <w:p w:rsidR="00F12A1C" w:rsidRPr="00552D22" w:rsidRDefault="00F12A1C" w:rsidP="00065BF0">
            <w:pPr>
              <w:jc w:val="both"/>
              <w:rPr>
                <w:sz w:val="20"/>
                <w:szCs w:val="20"/>
              </w:rPr>
            </w:pPr>
            <w:r w:rsidRPr="00552D22">
              <w:rPr>
                <w:sz w:val="20"/>
                <w:szCs w:val="20"/>
              </w:rPr>
              <w:t>Социальное обеспечение и иные выплаты населению</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10</w:t>
            </w:r>
          </w:p>
        </w:tc>
        <w:tc>
          <w:tcPr>
            <w:tcW w:w="1014" w:type="dxa"/>
            <w:vAlign w:val="center"/>
          </w:tcPr>
          <w:p w:rsidR="00F12A1C" w:rsidRPr="00552D22" w:rsidRDefault="00F12A1C" w:rsidP="00065BF0">
            <w:pPr>
              <w:jc w:val="center"/>
              <w:rPr>
                <w:sz w:val="20"/>
                <w:szCs w:val="20"/>
              </w:rPr>
            </w:pPr>
            <w:r w:rsidRPr="00552D22">
              <w:rPr>
                <w:sz w:val="20"/>
                <w:szCs w:val="20"/>
              </w:rPr>
              <w:t>06</w:t>
            </w:r>
          </w:p>
        </w:tc>
        <w:tc>
          <w:tcPr>
            <w:tcW w:w="1440" w:type="dxa"/>
            <w:vAlign w:val="center"/>
          </w:tcPr>
          <w:p w:rsidR="00F12A1C" w:rsidRPr="00552D22" w:rsidRDefault="00F12A1C" w:rsidP="00065BF0">
            <w:pPr>
              <w:jc w:val="both"/>
              <w:rPr>
                <w:sz w:val="20"/>
                <w:szCs w:val="20"/>
              </w:rPr>
            </w:pPr>
            <w:r w:rsidRPr="00552D22">
              <w:rPr>
                <w:sz w:val="20"/>
                <w:szCs w:val="20"/>
              </w:rPr>
              <w:t>6500600000</w:t>
            </w:r>
          </w:p>
        </w:tc>
        <w:tc>
          <w:tcPr>
            <w:tcW w:w="1080" w:type="dxa"/>
            <w:vAlign w:val="center"/>
          </w:tcPr>
          <w:p w:rsidR="00F12A1C" w:rsidRPr="00552D22" w:rsidRDefault="00F12A1C" w:rsidP="00065BF0">
            <w:pPr>
              <w:jc w:val="center"/>
              <w:rPr>
                <w:sz w:val="20"/>
                <w:szCs w:val="20"/>
              </w:rPr>
            </w:pPr>
            <w:r w:rsidRPr="00552D22">
              <w:rPr>
                <w:sz w:val="20"/>
                <w:szCs w:val="20"/>
              </w:rPr>
              <w:t>300</w:t>
            </w:r>
          </w:p>
        </w:tc>
        <w:tc>
          <w:tcPr>
            <w:tcW w:w="1380" w:type="dxa"/>
            <w:vAlign w:val="center"/>
          </w:tcPr>
          <w:p w:rsidR="00F12A1C" w:rsidRPr="00552D22" w:rsidRDefault="00F12A1C" w:rsidP="00065BF0">
            <w:pPr>
              <w:jc w:val="center"/>
              <w:rPr>
                <w:sz w:val="20"/>
                <w:szCs w:val="20"/>
              </w:rPr>
            </w:pPr>
            <w:r w:rsidRPr="00552D22">
              <w:rPr>
                <w:sz w:val="20"/>
                <w:szCs w:val="20"/>
              </w:rPr>
              <w:t>9,2</w:t>
            </w:r>
          </w:p>
        </w:tc>
      </w:tr>
      <w:tr w:rsidR="00F12A1C" w:rsidRPr="00552D22" w:rsidTr="00E409ED">
        <w:tc>
          <w:tcPr>
            <w:tcW w:w="7488" w:type="dxa"/>
          </w:tcPr>
          <w:p w:rsidR="00F12A1C" w:rsidRPr="00552D22" w:rsidRDefault="00F12A1C" w:rsidP="00065BF0">
            <w:pPr>
              <w:jc w:val="both"/>
              <w:rPr>
                <w:b/>
                <w:sz w:val="20"/>
                <w:szCs w:val="20"/>
                <w:highlight w:val="red"/>
              </w:rPr>
            </w:pPr>
            <w:r w:rsidRPr="00552D22">
              <w:rPr>
                <w:sz w:val="20"/>
                <w:szCs w:val="20"/>
              </w:rPr>
              <w:t>Иные выплаты населению</w:t>
            </w:r>
          </w:p>
        </w:tc>
        <w:tc>
          <w:tcPr>
            <w:tcW w:w="1800" w:type="dxa"/>
            <w:vAlign w:val="center"/>
          </w:tcPr>
          <w:p w:rsidR="00F12A1C" w:rsidRPr="00552D22" w:rsidRDefault="00F12A1C" w:rsidP="00065BF0">
            <w:pPr>
              <w:jc w:val="center"/>
              <w:rPr>
                <w:sz w:val="20"/>
                <w:szCs w:val="20"/>
              </w:rPr>
            </w:pPr>
            <w:r w:rsidRPr="00552D22">
              <w:rPr>
                <w:sz w:val="20"/>
                <w:szCs w:val="20"/>
              </w:rPr>
              <w:t>940</w:t>
            </w:r>
          </w:p>
        </w:tc>
        <w:tc>
          <w:tcPr>
            <w:tcW w:w="1080" w:type="dxa"/>
            <w:vAlign w:val="center"/>
          </w:tcPr>
          <w:p w:rsidR="00F12A1C" w:rsidRPr="00552D22" w:rsidRDefault="00F12A1C" w:rsidP="00065BF0">
            <w:pPr>
              <w:jc w:val="center"/>
              <w:rPr>
                <w:sz w:val="20"/>
                <w:szCs w:val="20"/>
              </w:rPr>
            </w:pPr>
            <w:r w:rsidRPr="00552D22">
              <w:rPr>
                <w:sz w:val="20"/>
                <w:szCs w:val="20"/>
              </w:rPr>
              <w:t>10</w:t>
            </w:r>
          </w:p>
        </w:tc>
        <w:tc>
          <w:tcPr>
            <w:tcW w:w="1014" w:type="dxa"/>
            <w:vAlign w:val="center"/>
          </w:tcPr>
          <w:p w:rsidR="00F12A1C" w:rsidRPr="00552D22" w:rsidRDefault="00F12A1C" w:rsidP="00065BF0">
            <w:pPr>
              <w:jc w:val="center"/>
              <w:rPr>
                <w:sz w:val="20"/>
                <w:szCs w:val="20"/>
              </w:rPr>
            </w:pPr>
            <w:r w:rsidRPr="00552D22">
              <w:rPr>
                <w:sz w:val="20"/>
                <w:szCs w:val="20"/>
              </w:rPr>
              <w:t>06</w:t>
            </w:r>
          </w:p>
        </w:tc>
        <w:tc>
          <w:tcPr>
            <w:tcW w:w="1440" w:type="dxa"/>
            <w:vAlign w:val="center"/>
          </w:tcPr>
          <w:p w:rsidR="00F12A1C" w:rsidRPr="00552D22" w:rsidRDefault="00F12A1C" w:rsidP="00065BF0">
            <w:pPr>
              <w:jc w:val="both"/>
              <w:rPr>
                <w:sz w:val="20"/>
                <w:szCs w:val="20"/>
              </w:rPr>
            </w:pPr>
            <w:r w:rsidRPr="00552D22">
              <w:rPr>
                <w:sz w:val="20"/>
                <w:szCs w:val="20"/>
              </w:rPr>
              <w:t>6500600000</w:t>
            </w:r>
          </w:p>
        </w:tc>
        <w:tc>
          <w:tcPr>
            <w:tcW w:w="1080" w:type="dxa"/>
            <w:vAlign w:val="center"/>
          </w:tcPr>
          <w:p w:rsidR="00F12A1C" w:rsidRPr="00552D22" w:rsidRDefault="00F12A1C" w:rsidP="00065BF0">
            <w:pPr>
              <w:jc w:val="center"/>
              <w:rPr>
                <w:sz w:val="20"/>
                <w:szCs w:val="20"/>
              </w:rPr>
            </w:pPr>
            <w:r w:rsidRPr="00552D22">
              <w:rPr>
                <w:sz w:val="20"/>
                <w:szCs w:val="20"/>
              </w:rPr>
              <w:t>3</w:t>
            </w:r>
            <w:r w:rsidRPr="00552D22">
              <w:rPr>
                <w:sz w:val="20"/>
                <w:szCs w:val="20"/>
                <w:lang w:val="en-US"/>
              </w:rPr>
              <w:t>6</w:t>
            </w:r>
            <w:r w:rsidRPr="00552D22">
              <w:rPr>
                <w:sz w:val="20"/>
                <w:szCs w:val="20"/>
              </w:rPr>
              <w:t>0</w:t>
            </w:r>
          </w:p>
        </w:tc>
        <w:tc>
          <w:tcPr>
            <w:tcW w:w="1380" w:type="dxa"/>
            <w:vAlign w:val="center"/>
          </w:tcPr>
          <w:p w:rsidR="00F12A1C" w:rsidRPr="00552D22" w:rsidRDefault="00F12A1C" w:rsidP="00065BF0">
            <w:pPr>
              <w:jc w:val="center"/>
              <w:rPr>
                <w:sz w:val="20"/>
                <w:szCs w:val="20"/>
              </w:rPr>
            </w:pPr>
            <w:r w:rsidRPr="00552D22">
              <w:rPr>
                <w:sz w:val="20"/>
                <w:szCs w:val="20"/>
              </w:rPr>
              <w:t>9,2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1158,3</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Государственная программа «Развитие молодежной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883,2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08160</w:t>
            </w:r>
            <w:r w:rsidRPr="00552D22">
              <w:rPr>
                <w:sz w:val="20"/>
                <w:szCs w:val="20"/>
                <w:lang w:val="en-US"/>
              </w:rPr>
              <w:t>4</w:t>
            </w:r>
            <w:r w:rsidRPr="00552D22">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08160</w:t>
            </w:r>
            <w:r w:rsidRPr="00552D22">
              <w:rPr>
                <w:sz w:val="20"/>
                <w:szCs w:val="20"/>
                <w:lang w:val="en-US"/>
              </w:rPr>
              <w:t>4</w:t>
            </w:r>
            <w:r w:rsidRPr="00552D22">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08160</w:t>
            </w:r>
            <w:r w:rsidRPr="00552D22">
              <w:rPr>
                <w:sz w:val="20"/>
                <w:szCs w:val="20"/>
                <w:lang w:val="en-US"/>
              </w:rPr>
              <w:t>4</w:t>
            </w:r>
            <w:r w:rsidRPr="00552D22">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883,2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i/>
                <w:sz w:val="20"/>
                <w:szCs w:val="20"/>
              </w:rPr>
            </w:pPr>
            <w:r w:rsidRPr="00552D22">
              <w:rPr>
                <w:b/>
                <w:i/>
                <w:sz w:val="20"/>
                <w:szCs w:val="20"/>
              </w:rPr>
              <w:t>275,1</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 xml:space="preserve">Ведомственная целевая программа «Мероприятия в области спорта и физической </w:t>
            </w:r>
            <w:r w:rsidRPr="00552D22">
              <w:rPr>
                <w:sz w:val="20"/>
                <w:szCs w:val="20"/>
              </w:rPr>
              <w:lastRenderedPageBreak/>
              <w:t>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i/>
                <w:sz w:val="20"/>
                <w:szCs w:val="20"/>
                <w:u w:val="single"/>
              </w:rPr>
            </w:pPr>
            <w:r w:rsidRPr="00552D22">
              <w:rPr>
                <w:i/>
                <w:sz w:val="20"/>
                <w:szCs w:val="20"/>
                <w:u w:val="single"/>
              </w:rPr>
              <w:t>275,1</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lastRenderedPageBreak/>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89544</w:t>
            </w:r>
            <w:r w:rsidRPr="00552D22">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275,1</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89544</w:t>
            </w:r>
            <w:r w:rsidRPr="00552D22">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rPr>
              <w:t>235,2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89544</w:t>
            </w:r>
            <w:r w:rsidRPr="00552D22">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lang w:val="en-US"/>
              </w:rPr>
            </w:pPr>
            <w:r w:rsidRPr="00552D22">
              <w:rPr>
                <w:sz w:val="20"/>
                <w:szCs w:val="20"/>
              </w:rPr>
              <w:t>235,2</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89544</w:t>
            </w:r>
            <w:r w:rsidRPr="00552D22">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39,9</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89544</w:t>
            </w:r>
            <w:r w:rsidRPr="00552D22">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39,9</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rPr>
            </w:pPr>
            <w:r w:rsidRPr="00552D22">
              <w:rPr>
                <w:b/>
                <w:sz w:val="20"/>
                <w:szCs w:val="20"/>
              </w:rPr>
              <w:t>Избирательная комиссия Подгорнского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rPr>
            </w:pPr>
            <w:r w:rsidRPr="00552D22">
              <w:rPr>
                <w:b/>
                <w:sz w:val="20"/>
                <w:szCs w:val="20"/>
              </w:rPr>
              <w:t>270,0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Обеспечение проведения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Проведение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5200000000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Проведение выборов в законодательные (представительные) органы местного самоуправления</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sz w:val="20"/>
                <w:szCs w:val="20"/>
              </w:rPr>
            </w:pPr>
            <w:r w:rsidRPr="00552D22">
              <w:rPr>
                <w:sz w:val="20"/>
                <w:szCs w:val="20"/>
              </w:rPr>
              <w:t>Иные закупки товаров, работ, и услуг для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sz w:val="20"/>
                <w:szCs w:val="20"/>
              </w:rPr>
            </w:pPr>
            <w:r w:rsidRPr="00552D22">
              <w:rPr>
                <w:sz w:val="20"/>
                <w:szCs w:val="20"/>
              </w:rPr>
              <w:t>270,0</w:t>
            </w:r>
          </w:p>
        </w:tc>
      </w:tr>
      <w:tr w:rsidR="00F12A1C" w:rsidRPr="00552D22" w:rsidTr="00E409ED">
        <w:tc>
          <w:tcPr>
            <w:tcW w:w="7488" w:type="dxa"/>
            <w:tcBorders>
              <w:top w:val="single" w:sz="4" w:space="0" w:color="auto"/>
              <w:left w:val="single" w:sz="4" w:space="0" w:color="auto"/>
              <w:bottom w:val="single" w:sz="4" w:space="0" w:color="auto"/>
              <w:right w:val="single" w:sz="4" w:space="0" w:color="auto"/>
            </w:tcBorders>
          </w:tcPr>
          <w:p w:rsidR="00F12A1C" w:rsidRPr="00552D22" w:rsidRDefault="00F12A1C" w:rsidP="00065BF0">
            <w:pPr>
              <w:jc w:val="both"/>
              <w:rPr>
                <w:b/>
                <w:sz w:val="20"/>
                <w:szCs w:val="20"/>
                <w:u w:val="single"/>
              </w:rPr>
            </w:pPr>
            <w:r w:rsidRPr="00552D22">
              <w:rPr>
                <w:b/>
                <w:sz w:val="20"/>
                <w:szCs w:val="20"/>
                <w:u w:val="single"/>
              </w:rPr>
              <w:t>Итого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u w:val="single"/>
              </w:rPr>
            </w:pPr>
          </w:p>
        </w:tc>
        <w:tc>
          <w:tcPr>
            <w:tcW w:w="1014"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u w:val="single"/>
              </w:rPr>
            </w:pPr>
          </w:p>
        </w:tc>
        <w:tc>
          <w:tcPr>
            <w:tcW w:w="144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F12A1C" w:rsidRPr="00552D22" w:rsidRDefault="00F12A1C" w:rsidP="00065BF0">
            <w:pPr>
              <w:jc w:val="center"/>
              <w:rPr>
                <w:b/>
                <w:sz w:val="20"/>
                <w:szCs w:val="20"/>
                <w:u w:val="single"/>
              </w:rPr>
            </w:pPr>
            <w:r w:rsidRPr="00552D22">
              <w:rPr>
                <w:b/>
                <w:sz w:val="20"/>
                <w:szCs w:val="20"/>
                <w:u w:val="single"/>
              </w:rPr>
              <w:t>64330,2</w:t>
            </w:r>
          </w:p>
        </w:tc>
      </w:tr>
    </w:tbl>
    <w:p w:rsidR="00F12A1C" w:rsidRPr="00552D22" w:rsidRDefault="00F12A1C" w:rsidP="00065BF0">
      <w:pPr>
        <w:jc w:val="center"/>
        <w:rPr>
          <w:b/>
          <w:i/>
          <w:sz w:val="20"/>
          <w:szCs w:val="20"/>
        </w:rPr>
      </w:pPr>
    </w:p>
    <w:p w:rsidR="00F12A1C" w:rsidRPr="00552D22" w:rsidRDefault="00F12A1C" w:rsidP="00065BF0">
      <w:pPr>
        <w:jc w:val="center"/>
        <w:rPr>
          <w:b/>
          <w:i/>
          <w:sz w:val="20"/>
          <w:szCs w:val="20"/>
        </w:rPr>
      </w:pPr>
    </w:p>
    <w:p w:rsidR="003C64A6" w:rsidRPr="00552D22" w:rsidRDefault="003C64A6" w:rsidP="003C64A6">
      <w:pPr>
        <w:tabs>
          <w:tab w:val="left" w:pos="4680"/>
        </w:tabs>
        <w:ind w:left="5103"/>
        <w:rPr>
          <w:sz w:val="20"/>
          <w:szCs w:val="20"/>
        </w:rPr>
      </w:pPr>
      <w:r w:rsidRPr="00552D22">
        <w:rPr>
          <w:sz w:val="20"/>
          <w:szCs w:val="20"/>
        </w:rPr>
        <w:t>Приложение 7</w:t>
      </w:r>
    </w:p>
    <w:p w:rsidR="003C64A6" w:rsidRPr="00552D22" w:rsidRDefault="003C64A6" w:rsidP="003C64A6">
      <w:pPr>
        <w:tabs>
          <w:tab w:val="left" w:pos="4680"/>
        </w:tabs>
        <w:ind w:left="5103"/>
        <w:rPr>
          <w:sz w:val="20"/>
          <w:szCs w:val="20"/>
        </w:rPr>
      </w:pPr>
      <w:r w:rsidRPr="00552D22">
        <w:rPr>
          <w:sz w:val="20"/>
          <w:szCs w:val="20"/>
        </w:rPr>
        <w:t xml:space="preserve">к решению Совета Подгорнского </w:t>
      </w:r>
    </w:p>
    <w:p w:rsidR="003C64A6" w:rsidRPr="00552D22" w:rsidRDefault="003C64A6" w:rsidP="003C64A6">
      <w:pPr>
        <w:tabs>
          <w:tab w:val="left" w:pos="4680"/>
        </w:tabs>
        <w:ind w:left="5103"/>
        <w:rPr>
          <w:sz w:val="20"/>
          <w:szCs w:val="20"/>
        </w:rPr>
      </w:pPr>
      <w:r w:rsidRPr="00552D22">
        <w:rPr>
          <w:sz w:val="20"/>
          <w:szCs w:val="20"/>
        </w:rPr>
        <w:t xml:space="preserve">сельского поселения «О бюджете </w:t>
      </w:r>
    </w:p>
    <w:p w:rsidR="003C64A6" w:rsidRPr="00552D22" w:rsidRDefault="003C64A6" w:rsidP="003C64A6">
      <w:pPr>
        <w:tabs>
          <w:tab w:val="left" w:pos="4680"/>
        </w:tabs>
        <w:ind w:left="5103"/>
        <w:rPr>
          <w:sz w:val="20"/>
          <w:szCs w:val="20"/>
        </w:rPr>
      </w:pPr>
      <w:r w:rsidRPr="00552D22">
        <w:rPr>
          <w:sz w:val="20"/>
          <w:szCs w:val="20"/>
        </w:rPr>
        <w:t>муниципального образования «Подгорнское</w:t>
      </w:r>
    </w:p>
    <w:p w:rsidR="003C64A6" w:rsidRPr="00552D22" w:rsidRDefault="003C64A6" w:rsidP="003C64A6">
      <w:pPr>
        <w:tabs>
          <w:tab w:val="left" w:pos="4680"/>
        </w:tabs>
        <w:ind w:left="5103"/>
        <w:rPr>
          <w:sz w:val="20"/>
          <w:szCs w:val="20"/>
        </w:rPr>
      </w:pPr>
      <w:r w:rsidRPr="00552D22">
        <w:rPr>
          <w:sz w:val="20"/>
          <w:szCs w:val="20"/>
        </w:rPr>
        <w:t>сельское поселение» на 2018год»</w:t>
      </w:r>
    </w:p>
    <w:p w:rsidR="003C64A6" w:rsidRPr="00552D22" w:rsidRDefault="003C64A6" w:rsidP="003C64A6">
      <w:pPr>
        <w:pStyle w:val="Iniiaiieoaeno2"/>
        <w:ind w:firstLine="900"/>
        <w:jc w:val="right"/>
        <w:rPr>
          <w:sz w:val="20"/>
        </w:rPr>
      </w:pPr>
    </w:p>
    <w:p w:rsidR="003C64A6" w:rsidRPr="00552D22" w:rsidRDefault="003C64A6" w:rsidP="003C64A6">
      <w:pPr>
        <w:pStyle w:val="Iniiaiieoaeno2"/>
        <w:ind w:firstLine="900"/>
        <w:rPr>
          <w:b/>
          <w:sz w:val="20"/>
        </w:rPr>
      </w:pPr>
      <w:r w:rsidRPr="00552D22">
        <w:rPr>
          <w:b/>
          <w:sz w:val="20"/>
        </w:rPr>
        <w:t xml:space="preserve">                                              Источники</w:t>
      </w:r>
    </w:p>
    <w:p w:rsidR="003C64A6" w:rsidRPr="00552D22" w:rsidRDefault="003C64A6" w:rsidP="003C64A6">
      <w:pPr>
        <w:pStyle w:val="Iniiaiieoaeno2"/>
        <w:ind w:firstLine="900"/>
        <w:jc w:val="center"/>
        <w:rPr>
          <w:b/>
          <w:sz w:val="20"/>
        </w:rPr>
      </w:pPr>
      <w:r w:rsidRPr="00552D22">
        <w:rPr>
          <w:b/>
          <w:sz w:val="20"/>
        </w:rPr>
        <w:t>внутреннего финансирования дефицита бюджета муниципального образования «Подгорнское сельское поселение» на 2018 год</w:t>
      </w:r>
    </w:p>
    <w:p w:rsidR="003C64A6" w:rsidRPr="00552D22" w:rsidRDefault="003C64A6" w:rsidP="003C64A6">
      <w:pPr>
        <w:pStyle w:val="Iniiaiieoaeno2"/>
        <w:ind w:firstLine="900"/>
        <w:jc w:val="center"/>
        <w:rPr>
          <w:b/>
          <w:i/>
          <w:sz w:val="20"/>
        </w:rPr>
      </w:pPr>
    </w:p>
    <w:tbl>
      <w:tblPr>
        <w:tblW w:w="9293" w:type="dxa"/>
        <w:tblInd w:w="283" w:type="dxa"/>
        <w:tblLayout w:type="fixed"/>
        <w:tblLook w:val="0000" w:firstRow="0" w:lastRow="0" w:firstColumn="0" w:lastColumn="0" w:noHBand="0" w:noVBand="0"/>
      </w:tblPr>
      <w:tblGrid>
        <w:gridCol w:w="6300"/>
        <w:gridCol w:w="2993"/>
      </w:tblGrid>
      <w:tr w:rsidR="003C64A6" w:rsidRPr="00552D22" w:rsidTr="00E409ED">
        <w:tc>
          <w:tcPr>
            <w:tcW w:w="6300" w:type="dxa"/>
            <w:tcBorders>
              <w:top w:val="single" w:sz="4" w:space="0" w:color="000000"/>
              <w:left w:val="single" w:sz="4" w:space="0" w:color="000000"/>
              <w:bottom w:val="single" w:sz="4" w:space="0" w:color="000000"/>
            </w:tcBorders>
            <w:shd w:val="clear" w:color="auto" w:fill="auto"/>
          </w:tcPr>
          <w:p w:rsidR="003C64A6" w:rsidRPr="00552D22" w:rsidRDefault="003C64A6" w:rsidP="00E409ED">
            <w:pPr>
              <w:rPr>
                <w:sz w:val="20"/>
                <w:szCs w:val="20"/>
              </w:rPr>
            </w:pPr>
            <w:r w:rsidRPr="00552D22">
              <w:rPr>
                <w:b/>
                <w:sz w:val="20"/>
                <w:szCs w:val="20"/>
              </w:rPr>
              <w:t>Наименование  источников внутреннего  финансирования дефицитов бюджетов  РФ</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3C64A6" w:rsidRPr="00552D22" w:rsidRDefault="003C64A6" w:rsidP="00E409ED">
            <w:pPr>
              <w:jc w:val="center"/>
              <w:rPr>
                <w:sz w:val="20"/>
                <w:szCs w:val="20"/>
              </w:rPr>
            </w:pPr>
            <w:r w:rsidRPr="00552D22">
              <w:rPr>
                <w:sz w:val="20"/>
                <w:szCs w:val="20"/>
              </w:rPr>
              <w:t>Сумма</w:t>
            </w:r>
          </w:p>
          <w:p w:rsidR="003C64A6" w:rsidRPr="00552D22" w:rsidRDefault="003C64A6" w:rsidP="00E409ED">
            <w:pPr>
              <w:jc w:val="center"/>
              <w:rPr>
                <w:sz w:val="20"/>
                <w:szCs w:val="20"/>
              </w:rPr>
            </w:pPr>
            <w:proofErr w:type="spellStart"/>
            <w:r w:rsidRPr="00552D22">
              <w:rPr>
                <w:sz w:val="20"/>
                <w:szCs w:val="20"/>
              </w:rPr>
              <w:t>тыс</w:t>
            </w:r>
            <w:proofErr w:type="gramStart"/>
            <w:r w:rsidRPr="00552D22">
              <w:rPr>
                <w:sz w:val="20"/>
                <w:szCs w:val="20"/>
              </w:rPr>
              <w:t>.р</w:t>
            </w:r>
            <w:proofErr w:type="gramEnd"/>
            <w:r w:rsidRPr="00552D22">
              <w:rPr>
                <w:sz w:val="20"/>
                <w:szCs w:val="20"/>
              </w:rPr>
              <w:t>ублей</w:t>
            </w:r>
            <w:proofErr w:type="spellEnd"/>
          </w:p>
        </w:tc>
      </w:tr>
      <w:tr w:rsidR="003C64A6" w:rsidRPr="00552D22" w:rsidTr="00E409ED">
        <w:tc>
          <w:tcPr>
            <w:tcW w:w="6300" w:type="dxa"/>
            <w:tcBorders>
              <w:top w:val="single" w:sz="4" w:space="0" w:color="000000"/>
              <w:left w:val="single" w:sz="4" w:space="0" w:color="000000"/>
              <w:bottom w:val="single" w:sz="4" w:space="0" w:color="000000"/>
            </w:tcBorders>
            <w:shd w:val="clear" w:color="auto" w:fill="auto"/>
          </w:tcPr>
          <w:p w:rsidR="003C64A6" w:rsidRPr="00552D22" w:rsidRDefault="003C64A6" w:rsidP="00E409ED">
            <w:pPr>
              <w:rPr>
                <w:sz w:val="20"/>
                <w:szCs w:val="20"/>
              </w:rPr>
            </w:pPr>
            <w:r w:rsidRPr="00552D22">
              <w:rPr>
                <w:sz w:val="20"/>
                <w:szCs w:val="20"/>
              </w:rPr>
              <w:t>Изменение  остатков средств  на счетах по учету   средств местного  бюджета в течение финансового  года</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4A6" w:rsidRPr="00552D22" w:rsidRDefault="003C64A6" w:rsidP="00E409ED">
            <w:pPr>
              <w:jc w:val="center"/>
              <w:rPr>
                <w:sz w:val="20"/>
                <w:szCs w:val="20"/>
              </w:rPr>
            </w:pPr>
            <w:r w:rsidRPr="00552D22">
              <w:rPr>
                <w:sz w:val="20"/>
                <w:szCs w:val="20"/>
              </w:rPr>
              <w:t>2131,6</w:t>
            </w:r>
          </w:p>
        </w:tc>
      </w:tr>
      <w:tr w:rsidR="003C64A6" w:rsidRPr="00552D22" w:rsidTr="00E409ED">
        <w:tc>
          <w:tcPr>
            <w:tcW w:w="6300" w:type="dxa"/>
            <w:tcBorders>
              <w:top w:val="single" w:sz="4" w:space="0" w:color="000000"/>
              <w:left w:val="single" w:sz="4" w:space="0" w:color="000000"/>
              <w:bottom w:val="single" w:sz="4" w:space="0" w:color="000000"/>
            </w:tcBorders>
            <w:shd w:val="clear" w:color="auto" w:fill="auto"/>
          </w:tcPr>
          <w:p w:rsidR="003C64A6" w:rsidRPr="00552D22" w:rsidRDefault="003C64A6" w:rsidP="00E409ED">
            <w:pPr>
              <w:rPr>
                <w:b/>
                <w:sz w:val="20"/>
                <w:szCs w:val="20"/>
              </w:rPr>
            </w:pPr>
            <w:r w:rsidRPr="00552D22">
              <w:rPr>
                <w:b/>
                <w:sz w:val="20"/>
                <w:szCs w:val="20"/>
              </w:rPr>
              <w:t>Итого источники  внутреннего  финансирования бюджета  поселения</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4A6" w:rsidRPr="00552D22" w:rsidRDefault="003C64A6" w:rsidP="00E409ED">
            <w:pPr>
              <w:jc w:val="center"/>
              <w:rPr>
                <w:sz w:val="20"/>
                <w:szCs w:val="20"/>
              </w:rPr>
            </w:pPr>
            <w:r w:rsidRPr="00552D22">
              <w:rPr>
                <w:b/>
                <w:sz w:val="20"/>
                <w:szCs w:val="20"/>
              </w:rPr>
              <w:t>2131,6</w:t>
            </w:r>
          </w:p>
        </w:tc>
      </w:tr>
    </w:tbl>
    <w:p w:rsidR="00F12A1C" w:rsidRPr="00552D22" w:rsidRDefault="00F12A1C" w:rsidP="00065BF0">
      <w:pPr>
        <w:rPr>
          <w:sz w:val="20"/>
          <w:szCs w:val="20"/>
        </w:rPr>
        <w:sectPr w:rsidR="00F12A1C" w:rsidRPr="00552D22" w:rsidSect="002F3891">
          <w:pgSz w:w="16838" w:h="11906" w:orient="landscape"/>
          <w:pgMar w:top="1418" w:right="1134" w:bottom="357" w:left="1134" w:header="709" w:footer="709" w:gutter="0"/>
          <w:cols w:space="708"/>
          <w:docGrid w:linePitch="360"/>
        </w:sectPr>
      </w:pPr>
    </w:p>
    <w:p w:rsidR="00F12A1C" w:rsidRPr="00552D22" w:rsidRDefault="00F12A1C" w:rsidP="00065BF0">
      <w:pPr>
        <w:rPr>
          <w:b/>
          <w:sz w:val="20"/>
          <w:szCs w:val="20"/>
        </w:rPr>
      </w:pPr>
    </w:p>
    <w:p w:rsidR="00F12A1C" w:rsidRPr="00552D22" w:rsidRDefault="00F12A1C" w:rsidP="00065BF0">
      <w:pPr>
        <w:tabs>
          <w:tab w:val="left" w:pos="4680"/>
        </w:tabs>
        <w:ind w:left="5103"/>
        <w:jc w:val="both"/>
        <w:rPr>
          <w:sz w:val="20"/>
          <w:szCs w:val="20"/>
        </w:rPr>
      </w:pPr>
      <w:r w:rsidRPr="00552D22">
        <w:rPr>
          <w:sz w:val="20"/>
          <w:szCs w:val="20"/>
        </w:rPr>
        <w:t>Приложение 8</w:t>
      </w:r>
    </w:p>
    <w:p w:rsidR="00F12A1C" w:rsidRPr="00552D22" w:rsidRDefault="00F12A1C" w:rsidP="00065BF0">
      <w:pPr>
        <w:tabs>
          <w:tab w:val="left" w:pos="4680"/>
        </w:tabs>
        <w:ind w:left="5103"/>
        <w:jc w:val="both"/>
        <w:rPr>
          <w:sz w:val="20"/>
          <w:szCs w:val="20"/>
        </w:rPr>
      </w:pPr>
      <w:r w:rsidRPr="00552D22">
        <w:rPr>
          <w:sz w:val="20"/>
          <w:szCs w:val="20"/>
        </w:rPr>
        <w:t xml:space="preserve">к решению Совета Подгорнского </w:t>
      </w:r>
    </w:p>
    <w:p w:rsidR="00F12A1C" w:rsidRPr="00552D22" w:rsidRDefault="00F12A1C" w:rsidP="00065BF0">
      <w:pPr>
        <w:tabs>
          <w:tab w:val="left" w:pos="4680"/>
        </w:tabs>
        <w:ind w:left="5103"/>
        <w:jc w:val="both"/>
        <w:rPr>
          <w:sz w:val="20"/>
          <w:szCs w:val="20"/>
        </w:rPr>
      </w:pPr>
      <w:r w:rsidRPr="00552D22">
        <w:rPr>
          <w:sz w:val="20"/>
          <w:szCs w:val="20"/>
        </w:rPr>
        <w:t xml:space="preserve">сельского поселения «О бюджете </w:t>
      </w:r>
    </w:p>
    <w:p w:rsidR="00F12A1C" w:rsidRPr="00552D22" w:rsidRDefault="00F12A1C" w:rsidP="00065BF0">
      <w:pPr>
        <w:tabs>
          <w:tab w:val="left" w:pos="4680"/>
        </w:tabs>
        <w:ind w:left="5103"/>
        <w:jc w:val="both"/>
        <w:rPr>
          <w:sz w:val="20"/>
          <w:szCs w:val="20"/>
        </w:rPr>
      </w:pPr>
      <w:r w:rsidRPr="00552D22">
        <w:rPr>
          <w:sz w:val="20"/>
          <w:szCs w:val="20"/>
        </w:rPr>
        <w:t>муниципального образования «Подгорнское</w:t>
      </w:r>
    </w:p>
    <w:p w:rsidR="00F12A1C" w:rsidRPr="00552D22" w:rsidRDefault="00F12A1C" w:rsidP="00065BF0">
      <w:pPr>
        <w:tabs>
          <w:tab w:val="left" w:pos="4680"/>
        </w:tabs>
        <w:ind w:left="5103"/>
        <w:jc w:val="both"/>
        <w:rPr>
          <w:sz w:val="20"/>
          <w:szCs w:val="20"/>
        </w:rPr>
      </w:pPr>
      <w:r w:rsidRPr="00552D22">
        <w:rPr>
          <w:sz w:val="20"/>
          <w:szCs w:val="20"/>
        </w:rPr>
        <w:t>сельское поселение» на 2018год»</w:t>
      </w:r>
    </w:p>
    <w:p w:rsidR="00F12A1C" w:rsidRPr="00552D22" w:rsidRDefault="00F12A1C" w:rsidP="00065BF0">
      <w:pPr>
        <w:jc w:val="center"/>
        <w:rPr>
          <w:b/>
          <w:sz w:val="20"/>
          <w:szCs w:val="20"/>
        </w:rPr>
      </w:pPr>
    </w:p>
    <w:p w:rsidR="00F12A1C" w:rsidRPr="00552D22" w:rsidRDefault="00F12A1C" w:rsidP="00065BF0">
      <w:pPr>
        <w:jc w:val="center"/>
        <w:rPr>
          <w:b/>
          <w:sz w:val="20"/>
          <w:szCs w:val="20"/>
        </w:rPr>
      </w:pPr>
      <w:r w:rsidRPr="00552D22">
        <w:rPr>
          <w:b/>
          <w:sz w:val="20"/>
          <w:szCs w:val="20"/>
        </w:rPr>
        <w:t>РАСПРЕДЕЛЕНИЕ</w:t>
      </w:r>
    </w:p>
    <w:p w:rsidR="00F12A1C" w:rsidRPr="00552D22" w:rsidRDefault="00F12A1C" w:rsidP="00065BF0">
      <w:pPr>
        <w:jc w:val="center"/>
        <w:rPr>
          <w:b/>
          <w:i/>
          <w:sz w:val="20"/>
          <w:szCs w:val="20"/>
        </w:rPr>
      </w:pPr>
      <w:r w:rsidRPr="00552D22">
        <w:rPr>
          <w:b/>
          <w:i/>
          <w:sz w:val="20"/>
          <w:szCs w:val="20"/>
        </w:rPr>
        <w:t>межбюджетных трансфертов муниципальному образованию</w:t>
      </w:r>
    </w:p>
    <w:p w:rsidR="00F12A1C" w:rsidRPr="00552D22" w:rsidRDefault="00F12A1C" w:rsidP="00065BF0">
      <w:pPr>
        <w:jc w:val="center"/>
        <w:rPr>
          <w:b/>
          <w:i/>
          <w:sz w:val="20"/>
          <w:szCs w:val="20"/>
        </w:rPr>
      </w:pPr>
      <w:r w:rsidRPr="00552D22">
        <w:rPr>
          <w:b/>
          <w:i/>
          <w:sz w:val="20"/>
          <w:szCs w:val="20"/>
        </w:rPr>
        <w:t>«Чаинский район» из бюджета Подгорнского сельского поселения</w:t>
      </w:r>
    </w:p>
    <w:p w:rsidR="00F12A1C" w:rsidRPr="00552D22" w:rsidRDefault="00F12A1C" w:rsidP="00065BF0">
      <w:pPr>
        <w:jc w:val="center"/>
        <w:rPr>
          <w:b/>
          <w:i/>
          <w:sz w:val="20"/>
          <w:szCs w:val="20"/>
        </w:rPr>
      </w:pPr>
      <w:r w:rsidRPr="00552D22">
        <w:rPr>
          <w:b/>
          <w:i/>
          <w:sz w:val="20"/>
          <w:szCs w:val="20"/>
        </w:rPr>
        <w:t>на 2018год</w:t>
      </w:r>
    </w:p>
    <w:p w:rsidR="00F12A1C" w:rsidRPr="00552D22" w:rsidRDefault="00F12A1C" w:rsidP="00065BF0">
      <w:pPr>
        <w:jc w:val="center"/>
        <w:rPr>
          <w:b/>
          <w:i/>
          <w:sz w:val="20"/>
          <w:szCs w:val="20"/>
        </w:rPr>
      </w:pPr>
    </w:p>
    <w:p w:rsidR="00F12A1C" w:rsidRPr="00552D22" w:rsidRDefault="00F12A1C" w:rsidP="00065BF0">
      <w:pPr>
        <w:ind w:right="1435"/>
        <w:jc w:val="right"/>
        <w:rPr>
          <w:sz w:val="20"/>
          <w:szCs w:val="20"/>
        </w:rPr>
      </w:pPr>
      <w:r w:rsidRPr="00552D22">
        <w:rPr>
          <w:b/>
          <w:i/>
          <w:sz w:val="20"/>
          <w:szCs w:val="20"/>
        </w:rPr>
        <w:t>Таблица 1</w:t>
      </w:r>
    </w:p>
    <w:tbl>
      <w:tblPr>
        <w:tblW w:w="9843" w:type="dxa"/>
        <w:tblInd w:w="-5" w:type="dxa"/>
        <w:tblLayout w:type="fixed"/>
        <w:tblLook w:val="0000" w:firstRow="0" w:lastRow="0" w:firstColumn="0" w:lastColumn="0" w:noHBand="0" w:noVBand="0"/>
      </w:tblPr>
      <w:tblGrid>
        <w:gridCol w:w="2948"/>
        <w:gridCol w:w="4820"/>
        <w:gridCol w:w="2075"/>
      </w:tblGrid>
      <w:tr w:rsidR="00F12A1C" w:rsidRPr="00552D22" w:rsidTr="003C64A6">
        <w:tc>
          <w:tcPr>
            <w:tcW w:w="2948" w:type="dxa"/>
            <w:tcBorders>
              <w:top w:val="single" w:sz="4" w:space="0" w:color="000000"/>
              <w:left w:val="single" w:sz="4" w:space="0" w:color="000000"/>
              <w:bottom w:val="single" w:sz="4" w:space="0" w:color="000000"/>
            </w:tcBorders>
            <w:shd w:val="clear" w:color="auto" w:fill="auto"/>
          </w:tcPr>
          <w:p w:rsidR="00F12A1C" w:rsidRPr="00552D22" w:rsidRDefault="00F12A1C" w:rsidP="00065BF0">
            <w:pPr>
              <w:jc w:val="center"/>
              <w:rPr>
                <w:sz w:val="20"/>
                <w:szCs w:val="20"/>
              </w:rPr>
            </w:pPr>
            <w:r w:rsidRPr="00552D22">
              <w:rPr>
                <w:sz w:val="20"/>
                <w:szCs w:val="20"/>
              </w:rPr>
              <w:t xml:space="preserve">Наименование </w:t>
            </w:r>
          </w:p>
        </w:tc>
        <w:tc>
          <w:tcPr>
            <w:tcW w:w="4820" w:type="dxa"/>
            <w:tcBorders>
              <w:top w:val="single" w:sz="4" w:space="0" w:color="000000"/>
              <w:left w:val="single" w:sz="4" w:space="0" w:color="000000"/>
              <w:bottom w:val="single" w:sz="4" w:space="0" w:color="000000"/>
            </w:tcBorders>
            <w:shd w:val="clear" w:color="auto" w:fill="auto"/>
          </w:tcPr>
          <w:p w:rsidR="00F12A1C" w:rsidRPr="00552D22" w:rsidRDefault="00F12A1C" w:rsidP="00065BF0">
            <w:pPr>
              <w:jc w:val="center"/>
              <w:rPr>
                <w:sz w:val="20"/>
                <w:szCs w:val="20"/>
              </w:rPr>
            </w:pPr>
            <w:r w:rsidRPr="00552D22">
              <w:rPr>
                <w:sz w:val="20"/>
                <w:szCs w:val="20"/>
              </w:rPr>
              <w:t>Наименование межбюджетного трансферта</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F12A1C" w:rsidRPr="00552D22" w:rsidRDefault="00F12A1C" w:rsidP="00065BF0">
            <w:pPr>
              <w:jc w:val="center"/>
              <w:rPr>
                <w:sz w:val="20"/>
                <w:szCs w:val="20"/>
              </w:rPr>
            </w:pPr>
            <w:r w:rsidRPr="00552D22">
              <w:rPr>
                <w:sz w:val="20"/>
                <w:szCs w:val="20"/>
              </w:rPr>
              <w:t xml:space="preserve">Сумма, </w:t>
            </w:r>
            <w:proofErr w:type="spellStart"/>
            <w:r w:rsidRPr="00552D22">
              <w:rPr>
                <w:sz w:val="20"/>
                <w:szCs w:val="20"/>
              </w:rPr>
              <w:t>тыс</w:t>
            </w:r>
            <w:proofErr w:type="gramStart"/>
            <w:r w:rsidRPr="00552D22">
              <w:rPr>
                <w:sz w:val="20"/>
                <w:szCs w:val="20"/>
              </w:rPr>
              <w:t>.р</w:t>
            </w:r>
            <w:proofErr w:type="gramEnd"/>
            <w:r w:rsidRPr="00552D22">
              <w:rPr>
                <w:sz w:val="20"/>
                <w:szCs w:val="20"/>
              </w:rPr>
              <w:t>ублей</w:t>
            </w:r>
            <w:proofErr w:type="spellEnd"/>
          </w:p>
        </w:tc>
      </w:tr>
      <w:tr w:rsidR="00F12A1C" w:rsidRPr="00552D22" w:rsidTr="003C64A6">
        <w:tc>
          <w:tcPr>
            <w:tcW w:w="2948" w:type="dxa"/>
            <w:tcBorders>
              <w:top w:val="single" w:sz="4" w:space="0" w:color="000000"/>
              <w:left w:val="single" w:sz="4" w:space="0" w:color="000000"/>
              <w:bottom w:val="single" w:sz="4" w:space="0" w:color="000000"/>
            </w:tcBorders>
            <w:shd w:val="clear" w:color="auto" w:fill="auto"/>
          </w:tcPr>
          <w:p w:rsidR="00F12A1C" w:rsidRPr="00552D22" w:rsidRDefault="00F12A1C" w:rsidP="00065BF0">
            <w:pPr>
              <w:rPr>
                <w:sz w:val="20"/>
                <w:szCs w:val="20"/>
              </w:rPr>
            </w:pPr>
            <w:r w:rsidRPr="00552D22">
              <w:rPr>
                <w:sz w:val="20"/>
                <w:szCs w:val="20"/>
              </w:rPr>
              <w:t>Муниципальному образованию</w:t>
            </w:r>
          </w:p>
          <w:p w:rsidR="00F12A1C" w:rsidRPr="00552D22" w:rsidRDefault="00F12A1C" w:rsidP="00065BF0">
            <w:pPr>
              <w:rPr>
                <w:sz w:val="20"/>
                <w:szCs w:val="20"/>
              </w:rPr>
            </w:pPr>
            <w:r w:rsidRPr="00552D22">
              <w:rPr>
                <w:sz w:val="20"/>
                <w:szCs w:val="20"/>
              </w:rPr>
              <w:t>«Чаинский район»</w:t>
            </w:r>
          </w:p>
        </w:tc>
        <w:tc>
          <w:tcPr>
            <w:tcW w:w="4820" w:type="dxa"/>
            <w:tcBorders>
              <w:top w:val="single" w:sz="4" w:space="0" w:color="000000"/>
              <w:left w:val="single" w:sz="4" w:space="0" w:color="000000"/>
              <w:bottom w:val="single" w:sz="4" w:space="0" w:color="000000"/>
            </w:tcBorders>
            <w:shd w:val="clear" w:color="auto" w:fill="auto"/>
          </w:tcPr>
          <w:p w:rsidR="00F12A1C" w:rsidRPr="00552D22" w:rsidRDefault="00F12A1C" w:rsidP="00065BF0">
            <w:pPr>
              <w:jc w:val="center"/>
              <w:rPr>
                <w:sz w:val="20"/>
                <w:szCs w:val="20"/>
              </w:rPr>
            </w:pPr>
            <w:r w:rsidRPr="00552D22">
              <w:rPr>
                <w:sz w:val="20"/>
                <w:szCs w:val="20"/>
              </w:rPr>
              <w:t>Средства на осуществление полномочий  по созданию  условий для организации  досуга и обеспечение жителей поселения услугами учреждений культуры</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F12A1C" w:rsidRPr="00552D22" w:rsidRDefault="00F12A1C" w:rsidP="00065BF0">
            <w:pPr>
              <w:jc w:val="center"/>
              <w:rPr>
                <w:sz w:val="20"/>
                <w:szCs w:val="20"/>
              </w:rPr>
            </w:pPr>
            <w:r w:rsidRPr="00552D22">
              <w:rPr>
                <w:sz w:val="20"/>
                <w:szCs w:val="20"/>
              </w:rPr>
              <w:t>4809,8</w:t>
            </w:r>
          </w:p>
        </w:tc>
      </w:tr>
    </w:tbl>
    <w:p w:rsidR="00F12A1C" w:rsidRPr="00552D22" w:rsidRDefault="00F12A1C" w:rsidP="00065BF0">
      <w:pPr>
        <w:tabs>
          <w:tab w:val="left" w:pos="4680"/>
        </w:tabs>
        <w:ind w:left="3780" w:firstLine="1980"/>
        <w:rPr>
          <w:sz w:val="20"/>
          <w:szCs w:val="20"/>
        </w:rPr>
      </w:pPr>
    </w:p>
    <w:p w:rsidR="00F12A1C" w:rsidRPr="00552D22" w:rsidRDefault="00F12A1C" w:rsidP="00065BF0">
      <w:pPr>
        <w:tabs>
          <w:tab w:val="left" w:pos="4680"/>
        </w:tabs>
        <w:ind w:left="3780" w:firstLine="1980"/>
        <w:rPr>
          <w:sz w:val="20"/>
          <w:szCs w:val="20"/>
        </w:rPr>
      </w:pPr>
    </w:p>
    <w:p w:rsidR="00F12A1C" w:rsidRPr="00552D22" w:rsidRDefault="00F12A1C" w:rsidP="00065BF0">
      <w:pPr>
        <w:tabs>
          <w:tab w:val="left" w:pos="4680"/>
        </w:tabs>
        <w:ind w:left="3780" w:firstLine="1980"/>
        <w:rPr>
          <w:sz w:val="20"/>
          <w:szCs w:val="20"/>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F12A1C" w:rsidRPr="0077213C" w:rsidRDefault="00F12A1C" w:rsidP="003C64A6">
      <w:pPr>
        <w:pStyle w:val="1"/>
        <w:jc w:val="center"/>
        <w:rPr>
          <w:sz w:val="20"/>
          <w:szCs w:val="20"/>
        </w:rPr>
      </w:pPr>
      <w:r w:rsidRPr="0077213C">
        <w:rPr>
          <w:sz w:val="20"/>
          <w:szCs w:val="20"/>
        </w:rPr>
        <w:t>Муниципальное образование «Подгорнское сельское поселение»</w:t>
      </w:r>
    </w:p>
    <w:p w:rsidR="00F12A1C" w:rsidRPr="0077213C" w:rsidRDefault="00F12A1C" w:rsidP="003C64A6">
      <w:pPr>
        <w:pStyle w:val="1"/>
        <w:jc w:val="center"/>
        <w:rPr>
          <w:sz w:val="20"/>
          <w:szCs w:val="20"/>
        </w:rPr>
      </w:pPr>
      <w:r w:rsidRPr="0077213C">
        <w:rPr>
          <w:sz w:val="20"/>
          <w:szCs w:val="20"/>
        </w:rPr>
        <w:t>СОВЕТ ПОДГОРНСКОГО СЕЛЬКОГО ПОСЕЛЕНИЯ</w:t>
      </w:r>
    </w:p>
    <w:p w:rsidR="00F12A1C" w:rsidRPr="0077213C" w:rsidRDefault="00F12A1C" w:rsidP="003C64A6">
      <w:pPr>
        <w:pStyle w:val="1"/>
        <w:jc w:val="center"/>
        <w:rPr>
          <w:sz w:val="20"/>
          <w:szCs w:val="20"/>
        </w:rPr>
      </w:pPr>
      <w:r w:rsidRPr="0077213C">
        <w:rPr>
          <w:sz w:val="20"/>
          <w:szCs w:val="20"/>
        </w:rPr>
        <w:t>РЕШЕНИЕ</w:t>
      </w:r>
    </w:p>
    <w:p w:rsidR="00F12A1C" w:rsidRPr="0077213C" w:rsidRDefault="00F12A1C" w:rsidP="00065BF0">
      <w:pPr>
        <w:rPr>
          <w:sz w:val="20"/>
          <w:szCs w:val="20"/>
        </w:rPr>
      </w:pPr>
    </w:p>
    <w:tbl>
      <w:tblPr>
        <w:tblW w:w="0" w:type="auto"/>
        <w:tblLayout w:type="fixed"/>
        <w:tblLook w:val="0000" w:firstRow="0" w:lastRow="0" w:firstColumn="0" w:lastColumn="0" w:noHBand="0" w:noVBand="0"/>
      </w:tblPr>
      <w:tblGrid>
        <w:gridCol w:w="3095"/>
        <w:gridCol w:w="3392"/>
        <w:gridCol w:w="3341"/>
      </w:tblGrid>
      <w:tr w:rsidR="00F12A1C" w:rsidRPr="0077213C" w:rsidTr="00E409ED">
        <w:tc>
          <w:tcPr>
            <w:tcW w:w="3095" w:type="dxa"/>
          </w:tcPr>
          <w:p w:rsidR="00F12A1C" w:rsidRPr="0077213C" w:rsidRDefault="00F12A1C" w:rsidP="00065BF0">
            <w:pPr>
              <w:rPr>
                <w:sz w:val="20"/>
                <w:szCs w:val="20"/>
              </w:rPr>
            </w:pPr>
            <w:r w:rsidRPr="0077213C">
              <w:rPr>
                <w:sz w:val="20"/>
                <w:szCs w:val="20"/>
              </w:rPr>
              <w:t>11 сентября 2018</w:t>
            </w:r>
          </w:p>
        </w:tc>
        <w:tc>
          <w:tcPr>
            <w:tcW w:w="3392" w:type="dxa"/>
          </w:tcPr>
          <w:p w:rsidR="00F12A1C" w:rsidRPr="0077213C" w:rsidRDefault="00F12A1C" w:rsidP="00065BF0">
            <w:pPr>
              <w:jc w:val="center"/>
              <w:rPr>
                <w:sz w:val="20"/>
                <w:szCs w:val="20"/>
              </w:rPr>
            </w:pPr>
            <w:r w:rsidRPr="0077213C">
              <w:rPr>
                <w:sz w:val="20"/>
                <w:szCs w:val="20"/>
              </w:rPr>
              <w:t>с. Подгорное</w:t>
            </w:r>
          </w:p>
        </w:tc>
        <w:tc>
          <w:tcPr>
            <w:tcW w:w="3341" w:type="dxa"/>
          </w:tcPr>
          <w:p w:rsidR="00F12A1C" w:rsidRPr="0077213C" w:rsidRDefault="00F12A1C" w:rsidP="00065BF0">
            <w:pPr>
              <w:ind w:left="-6190" w:right="792"/>
              <w:jc w:val="right"/>
              <w:rPr>
                <w:sz w:val="20"/>
                <w:szCs w:val="20"/>
                <w:lang w:val="en-US"/>
              </w:rPr>
            </w:pPr>
            <w:r w:rsidRPr="0077213C">
              <w:rPr>
                <w:sz w:val="20"/>
                <w:szCs w:val="20"/>
              </w:rPr>
              <w:t>№  37</w:t>
            </w:r>
          </w:p>
        </w:tc>
      </w:tr>
    </w:tbl>
    <w:p w:rsidR="00F12A1C" w:rsidRPr="0077213C" w:rsidRDefault="00F12A1C" w:rsidP="00065BF0">
      <w:pPr>
        <w:tabs>
          <w:tab w:val="left" w:pos="2700"/>
          <w:tab w:val="left" w:pos="3060"/>
          <w:tab w:val="left" w:pos="3600"/>
          <w:tab w:val="left" w:pos="4500"/>
          <w:tab w:val="left" w:pos="5220"/>
          <w:tab w:val="left" w:pos="8820"/>
          <w:tab w:val="left" w:pos="9354"/>
        </w:tabs>
        <w:jc w:val="both"/>
        <w:rPr>
          <w:sz w:val="20"/>
          <w:szCs w:val="20"/>
        </w:rPr>
      </w:pPr>
    </w:p>
    <w:tbl>
      <w:tblPr>
        <w:tblW w:w="0" w:type="auto"/>
        <w:tblLayout w:type="fixed"/>
        <w:tblLook w:val="0000" w:firstRow="0" w:lastRow="0" w:firstColumn="0" w:lastColumn="0" w:noHBand="0" w:noVBand="0"/>
      </w:tblPr>
      <w:tblGrid>
        <w:gridCol w:w="9828"/>
      </w:tblGrid>
      <w:tr w:rsidR="00F12A1C" w:rsidRPr="0077213C" w:rsidTr="00E409ED">
        <w:tc>
          <w:tcPr>
            <w:tcW w:w="9828" w:type="dxa"/>
          </w:tcPr>
          <w:p w:rsidR="00F12A1C" w:rsidRPr="0077213C" w:rsidRDefault="00F12A1C" w:rsidP="00065BF0">
            <w:pPr>
              <w:ind w:right="72"/>
              <w:jc w:val="center"/>
              <w:outlineLvl w:val="1"/>
              <w:rPr>
                <w:sz w:val="20"/>
                <w:szCs w:val="20"/>
              </w:rPr>
            </w:pPr>
            <w:r w:rsidRPr="0077213C">
              <w:rPr>
                <w:sz w:val="20"/>
                <w:szCs w:val="20"/>
              </w:rPr>
              <w:t>О внесении изменений в решение Совета Подгорнского сельского поселения</w:t>
            </w:r>
          </w:p>
          <w:p w:rsidR="00F12A1C" w:rsidRPr="0077213C" w:rsidRDefault="00F12A1C" w:rsidP="00065BF0">
            <w:pPr>
              <w:ind w:right="72"/>
              <w:jc w:val="center"/>
              <w:outlineLvl w:val="1"/>
              <w:rPr>
                <w:sz w:val="20"/>
                <w:szCs w:val="20"/>
              </w:rPr>
            </w:pPr>
            <w:r w:rsidRPr="0077213C">
              <w:rPr>
                <w:sz w:val="20"/>
                <w:szCs w:val="20"/>
              </w:rPr>
              <w:t xml:space="preserve"> от 14 ноября 2017 года № 39 «О передаче осуществления полномочий по созданию условий для организации досуга и обеспечения жителей поселения услугами учреждений культуры органам местного самоуправления «Чаинского района»</w:t>
            </w:r>
          </w:p>
          <w:p w:rsidR="00F12A1C" w:rsidRPr="0077213C" w:rsidRDefault="00F12A1C" w:rsidP="00065BF0">
            <w:pPr>
              <w:ind w:left="-6190"/>
              <w:jc w:val="right"/>
              <w:rPr>
                <w:sz w:val="20"/>
                <w:szCs w:val="20"/>
              </w:rPr>
            </w:pPr>
          </w:p>
        </w:tc>
      </w:tr>
    </w:tbl>
    <w:p w:rsidR="00F12A1C" w:rsidRPr="0077213C" w:rsidRDefault="00F12A1C" w:rsidP="00065BF0">
      <w:pPr>
        <w:pStyle w:val="ab"/>
        <w:rPr>
          <w:sz w:val="20"/>
        </w:rPr>
      </w:pPr>
    </w:p>
    <w:p w:rsidR="00F12A1C" w:rsidRPr="0077213C" w:rsidRDefault="00F12A1C" w:rsidP="00065BF0">
      <w:pPr>
        <w:pStyle w:val="ab"/>
        <w:rPr>
          <w:sz w:val="20"/>
        </w:rPr>
      </w:pPr>
      <w:r w:rsidRPr="0077213C">
        <w:rPr>
          <w:sz w:val="20"/>
        </w:rPr>
        <w:t>В связи с заключением соглашения от 02 августа 2018 года «О предоставлении муниципальному образованию «Подгорнское сельское поселение» дополнительной финансовой помощи из бюджета муниципального образования «Чаинский район» в виде иных межбюджетных трансфертов на поддержку мер по обеспечению сбалансированности бюджетов сельских поселений</w:t>
      </w:r>
    </w:p>
    <w:p w:rsidR="00F12A1C" w:rsidRPr="0077213C" w:rsidRDefault="00F12A1C" w:rsidP="00065BF0">
      <w:pPr>
        <w:ind w:firstLine="720"/>
        <w:jc w:val="both"/>
        <w:rPr>
          <w:sz w:val="20"/>
          <w:szCs w:val="20"/>
        </w:rPr>
      </w:pPr>
    </w:p>
    <w:p w:rsidR="00F12A1C" w:rsidRPr="0077213C" w:rsidRDefault="00F12A1C" w:rsidP="00065BF0">
      <w:pPr>
        <w:ind w:firstLine="720"/>
        <w:jc w:val="both"/>
        <w:rPr>
          <w:sz w:val="20"/>
          <w:szCs w:val="20"/>
        </w:rPr>
      </w:pPr>
      <w:r w:rsidRPr="0077213C">
        <w:rPr>
          <w:sz w:val="20"/>
          <w:szCs w:val="20"/>
        </w:rPr>
        <w:t>Совет Подгорнского поселения РЕШИЛ:</w:t>
      </w:r>
    </w:p>
    <w:p w:rsidR="00F12A1C" w:rsidRPr="0077213C" w:rsidRDefault="00F12A1C" w:rsidP="00065BF0">
      <w:pPr>
        <w:ind w:firstLine="720"/>
        <w:jc w:val="both"/>
        <w:rPr>
          <w:sz w:val="20"/>
          <w:szCs w:val="20"/>
        </w:rPr>
      </w:pPr>
    </w:p>
    <w:p w:rsidR="00F12A1C" w:rsidRPr="0077213C" w:rsidRDefault="00F12A1C" w:rsidP="00065BF0">
      <w:pPr>
        <w:ind w:firstLine="720"/>
        <w:jc w:val="both"/>
        <w:rPr>
          <w:sz w:val="20"/>
          <w:szCs w:val="20"/>
        </w:rPr>
      </w:pPr>
      <w:r w:rsidRPr="0077213C">
        <w:rPr>
          <w:sz w:val="20"/>
          <w:szCs w:val="20"/>
        </w:rPr>
        <w:t>1. Внести в решение Совета Подгорнского сельского поселения от 14 ноября 2017 года № 39 «О передаче осуществления полномочий по созданию условий для организации досуга и обеспечения жителей поселения услугами учреждений культуры органам местного самоуправления «Чаинского района» следующее изменение:</w:t>
      </w:r>
    </w:p>
    <w:p w:rsidR="00F12A1C" w:rsidRPr="0077213C" w:rsidRDefault="00F12A1C" w:rsidP="00065BF0">
      <w:pPr>
        <w:ind w:firstLine="720"/>
        <w:jc w:val="both"/>
        <w:rPr>
          <w:sz w:val="20"/>
          <w:szCs w:val="20"/>
        </w:rPr>
      </w:pPr>
      <w:r w:rsidRPr="0077213C">
        <w:rPr>
          <w:sz w:val="20"/>
          <w:szCs w:val="20"/>
        </w:rPr>
        <w:t>в пункте 3 решения цифры «4614800…» заменить цифрами «4809800…».</w:t>
      </w:r>
    </w:p>
    <w:p w:rsidR="00F12A1C" w:rsidRPr="0077213C" w:rsidRDefault="00F12A1C" w:rsidP="00065BF0">
      <w:pPr>
        <w:ind w:firstLine="720"/>
        <w:jc w:val="both"/>
        <w:rPr>
          <w:sz w:val="20"/>
          <w:szCs w:val="20"/>
        </w:rPr>
      </w:pPr>
      <w:r w:rsidRPr="0077213C">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F12A1C" w:rsidRPr="0077213C" w:rsidRDefault="00F12A1C" w:rsidP="00065BF0">
      <w:pPr>
        <w:ind w:firstLine="720"/>
        <w:jc w:val="both"/>
        <w:rPr>
          <w:sz w:val="20"/>
          <w:szCs w:val="20"/>
        </w:rPr>
      </w:pPr>
      <w:r w:rsidRPr="0077213C">
        <w:rPr>
          <w:sz w:val="20"/>
          <w:szCs w:val="20"/>
        </w:rPr>
        <w:t>3. Настоящее решение вступает в силу со дня его официального опубликования и распространяется на правоотношения, возникшие с 1 января 2018 года.</w:t>
      </w:r>
    </w:p>
    <w:p w:rsidR="00F12A1C" w:rsidRPr="0077213C" w:rsidRDefault="00F12A1C" w:rsidP="00065BF0">
      <w:pPr>
        <w:ind w:firstLine="720"/>
        <w:jc w:val="both"/>
        <w:rPr>
          <w:sz w:val="20"/>
          <w:szCs w:val="20"/>
        </w:rPr>
      </w:pPr>
      <w:r w:rsidRPr="0077213C">
        <w:rPr>
          <w:sz w:val="20"/>
          <w:szCs w:val="20"/>
        </w:rPr>
        <w:t xml:space="preserve">4. </w:t>
      </w:r>
      <w:proofErr w:type="gramStart"/>
      <w:r w:rsidRPr="0077213C">
        <w:rPr>
          <w:sz w:val="20"/>
          <w:szCs w:val="20"/>
        </w:rPr>
        <w:t>Контроль за</w:t>
      </w:r>
      <w:proofErr w:type="gramEnd"/>
      <w:r w:rsidRPr="0077213C">
        <w:rPr>
          <w:sz w:val="20"/>
          <w:szCs w:val="20"/>
        </w:rPr>
        <w:t xml:space="preserve"> исполнением данного решения оставляю за собой.</w:t>
      </w:r>
    </w:p>
    <w:p w:rsidR="00F12A1C" w:rsidRPr="0077213C" w:rsidRDefault="00F12A1C" w:rsidP="00065BF0">
      <w:pPr>
        <w:ind w:firstLine="540"/>
        <w:jc w:val="both"/>
        <w:rPr>
          <w:sz w:val="20"/>
          <w:szCs w:val="20"/>
        </w:rPr>
      </w:pPr>
    </w:p>
    <w:p w:rsidR="00F12A1C" w:rsidRPr="0077213C" w:rsidRDefault="00F12A1C" w:rsidP="00065BF0">
      <w:pPr>
        <w:ind w:firstLine="540"/>
        <w:jc w:val="both"/>
        <w:rPr>
          <w:sz w:val="20"/>
          <w:szCs w:val="20"/>
        </w:rPr>
      </w:pPr>
    </w:p>
    <w:p w:rsidR="00F12A1C" w:rsidRPr="0077213C" w:rsidRDefault="00F12A1C" w:rsidP="00065BF0">
      <w:pPr>
        <w:ind w:firstLine="540"/>
        <w:jc w:val="both"/>
        <w:rPr>
          <w:sz w:val="20"/>
          <w:szCs w:val="20"/>
        </w:rPr>
      </w:pPr>
    </w:p>
    <w:p w:rsidR="00F12A1C" w:rsidRPr="0077213C" w:rsidRDefault="00F12A1C" w:rsidP="00065BF0">
      <w:pPr>
        <w:ind w:firstLine="540"/>
        <w:jc w:val="both"/>
        <w:rPr>
          <w:sz w:val="20"/>
          <w:szCs w:val="20"/>
        </w:rPr>
      </w:pPr>
    </w:p>
    <w:p w:rsidR="00F12A1C" w:rsidRPr="0077213C" w:rsidRDefault="00F12A1C" w:rsidP="00065BF0">
      <w:pPr>
        <w:tabs>
          <w:tab w:val="left" w:pos="540"/>
          <w:tab w:val="left" w:pos="720"/>
          <w:tab w:val="left" w:pos="900"/>
          <w:tab w:val="left" w:pos="1260"/>
        </w:tabs>
        <w:jc w:val="both"/>
        <w:rPr>
          <w:sz w:val="20"/>
          <w:szCs w:val="20"/>
        </w:rPr>
      </w:pPr>
      <w:r w:rsidRPr="0077213C">
        <w:rPr>
          <w:sz w:val="20"/>
          <w:szCs w:val="20"/>
        </w:rPr>
        <w:t>Председатель Совета Подгорнского</w:t>
      </w:r>
      <w:r w:rsidR="003C64A6">
        <w:rPr>
          <w:sz w:val="20"/>
          <w:szCs w:val="20"/>
        </w:rPr>
        <w:t xml:space="preserve"> </w:t>
      </w:r>
      <w:r w:rsidRPr="0077213C">
        <w:rPr>
          <w:sz w:val="20"/>
          <w:szCs w:val="20"/>
        </w:rPr>
        <w:t>сельского поселения</w:t>
      </w:r>
      <w:r w:rsidRPr="0077213C">
        <w:rPr>
          <w:sz w:val="20"/>
          <w:szCs w:val="20"/>
        </w:rPr>
        <w:tab/>
      </w:r>
      <w:r w:rsidRPr="0077213C">
        <w:rPr>
          <w:sz w:val="20"/>
          <w:szCs w:val="20"/>
        </w:rPr>
        <w:tab/>
      </w:r>
      <w:r w:rsidRPr="0077213C">
        <w:rPr>
          <w:sz w:val="20"/>
          <w:szCs w:val="20"/>
        </w:rPr>
        <w:tab/>
        <w:t>А.А. Жуков</w:t>
      </w:r>
    </w:p>
    <w:p w:rsidR="00F12A1C" w:rsidRPr="0077213C" w:rsidRDefault="00F12A1C" w:rsidP="00065BF0">
      <w:pPr>
        <w:jc w:val="both"/>
        <w:rPr>
          <w:sz w:val="20"/>
          <w:szCs w:val="20"/>
        </w:rPr>
      </w:pPr>
      <w:r w:rsidRPr="0077213C">
        <w:rPr>
          <w:sz w:val="20"/>
          <w:szCs w:val="20"/>
        </w:rPr>
        <w:t>Глава Подгорнского сельского поселения</w:t>
      </w:r>
      <w:r w:rsidRPr="0077213C">
        <w:rPr>
          <w:sz w:val="20"/>
          <w:szCs w:val="20"/>
        </w:rPr>
        <w:tab/>
      </w:r>
      <w:r w:rsidRPr="0077213C">
        <w:rPr>
          <w:sz w:val="20"/>
          <w:szCs w:val="20"/>
        </w:rPr>
        <w:tab/>
      </w:r>
      <w:r w:rsidRPr="0077213C">
        <w:rPr>
          <w:sz w:val="20"/>
          <w:szCs w:val="20"/>
        </w:rPr>
        <w:tab/>
      </w:r>
      <w:r w:rsidR="003C64A6">
        <w:rPr>
          <w:sz w:val="20"/>
          <w:szCs w:val="20"/>
        </w:rPr>
        <w:t xml:space="preserve">             </w:t>
      </w:r>
      <w:r w:rsidRPr="0077213C">
        <w:rPr>
          <w:sz w:val="20"/>
          <w:szCs w:val="20"/>
        </w:rPr>
        <w:t>А.Н. Кондратенко</w:t>
      </w:r>
    </w:p>
    <w:p w:rsidR="00F12A1C" w:rsidRPr="0077213C" w:rsidRDefault="00F12A1C" w:rsidP="00065BF0">
      <w:pPr>
        <w:ind w:firstLine="540"/>
        <w:jc w:val="both"/>
        <w:rPr>
          <w:sz w:val="20"/>
          <w:szCs w:val="20"/>
        </w:rPr>
      </w:pPr>
    </w:p>
    <w:p w:rsidR="00A27126" w:rsidRDefault="00A27126" w:rsidP="00065BF0">
      <w:pPr>
        <w:pStyle w:val="ConsPlusNormal"/>
        <w:widowControl/>
        <w:ind w:firstLine="0"/>
        <w:jc w:val="center"/>
        <w:rPr>
          <w:rFonts w:ascii="Times New Roman" w:hAnsi="Times New Roman" w:cs="Times New Roman"/>
          <w:b/>
        </w:rPr>
      </w:pPr>
    </w:p>
    <w:p w:rsidR="00F12A1C" w:rsidRDefault="00F12A1C" w:rsidP="00065BF0">
      <w:pPr>
        <w:autoSpaceDE w:val="0"/>
        <w:autoSpaceDN w:val="0"/>
        <w:adjustRightInd w:val="0"/>
        <w:jc w:val="center"/>
        <w:rPr>
          <w:rFonts w:ascii="Arial" w:eastAsiaTheme="minorEastAsia" w:hAnsi="Arial" w:cs="Arial"/>
          <w:b/>
          <w:bCs/>
          <w:sz w:val="20"/>
          <w:szCs w:val="20"/>
        </w:rPr>
      </w:pPr>
    </w:p>
    <w:p w:rsidR="003C64A6" w:rsidRDefault="003C64A6" w:rsidP="00065BF0">
      <w:pPr>
        <w:autoSpaceDE w:val="0"/>
        <w:autoSpaceDN w:val="0"/>
        <w:adjustRightInd w:val="0"/>
        <w:jc w:val="center"/>
        <w:rPr>
          <w:rFonts w:ascii="Arial" w:eastAsiaTheme="minorEastAsia" w:hAnsi="Arial" w:cs="Arial"/>
          <w:b/>
          <w:bCs/>
          <w:sz w:val="20"/>
          <w:szCs w:val="20"/>
        </w:rPr>
      </w:pPr>
    </w:p>
    <w:p w:rsidR="003C64A6" w:rsidRPr="00F12A1C" w:rsidRDefault="003C64A6" w:rsidP="00065BF0">
      <w:pPr>
        <w:autoSpaceDE w:val="0"/>
        <w:autoSpaceDN w:val="0"/>
        <w:adjustRightInd w:val="0"/>
        <w:jc w:val="center"/>
        <w:rPr>
          <w:rFonts w:ascii="Arial" w:eastAsiaTheme="minorEastAsia" w:hAnsi="Arial" w:cs="Arial"/>
          <w:b/>
          <w:bCs/>
          <w:sz w:val="20"/>
          <w:szCs w:val="20"/>
        </w:rPr>
      </w:pPr>
    </w:p>
    <w:p w:rsidR="00F12A1C" w:rsidRPr="00F12A1C" w:rsidRDefault="00F12A1C" w:rsidP="00065BF0">
      <w:pPr>
        <w:jc w:val="center"/>
        <w:rPr>
          <w:rFonts w:eastAsiaTheme="minorEastAsia"/>
          <w:b/>
          <w:sz w:val="20"/>
          <w:szCs w:val="20"/>
        </w:rPr>
      </w:pPr>
      <w:r w:rsidRPr="00F12A1C">
        <w:rPr>
          <w:rFonts w:eastAsiaTheme="minorEastAsia"/>
          <w:b/>
          <w:sz w:val="20"/>
          <w:szCs w:val="20"/>
        </w:rPr>
        <w:lastRenderedPageBreak/>
        <w:t>Муниципальное образование «Подгорнское сельское поселение»</w:t>
      </w:r>
    </w:p>
    <w:p w:rsidR="00F12A1C" w:rsidRPr="00F12A1C" w:rsidRDefault="00F12A1C" w:rsidP="00065BF0">
      <w:pPr>
        <w:jc w:val="center"/>
        <w:rPr>
          <w:rFonts w:eastAsiaTheme="minorEastAsia"/>
          <w:b/>
          <w:sz w:val="20"/>
          <w:szCs w:val="20"/>
        </w:rPr>
      </w:pPr>
      <w:r w:rsidRPr="00F12A1C">
        <w:rPr>
          <w:rFonts w:eastAsiaTheme="minorEastAsia"/>
          <w:b/>
          <w:sz w:val="20"/>
          <w:szCs w:val="20"/>
        </w:rPr>
        <w:t>СОВЕТ ПОДГОРНСКОГО СЕЛЬСКОГО ПОСЕЛЕНИЯ</w:t>
      </w:r>
    </w:p>
    <w:p w:rsidR="00F12A1C" w:rsidRPr="00F12A1C" w:rsidRDefault="00F12A1C" w:rsidP="00065BF0">
      <w:pPr>
        <w:jc w:val="center"/>
        <w:rPr>
          <w:rFonts w:eastAsiaTheme="minorEastAsia"/>
          <w:b/>
          <w:sz w:val="20"/>
          <w:szCs w:val="20"/>
        </w:rPr>
      </w:pPr>
      <w:r w:rsidRPr="00F12A1C">
        <w:rPr>
          <w:rFonts w:eastAsiaTheme="minorEastAsia"/>
          <w:b/>
          <w:sz w:val="20"/>
          <w:szCs w:val="20"/>
        </w:rPr>
        <w:t>РЕШЕНИЕ</w:t>
      </w:r>
    </w:p>
    <w:p w:rsidR="00F12A1C" w:rsidRPr="00F12A1C" w:rsidRDefault="00F12A1C" w:rsidP="00065BF0">
      <w:pPr>
        <w:jc w:val="center"/>
        <w:rPr>
          <w:rFonts w:eastAsiaTheme="minorEastAsia"/>
          <w:b/>
          <w:sz w:val="20"/>
          <w:szCs w:val="20"/>
        </w:rPr>
      </w:pPr>
    </w:p>
    <w:p w:rsidR="00F12A1C" w:rsidRPr="00F12A1C" w:rsidRDefault="00F12A1C" w:rsidP="00065BF0">
      <w:pPr>
        <w:rPr>
          <w:rFonts w:eastAsiaTheme="minorEastAsia"/>
          <w:sz w:val="20"/>
          <w:szCs w:val="20"/>
        </w:rPr>
      </w:pPr>
      <w:r w:rsidRPr="00F12A1C">
        <w:rPr>
          <w:rFonts w:eastAsiaTheme="minorEastAsia"/>
          <w:sz w:val="20"/>
          <w:szCs w:val="20"/>
        </w:rPr>
        <w:t xml:space="preserve">  03.10.2018                                         </w:t>
      </w:r>
      <w:r w:rsidR="003C64A6">
        <w:rPr>
          <w:rFonts w:eastAsiaTheme="minorEastAsia"/>
          <w:sz w:val="20"/>
          <w:szCs w:val="20"/>
        </w:rPr>
        <w:t xml:space="preserve">                 </w:t>
      </w:r>
      <w:r w:rsidRPr="00F12A1C">
        <w:rPr>
          <w:rFonts w:eastAsiaTheme="minorEastAsia"/>
          <w:sz w:val="20"/>
          <w:szCs w:val="20"/>
        </w:rPr>
        <w:t xml:space="preserve">    с. </w:t>
      </w:r>
      <w:proofErr w:type="gramStart"/>
      <w:r w:rsidRPr="00F12A1C">
        <w:rPr>
          <w:rFonts w:eastAsiaTheme="minorEastAsia"/>
          <w:sz w:val="20"/>
          <w:szCs w:val="20"/>
        </w:rPr>
        <w:t>Подгорное</w:t>
      </w:r>
      <w:proofErr w:type="gramEnd"/>
      <w:r w:rsidRPr="00F12A1C">
        <w:rPr>
          <w:rFonts w:eastAsiaTheme="minorEastAsia"/>
          <w:sz w:val="20"/>
          <w:szCs w:val="20"/>
        </w:rPr>
        <w:t xml:space="preserve">                                                     № 38</w:t>
      </w:r>
    </w:p>
    <w:p w:rsidR="00F12A1C" w:rsidRPr="00F12A1C" w:rsidRDefault="00F12A1C" w:rsidP="00065BF0">
      <w:pPr>
        <w:jc w:val="center"/>
        <w:rPr>
          <w:rFonts w:eastAsiaTheme="minorEastAsia"/>
          <w:sz w:val="20"/>
          <w:szCs w:val="20"/>
        </w:rPr>
      </w:pPr>
    </w:p>
    <w:p w:rsidR="00F12A1C" w:rsidRPr="00F12A1C" w:rsidRDefault="00F12A1C" w:rsidP="00065BF0">
      <w:pPr>
        <w:jc w:val="center"/>
        <w:rPr>
          <w:rFonts w:eastAsiaTheme="minorEastAsia"/>
          <w:sz w:val="20"/>
          <w:szCs w:val="20"/>
        </w:rPr>
      </w:pPr>
      <w:r w:rsidRPr="00F12A1C">
        <w:rPr>
          <w:rFonts w:eastAsiaTheme="minorEastAsia"/>
          <w:sz w:val="20"/>
          <w:szCs w:val="20"/>
        </w:rPr>
        <w:t>О рассмотрении протеста прокурора Чаинского района</w:t>
      </w:r>
    </w:p>
    <w:p w:rsidR="00F12A1C" w:rsidRPr="00F12A1C" w:rsidRDefault="00F12A1C" w:rsidP="00065BF0">
      <w:pPr>
        <w:autoSpaceDE w:val="0"/>
        <w:autoSpaceDN w:val="0"/>
        <w:adjustRightInd w:val="0"/>
        <w:jc w:val="both"/>
        <w:rPr>
          <w:rFonts w:eastAsiaTheme="minorEastAsia"/>
          <w:sz w:val="20"/>
          <w:szCs w:val="20"/>
        </w:rPr>
      </w:pPr>
    </w:p>
    <w:p w:rsidR="00F12A1C" w:rsidRPr="00F12A1C" w:rsidRDefault="00F12A1C" w:rsidP="00065BF0">
      <w:pPr>
        <w:autoSpaceDE w:val="0"/>
        <w:autoSpaceDN w:val="0"/>
        <w:adjustRightInd w:val="0"/>
        <w:ind w:firstLine="540"/>
        <w:jc w:val="both"/>
        <w:rPr>
          <w:rFonts w:eastAsiaTheme="minorEastAsia"/>
          <w:sz w:val="20"/>
          <w:szCs w:val="20"/>
        </w:rPr>
      </w:pPr>
      <w:r w:rsidRPr="00F12A1C">
        <w:rPr>
          <w:rFonts w:eastAsiaTheme="minorEastAsia"/>
          <w:sz w:val="20"/>
          <w:szCs w:val="20"/>
        </w:rPr>
        <w:t>По результатам рассмотрения протеста прокурора Чаинского района  на решение Совета Подгорнского сельского поселения от 27.03.2008  № 15 «Об утверждении порядка проведения конкурса на замещение должности муниципальной службы Подгорнского сельского поселения», руководствуясь Уставом муниципального образования «Подгорнское сельское поселение»</w:t>
      </w:r>
    </w:p>
    <w:p w:rsidR="00F12A1C" w:rsidRPr="00F12A1C" w:rsidRDefault="00F12A1C" w:rsidP="00065BF0">
      <w:pPr>
        <w:autoSpaceDE w:val="0"/>
        <w:autoSpaceDN w:val="0"/>
        <w:adjustRightInd w:val="0"/>
        <w:ind w:firstLine="540"/>
        <w:jc w:val="both"/>
        <w:rPr>
          <w:rFonts w:eastAsiaTheme="minorEastAsia"/>
          <w:sz w:val="20"/>
          <w:szCs w:val="20"/>
        </w:rPr>
      </w:pPr>
    </w:p>
    <w:p w:rsidR="00F12A1C" w:rsidRPr="00F12A1C" w:rsidRDefault="00F12A1C" w:rsidP="00065BF0">
      <w:pPr>
        <w:autoSpaceDE w:val="0"/>
        <w:autoSpaceDN w:val="0"/>
        <w:adjustRightInd w:val="0"/>
        <w:ind w:firstLine="540"/>
        <w:jc w:val="both"/>
        <w:rPr>
          <w:rFonts w:eastAsiaTheme="minorEastAsia"/>
          <w:sz w:val="20"/>
          <w:szCs w:val="20"/>
        </w:rPr>
      </w:pPr>
      <w:r w:rsidRPr="00F12A1C">
        <w:rPr>
          <w:rFonts w:eastAsiaTheme="minorEastAsia"/>
          <w:sz w:val="20"/>
          <w:szCs w:val="20"/>
        </w:rPr>
        <w:t>Совет Подгорнского сельского поселения РЕШИЛ:</w:t>
      </w:r>
    </w:p>
    <w:p w:rsidR="00F12A1C" w:rsidRPr="00F12A1C" w:rsidRDefault="00F12A1C" w:rsidP="00065BF0">
      <w:pPr>
        <w:autoSpaceDE w:val="0"/>
        <w:autoSpaceDN w:val="0"/>
        <w:adjustRightInd w:val="0"/>
        <w:ind w:firstLine="540"/>
        <w:jc w:val="both"/>
        <w:rPr>
          <w:rFonts w:eastAsiaTheme="minorEastAsia"/>
          <w:sz w:val="20"/>
          <w:szCs w:val="20"/>
        </w:rPr>
      </w:pPr>
    </w:p>
    <w:p w:rsidR="00F12A1C" w:rsidRPr="00F12A1C" w:rsidRDefault="00F12A1C" w:rsidP="007F5080">
      <w:pPr>
        <w:numPr>
          <w:ilvl w:val="0"/>
          <w:numId w:val="1"/>
        </w:numPr>
        <w:jc w:val="both"/>
        <w:rPr>
          <w:rFonts w:eastAsiaTheme="minorEastAsia"/>
          <w:bCs/>
          <w:sz w:val="20"/>
          <w:szCs w:val="20"/>
        </w:rPr>
      </w:pPr>
      <w:r w:rsidRPr="00F12A1C">
        <w:rPr>
          <w:rFonts w:eastAsiaTheme="minorEastAsia"/>
          <w:bCs/>
          <w:sz w:val="20"/>
          <w:szCs w:val="20"/>
        </w:rPr>
        <w:t xml:space="preserve">Удовлетворить протест прокурора Чаинского района </w:t>
      </w:r>
      <w:r w:rsidRPr="00F12A1C">
        <w:rPr>
          <w:rFonts w:eastAsiaTheme="minorEastAsia"/>
          <w:sz w:val="20"/>
          <w:szCs w:val="20"/>
        </w:rPr>
        <w:t xml:space="preserve">на решение Совета Подгорнского сельского поселения от 27.03.2008  № 15 «Об утверждении порядка проведения конкурса на замещение должности муниципальной службы Подгорнского сельского поселения». </w:t>
      </w:r>
    </w:p>
    <w:p w:rsidR="00F12A1C" w:rsidRPr="00F12A1C" w:rsidRDefault="00F12A1C" w:rsidP="007F5080">
      <w:pPr>
        <w:numPr>
          <w:ilvl w:val="0"/>
          <w:numId w:val="1"/>
        </w:numPr>
        <w:autoSpaceDE w:val="0"/>
        <w:autoSpaceDN w:val="0"/>
        <w:adjustRightInd w:val="0"/>
        <w:jc w:val="both"/>
        <w:outlineLvl w:val="0"/>
        <w:rPr>
          <w:rFonts w:eastAsiaTheme="minorEastAsia"/>
          <w:bCs/>
          <w:sz w:val="20"/>
          <w:szCs w:val="20"/>
        </w:rPr>
      </w:pPr>
      <w:r w:rsidRPr="00F12A1C">
        <w:rPr>
          <w:rFonts w:eastAsiaTheme="minorEastAsia"/>
          <w:bCs/>
          <w:sz w:val="20"/>
          <w:szCs w:val="20"/>
        </w:rPr>
        <w:t xml:space="preserve">Администрации Подгорнского сельского поселения подготовить изменения в </w:t>
      </w:r>
      <w:r w:rsidRPr="00F12A1C">
        <w:rPr>
          <w:rFonts w:eastAsiaTheme="minorEastAsia"/>
          <w:sz w:val="20"/>
          <w:szCs w:val="20"/>
        </w:rPr>
        <w:t xml:space="preserve"> решение Совета Подгорнского сельского поселения от 27.03.2008  № 15 «Об утверждении порядка проведения конкурса на замещение должности муниципальной службы Подгорнского сельского поселения».</w:t>
      </w:r>
    </w:p>
    <w:p w:rsidR="00F12A1C" w:rsidRPr="00F12A1C" w:rsidRDefault="00F12A1C" w:rsidP="007F5080">
      <w:pPr>
        <w:numPr>
          <w:ilvl w:val="0"/>
          <w:numId w:val="1"/>
        </w:numPr>
        <w:jc w:val="both"/>
        <w:rPr>
          <w:rFonts w:eastAsiaTheme="minorEastAsia"/>
          <w:bCs/>
          <w:sz w:val="20"/>
          <w:szCs w:val="20"/>
        </w:rPr>
      </w:pPr>
      <w:proofErr w:type="gramStart"/>
      <w:r w:rsidRPr="00F12A1C">
        <w:rPr>
          <w:rFonts w:eastAsiaTheme="minorEastAsia"/>
          <w:bCs/>
          <w:sz w:val="20"/>
          <w:szCs w:val="20"/>
        </w:rPr>
        <w:t>Контроль за</w:t>
      </w:r>
      <w:proofErr w:type="gramEnd"/>
      <w:r w:rsidRPr="00F12A1C">
        <w:rPr>
          <w:rFonts w:eastAsiaTheme="minorEastAsia"/>
          <w:bCs/>
          <w:sz w:val="20"/>
          <w:szCs w:val="20"/>
        </w:rPr>
        <w:t xml:space="preserve"> исполнением настоящего решения оставлю за собой.</w:t>
      </w:r>
    </w:p>
    <w:p w:rsidR="00F12A1C" w:rsidRPr="00F12A1C" w:rsidRDefault="00F12A1C" w:rsidP="00065BF0">
      <w:pPr>
        <w:autoSpaceDE w:val="0"/>
        <w:autoSpaceDN w:val="0"/>
        <w:adjustRightInd w:val="0"/>
        <w:ind w:firstLine="540"/>
        <w:jc w:val="both"/>
        <w:rPr>
          <w:rFonts w:eastAsiaTheme="minorEastAsia"/>
          <w:sz w:val="20"/>
          <w:szCs w:val="20"/>
        </w:rPr>
      </w:pPr>
    </w:p>
    <w:p w:rsidR="00F12A1C" w:rsidRPr="00F12A1C" w:rsidRDefault="00F12A1C" w:rsidP="00065BF0">
      <w:pPr>
        <w:autoSpaceDE w:val="0"/>
        <w:autoSpaceDN w:val="0"/>
        <w:adjustRightInd w:val="0"/>
        <w:jc w:val="both"/>
        <w:rPr>
          <w:rFonts w:eastAsiaTheme="minorEastAsia"/>
          <w:sz w:val="20"/>
          <w:szCs w:val="20"/>
        </w:rPr>
      </w:pPr>
      <w:r w:rsidRPr="00F12A1C">
        <w:rPr>
          <w:rFonts w:eastAsiaTheme="minorEastAsia"/>
          <w:sz w:val="20"/>
          <w:szCs w:val="20"/>
        </w:rPr>
        <w:t xml:space="preserve">Председатель Совета Подгорнского сельского поселения                                                               </w:t>
      </w:r>
      <w:proofErr w:type="spellStart"/>
      <w:r w:rsidRPr="00F12A1C">
        <w:rPr>
          <w:rFonts w:eastAsiaTheme="minorEastAsia"/>
          <w:sz w:val="20"/>
          <w:szCs w:val="20"/>
        </w:rPr>
        <w:t>А.А.Жуков</w:t>
      </w:r>
      <w:proofErr w:type="spellEnd"/>
    </w:p>
    <w:p w:rsidR="00F12A1C" w:rsidRPr="00F12A1C" w:rsidRDefault="00F12A1C" w:rsidP="00065BF0">
      <w:pPr>
        <w:autoSpaceDE w:val="0"/>
        <w:autoSpaceDN w:val="0"/>
        <w:adjustRightInd w:val="0"/>
        <w:jc w:val="both"/>
        <w:rPr>
          <w:rFonts w:eastAsiaTheme="minorEastAsia"/>
          <w:sz w:val="20"/>
          <w:szCs w:val="20"/>
        </w:rPr>
      </w:pPr>
    </w:p>
    <w:p w:rsidR="00F12A1C" w:rsidRPr="00F12A1C" w:rsidRDefault="00F12A1C" w:rsidP="00065BF0">
      <w:pPr>
        <w:autoSpaceDE w:val="0"/>
        <w:autoSpaceDN w:val="0"/>
        <w:adjustRightInd w:val="0"/>
        <w:jc w:val="center"/>
        <w:rPr>
          <w:rFonts w:ascii="Arial" w:eastAsiaTheme="minorEastAsia" w:hAnsi="Arial" w:cs="Arial"/>
          <w:b/>
          <w:bCs/>
          <w:sz w:val="20"/>
          <w:szCs w:val="20"/>
        </w:rPr>
      </w:pPr>
    </w:p>
    <w:p w:rsidR="00F12A1C" w:rsidRPr="00F12A1C" w:rsidRDefault="00F12A1C" w:rsidP="00065BF0">
      <w:pPr>
        <w:autoSpaceDE w:val="0"/>
        <w:autoSpaceDN w:val="0"/>
        <w:adjustRightInd w:val="0"/>
        <w:jc w:val="center"/>
        <w:rPr>
          <w:rFonts w:ascii="Arial" w:eastAsiaTheme="minorEastAsia" w:hAnsi="Arial" w:cs="Arial"/>
          <w:b/>
          <w:bCs/>
          <w:sz w:val="20"/>
          <w:szCs w:val="20"/>
        </w:rPr>
      </w:pPr>
    </w:p>
    <w:p w:rsidR="00F12A1C" w:rsidRPr="00F12A1C" w:rsidRDefault="00F12A1C" w:rsidP="00065BF0">
      <w:pPr>
        <w:autoSpaceDE w:val="0"/>
        <w:autoSpaceDN w:val="0"/>
        <w:adjustRightInd w:val="0"/>
        <w:jc w:val="center"/>
        <w:rPr>
          <w:rFonts w:ascii="Arial" w:eastAsiaTheme="minorEastAsia" w:hAnsi="Arial" w:cs="Arial"/>
          <w:b/>
          <w:bCs/>
          <w:sz w:val="20"/>
          <w:szCs w:val="20"/>
        </w:rPr>
      </w:pPr>
    </w:p>
    <w:p w:rsidR="00F12A1C" w:rsidRPr="00F12A1C" w:rsidRDefault="00F12A1C" w:rsidP="00065BF0">
      <w:pPr>
        <w:jc w:val="center"/>
        <w:rPr>
          <w:rFonts w:eastAsiaTheme="minorEastAsia"/>
          <w:b/>
          <w:sz w:val="20"/>
          <w:szCs w:val="20"/>
        </w:rPr>
      </w:pPr>
      <w:r w:rsidRPr="00F12A1C">
        <w:rPr>
          <w:rFonts w:eastAsiaTheme="minorEastAsia"/>
          <w:b/>
          <w:sz w:val="20"/>
          <w:szCs w:val="20"/>
        </w:rPr>
        <w:t>Муниципальное образование «Подгорнское сельское поселение»</w:t>
      </w:r>
    </w:p>
    <w:p w:rsidR="00F12A1C" w:rsidRPr="00F12A1C" w:rsidRDefault="00F12A1C" w:rsidP="00065BF0">
      <w:pPr>
        <w:jc w:val="center"/>
        <w:rPr>
          <w:rFonts w:eastAsiaTheme="minorEastAsia"/>
          <w:b/>
          <w:sz w:val="20"/>
          <w:szCs w:val="20"/>
        </w:rPr>
      </w:pPr>
      <w:r w:rsidRPr="00F12A1C">
        <w:rPr>
          <w:rFonts w:eastAsiaTheme="minorEastAsia"/>
          <w:b/>
          <w:sz w:val="20"/>
          <w:szCs w:val="20"/>
        </w:rPr>
        <w:t>СОВЕТ ПОДГОРНСКОГО СЕЛЬСКОГО ПОСЕЛЕНИЯ</w:t>
      </w:r>
    </w:p>
    <w:p w:rsidR="00F12A1C" w:rsidRPr="00F12A1C" w:rsidRDefault="00F12A1C" w:rsidP="00065BF0">
      <w:pPr>
        <w:jc w:val="center"/>
        <w:rPr>
          <w:rFonts w:eastAsiaTheme="minorEastAsia"/>
          <w:b/>
          <w:sz w:val="20"/>
          <w:szCs w:val="20"/>
        </w:rPr>
      </w:pPr>
      <w:r w:rsidRPr="00F12A1C">
        <w:rPr>
          <w:rFonts w:eastAsiaTheme="minorEastAsia"/>
          <w:b/>
          <w:sz w:val="20"/>
          <w:szCs w:val="20"/>
        </w:rPr>
        <w:t>РЕШЕНИЕ</w:t>
      </w:r>
    </w:p>
    <w:p w:rsidR="00F12A1C" w:rsidRPr="00F12A1C" w:rsidRDefault="00F12A1C" w:rsidP="00065BF0">
      <w:pPr>
        <w:jc w:val="center"/>
        <w:rPr>
          <w:rFonts w:eastAsiaTheme="minorEastAsia"/>
          <w:b/>
          <w:sz w:val="20"/>
          <w:szCs w:val="20"/>
        </w:rPr>
      </w:pPr>
    </w:p>
    <w:p w:rsidR="00F12A1C" w:rsidRPr="00F12A1C" w:rsidRDefault="00F12A1C" w:rsidP="00065BF0">
      <w:pPr>
        <w:jc w:val="center"/>
        <w:rPr>
          <w:rFonts w:eastAsiaTheme="minorEastAsia"/>
          <w:b/>
          <w:sz w:val="20"/>
          <w:szCs w:val="20"/>
        </w:rPr>
      </w:pPr>
    </w:p>
    <w:p w:rsidR="00F12A1C" w:rsidRPr="00F12A1C" w:rsidRDefault="00F12A1C" w:rsidP="00065BF0">
      <w:pPr>
        <w:rPr>
          <w:rFonts w:eastAsiaTheme="minorEastAsia"/>
          <w:sz w:val="20"/>
          <w:szCs w:val="20"/>
        </w:rPr>
      </w:pPr>
      <w:r w:rsidRPr="00F12A1C">
        <w:rPr>
          <w:rFonts w:eastAsiaTheme="minorEastAsia"/>
          <w:sz w:val="20"/>
          <w:szCs w:val="20"/>
        </w:rPr>
        <w:t xml:space="preserve">  03.10.2018                                          </w:t>
      </w:r>
      <w:r w:rsidR="003C64A6">
        <w:rPr>
          <w:rFonts w:eastAsiaTheme="minorEastAsia"/>
          <w:sz w:val="20"/>
          <w:szCs w:val="20"/>
        </w:rPr>
        <w:t xml:space="preserve">                        </w:t>
      </w:r>
      <w:r w:rsidRPr="00F12A1C">
        <w:rPr>
          <w:rFonts w:eastAsiaTheme="minorEastAsia"/>
          <w:sz w:val="20"/>
          <w:szCs w:val="20"/>
        </w:rPr>
        <w:t xml:space="preserve"> с. </w:t>
      </w:r>
      <w:proofErr w:type="gramStart"/>
      <w:r w:rsidRPr="00F12A1C">
        <w:rPr>
          <w:rFonts w:eastAsiaTheme="minorEastAsia"/>
          <w:sz w:val="20"/>
          <w:szCs w:val="20"/>
        </w:rPr>
        <w:t>Подгорное</w:t>
      </w:r>
      <w:proofErr w:type="gramEnd"/>
      <w:r w:rsidRPr="00F12A1C">
        <w:rPr>
          <w:rFonts w:eastAsiaTheme="minorEastAsia"/>
          <w:sz w:val="20"/>
          <w:szCs w:val="20"/>
        </w:rPr>
        <w:t xml:space="preserve">                                                     № 38</w:t>
      </w:r>
    </w:p>
    <w:p w:rsidR="00F12A1C" w:rsidRPr="00F12A1C" w:rsidRDefault="00F12A1C" w:rsidP="00065BF0">
      <w:pPr>
        <w:jc w:val="center"/>
        <w:rPr>
          <w:rFonts w:eastAsiaTheme="minorEastAsia"/>
          <w:sz w:val="20"/>
          <w:szCs w:val="20"/>
        </w:rPr>
      </w:pPr>
    </w:p>
    <w:p w:rsidR="00F12A1C" w:rsidRPr="00F12A1C" w:rsidRDefault="00F12A1C" w:rsidP="00065BF0">
      <w:pPr>
        <w:jc w:val="center"/>
        <w:rPr>
          <w:rFonts w:eastAsiaTheme="minorEastAsia"/>
          <w:sz w:val="20"/>
          <w:szCs w:val="20"/>
        </w:rPr>
      </w:pPr>
    </w:p>
    <w:p w:rsidR="00F12A1C" w:rsidRPr="00F12A1C" w:rsidRDefault="00F12A1C" w:rsidP="00065BF0">
      <w:pPr>
        <w:jc w:val="center"/>
        <w:rPr>
          <w:rFonts w:eastAsiaTheme="minorEastAsia"/>
          <w:sz w:val="20"/>
          <w:szCs w:val="20"/>
        </w:rPr>
      </w:pPr>
      <w:r w:rsidRPr="00F12A1C">
        <w:rPr>
          <w:rFonts w:eastAsiaTheme="minorEastAsia"/>
          <w:sz w:val="20"/>
          <w:szCs w:val="20"/>
        </w:rPr>
        <w:t>О рассмотрении протеста прокурора Чаинского района</w:t>
      </w:r>
    </w:p>
    <w:p w:rsidR="00F12A1C" w:rsidRPr="00F12A1C" w:rsidRDefault="00F12A1C" w:rsidP="00065BF0">
      <w:pPr>
        <w:autoSpaceDE w:val="0"/>
        <w:autoSpaceDN w:val="0"/>
        <w:adjustRightInd w:val="0"/>
        <w:jc w:val="both"/>
        <w:rPr>
          <w:rFonts w:eastAsiaTheme="minorEastAsia"/>
          <w:sz w:val="20"/>
          <w:szCs w:val="20"/>
        </w:rPr>
      </w:pPr>
    </w:p>
    <w:p w:rsidR="00F12A1C" w:rsidRPr="00F12A1C" w:rsidRDefault="00F12A1C" w:rsidP="00065BF0">
      <w:pPr>
        <w:autoSpaceDE w:val="0"/>
        <w:autoSpaceDN w:val="0"/>
        <w:adjustRightInd w:val="0"/>
        <w:ind w:firstLine="540"/>
        <w:jc w:val="both"/>
        <w:rPr>
          <w:rFonts w:eastAsiaTheme="minorEastAsia"/>
          <w:sz w:val="20"/>
          <w:szCs w:val="20"/>
        </w:rPr>
      </w:pPr>
      <w:r w:rsidRPr="00F12A1C">
        <w:rPr>
          <w:rFonts w:eastAsiaTheme="minorEastAsia"/>
          <w:sz w:val="20"/>
          <w:szCs w:val="20"/>
        </w:rPr>
        <w:t>По результатам рассмотрения протеста прокурора Чаинского района  на решение Совета Подгорнского сельского поселения от 27.03.2008  № 15 «Об утверждении порядка проведения конкурса на замещение должности муниципальной службы Подгорнского сельского поселения», руководствуясь Уставом муниципального образования «Подгорнское сельское поселение»</w:t>
      </w:r>
    </w:p>
    <w:p w:rsidR="00F12A1C" w:rsidRPr="00F12A1C" w:rsidRDefault="00F12A1C" w:rsidP="00065BF0">
      <w:pPr>
        <w:autoSpaceDE w:val="0"/>
        <w:autoSpaceDN w:val="0"/>
        <w:adjustRightInd w:val="0"/>
        <w:ind w:firstLine="540"/>
        <w:jc w:val="both"/>
        <w:rPr>
          <w:rFonts w:eastAsiaTheme="minorEastAsia"/>
          <w:sz w:val="20"/>
          <w:szCs w:val="20"/>
        </w:rPr>
      </w:pPr>
    </w:p>
    <w:p w:rsidR="00F12A1C" w:rsidRPr="00F12A1C" w:rsidRDefault="00F12A1C" w:rsidP="00065BF0">
      <w:pPr>
        <w:autoSpaceDE w:val="0"/>
        <w:autoSpaceDN w:val="0"/>
        <w:adjustRightInd w:val="0"/>
        <w:ind w:firstLine="540"/>
        <w:jc w:val="both"/>
        <w:rPr>
          <w:rFonts w:eastAsiaTheme="minorEastAsia"/>
          <w:sz w:val="20"/>
          <w:szCs w:val="20"/>
        </w:rPr>
      </w:pPr>
      <w:r w:rsidRPr="00F12A1C">
        <w:rPr>
          <w:rFonts w:eastAsiaTheme="minorEastAsia"/>
          <w:sz w:val="20"/>
          <w:szCs w:val="20"/>
        </w:rPr>
        <w:t>Совет Подгорнского сельского поселения РЕШИЛ:</w:t>
      </w:r>
    </w:p>
    <w:p w:rsidR="00F12A1C" w:rsidRPr="00F12A1C" w:rsidRDefault="00F12A1C" w:rsidP="00065BF0">
      <w:pPr>
        <w:autoSpaceDE w:val="0"/>
        <w:autoSpaceDN w:val="0"/>
        <w:adjustRightInd w:val="0"/>
        <w:ind w:firstLine="540"/>
        <w:jc w:val="both"/>
        <w:rPr>
          <w:rFonts w:eastAsiaTheme="minorEastAsia"/>
          <w:sz w:val="20"/>
          <w:szCs w:val="20"/>
        </w:rPr>
      </w:pPr>
    </w:p>
    <w:p w:rsidR="00F12A1C" w:rsidRPr="00F12A1C" w:rsidRDefault="00F12A1C" w:rsidP="007F5080">
      <w:pPr>
        <w:numPr>
          <w:ilvl w:val="0"/>
          <w:numId w:val="1"/>
        </w:numPr>
        <w:jc w:val="both"/>
        <w:rPr>
          <w:rFonts w:eastAsiaTheme="minorEastAsia"/>
          <w:bCs/>
          <w:sz w:val="20"/>
          <w:szCs w:val="20"/>
        </w:rPr>
      </w:pPr>
      <w:r w:rsidRPr="00F12A1C">
        <w:rPr>
          <w:rFonts w:eastAsiaTheme="minorEastAsia"/>
          <w:bCs/>
          <w:sz w:val="20"/>
          <w:szCs w:val="20"/>
        </w:rPr>
        <w:t xml:space="preserve">Удовлетворить протест прокурора Чаинского района </w:t>
      </w:r>
      <w:r w:rsidRPr="00F12A1C">
        <w:rPr>
          <w:rFonts w:eastAsiaTheme="minorEastAsia"/>
          <w:sz w:val="20"/>
          <w:szCs w:val="20"/>
        </w:rPr>
        <w:t xml:space="preserve">на решение Совета Подгорнского сельского поселения от 27.03.2008  № 15 «Об утверждении порядка проведения конкурса на замещение должности муниципальной службы Подгорнского сельского поселения». </w:t>
      </w:r>
    </w:p>
    <w:p w:rsidR="00F12A1C" w:rsidRPr="00F12A1C" w:rsidRDefault="00F12A1C" w:rsidP="007F5080">
      <w:pPr>
        <w:numPr>
          <w:ilvl w:val="0"/>
          <w:numId w:val="1"/>
        </w:numPr>
        <w:autoSpaceDE w:val="0"/>
        <w:autoSpaceDN w:val="0"/>
        <w:adjustRightInd w:val="0"/>
        <w:jc w:val="both"/>
        <w:outlineLvl w:val="0"/>
        <w:rPr>
          <w:rFonts w:eastAsiaTheme="minorEastAsia"/>
          <w:bCs/>
          <w:sz w:val="20"/>
          <w:szCs w:val="20"/>
        </w:rPr>
      </w:pPr>
      <w:r w:rsidRPr="00F12A1C">
        <w:rPr>
          <w:rFonts w:eastAsiaTheme="minorEastAsia"/>
          <w:bCs/>
          <w:sz w:val="20"/>
          <w:szCs w:val="20"/>
        </w:rPr>
        <w:t xml:space="preserve">Администрации Подгорнского сельского поселения подготовить изменения в </w:t>
      </w:r>
      <w:r w:rsidRPr="00F12A1C">
        <w:rPr>
          <w:rFonts w:eastAsiaTheme="minorEastAsia"/>
          <w:sz w:val="20"/>
          <w:szCs w:val="20"/>
        </w:rPr>
        <w:t xml:space="preserve"> решение Совета Подгорнского сельского поселения от 27.03.2008  № 15 «Об утверждении порядка проведения конкурса на замещение должности муниципальной службы Подгорнского сельского поселения».</w:t>
      </w:r>
    </w:p>
    <w:p w:rsidR="00F12A1C" w:rsidRPr="00F12A1C" w:rsidRDefault="00F12A1C" w:rsidP="007F5080">
      <w:pPr>
        <w:numPr>
          <w:ilvl w:val="0"/>
          <w:numId w:val="1"/>
        </w:numPr>
        <w:jc w:val="both"/>
        <w:rPr>
          <w:rFonts w:eastAsiaTheme="minorEastAsia"/>
          <w:bCs/>
          <w:sz w:val="20"/>
          <w:szCs w:val="20"/>
        </w:rPr>
      </w:pPr>
      <w:proofErr w:type="gramStart"/>
      <w:r w:rsidRPr="00F12A1C">
        <w:rPr>
          <w:rFonts w:eastAsiaTheme="minorEastAsia"/>
          <w:bCs/>
          <w:sz w:val="20"/>
          <w:szCs w:val="20"/>
        </w:rPr>
        <w:t>Контроль за</w:t>
      </w:r>
      <w:proofErr w:type="gramEnd"/>
      <w:r w:rsidRPr="00F12A1C">
        <w:rPr>
          <w:rFonts w:eastAsiaTheme="minorEastAsia"/>
          <w:bCs/>
          <w:sz w:val="20"/>
          <w:szCs w:val="20"/>
        </w:rPr>
        <w:t xml:space="preserve"> исполнением настоящего решения оставлю за собой.</w:t>
      </w:r>
    </w:p>
    <w:p w:rsidR="00F12A1C" w:rsidRPr="00F12A1C" w:rsidRDefault="00F12A1C" w:rsidP="00065BF0">
      <w:pPr>
        <w:autoSpaceDE w:val="0"/>
        <w:autoSpaceDN w:val="0"/>
        <w:adjustRightInd w:val="0"/>
        <w:ind w:firstLine="540"/>
        <w:jc w:val="both"/>
        <w:rPr>
          <w:rFonts w:eastAsiaTheme="minorEastAsia"/>
          <w:sz w:val="20"/>
          <w:szCs w:val="20"/>
        </w:rPr>
      </w:pPr>
    </w:p>
    <w:p w:rsidR="00F12A1C" w:rsidRPr="00F12A1C" w:rsidRDefault="00F12A1C" w:rsidP="00065BF0">
      <w:pPr>
        <w:autoSpaceDE w:val="0"/>
        <w:autoSpaceDN w:val="0"/>
        <w:adjustRightInd w:val="0"/>
        <w:jc w:val="both"/>
        <w:rPr>
          <w:rFonts w:eastAsiaTheme="minorEastAsia"/>
          <w:sz w:val="20"/>
          <w:szCs w:val="20"/>
        </w:rPr>
      </w:pPr>
      <w:r w:rsidRPr="00F12A1C">
        <w:rPr>
          <w:rFonts w:eastAsiaTheme="minorEastAsia"/>
          <w:sz w:val="20"/>
          <w:szCs w:val="20"/>
        </w:rPr>
        <w:t xml:space="preserve">Председатель Совета Подгорнского сельского поселения                                                               </w:t>
      </w:r>
      <w:proofErr w:type="spellStart"/>
      <w:r w:rsidRPr="00F12A1C">
        <w:rPr>
          <w:rFonts w:eastAsiaTheme="minorEastAsia"/>
          <w:sz w:val="20"/>
          <w:szCs w:val="20"/>
        </w:rPr>
        <w:t>А.А.Жуков</w:t>
      </w:r>
      <w:proofErr w:type="spellEnd"/>
    </w:p>
    <w:p w:rsidR="00F12A1C" w:rsidRPr="00F12A1C" w:rsidRDefault="00F12A1C" w:rsidP="00065BF0">
      <w:pPr>
        <w:autoSpaceDE w:val="0"/>
        <w:autoSpaceDN w:val="0"/>
        <w:adjustRightInd w:val="0"/>
        <w:jc w:val="both"/>
        <w:rPr>
          <w:rFonts w:eastAsiaTheme="minorEastAsia"/>
          <w:sz w:val="20"/>
          <w:szCs w:val="20"/>
        </w:rPr>
      </w:pPr>
    </w:p>
    <w:p w:rsidR="00F12A1C" w:rsidRPr="00F12A1C" w:rsidRDefault="00F12A1C" w:rsidP="00065BF0">
      <w:pPr>
        <w:autoSpaceDE w:val="0"/>
        <w:autoSpaceDN w:val="0"/>
        <w:adjustRightInd w:val="0"/>
        <w:jc w:val="center"/>
        <w:rPr>
          <w:rFonts w:ascii="Arial" w:eastAsiaTheme="minorEastAsia" w:hAnsi="Arial" w:cs="Arial"/>
          <w:b/>
          <w:bCs/>
          <w:sz w:val="20"/>
          <w:szCs w:val="20"/>
        </w:rPr>
      </w:pPr>
    </w:p>
    <w:p w:rsidR="00F12A1C" w:rsidRPr="00F12A1C" w:rsidRDefault="00F12A1C" w:rsidP="00065BF0">
      <w:pPr>
        <w:tabs>
          <w:tab w:val="left" w:pos="720"/>
        </w:tabs>
        <w:ind w:firstLine="709"/>
        <w:jc w:val="both"/>
        <w:rPr>
          <w:rFonts w:ascii="Arial" w:eastAsiaTheme="minorEastAsia" w:hAnsi="Arial" w:cs="Arial"/>
          <w:b/>
          <w:sz w:val="20"/>
          <w:szCs w:val="20"/>
        </w:rPr>
      </w:pPr>
    </w:p>
    <w:p w:rsidR="00F12A1C" w:rsidRPr="009050AD" w:rsidRDefault="00F12A1C" w:rsidP="003C64A6">
      <w:pPr>
        <w:jc w:val="center"/>
        <w:rPr>
          <w:sz w:val="20"/>
          <w:szCs w:val="20"/>
        </w:rPr>
      </w:pPr>
    </w:p>
    <w:p w:rsidR="00F12A1C" w:rsidRPr="009050AD" w:rsidRDefault="00F12A1C" w:rsidP="003C64A6">
      <w:pPr>
        <w:pStyle w:val="1"/>
        <w:jc w:val="center"/>
        <w:rPr>
          <w:sz w:val="20"/>
          <w:szCs w:val="20"/>
        </w:rPr>
      </w:pPr>
      <w:r w:rsidRPr="009050AD">
        <w:rPr>
          <w:sz w:val="20"/>
          <w:szCs w:val="20"/>
        </w:rPr>
        <w:t>Муниципальное образование «Подгорнское сельское поселение»</w:t>
      </w:r>
    </w:p>
    <w:p w:rsidR="00F12A1C" w:rsidRPr="009050AD" w:rsidRDefault="00F12A1C" w:rsidP="003C64A6">
      <w:pPr>
        <w:pStyle w:val="1"/>
        <w:jc w:val="center"/>
        <w:rPr>
          <w:sz w:val="20"/>
          <w:szCs w:val="20"/>
        </w:rPr>
      </w:pPr>
      <w:r w:rsidRPr="009050AD">
        <w:rPr>
          <w:sz w:val="20"/>
          <w:szCs w:val="20"/>
        </w:rPr>
        <w:t>СОВЕТ ПОДГОРНСКОГО СЕЛЬКОГО ПОСЕЛЕНИЯ</w:t>
      </w:r>
    </w:p>
    <w:p w:rsidR="00F12A1C" w:rsidRPr="009050AD" w:rsidRDefault="00F12A1C" w:rsidP="003C64A6">
      <w:pPr>
        <w:pStyle w:val="1"/>
        <w:jc w:val="center"/>
        <w:rPr>
          <w:sz w:val="20"/>
          <w:szCs w:val="20"/>
        </w:rPr>
      </w:pPr>
      <w:r w:rsidRPr="009050AD">
        <w:rPr>
          <w:sz w:val="20"/>
          <w:szCs w:val="20"/>
        </w:rPr>
        <w:t>РЕШЕНИЕ</w:t>
      </w:r>
    </w:p>
    <w:p w:rsidR="00F12A1C" w:rsidRPr="009050AD" w:rsidRDefault="00F12A1C" w:rsidP="00065BF0">
      <w:pPr>
        <w:rPr>
          <w:sz w:val="20"/>
          <w:szCs w:val="20"/>
        </w:rPr>
      </w:pPr>
    </w:p>
    <w:tbl>
      <w:tblPr>
        <w:tblW w:w="10173" w:type="dxa"/>
        <w:tblLayout w:type="fixed"/>
        <w:tblLook w:val="0000" w:firstRow="0" w:lastRow="0" w:firstColumn="0" w:lastColumn="0" w:noHBand="0" w:noVBand="0"/>
      </w:tblPr>
      <w:tblGrid>
        <w:gridCol w:w="3095"/>
        <w:gridCol w:w="3392"/>
        <w:gridCol w:w="3686"/>
      </w:tblGrid>
      <w:tr w:rsidR="00F12A1C" w:rsidRPr="009050AD" w:rsidTr="00E409ED">
        <w:tc>
          <w:tcPr>
            <w:tcW w:w="3095" w:type="dxa"/>
          </w:tcPr>
          <w:p w:rsidR="00F12A1C" w:rsidRPr="009050AD" w:rsidRDefault="00F12A1C" w:rsidP="00065BF0">
            <w:pPr>
              <w:rPr>
                <w:sz w:val="20"/>
                <w:szCs w:val="20"/>
              </w:rPr>
            </w:pPr>
            <w:r w:rsidRPr="009050AD">
              <w:rPr>
                <w:sz w:val="20"/>
                <w:szCs w:val="20"/>
              </w:rPr>
              <w:t>03.10. 2018</w:t>
            </w:r>
          </w:p>
        </w:tc>
        <w:tc>
          <w:tcPr>
            <w:tcW w:w="3392" w:type="dxa"/>
          </w:tcPr>
          <w:p w:rsidR="00F12A1C" w:rsidRPr="009050AD" w:rsidRDefault="00F12A1C" w:rsidP="00065BF0">
            <w:pPr>
              <w:jc w:val="center"/>
              <w:rPr>
                <w:sz w:val="20"/>
                <w:szCs w:val="20"/>
              </w:rPr>
            </w:pPr>
            <w:r w:rsidRPr="009050AD">
              <w:rPr>
                <w:sz w:val="20"/>
                <w:szCs w:val="20"/>
              </w:rPr>
              <w:t>с. Подгорное</w:t>
            </w:r>
          </w:p>
        </w:tc>
        <w:tc>
          <w:tcPr>
            <w:tcW w:w="3686" w:type="dxa"/>
          </w:tcPr>
          <w:p w:rsidR="00F12A1C" w:rsidRPr="009050AD" w:rsidRDefault="00F12A1C" w:rsidP="00065BF0">
            <w:pPr>
              <w:tabs>
                <w:tab w:val="left" w:pos="945"/>
              </w:tabs>
              <w:ind w:left="-6190"/>
              <w:rPr>
                <w:sz w:val="20"/>
                <w:szCs w:val="20"/>
              </w:rPr>
            </w:pPr>
            <w:r w:rsidRPr="009050AD">
              <w:rPr>
                <w:sz w:val="20"/>
                <w:szCs w:val="20"/>
              </w:rPr>
              <w:tab/>
              <w:t xml:space="preserve">                       № 40</w:t>
            </w:r>
          </w:p>
        </w:tc>
      </w:tr>
    </w:tbl>
    <w:p w:rsidR="00F12A1C" w:rsidRPr="009050AD" w:rsidRDefault="00F12A1C" w:rsidP="00065BF0">
      <w:pPr>
        <w:pStyle w:val="1"/>
        <w:rPr>
          <w:sz w:val="20"/>
          <w:szCs w:val="20"/>
        </w:rPr>
      </w:pPr>
    </w:p>
    <w:p w:rsidR="00F12A1C" w:rsidRPr="009050AD" w:rsidRDefault="00F12A1C" w:rsidP="00065BF0">
      <w:pPr>
        <w:tabs>
          <w:tab w:val="left" w:pos="2700"/>
          <w:tab w:val="left" w:pos="3060"/>
          <w:tab w:val="left" w:pos="3600"/>
          <w:tab w:val="left" w:pos="4500"/>
          <w:tab w:val="left" w:pos="4680"/>
          <w:tab w:val="left" w:pos="8820"/>
          <w:tab w:val="left" w:pos="9354"/>
        </w:tabs>
        <w:jc w:val="both"/>
        <w:rPr>
          <w:sz w:val="20"/>
          <w:szCs w:val="20"/>
        </w:rPr>
      </w:pPr>
    </w:p>
    <w:p w:rsidR="00F12A1C" w:rsidRPr="009050AD" w:rsidRDefault="00F12A1C" w:rsidP="00065BF0">
      <w:pPr>
        <w:ind w:right="-2"/>
        <w:jc w:val="center"/>
        <w:outlineLvl w:val="1"/>
        <w:rPr>
          <w:sz w:val="20"/>
          <w:szCs w:val="20"/>
        </w:rPr>
      </w:pPr>
      <w:r w:rsidRPr="009050AD">
        <w:rPr>
          <w:sz w:val="20"/>
          <w:szCs w:val="20"/>
        </w:rPr>
        <w:t xml:space="preserve">Об утверждении перечня автомобильных дорог местного значения, </w:t>
      </w:r>
    </w:p>
    <w:p w:rsidR="00F12A1C" w:rsidRPr="009050AD" w:rsidRDefault="00F12A1C" w:rsidP="00065BF0">
      <w:pPr>
        <w:ind w:right="-2"/>
        <w:jc w:val="center"/>
        <w:outlineLvl w:val="1"/>
        <w:rPr>
          <w:sz w:val="20"/>
          <w:szCs w:val="20"/>
        </w:rPr>
      </w:pPr>
      <w:r w:rsidRPr="009050AD">
        <w:rPr>
          <w:sz w:val="20"/>
          <w:szCs w:val="20"/>
        </w:rPr>
        <w:t>подлежащих ремонту в 2019 году на территории Подгорнского сельского поселения</w:t>
      </w:r>
    </w:p>
    <w:p w:rsidR="00F12A1C" w:rsidRPr="009050AD" w:rsidRDefault="00F12A1C" w:rsidP="00065BF0">
      <w:pPr>
        <w:tabs>
          <w:tab w:val="left" w:pos="2700"/>
          <w:tab w:val="left" w:pos="3060"/>
          <w:tab w:val="left" w:pos="3600"/>
          <w:tab w:val="left" w:pos="4500"/>
          <w:tab w:val="left" w:pos="4680"/>
          <w:tab w:val="left" w:pos="8820"/>
          <w:tab w:val="left" w:pos="9354"/>
        </w:tabs>
        <w:jc w:val="both"/>
        <w:rPr>
          <w:sz w:val="20"/>
          <w:szCs w:val="20"/>
        </w:rPr>
      </w:pPr>
    </w:p>
    <w:p w:rsidR="00F12A1C" w:rsidRPr="009050AD" w:rsidRDefault="00F12A1C" w:rsidP="00065BF0">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F12A1C" w:rsidRPr="009050AD" w:rsidRDefault="00F12A1C" w:rsidP="00065BF0">
      <w:pPr>
        <w:ind w:right="21"/>
        <w:jc w:val="both"/>
        <w:outlineLvl w:val="1"/>
        <w:rPr>
          <w:sz w:val="20"/>
          <w:szCs w:val="20"/>
        </w:rPr>
      </w:pPr>
      <w:r w:rsidRPr="009050AD">
        <w:rPr>
          <w:sz w:val="20"/>
          <w:szCs w:val="20"/>
        </w:rPr>
        <w:tab/>
      </w:r>
      <w:proofErr w:type="gramStart"/>
      <w:r w:rsidRPr="009050AD">
        <w:rPr>
          <w:sz w:val="20"/>
          <w:szCs w:val="20"/>
        </w:rPr>
        <w:t xml:space="preserve">Заслушав и обсудив обоснование Главы Подгорнского сельского поселения А.Н. Кондратенко о необходимости утверждения перечня автомобильных местного значения, подлежащих ремонту в 2019 году на территории Подгорнского сельского поселения в рамках программы «Развитие транспортной системы в Томской области», руководствуясь п.3 письма Департамента транспорта, дорожной деятельности и связи Томской области от 21.09.2018 г. № 76-03-0246, Уставом муниципального образования «Подгорнское сельское поселение», </w:t>
      </w:r>
      <w:proofErr w:type="gramEnd"/>
    </w:p>
    <w:p w:rsidR="00F12A1C" w:rsidRPr="009050AD" w:rsidRDefault="00F12A1C" w:rsidP="00065BF0">
      <w:pPr>
        <w:ind w:firstLine="720"/>
        <w:jc w:val="both"/>
        <w:rPr>
          <w:sz w:val="20"/>
          <w:szCs w:val="20"/>
        </w:rPr>
      </w:pPr>
      <w:r w:rsidRPr="009050AD">
        <w:rPr>
          <w:sz w:val="20"/>
          <w:szCs w:val="20"/>
        </w:rPr>
        <w:t xml:space="preserve"> </w:t>
      </w:r>
    </w:p>
    <w:p w:rsidR="00F12A1C" w:rsidRPr="009050AD" w:rsidRDefault="00F12A1C" w:rsidP="00065BF0">
      <w:pPr>
        <w:ind w:firstLine="720"/>
        <w:jc w:val="both"/>
        <w:rPr>
          <w:sz w:val="20"/>
          <w:szCs w:val="20"/>
        </w:rPr>
      </w:pPr>
      <w:r w:rsidRPr="009050AD">
        <w:rPr>
          <w:sz w:val="20"/>
          <w:szCs w:val="20"/>
        </w:rPr>
        <w:t>Совет Подгорнского поселения РЕШИЛ:</w:t>
      </w:r>
    </w:p>
    <w:p w:rsidR="00F12A1C" w:rsidRPr="009050AD" w:rsidRDefault="00F12A1C" w:rsidP="00065BF0">
      <w:pPr>
        <w:ind w:firstLine="720"/>
        <w:jc w:val="both"/>
        <w:rPr>
          <w:sz w:val="20"/>
          <w:szCs w:val="20"/>
        </w:rPr>
      </w:pPr>
    </w:p>
    <w:p w:rsidR="00F12A1C" w:rsidRPr="009050AD" w:rsidRDefault="00F12A1C" w:rsidP="007F5080">
      <w:pPr>
        <w:numPr>
          <w:ilvl w:val="0"/>
          <w:numId w:val="2"/>
        </w:numPr>
        <w:autoSpaceDE w:val="0"/>
        <w:autoSpaceDN w:val="0"/>
        <w:adjustRightInd w:val="0"/>
        <w:ind w:right="-159"/>
        <w:jc w:val="both"/>
        <w:outlineLvl w:val="1"/>
        <w:rPr>
          <w:sz w:val="20"/>
          <w:szCs w:val="20"/>
        </w:rPr>
      </w:pPr>
      <w:r w:rsidRPr="009050AD">
        <w:rPr>
          <w:sz w:val="20"/>
          <w:szCs w:val="20"/>
        </w:rPr>
        <w:t>Утвердить перечень автомобильных дорог местного значения, подлежащих ремонту в 2019 году на территории Подгорнского сельского поселения, согласно приложению.</w:t>
      </w:r>
    </w:p>
    <w:p w:rsidR="00F12A1C" w:rsidRPr="009050AD" w:rsidRDefault="00F12A1C" w:rsidP="007F5080">
      <w:pPr>
        <w:numPr>
          <w:ilvl w:val="0"/>
          <w:numId w:val="2"/>
        </w:numPr>
        <w:autoSpaceDE w:val="0"/>
        <w:autoSpaceDN w:val="0"/>
        <w:adjustRightInd w:val="0"/>
        <w:ind w:right="-159"/>
        <w:jc w:val="both"/>
        <w:outlineLvl w:val="1"/>
        <w:rPr>
          <w:sz w:val="20"/>
          <w:szCs w:val="20"/>
        </w:rPr>
      </w:pPr>
      <w:r w:rsidRPr="009050AD">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F12A1C" w:rsidRPr="009050AD" w:rsidRDefault="00F12A1C" w:rsidP="00065BF0">
      <w:pPr>
        <w:ind w:firstLine="540"/>
        <w:jc w:val="both"/>
        <w:rPr>
          <w:sz w:val="20"/>
          <w:szCs w:val="20"/>
        </w:rPr>
      </w:pPr>
    </w:p>
    <w:p w:rsidR="00F12A1C" w:rsidRPr="009050AD" w:rsidRDefault="00F12A1C" w:rsidP="00065BF0">
      <w:pPr>
        <w:ind w:firstLine="540"/>
        <w:jc w:val="both"/>
        <w:rPr>
          <w:sz w:val="20"/>
          <w:szCs w:val="20"/>
        </w:rPr>
      </w:pPr>
      <w:r w:rsidRPr="009050AD">
        <w:rPr>
          <w:sz w:val="20"/>
          <w:szCs w:val="20"/>
        </w:rPr>
        <w:t xml:space="preserve">Председатель Совета Подгорнского сельского поселения                                                              </w:t>
      </w:r>
      <w:proofErr w:type="spellStart"/>
      <w:r w:rsidRPr="009050AD">
        <w:rPr>
          <w:sz w:val="20"/>
          <w:szCs w:val="20"/>
        </w:rPr>
        <w:t>А.А.Жуков</w:t>
      </w:r>
      <w:proofErr w:type="spellEnd"/>
    </w:p>
    <w:p w:rsidR="00F12A1C" w:rsidRPr="009050AD" w:rsidRDefault="00F12A1C" w:rsidP="00065BF0">
      <w:pPr>
        <w:ind w:firstLine="540"/>
        <w:jc w:val="both"/>
        <w:rPr>
          <w:sz w:val="20"/>
          <w:szCs w:val="20"/>
        </w:rPr>
      </w:pPr>
    </w:p>
    <w:p w:rsidR="00F12A1C" w:rsidRPr="009050AD" w:rsidRDefault="00F12A1C" w:rsidP="00065BF0">
      <w:pPr>
        <w:jc w:val="center"/>
        <w:rPr>
          <w:sz w:val="20"/>
          <w:szCs w:val="20"/>
        </w:rPr>
      </w:pPr>
    </w:p>
    <w:p w:rsidR="00F12A1C" w:rsidRPr="009050AD" w:rsidRDefault="00F12A1C" w:rsidP="00065BF0">
      <w:pPr>
        <w:jc w:val="center"/>
        <w:rPr>
          <w:sz w:val="20"/>
          <w:szCs w:val="20"/>
        </w:rPr>
      </w:pPr>
    </w:p>
    <w:p w:rsidR="00F12A1C" w:rsidRPr="009050AD" w:rsidRDefault="00F12A1C" w:rsidP="00065BF0">
      <w:pPr>
        <w:jc w:val="right"/>
        <w:rPr>
          <w:sz w:val="20"/>
          <w:szCs w:val="20"/>
        </w:rPr>
      </w:pPr>
      <w:r w:rsidRPr="009050AD">
        <w:rPr>
          <w:sz w:val="20"/>
          <w:szCs w:val="20"/>
        </w:rPr>
        <w:t xml:space="preserve">Приложение </w:t>
      </w:r>
    </w:p>
    <w:p w:rsidR="00F12A1C" w:rsidRPr="009050AD" w:rsidRDefault="00F12A1C" w:rsidP="00065BF0">
      <w:pPr>
        <w:jc w:val="right"/>
        <w:rPr>
          <w:sz w:val="20"/>
          <w:szCs w:val="20"/>
        </w:rPr>
      </w:pPr>
      <w:r w:rsidRPr="009050AD">
        <w:rPr>
          <w:sz w:val="20"/>
          <w:szCs w:val="20"/>
        </w:rPr>
        <w:t>к решению</w:t>
      </w:r>
      <w:r w:rsidR="003C64A6">
        <w:rPr>
          <w:sz w:val="20"/>
          <w:szCs w:val="20"/>
        </w:rPr>
        <w:t xml:space="preserve"> </w:t>
      </w:r>
      <w:r w:rsidRPr="009050AD">
        <w:rPr>
          <w:sz w:val="20"/>
          <w:szCs w:val="20"/>
        </w:rPr>
        <w:t xml:space="preserve">Совета Подгорнского </w:t>
      </w:r>
    </w:p>
    <w:p w:rsidR="00F12A1C" w:rsidRPr="009050AD" w:rsidRDefault="00F12A1C" w:rsidP="00065BF0">
      <w:pPr>
        <w:jc w:val="right"/>
        <w:rPr>
          <w:sz w:val="20"/>
          <w:szCs w:val="20"/>
        </w:rPr>
      </w:pPr>
      <w:r w:rsidRPr="009050AD">
        <w:rPr>
          <w:sz w:val="20"/>
          <w:szCs w:val="20"/>
        </w:rPr>
        <w:t>сельского поселения</w:t>
      </w:r>
      <w:r w:rsidR="003C64A6">
        <w:rPr>
          <w:sz w:val="20"/>
          <w:szCs w:val="20"/>
        </w:rPr>
        <w:t xml:space="preserve"> </w:t>
      </w:r>
      <w:r w:rsidRPr="009050AD">
        <w:rPr>
          <w:sz w:val="20"/>
          <w:szCs w:val="20"/>
        </w:rPr>
        <w:t>от   03.10.2018  №  40</w:t>
      </w:r>
    </w:p>
    <w:p w:rsidR="00F12A1C" w:rsidRPr="009050AD" w:rsidRDefault="00F12A1C" w:rsidP="00065BF0">
      <w:pPr>
        <w:jc w:val="right"/>
        <w:rPr>
          <w:sz w:val="20"/>
          <w:szCs w:val="20"/>
        </w:rPr>
      </w:pPr>
    </w:p>
    <w:p w:rsidR="00F12A1C" w:rsidRPr="009050AD" w:rsidRDefault="00F12A1C" w:rsidP="00065BF0">
      <w:pPr>
        <w:jc w:val="right"/>
        <w:rPr>
          <w:sz w:val="20"/>
          <w:szCs w:val="20"/>
        </w:rPr>
      </w:pPr>
    </w:p>
    <w:p w:rsidR="00F12A1C" w:rsidRPr="009050AD" w:rsidRDefault="00F12A1C" w:rsidP="00065BF0">
      <w:pPr>
        <w:jc w:val="center"/>
        <w:rPr>
          <w:sz w:val="20"/>
          <w:szCs w:val="20"/>
        </w:rPr>
      </w:pPr>
      <w:r w:rsidRPr="009050AD">
        <w:rPr>
          <w:sz w:val="20"/>
          <w:szCs w:val="20"/>
        </w:rPr>
        <w:t>Перечень</w:t>
      </w:r>
    </w:p>
    <w:p w:rsidR="00F12A1C" w:rsidRPr="009050AD" w:rsidRDefault="00F12A1C" w:rsidP="00065BF0">
      <w:pPr>
        <w:jc w:val="center"/>
        <w:rPr>
          <w:sz w:val="20"/>
          <w:szCs w:val="20"/>
        </w:rPr>
      </w:pPr>
      <w:r w:rsidRPr="009050AD">
        <w:rPr>
          <w:sz w:val="20"/>
          <w:szCs w:val="20"/>
        </w:rPr>
        <w:t xml:space="preserve"> автомобильных дорог местного значения, подлежащих ремонту в 2019 году </w:t>
      </w:r>
    </w:p>
    <w:p w:rsidR="00F12A1C" w:rsidRPr="009050AD" w:rsidRDefault="00F12A1C" w:rsidP="00065BF0">
      <w:pPr>
        <w:jc w:val="center"/>
        <w:rPr>
          <w:sz w:val="20"/>
          <w:szCs w:val="20"/>
        </w:rPr>
      </w:pPr>
      <w:r w:rsidRPr="009050AD">
        <w:rPr>
          <w:sz w:val="20"/>
          <w:szCs w:val="20"/>
        </w:rPr>
        <w:t>на территории Подгорнского сельского поселения.</w:t>
      </w:r>
    </w:p>
    <w:p w:rsidR="00F12A1C" w:rsidRPr="009050AD" w:rsidRDefault="00F12A1C" w:rsidP="00065BF0">
      <w:pPr>
        <w:jc w:val="center"/>
        <w:rPr>
          <w:sz w:val="20"/>
          <w:szCs w:val="20"/>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8"/>
        <w:gridCol w:w="1276"/>
        <w:gridCol w:w="1701"/>
      </w:tblGrid>
      <w:tr w:rsidR="00F12A1C" w:rsidRPr="009050AD" w:rsidTr="003C64A6">
        <w:tc>
          <w:tcPr>
            <w:tcW w:w="567" w:type="dxa"/>
          </w:tcPr>
          <w:p w:rsidR="00F12A1C" w:rsidRPr="009050AD" w:rsidRDefault="00F12A1C" w:rsidP="00065BF0">
            <w:pPr>
              <w:jc w:val="center"/>
              <w:rPr>
                <w:sz w:val="20"/>
                <w:szCs w:val="20"/>
              </w:rPr>
            </w:pPr>
            <w:r w:rsidRPr="009050AD">
              <w:rPr>
                <w:sz w:val="20"/>
                <w:szCs w:val="20"/>
              </w:rPr>
              <w:t xml:space="preserve">№ </w:t>
            </w:r>
            <w:proofErr w:type="spellStart"/>
            <w:r w:rsidRPr="009050AD">
              <w:rPr>
                <w:sz w:val="20"/>
                <w:szCs w:val="20"/>
              </w:rPr>
              <w:t>пп</w:t>
            </w:r>
            <w:proofErr w:type="spellEnd"/>
          </w:p>
        </w:tc>
        <w:tc>
          <w:tcPr>
            <w:tcW w:w="5528" w:type="dxa"/>
          </w:tcPr>
          <w:p w:rsidR="00F12A1C" w:rsidRPr="009050AD" w:rsidRDefault="00F12A1C" w:rsidP="00065BF0">
            <w:pPr>
              <w:jc w:val="center"/>
              <w:rPr>
                <w:sz w:val="20"/>
                <w:szCs w:val="20"/>
              </w:rPr>
            </w:pPr>
            <w:r w:rsidRPr="009050AD">
              <w:rPr>
                <w:sz w:val="20"/>
                <w:szCs w:val="20"/>
              </w:rPr>
              <w:t>Наименование автомобильной дороги</w:t>
            </w:r>
          </w:p>
        </w:tc>
        <w:tc>
          <w:tcPr>
            <w:tcW w:w="1276" w:type="dxa"/>
          </w:tcPr>
          <w:p w:rsidR="00F12A1C" w:rsidRPr="009050AD" w:rsidRDefault="00F12A1C" w:rsidP="00065BF0">
            <w:pPr>
              <w:jc w:val="center"/>
              <w:rPr>
                <w:sz w:val="20"/>
                <w:szCs w:val="20"/>
              </w:rPr>
            </w:pPr>
            <w:r w:rsidRPr="009050AD">
              <w:rPr>
                <w:sz w:val="20"/>
                <w:szCs w:val="20"/>
              </w:rPr>
              <w:t xml:space="preserve">Тип </w:t>
            </w:r>
          </w:p>
          <w:p w:rsidR="00F12A1C" w:rsidRPr="009050AD" w:rsidRDefault="00F12A1C" w:rsidP="00065BF0">
            <w:pPr>
              <w:jc w:val="center"/>
              <w:rPr>
                <w:sz w:val="20"/>
                <w:szCs w:val="20"/>
              </w:rPr>
            </w:pPr>
            <w:r w:rsidRPr="009050AD">
              <w:rPr>
                <w:sz w:val="20"/>
                <w:szCs w:val="20"/>
              </w:rPr>
              <w:t>покрытия</w:t>
            </w:r>
          </w:p>
        </w:tc>
        <w:tc>
          <w:tcPr>
            <w:tcW w:w="1701" w:type="dxa"/>
          </w:tcPr>
          <w:p w:rsidR="00F12A1C" w:rsidRPr="009050AD" w:rsidRDefault="00F12A1C" w:rsidP="00065BF0">
            <w:pPr>
              <w:jc w:val="center"/>
              <w:rPr>
                <w:sz w:val="20"/>
                <w:szCs w:val="20"/>
              </w:rPr>
            </w:pPr>
            <w:r w:rsidRPr="009050AD">
              <w:rPr>
                <w:sz w:val="20"/>
                <w:szCs w:val="20"/>
              </w:rPr>
              <w:t>Протяженность,</w:t>
            </w:r>
          </w:p>
          <w:p w:rsidR="00F12A1C" w:rsidRPr="009050AD" w:rsidRDefault="00F12A1C" w:rsidP="00065BF0">
            <w:pPr>
              <w:jc w:val="center"/>
              <w:rPr>
                <w:sz w:val="20"/>
                <w:szCs w:val="20"/>
              </w:rPr>
            </w:pPr>
            <w:r w:rsidRPr="009050AD">
              <w:rPr>
                <w:sz w:val="20"/>
                <w:szCs w:val="20"/>
              </w:rPr>
              <w:t xml:space="preserve"> м</w:t>
            </w:r>
          </w:p>
        </w:tc>
      </w:tr>
      <w:tr w:rsidR="00F12A1C" w:rsidRPr="009050AD" w:rsidTr="003C64A6">
        <w:trPr>
          <w:trHeight w:val="1060"/>
        </w:trPr>
        <w:tc>
          <w:tcPr>
            <w:tcW w:w="567" w:type="dxa"/>
          </w:tcPr>
          <w:p w:rsidR="00F12A1C" w:rsidRPr="009050AD" w:rsidRDefault="00F12A1C" w:rsidP="00065BF0">
            <w:pPr>
              <w:jc w:val="center"/>
              <w:rPr>
                <w:sz w:val="20"/>
                <w:szCs w:val="20"/>
              </w:rPr>
            </w:pPr>
            <w:r w:rsidRPr="009050AD">
              <w:rPr>
                <w:sz w:val="20"/>
                <w:szCs w:val="20"/>
              </w:rPr>
              <w:t>1</w:t>
            </w:r>
          </w:p>
        </w:tc>
        <w:tc>
          <w:tcPr>
            <w:tcW w:w="5528" w:type="dxa"/>
          </w:tcPr>
          <w:p w:rsidR="00F12A1C" w:rsidRPr="009050AD" w:rsidRDefault="00F12A1C" w:rsidP="00065BF0">
            <w:pPr>
              <w:rPr>
                <w:sz w:val="20"/>
                <w:szCs w:val="20"/>
              </w:rPr>
            </w:pPr>
            <w:r w:rsidRPr="009050AD">
              <w:rPr>
                <w:sz w:val="20"/>
                <w:szCs w:val="20"/>
              </w:rPr>
              <w:t>Автомобильная дорога по ул. Кедровая от дома № 12 до дома №20 д. Григорьевка, Чаинского района Томской области</w:t>
            </w:r>
          </w:p>
        </w:tc>
        <w:tc>
          <w:tcPr>
            <w:tcW w:w="1276" w:type="dxa"/>
          </w:tcPr>
          <w:p w:rsidR="00F12A1C" w:rsidRPr="009050AD" w:rsidRDefault="00F12A1C" w:rsidP="00065BF0">
            <w:pPr>
              <w:jc w:val="center"/>
              <w:rPr>
                <w:sz w:val="20"/>
                <w:szCs w:val="20"/>
              </w:rPr>
            </w:pPr>
            <w:r w:rsidRPr="009050AD">
              <w:rPr>
                <w:sz w:val="20"/>
                <w:szCs w:val="20"/>
              </w:rPr>
              <w:t>гравийное</w:t>
            </w:r>
          </w:p>
        </w:tc>
        <w:tc>
          <w:tcPr>
            <w:tcW w:w="1701" w:type="dxa"/>
          </w:tcPr>
          <w:p w:rsidR="00F12A1C" w:rsidRPr="009050AD" w:rsidRDefault="00F12A1C" w:rsidP="00065BF0">
            <w:pPr>
              <w:jc w:val="center"/>
              <w:rPr>
                <w:sz w:val="20"/>
                <w:szCs w:val="20"/>
              </w:rPr>
            </w:pPr>
            <w:r w:rsidRPr="009050AD">
              <w:rPr>
                <w:sz w:val="20"/>
                <w:szCs w:val="20"/>
              </w:rPr>
              <w:t>200</w:t>
            </w:r>
          </w:p>
        </w:tc>
      </w:tr>
      <w:tr w:rsidR="00F12A1C" w:rsidRPr="009050AD" w:rsidTr="003C64A6">
        <w:tc>
          <w:tcPr>
            <w:tcW w:w="567" w:type="dxa"/>
          </w:tcPr>
          <w:p w:rsidR="00F12A1C" w:rsidRPr="009050AD" w:rsidRDefault="00F12A1C" w:rsidP="00065BF0">
            <w:pPr>
              <w:jc w:val="center"/>
              <w:rPr>
                <w:sz w:val="20"/>
                <w:szCs w:val="20"/>
              </w:rPr>
            </w:pPr>
            <w:r w:rsidRPr="009050AD">
              <w:rPr>
                <w:sz w:val="20"/>
                <w:szCs w:val="20"/>
              </w:rPr>
              <w:t>2</w:t>
            </w:r>
          </w:p>
        </w:tc>
        <w:tc>
          <w:tcPr>
            <w:tcW w:w="5528" w:type="dxa"/>
          </w:tcPr>
          <w:p w:rsidR="00F12A1C" w:rsidRPr="009050AD" w:rsidRDefault="00F12A1C" w:rsidP="00065BF0">
            <w:pPr>
              <w:rPr>
                <w:sz w:val="20"/>
                <w:szCs w:val="20"/>
              </w:rPr>
            </w:pPr>
            <w:r w:rsidRPr="009050AD">
              <w:rPr>
                <w:sz w:val="20"/>
                <w:szCs w:val="20"/>
              </w:rPr>
              <w:t xml:space="preserve">Автомобильная дорога по ул. Больничная, от дома № 8 до дома № 14 и от дома № 20 до пересечения с ул. Лесная, с. </w:t>
            </w:r>
            <w:proofErr w:type="gramStart"/>
            <w:r w:rsidRPr="009050AD">
              <w:rPr>
                <w:sz w:val="20"/>
                <w:szCs w:val="20"/>
              </w:rPr>
              <w:t>Подгорное</w:t>
            </w:r>
            <w:proofErr w:type="gramEnd"/>
            <w:r w:rsidRPr="009050AD">
              <w:rPr>
                <w:sz w:val="20"/>
                <w:szCs w:val="20"/>
              </w:rPr>
              <w:t>, Чаинского района Томской области</w:t>
            </w:r>
          </w:p>
          <w:p w:rsidR="00F12A1C" w:rsidRPr="009050AD" w:rsidRDefault="00F12A1C" w:rsidP="00065BF0">
            <w:pPr>
              <w:rPr>
                <w:sz w:val="20"/>
                <w:szCs w:val="20"/>
              </w:rPr>
            </w:pPr>
          </w:p>
        </w:tc>
        <w:tc>
          <w:tcPr>
            <w:tcW w:w="1276" w:type="dxa"/>
          </w:tcPr>
          <w:p w:rsidR="00F12A1C" w:rsidRPr="009050AD" w:rsidRDefault="00F12A1C" w:rsidP="00065BF0">
            <w:pPr>
              <w:jc w:val="center"/>
              <w:rPr>
                <w:sz w:val="20"/>
                <w:szCs w:val="20"/>
              </w:rPr>
            </w:pPr>
            <w:r w:rsidRPr="009050AD">
              <w:rPr>
                <w:sz w:val="20"/>
                <w:szCs w:val="20"/>
              </w:rPr>
              <w:t>гравийное</w:t>
            </w:r>
          </w:p>
        </w:tc>
        <w:tc>
          <w:tcPr>
            <w:tcW w:w="1701" w:type="dxa"/>
          </w:tcPr>
          <w:p w:rsidR="00F12A1C" w:rsidRPr="009050AD" w:rsidRDefault="00F12A1C" w:rsidP="00065BF0">
            <w:pPr>
              <w:jc w:val="center"/>
              <w:rPr>
                <w:sz w:val="20"/>
                <w:szCs w:val="20"/>
              </w:rPr>
            </w:pPr>
            <w:r w:rsidRPr="009050AD">
              <w:rPr>
                <w:sz w:val="20"/>
                <w:szCs w:val="20"/>
              </w:rPr>
              <w:t>200</w:t>
            </w:r>
          </w:p>
        </w:tc>
      </w:tr>
      <w:tr w:rsidR="00F12A1C" w:rsidRPr="009050AD" w:rsidTr="003C64A6">
        <w:tc>
          <w:tcPr>
            <w:tcW w:w="567" w:type="dxa"/>
          </w:tcPr>
          <w:p w:rsidR="00F12A1C" w:rsidRPr="009050AD" w:rsidRDefault="00F12A1C" w:rsidP="00065BF0">
            <w:pPr>
              <w:jc w:val="center"/>
              <w:rPr>
                <w:sz w:val="20"/>
                <w:szCs w:val="20"/>
              </w:rPr>
            </w:pPr>
            <w:r w:rsidRPr="009050AD">
              <w:rPr>
                <w:sz w:val="20"/>
                <w:szCs w:val="20"/>
              </w:rPr>
              <w:t>3</w:t>
            </w:r>
          </w:p>
        </w:tc>
        <w:tc>
          <w:tcPr>
            <w:tcW w:w="5528" w:type="dxa"/>
          </w:tcPr>
          <w:p w:rsidR="00F12A1C" w:rsidRPr="009050AD" w:rsidRDefault="00F12A1C" w:rsidP="00065BF0">
            <w:pPr>
              <w:rPr>
                <w:sz w:val="20"/>
                <w:szCs w:val="20"/>
              </w:rPr>
            </w:pPr>
            <w:r w:rsidRPr="009050AD">
              <w:rPr>
                <w:sz w:val="20"/>
                <w:szCs w:val="20"/>
              </w:rPr>
              <w:t xml:space="preserve">Автомобильная дорога по ул. Озерная, от дома № 7 до дома № 15, с. </w:t>
            </w:r>
            <w:proofErr w:type="gramStart"/>
            <w:r w:rsidRPr="009050AD">
              <w:rPr>
                <w:sz w:val="20"/>
                <w:szCs w:val="20"/>
              </w:rPr>
              <w:t>Подгорное</w:t>
            </w:r>
            <w:proofErr w:type="gramEnd"/>
            <w:r w:rsidRPr="009050AD">
              <w:rPr>
                <w:sz w:val="20"/>
                <w:szCs w:val="20"/>
              </w:rPr>
              <w:t>, Чаинского района Томской области</w:t>
            </w:r>
          </w:p>
          <w:p w:rsidR="00F12A1C" w:rsidRPr="009050AD" w:rsidRDefault="00F12A1C" w:rsidP="00065BF0">
            <w:pPr>
              <w:rPr>
                <w:sz w:val="20"/>
                <w:szCs w:val="20"/>
              </w:rPr>
            </w:pPr>
          </w:p>
        </w:tc>
        <w:tc>
          <w:tcPr>
            <w:tcW w:w="1276" w:type="dxa"/>
          </w:tcPr>
          <w:p w:rsidR="00F12A1C" w:rsidRPr="009050AD" w:rsidRDefault="00F12A1C" w:rsidP="00065BF0">
            <w:pPr>
              <w:jc w:val="center"/>
              <w:rPr>
                <w:sz w:val="20"/>
                <w:szCs w:val="20"/>
              </w:rPr>
            </w:pPr>
            <w:r w:rsidRPr="009050AD">
              <w:rPr>
                <w:sz w:val="20"/>
                <w:szCs w:val="20"/>
              </w:rPr>
              <w:t>гравийное</w:t>
            </w:r>
          </w:p>
        </w:tc>
        <w:tc>
          <w:tcPr>
            <w:tcW w:w="1701" w:type="dxa"/>
          </w:tcPr>
          <w:p w:rsidR="00F12A1C" w:rsidRPr="009050AD" w:rsidRDefault="00F12A1C" w:rsidP="00065BF0">
            <w:pPr>
              <w:jc w:val="center"/>
              <w:rPr>
                <w:sz w:val="20"/>
                <w:szCs w:val="20"/>
              </w:rPr>
            </w:pPr>
            <w:r w:rsidRPr="009050AD">
              <w:rPr>
                <w:sz w:val="20"/>
                <w:szCs w:val="20"/>
              </w:rPr>
              <w:t>300</w:t>
            </w:r>
          </w:p>
        </w:tc>
      </w:tr>
      <w:tr w:rsidR="00F12A1C" w:rsidRPr="009050AD" w:rsidTr="003C64A6">
        <w:tc>
          <w:tcPr>
            <w:tcW w:w="567" w:type="dxa"/>
          </w:tcPr>
          <w:p w:rsidR="00F12A1C" w:rsidRPr="009050AD" w:rsidRDefault="00F12A1C" w:rsidP="00065BF0">
            <w:pPr>
              <w:jc w:val="center"/>
              <w:rPr>
                <w:sz w:val="20"/>
                <w:szCs w:val="20"/>
              </w:rPr>
            </w:pPr>
            <w:r w:rsidRPr="009050AD">
              <w:rPr>
                <w:sz w:val="20"/>
                <w:szCs w:val="20"/>
              </w:rPr>
              <w:t>4</w:t>
            </w:r>
          </w:p>
        </w:tc>
        <w:tc>
          <w:tcPr>
            <w:tcW w:w="5528" w:type="dxa"/>
          </w:tcPr>
          <w:p w:rsidR="00F12A1C" w:rsidRPr="009050AD" w:rsidRDefault="00F12A1C" w:rsidP="00065BF0">
            <w:pPr>
              <w:rPr>
                <w:sz w:val="20"/>
                <w:szCs w:val="20"/>
              </w:rPr>
            </w:pPr>
            <w:r w:rsidRPr="009050AD">
              <w:rPr>
                <w:sz w:val="20"/>
                <w:szCs w:val="20"/>
              </w:rPr>
              <w:t xml:space="preserve">Автомобильная дорога по ул. Октябрьская, от дома № 16 до дома № 34, с. </w:t>
            </w:r>
            <w:proofErr w:type="spellStart"/>
            <w:r w:rsidRPr="009050AD">
              <w:rPr>
                <w:sz w:val="20"/>
                <w:szCs w:val="20"/>
              </w:rPr>
              <w:t>Мушкино</w:t>
            </w:r>
            <w:proofErr w:type="spellEnd"/>
            <w:r w:rsidRPr="009050AD">
              <w:rPr>
                <w:sz w:val="20"/>
                <w:szCs w:val="20"/>
              </w:rPr>
              <w:t>, Чаинского района Томской области</w:t>
            </w:r>
          </w:p>
          <w:p w:rsidR="00F12A1C" w:rsidRPr="009050AD" w:rsidRDefault="00F12A1C" w:rsidP="00065BF0">
            <w:pPr>
              <w:rPr>
                <w:sz w:val="20"/>
                <w:szCs w:val="20"/>
              </w:rPr>
            </w:pPr>
          </w:p>
        </w:tc>
        <w:tc>
          <w:tcPr>
            <w:tcW w:w="1276" w:type="dxa"/>
          </w:tcPr>
          <w:p w:rsidR="00F12A1C" w:rsidRPr="009050AD" w:rsidRDefault="00F12A1C" w:rsidP="00065BF0">
            <w:pPr>
              <w:jc w:val="center"/>
              <w:rPr>
                <w:sz w:val="20"/>
                <w:szCs w:val="20"/>
              </w:rPr>
            </w:pPr>
            <w:r w:rsidRPr="009050AD">
              <w:rPr>
                <w:sz w:val="20"/>
                <w:szCs w:val="20"/>
              </w:rPr>
              <w:t>гравийное</w:t>
            </w:r>
          </w:p>
        </w:tc>
        <w:tc>
          <w:tcPr>
            <w:tcW w:w="1701" w:type="dxa"/>
          </w:tcPr>
          <w:p w:rsidR="00F12A1C" w:rsidRPr="009050AD" w:rsidRDefault="00F12A1C" w:rsidP="00065BF0">
            <w:pPr>
              <w:jc w:val="center"/>
              <w:rPr>
                <w:sz w:val="20"/>
                <w:szCs w:val="20"/>
              </w:rPr>
            </w:pPr>
            <w:r w:rsidRPr="009050AD">
              <w:rPr>
                <w:sz w:val="20"/>
                <w:szCs w:val="20"/>
              </w:rPr>
              <w:t>1000</w:t>
            </w:r>
          </w:p>
        </w:tc>
      </w:tr>
      <w:tr w:rsidR="00F12A1C" w:rsidRPr="009050AD" w:rsidTr="003C64A6">
        <w:tc>
          <w:tcPr>
            <w:tcW w:w="567" w:type="dxa"/>
          </w:tcPr>
          <w:p w:rsidR="00F12A1C" w:rsidRPr="009050AD" w:rsidRDefault="00F12A1C" w:rsidP="00065BF0">
            <w:pPr>
              <w:jc w:val="center"/>
              <w:rPr>
                <w:sz w:val="20"/>
                <w:szCs w:val="20"/>
              </w:rPr>
            </w:pPr>
            <w:r w:rsidRPr="009050AD">
              <w:rPr>
                <w:sz w:val="20"/>
                <w:szCs w:val="20"/>
              </w:rPr>
              <w:t>5</w:t>
            </w:r>
          </w:p>
        </w:tc>
        <w:tc>
          <w:tcPr>
            <w:tcW w:w="5528" w:type="dxa"/>
          </w:tcPr>
          <w:p w:rsidR="00F12A1C" w:rsidRPr="009050AD" w:rsidRDefault="00F12A1C" w:rsidP="00065BF0">
            <w:pPr>
              <w:rPr>
                <w:sz w:val="20"/>
                <w:szCs w:val="20"/>
              </w:rPr>
            </w:pPr>
            <w:r w:rsidRPr="009050AD">
              <w:rPr>
                <w:sz w:val="20"/>
                <w:szCs w:val="20"/>
              </w:rPr>
              <w:t xml:space="preserve">Автомобильная дорога по ул. Сибирская, от дома № 17 до дома № 21, с. </w:t>
            </w:r>
            <w:proofErr w:type="gramStart"/>
            <w:r w:rsidRPr="009050AD">
              <w:rPr>
                <w:sz w:val="20"/>
                <w:szCs w:val="20"/>
              </w:rPr>
              <w:t>Подгорное</w:t>
            </w:r>
            <w:proofErr w:type="gramEnd"/>
            <w:r w:rsidRPr="009050AD">
              <w:rPr>
                <w:sz w:val="20"/>
                <w:szCs w:val="20"/>
              </w:rPr>
              <w:t>, Чаинского района Томской области</w:t>
            </w:r>
          </w:p>
          <w:p w:rsidR="00F12A1C" w:rsidRPr="009050AD" w:rsidRDefault="00F12A1C" w:rsidP="00065BF0">
            <w:pPr>
              <w:rPr>
                <w:sz w:val="20"/>
                <w:szCs w:val="20"/>
              </w:rPr>
            </w:pPr>
          </w:p>
        </w:tc>
        <w:tc>
          <w:tcPr>
            <w:tcW w:w="1276" w:type="dxa"/>
          </w:tcPr>
          <w:p w:rsidR="00F12A1C" w:rsidRPr="009050AD" w:rsidRDefault="00F12A1C" w:rsidP="00065BF0">
            <w:pPr>
              <w:jc w:val="center"/>
              <w:rPr>
                <w:sz w:val="20"/>
                <w:szCs w:val="20"/>
              </w:rPr>
            </w:pPr>
            <w:r w:rsidRPr="009050AD">
              <w:rPr>
                <w:sz w:val="20"/>
                <w:szCs w:val="20"/>
              </w:rPr>
              <w:t>гравийное</w:t>
            </w:r>
          </w:p>
        </w:tc>
        <w:tc>
          <w:tcPr>
            <w:tcW w:w="1701" w:type="dxa"/>
          </w:tcPr>
          <w:p w:rsidR="00F12A1C" w:rsidRPr="009050AD" w:rsidRDefault="00F12A1C" w:rsidP="00065BF0">
            <w:pPr>
              <w:jc w:val="center"/>
              <w:rPr>
                <w:sz w:val="20"/>
                <w:szCs w:val="20"/>
              </w:rPr>
            </w:pPr>
            <w:r w:rsidRPr="009050AD">
              <w:rPr>
                <w:sz w:val="20"/>
                <w:szCs w:val="20"/>
              </w:rPr>
              <w:t>150</w:t>
            </w:r>
          </w:p>
        </w:tc>
      </w:tr>
      <w:tr w:rsidR="00F12A1C" w:rsidRPr="009050AD" w:rsidTr="003C64A6">
        <w:tc>
          <w:tcPr>
            <w:tcW w:w="567" w:type="dxa"/>
          </w:tcPr>
          <w:p w:rsidR="00F12A1C" w:rsidRPr="009050AD" w:rsidRDefault="00F12A1C" w:rsidP="00065BF0">
            <w:pPr>
              <w:jc w:val="center"/>
              <w:rPr>
                <w:sz w:val="20"/>
                <w:szCs w:val="20"/>
              </w:rPr>
            </w:pPr>
            <w:r w:rsidRPr="009050AD">
              <w:rPr>
                <w:sz w:val="20"/>
                <w:szCs w:val="20"/>
              </w:rPr>
              <w:t>6</w:t>
            </w:r>
          </w:p>
        </w:tc>
        <w:tc>
          <w:tcPr>
            <w:tcW w:w="5528" w:type="dxa"/>
          </w:tcPr>
          <w:p w:rsidR="00F12A1C" w:rsidRPr="009050AD" w:rsidRDefault="00F12A1C" w:rsidP="00065BF0">
            <w:pPr>
              <w:rPr>
                <w:sz w:val="20"/>
                <w:szCs w:val="20"/>
              </w:rPr>
            </w:pPr>
            <w:r w:rsidRPr="009050AD">
              <w:rPr>
                <w:sz w:val="20"/>
                <w:szCs w:val="20"/>
              </w:rPr>
              <w:t xml:space="preserve">Автомобильная дорога по ул. Коммунистическая, от пересечения с ул. Логовая до пересечения с ул. Сибирская, с. </w:t>
            </w:r>
            <w:proofErr w:type="gramStart"/>
            <w:r w:rsidRPr="009050AD">
              <w:rPr>
                <w:sz w:val="20"/>
                <w:szCs w:val="20"/>
              </w:rPr>
              <w:t>Подгорное</w:t>
            </w:r>
            <w:proofErr w:type="gramEnd"/>
            <w:r w:rsidRPr="009050AD">
              <w:rPr>
                <w:sz w:val="20"/>
                <w:szCs w:val="20"/>
              </w:rPr>
              <w:t>, Чаинского района Томской области</w:t>
            </w:r>
          </w:p>
          <w:p w:rsidR="00F12A1C" w:rsidRPr="009050AD" w:rsidRDefault="00F12A1C" w:rsidP="00065BF0">
            <w:pPr>
              <w:rPr>
                <w:sz w:val="20"/>
                <w:szCs w:val="20"/>
              </w:rPr>
            </w:pPr>
          </w:p>
        </w:tc>
        <w:tc>
          <w:tcPr>
            <w:tcW w:w="1276" w:type="dxa"/>
          </w:tcPr>
          <w:p w:rsidR="00F12A1C" w:rsidRPr="009050AD" w:rsidRDefault="00F12A1C" w:rsidP="00065BF0">
            <w:pPr>
              <w:jc w:val="center"/>
              <w:rPr>
                <w:sz w:val="20"/>
                <w:szCs w:val="20"/>
              </w:rPr>
            </w:pPr>
            <w:r w:rsidRPr="009050AD">
              <w:rPr>
                <w:sz w:val="20"/>
                <w:szCs w:val="20"/>
              </w:rPr>
              <w:t>гравийное</w:t>
            </w:r>
          </w:p>
        </w:tc>
        <w:tc>
          <w:tcPr>
            <w:tcW w:w="1701" w:type="dxa"/>
          </w:tcPr>
          <w:p w:rsidR="00F12A1C" w:rsidRPr="009050AD" w:rsidRDefault="00F12A1C" w:rsidP="00065BF0">
            <w:pPr>
              <w:jc w:val="center"/>
              <w:rPr>
                <w:sz w:val="20"/>
                <w:szCs w:val="20"/>
              </w:rPr>
            </w:pPr>
            <w:r w:rsidRPr="009050AD">
              <w:rPr>
                <w:sz w:val="20"/>
                <w:szCs w:val="20"/>
              </w:rPr>
              <w:t>300</w:t>
            </w:r>
          </w:p>
        </w:tc>
      </w:tr>
      <w:tr w:rsidR="00F12A1C" w:rsidRPr="009050AD" w:rsidTr="003C64A6">
        <w:tc>
          <w:tcPr>
            <w:tcW w:w="567" w:type="dxa"/>
          </w:tcPr>
          <w:p w:rsidR="00F12A1C" w:rsidRPr="009050AD" w:rsidRDefault="00F12A1C" w:rsidP="00065BF0">
            <w:pPr>
              <w:jc w:val="center"/>
              <w:rPr>
                <w:sz w:val="20"/>
                <w:szCs w:val="20"/>
              </w:rPr>
            </w:pPr>
            <w:r w:rsidRPr="009050AD">
              <w:rPr>
                <w:sz w:val="20"/>
                <w:szCs w:val="20"/>
              </w:rPr>
              <w:t>7</w:t>
            </w:r>
          </w:p>
        </w:tc>
        <w:tc>
          <w:tcPr>
            <w:tcW w:w="5528" w:type="dxa"/>
          </w:tcPr>
          <w:p w:rsidR="00F12A1C" w:rsidRPr="009050AD" w:rsidRDefault="00F12A1C" w:rsidP="00065BF0">
            <w:pPr>
              <w:rPr>
                <w:sz w:val="20"/>
                <w:szCs w:val="20"/>
              </w:rPr>
            </w:pPr>
            <w:r w:rsidRPr="009050AD">
              <w:rPr>
                <w:sz w:val="20"/>
                <w:szCs w:val="20"/>
              </w:rPr>
              <w:t xml:space="preserve">Автомобильная дорога по ул. Новая, от дома №3 до дома №9 и от дома № 19 до пересечения с ул. Островского, с. </w:t>
            </w:r>
            <w:proofErr w:type="gramStart"/>
            <w:r w:rsidRPr="009050AD">
              <w:rPr>
                <w:sz w:val="20"/>
                <w:szCs w:val="20"/>
              </w:rPr>
              <w:t>Подгорное</w:t>
            </w:r>
            <w:proofErr w:type="gramEnd"/>
            <w:r w:rsidRPr="009050AD">
              <w:rPr>
                <w:sz w:val="20"/>
                <w:szCs w:val="20"/>
              </w:rPr>
              <w:t>, Чаинского района Томской области</w:t>
            </w:r>
          </w:p>
          <w:p w:rsidR="00F12A1C" w:rsidRPr="009050AD" w:rsidRDefault="00F12A1C" w:rsidP="00065BF0">
            <w:pPr>
              <w:rPr>
                <w:sz w:val="20"/>
                <w:szCs w:val="20"/>
              </w:rPr>
            </w:pPr>
          </w:p>
        </w:tc>
        <w:tc>
          <w:tcPr>
            <w:tcW w:w="1276" w:type="dxa"/>
          </w:tcPr>
          <w:p w:rsidR="00F12A1C" w:rsidRPr="009050AD" w:rsidRDefault="00F12A1C" w:rsidP="00065BF0">
            <w:pPr>
              <w:jc w:val="center"/>
              <w:rPr>
                <w:sz w:val="20"/>
                <w:szCs w:val="20"/>
              </w:rPr>
            </w:pPr>
            <w:r w:rsidRPr="009050AD">
              <w:rPr>
                <w:sz w:val="20"/>
                <w:szCs w:val="20"/>
              </w:rPr>
              <w:t>гравийное</w:t>
            </w:r>
          </w:p>
        </w:tc>
        <w:tc>
          <w:tcPr>
            <w:tcW w:w="1701" w:type="dxa"/>
          </w:tcPr>
          <w:p w:rsidR="00F12A1C" w:rsidRPr="009050AD" w:rsidRDefault="00F12A1C" w:rsidP="00065BF0">
            <w:pPr>
              <w:jc w:val="center"/>
              <w:rPr>
                <w:sz w:val="20"/>
                <w:szCs w:val="20"/>
              </w:rPr>
            </w:pPr>
            <w:r w:rsidRPr="009050AD">
              <w:rPr>
                <w:sz w:val="20"/>
                <w:szCs w:val="20"/>
              </w:rPr>
              <w:t>150</w:t>
            </w:r>
          </w:p>
        </w:tc>
      </w:tr>
      <w:tr w:rsidR="00F12A1C" w:rsidRPr="009050AD" w:rsidTr="003C64A6">
        <w:tc>
          <w:tcPr>
            <w:tcW w:w="567" w:type="dxa"/>
          </w:tcPr>
          <w:p w:rsidR="00F12A1C" w:rsidRPr="009050AD" w:rsidRDefault="00F12A1C" w:rsidP="00065BF0">
            <w:pPr>
              <w:jc w:val="center"/>
              <w:rPr>
                <w:sz w:val="20"/>
                <w:szCs w:val="20"/>
              </w:rPr>
            </w:pPr>
            <w:r w:rsidRPr="009050AD">
              <w:rPr>
                <w:sz w:val="20"/>
                <w:szCs w:val="20"/>
              </w:rPr>
              <w:t>8</w:t>
            </w:r>
          </w:p>
        </w:tc>
        <w:tc>
          <w:tcPr>
            <w:tcW w:w="5528" w:type="dxa"/>
          </w:tcPr>
          <w:p w:rsidR="00F12A1C" w:rsidRPr="009050AD" w:rsidRDefault="00F12A1C" w:rsidP="00065BF0">
            <w:pPr>
              <w:rPr>
                <w:sz w:val="20"/>
                <w:szCs w:val="20"/>
              </w:rPr>
            </w:pPr>
            <w:r w:rsidRPr="009050AD">
              <w:rPr>
                <w:sz w:val="20"/>
                <w:szCs w:val="20"/>
              </w:rPr>
              <w:t xml:space="preserve">Автомобильная дорога по ул. Победы от пересечения с ул. В.П. </w:t>
            </w:r>
            <w:proofErr w:type="spellStart"/>
            <w:r w:rsidRPr="009050AD">
              <w:rPr>
                <w:sz w:val="20"/>
                <w:szCs w:val="20"/>
              </w:rPr>
              <w:t>Кайдалова</w:t>
            </w:r>
            <w:proofErr w:type="spellEnd"/>
            <w:r w:rsidRPr="009050AD">
              <w:rPr>
                <w:sz w:val="20"/>
                <w:szCs w:val="20"/>
              </w:rPr>
              <w:t xml:space="preserve"> до дома №14 и от дома №15 до дома №23, с. </w:t>
            </w:r>
            <w:proofErr w:type="gramStart"/>
            <w:r w:rsidRPr="009050AD">
              <w:rPr>
                <w:sz w:val="20"/>
                <w:szCs w:val="20"/>
              </w:rPr>
              <w:t>Подгорное</w:t>
            </w:r>
            <w:proofErr w:type="gramEnd"/>
            <w:r w:rsidRPr="009050AD">
              <w:rPr>
                <w:sz w:val="20"/>
                <w:szCs w:val="20"/>
              </w:rPr>
              <w:t>, Чаинского района Томской области</w:t>
            </w:r>
          </w:p>
        </w:tc>
        <w:tc>
          <w:tcPr>
            <w:tcW w:w="1276" w:type="dxa"/>
          </w:tcPr>
          <w:p w:rsidR="00F12A1C" w:rsidRPr="009050AD" w:rsidRDefault="00F12A1C" w:rsidP="00065BF0">
            <w:pPr>
              <w:jc w:val="center"/>
              <w:rPr>
                <w:sz w:val="20"/>
                <w:szCs w:val="20"/>
              </w:rPr>
            </w:pPr>
            <w:r w:rsidRPr="009050AD">
              <w:rPr>
                <w:sz w:val="20"/>
                <w:szCs w:val="20"/>
              </w:rPr>
              <w:t>гравийное</w:t>
            </w:r>
          </w:p>
        </w:tc>
        <w:tc>
          <w:tcPr>
            <w:tcW w:w="1701" w:type="dxa"/>
          </w:tcPr>
          <w:p w:rsidR="00F12A1C" w:rsidRPr="009050AD" w:rsidRDefault="00F12A1C" w:rsidP="00065BF0">
            <w:pPr>
              <w:jc w:val="center"/>
              <w:rPr>
                <w:sz w:val="20"/>
                <w:szCs w:val="20"/>
              </w:rPr>
            </w:pPr>
            <w:r w:rsidRPr="009050AD">
              <w:rPr>
                <w:sz w:val="20"/>
                <w:szCs w:val="20"/>
              </w:rPr>
              <w:t>300</w:t>
            </w:r>
          </w:p>
        </w:tc>
      </w:tr>
    </w:tbl>
    <w:p w:rsidR="00F12A1C" w:rsidRPr="009050AD" w:rsidRDefault="00F12A1C" w:rsidP="00065BF0">
      <w:pPr>
        <w:rPr>
          <w:sz w:val="20"/>
          <w:szCs w:val="20"/>
        </w:rPr>
      </w:pPr>
    </w:p>
    <w:p w:rsidR="00F12A1C" w:rsidRDefault="00F12A1C" w:rsidP="00065BF0">
      <w:pPr>
        <w:tabs>
          <w:tab w:val="left" w:pos="720"/>
        </w:tabs>
        <w:ind w:firstLine="709"/>
        <w:jc w:val="both"/>
        <w:rPr>
          <w:rFonts w:ascii="Arial" w:eastAsiaTheme="minorEastAsia" w:hAnsi="Arial" w:cs="Arial"/>
          <w:b/>
          <w:sz w:val="20"/>
          <w:szCs w:val="20"/>
        </w:rPr>
      </w:pPr>
    </w:p>
    <w:p w:rsidR="003C64A6" w:rsidRDefault="003C64A6" w:rsidP="00065BF0">
      <w:pPr>
        <w:tabs>
          <w:tab w:val="left" w:pos="720"/>
        </w:tabs>
        <w:ind w:firstLine="709"/>
        <w:jc w:val="both"/>
        <w:rPr>
          <w:rFonts w:ascii="Arial" w:eastAsiaTheme="minorEastAsia" w:hAnsi="Arial" w:cs="Arial"/>
          <w:b/>
          <w:sz w:val="20"/>
          <w:szCs w:val="20"/>
        </w:rPr>
      </w:pPr>
    </w:p>
    <w:p w:rsidR="003C64A6" w:rsidRDefault="003C64A6" w:rsidP="00065BF0">
      <w:pPr>
        <w:tabs>
          <w:tab w:val="left" w:pos="720"/>
        </w:tabs>
        <w:ind w:firstLine="709"/>
        <w:jc w:val="both"/>
        <w:rPr>
          <w:rFonts w:ascii="Arial" w:eastAsiaTheme="minorEastAsia" w:hAnsi="Arial" w:cs="Arial"/>
          <w:b/>
          <w:sz w:val="20"/>
          <w:szCs w:val="20"/>
        </w:rPr>
      </w:pPr>
    </w:p>
    <w:p w:rsidR="00F12A1C" w:rsidRPr="00F12A1C" w:rsidRDefault="00F12A1C" w:rsidP="00065BF0">
      <w:pPr>
        <w:tabs>
          <w:tab w:val="left" w:pos="720"/>
        </w:tabs>
        <w:ind w:firstLine="709"/>
        <w:jc w:val="both"/>
        <w:rPr>
          <w:rFonts w:ascii="Arial" w:eastAsiaTheme="minorEastAsia" w:hAnsi="Arial" w:cs="Arial"/>
          <w:b/>
          <w:sz w:val="20"/>
          <w:szCs w:val="20"/>
        </w:rPr>
      </w:pPr>
    </w:p>
    <w:p w:rsidR="00F12A1C" w:rsidRPr="00F12A1C" w:rsidRDefault="00F12A1C" w:rsidP="00065BF0">
      <w:pPr>
        <w:autoSpaceDE w:val="0"/>
        <w:autoSpaceDN w:val="0"/>
        <w:adjustRightInd w:val="0"/>
        <w:jc w:val="center"/>
        <w:rPr>
          <w:rFonts w:ascii="Arial" w:eastAsiaTheme="minorEastAsia" w:hAnsi="Arial" w:cs="Arial"/>
          <w:b/>
          <w:bCs/>
          <w:sz w:val="20"/>
          <w:szCs w:val="20"/>
        </w:rPr>
      </w:pPr>
    </w:p>
    <w:p w:rsidR="00F12A1C" w:rsidRPr="00F12A1C" w:rsidRDefault="00F12A1C" w:rsidP="00065BF0">
      <w:pPr>
        <w:jc w:val="center"/>
        <w:rPr>
          <w:rFonts w:eastAsiaTheme="minorEastAsia"/>
          <w:b/>
          <w:sz w:val="20"/>
          <w:szCs w:val="20"/>
        </w:rPr>
      </w:pPr>
      <w:r w:rsidRPr="00F12A1C">
        <w:rPr>
          <w:rFonts w:eastAsiaTheme="minorEastAsia"/>
          <w:b/>
          <w:sz w:val="20"/>
          <w:szCs w:val="20"/>
        </w:rPr>
        <w:lastRenderedPageBreak/>
        <w:t>Муниципальное образование «Подгорнское сельское поселение»</w:t>
      </w:r>
    </w:p>
    <w:p w:rsidR="00F12A1C" w:rsidRPr="00F12A1C" w:rsidRDefault="00F12A1C" w:rsidP="00065BF0">
      <w:pPr>
        <w:jc w:val="center"/>
        <w:rPr>
          <w:rFonts w:eastAsiaTheme="minorEastAsia"/>
          <w:b/>
          <w:sz w:val="20"/>
          <w:szCs w:val="20"/>
        </w:rPr>
      </w:pPr>
      <w:r w:rsidRPr="00F12A1C">
        <w:rPr>
          <w:rFonts w:eastAsiaTheme="minorEastAsia"/>
          <w:b/>
          <w:sz w:val="20"/>
          <w:szCs w:val="20"/>
        </w:rPr>
        <w:t>СОВЕТ ПОДГОРНСКОГО СЕЛЬСКОГО ПОСЕЛЕНИЯ</w:t>
      </w:r>
    </w:p>
    <w:p w:rsidR="00F12A1C" w:rsidRPr="00F12A1C" w:rsidRDefault="00F12A1C" w:rsidP="00065BF0">
      <w:pPr>
        <w:jc w:val="center"/>
        <w:rPr>
          <w:rFonts w:eastAsiaTheme="minorEastAsia"/>
          <w:b/>
          <w:sz w:val="20"/>
          <w:szCs w:val="20"/>
        </w:rPr>
      </w:pPr>
      <w:r w:rsidRPr="00F12A1C">
        <w:rPr>
          <w:rFonts w:eastAsiaTheme="minorEastAsia"/>
          <w:b/>
          <w:sz w:val="20"/>
          <w:szCs w:val="20"/>
        </w:rPr>
        <w:t>РЕШЕНИЕ</w:t>
      </w:r>
    </w:p>
    <w:p w:rsidR="00F12A1C" w:rsidRPr="00F12A1C" w:rsidRDefault="00F12A1C" w:rsidP="00065BF0">
      <w:pPr>
        <w:jc w:val="center"/>
        <w:rPr>
          <w:rFonts w:eastAsiaTheme="minorEastAsia"/>
          <w:b/>
          <w:sz w:val="20"/>
          <w:szCs w:val="20"/>
        </w:rPr>
      </w:pPr>
    </w:p>
    <w:p w:rsidR="00F12A1C" w:rsidRPr="00F12A1C" w:rsidRDefault="00F12A1C" w:rsidP="00065BF0">
      <w:pPr>
        <w:rPr>
          <w:rFonts w:eastAsiaTheme="minorEastAsia"/>
          <w:sz w:val="20"/>
          <w:szCs w:val="20"/>
        </w:rPr>
      </w:pPr>
      <w:r w:rsidRPr="00F12A1C">
        <w:rPr>
          <w:rFonts w:eastAsiaTheme="minorEastAsia"/>
          <w:sz w:val="20"/>
          <w:szCs w:val="20"/>
        </w:rPr>
        <w:t xml:space="preserve">  03.10.2018                                          </w:t>
      </w:r>
      <w:r w:rsidR="003C64A6">
        <w:rPr>
          <w:rFonts w:eastAsiaTheme="minorEastAsia"/>
          <w:sz w:val="20"/>
          <w:szCs w:val="20"/>
        </w:rPr>
        <w:t xml:space="preserve">                  </w:t>
      </w:r>
      <w:r w:rsidRPr="00F12A1C">
        <w:rPr>
          <w:rFonts w:eastAsiaTheme="minorEastAsia"/>
          <w:sz w:val="20"/>
          <w:szCs w:val="20"/>
        </w:rPr>
        <w:t xml:space="preserve">   с. </w:t>
      </w:r>
      <w:proofErr w:type="gramStart"/>
      <w:r w:rsidRPr="00F12A1C">
        <w:rPr>
          <w:rFonts w:eastAsiaTheme="minorEastAsia"/>
          <w:sz w:val="20"/>
          <w:szCs w:val="20"/>
        </w:rPr>
        <w:t>Подгорное</w:t>
      </w:r>
      <w:proofErr w:type="gramEnd"/>
      <w:r w:rsidRPr="00F12A1C">
        <w:rPr>
          <w:rFonts w:eastAsiaTheme="minorEastAsia"/>
          <w:sz w:val="20"/>
          <w:szCs w:val="20"/>
        </w:rPr>
        <w:t xml:space="preserve">                                                     № 41</w:t>
      </w:r>
    </w:p>
    <w:p w:rsidR="00F12A1C" w:rsidRPr="00F12A1C" w:rsidRDefault="00F12A1C" w:rsidP="00065BF0">
      <w:pPr>
        <w:jc w:val="center"/>
        <w:rPr>
          <w:rFonts w:eastAsiaTheme="minorEastAsia"/>
          <w:sz w:val="20"/>
          <w:szCs w:val="20"/>
        </w:rPr>
      </w:pPr>
    </w:p>
    <w:p w:rsidR="00F12A1C" w:rsidRPr="00F12A1C" w:rsidRDefault="00F12A1C" w:rsidP="00065BF0">
      <w:pPr>
        <w:jc w:val="center"/>
        <w:rPr>
          <w:rFonts w:eastAsiaTheme="minorEastAsia"/>
          <w:sz w:val="20"/>
          <w:szCs w:val="20"/>
        </w:rPr>
      </w:pPr>
      <w:r w:rsidRPr="00F12A1C">
        <w:rPr>
          <w:rFonts w:eastAsiaTheme="minorEastAsia"/>
          <w:sz w:val="20"/>
          <w:szCs w:val="20"/>
        </w:rPr>
        <w:t xml:space="preserve">О досрочном прекращении полномочий </w:t>
      </w:r>
    </w:p>
    <w:p w:rsidR="00F12A1C" w:rsidRPr="00F12A1C" w:rsidRDefault="00F12A1C" w:rsidP="00065BF0">
      <w:pPr>
        <w:jc w:val="center"/>
        <w:rPr>
          <w:rFonts w:eastAsiaTheme="minorEastAsia"/>
          <w:sz w:val="20"/>
          <w:szCs w:val="20"/>
        </w:rPr>
      </w:pPr>
      <w:r w:rsidRPr="00F12A1C">
        <w:rPr>
          <w:rFonts w:eastAsiaTheme="minorEastAsia"/>
          <w:sz w:val="20"/>
          <w:szCs w:val="20"/>
        </w:rPr>
        <w:t xml:space="preserve">депутата Совета Подгорнского сельского поселения </w:t>
      </w:r>
      <w:proofErr w:type="spellStart"/>
      <w:r w:rsidRPr="00F12A1C">
        <w:rPr>
          <w:rFonts w:eastAsiaTheme="minorEastAsia"/>
          <w:sz w:val="20"/>
          <w:szCs w:val="20"/>
        </w:rPr>
        <w:t>Смотрина</w:t>
      </w:r>
      <w:proofErr w:type="spellEnd"/>
      <w:r w:rsidRPr="00F12A1C">
        <w:rPr>
          <w:rFonts w:eastAsiaTheme="minorEastAsia"/>
          <w:sz w:val="20"/>
          <w:szCs w:val="20"/>
        </w:rPr>
        <w:t xml:space="preserve"> И.В.</w:t>
      </w:r>
    </w:p>
    <w:p w:rsidR="00F12A1C" w:rsidRPr="00F12A1C" w:rsidRDefault="00F12A1C" w:rsidP="00065BF0">
      <w:pPr>
        <w:autoSpaceDE w:val="0"/>
        <w:autoSpaceDN w:val="0"/>
        <w:adjustRightInd w:val="0"/>
        <w:jc w:val="both"/>
        <w:rPr>
          <w:rFonts w:eastAsiaTheme="minorEastAsia"/>
          <w:sz w:val="20"/>
          <w:szCs w:val="20"/>
        </w:rPr>
      </w:pPr>
    </w:p>
    <w:p w:rsidR="00F12A1C" w:rsidRPr="00F12A1C" w:rsidRDefault="00F12A1C" w:rsidP="00065BF0">
      <w:pPr>
        <w:autoSpaceDE w:val="0"/>
        <w:autoSpaceDN w:val="0"/>
        <w:adjustRightInd w:val="0"/>
        <w:ind w:firstLine="540"/>
        <w:jc w:val="both"/>
        <w:rPr>
          <w:rFonts w:eastAsiaTheme="minorEastAsia"/>
          <w:sz w:val="20"/>
          <w:szCs w:val="20"/>
        </w:rPr>
      </w:pPr>
      <w:r w:rsidRPr="00F12A1C">
        <w:rPr>
          <w:rFonts w:eastAsiaTheme="minorEastAsia"/>
          <w:sz w:val="20"/>
          <w:szCs w:val="20"/>
        </w:rPr>
        <w:t xml:space="preserve">В связи со смертью депутата Совета Подгорнского сельского поселения </w:t>
      </w:r>
      <w:proofErr w:type="spellStart"/>
      <w:r w:rsidRPr="00F12A1C">
        <w:rPr>
          <w:rFonts w:eastAsiaTheme="minorEastAsia"/>
          <w:sz w:val="20"/>
          <w:szCs w:val="20"/>
        </w:rPr>
        <w:t>Смотрина</w:t>
      </w:r>
      <w:proofErr w:type="spellEnd"/>
      <w:r w:rsidRPr="00F12A1C">
        <w:rPr>
          <w:rFonts w:eastAsiaTheme="minorEastAsia"/>
          <w:sz w:val="20"/>
          <w:szCs w:val="20"/>
        </w:rPr>
        <w:t xml:space="preserve"> И.В., в соответствии с  п. 1 ч. 6 </w:t>
      </w:r>
      <w:hyperlink r:id="rId10" w:history="1">
        <w:r w:rsidRPr="00F12A1C">
          <w:rPr>
            <w:rFonts w:eastAsiaTheme="minorEastAsia"/>
            <w:color w:val="0000FF"/>
            <w:sz w:val="20"/>
            <w:szCs w:val="20"/>
          </w:rPr>
          <w:t xml:space="preserve">ст. 23 </w:t>
        </w:r>
      </w:hyperlink>
      <w:r w:rsidRPr="00F12A1C">
        <w:rPr>
          <w:rFonts w:eastAsiaTheme="minorEastAsia"/>
          <w:sz w:val="20"/>
          <w:szCs w:val="20"/>
        </w:rPr>
        <w:t xml:space="preserve"> Устава муниципального образования «Подгорнское сельское поселение»</w:t>
      </w:r>
    </w:p>
    <w:p w:rsidR="00F12A1C" w:rsidRPr="00F12A1C" w:rsidRDefault="00F12A1C" w:rsidP="00065BF0">
      <w:pPr>
        <w:autoSpaceDE w:val="0"/>
        <w:autoSpaceDN w:val="0"/>
        <w:adjustRightInd w:val="0"/>
        <w:ind w:firstLine="540"/>
        <w:jc w:val="both"/>
        <w:rPr>
          <w:rFonts w:eastAsiaTheme="minorEastAsia"/>
          <w:sz w:val="20"/>
          <w:szCs w:val="20"/>
        </w:rPr>
      </w:pPr>
    </w:p>
    <w:p w:rsidR="00F12A1C" w:rsidRPr="00F12A1C" w:rsidRDefault="00F12A1C" w:rsidP="00065BF0">
      <w:pPr>
        <w:autoSpaceDE w:val="0"/>
        <w:autoSpaceDN w:val="0"/>
        <w:adjustRightInd w:val="0"/>
        <w:ind w:firstLine="540"/>
        <w:jc w:val="both"/>
        <w:rPr>
          <w:rFonts w:eastAsiaTheme="minorEastAsia"/>
          <w:sz w:val="20"/>
          <w:szCs w:val="20"/>
        </w:rPr>
      </w:pPr>
      <w:r w:rsidRPr="00F12A1C">
        <w:rPr>
          <w:rFonts w:eastAsiaTheme="minorEastAsia"/>
          <w:sz w:val="20"/>
          <w:szCs w:val="20"/>
        </w:rPr>
        <w:t>Совет Подгорнского сельского поселения РЕШИЛ:</w:t>
      </w:r>
    </w:p>
    <w:p w:rsidR="00F12A1C" w:rsidRPr="00F12A1C" w:rsidRDefault="00F12A1C" w:rsidP="00065BF0">
      <w:pPr>
        <w:autoSpaceDE w:val="0"/>
        <w:autoSpaceDN w:val="0"/>
        <w:adjustRightInd w:val="0"/>
        <w:ind w:firstLine="540"/>
        <w:jc w:val="both"/>
        <w:rPr>
          <w:rFonts w:eastAsiaTheme="minorEastAsia"/>
          <w:sz w:val="20"/>
          <w:szCs w:val="20"/>
        </w:rPr>
      </w:pPr>
    </w:p>
    <w:p w:rsidR="00F12A1C" w:rsidRPr="00F12A1C" w:rsidRDefault="00F12A1C" w:rsidP="007F5080">
      <w:pPr>
        <w:numPr>
          <w:ilvl w:val="0"/>
          <w:numId w:val="3"/>
        </w:numPr>
        <w:autoSpaceDE w:val="0"/>
        <w:autoSpaceDN w:val="0"/>
        <w:adjustRightInd w:val="0"/>
        <w:jc w:val="both"/>
        <w:rPr>
          <w:rFonts w:eastAsiaTheme="minorEastAsia"/>
          <w:sz w:val="20"/>
          <w:szCs w:val="20"/>
        </w:rPr>
      </w:pPr>
      <w:r w:rsidRPr="00F12A1C">
        <w:rPr>
          <w:rFonts w:eastAsiaTheme="minorEastAsia"/>
          <w:sz w:val="20"/>
          <w:szCs w:val="20"/>
        </w:rPr>
        <w:t xml:space="preserve">Полномочия депутата Совета Подгорнского сельского поселения </w:t>
      </w:r>
      <w:proofErr w:type="spellStart"/>
      <w:r w:rsidRPr="00F12A1C">
        <w:rPr>
          <w:rFonts w:eastAsiaTheme="minorEastAsia"/>
          <w:sz w:val="20"/>
          <w:szCs w:val="20"/>
        </w:rPr>
        <w:t>Смотрина</w:t>
      </w:r>
      <w:proofErr w:type="spellEnd"/>
      <w:r w:rsidRPr="00F12A1C">
        <w:rPr>
          <w:rFonts w:eastAsiaTheme="minorEastAsia"/>
          <w:sz w:val="20"/>
          <w:szCs w:val="20"/>
        </w:rPr>
        <w:t xml:space="preserve"> Ивана Васильевича, избранного по Горному </w:t>
      </w:r>
      <w:proofErr w:type="spellStart"/>
      <w:r w:rsidRPr="00F12A1C">
        <w:rPr>
          <w:rFonts w:eastAsiaTheme="minorEastAsia"/>
          <w:sz w:val="20"/>
          <w:szCs w:val="20"/>
        </w:rPr>
        <w:t>пятимандатному</w:t>
      </w:r>
      <w:proofErr w:type="spellEnd"/>
      <w:r w:rsidRPr="00F12A1C">
        <w:rPr>
          <w:rFonts w:eastAsiaTheme="minorEastAsia"/>
          <w:sz w:val="20"/>
          <w:szCs w:val="20"/>
        </w:rPr>
        <w:t xml:space="preserve"> избирательному округу № 1, считать прекращенными досрочно с 17 сентября 2018 года.</w:t>
      </w:r>
    </w:p>
    <w:p w:rsidR="00F12A1C" w:rsidRPr="00F12A1C" w:rsidRDefault="00F12A1C" w:rsidP="007F5080">
      <w:pPr>
        <w:numPr>
          <w:ilvl w:val="0"/>
          <w:numId w:val="3"/>
        </w:numPr>
        <w:autoSpaceDE w:val="0"/>
        <w:autoSpaceDN w:val="0"/>
        <w:adjustRightInd w:val="0"/>
        <w:jc w:val="both"/>
        <w:rPr>
          <w:rFonts w:eastAsiaTheme="minorEastAsia"/>
          <w:sz w:val="20"/>
          <w:szCs w:val="20"/>
        </w:rPr>
      </w:pPr>
      <w:r w:rsidRPr="00F12A1C">
        <w:rPr>
          <w:rFonts w:eastAsiaTheme="minorEastAsia"/>
          <w:sz w:val="20"/>
          <w:szCs w:val="20"/>
        </w:rPr>
        <w:t>Настоящее решение подлежит опубликованию в печатном издании «Официальные ведомости Подгорнского сельского поселения».</w:t>
      </w:r>
    </w:p>
    <w:p w:rsidR="00F12A1C" w:rsidRPr="00F12A1C" w:rsidRDefault="00F12A1C" w:rsidP="007F5080">
      <w:pPr>
        <w:numPr>
          <w:ilvl w:val="0"/>
          <w:numId w:val="3"/>
        </w:numPr>
        <w:autoSpaceDE w:val="0"/>
        <w:autoSpaceDN w:val="0"/>
        <w:adjustRightInd w:val="0"/>
        <w:jc w:val="both"/>
        <w:rPr>
          <w:rFonts w:eastAsiaTheme="minorEastAsia"/>
          <w:sz w:val="20"/>
          <w:szCs w:val="20"/>
        </w:rPr>
      </w:pPr>
      <w:proofErr w:type="gramStart"/>
      <w:r w:rsidRPr="00F12A1C">
        <w:rPr>
          <w:rFonts w:eastAsiaTheme="minorEastAsia"/>
          <w:sz w:val="20"/>
          <w:szCs w:val="20"/>
        </w:rPr>
        <w:t>Контроль за</w:t>
      </w:r>
      <w:proofErr w:type="gramEnd"/>
      <w:r w:rsidRPr="00F12A1C">
        <w:rPr>
          <w:rFonts w:eastAsiaTheme="minorEastAsia"/>
          <w:sz w:val="20"/>
          <w:szCs w:val="20"/>
        </w:rPr>
        <w:t xml:space="preserve"> исполнением настоящего решения оставляю за собой.</w:t>
      </w:r>
    </w:p>
    <w:p w:rsidR="00F12A1C" w:rsidRPr="00F12A1C" w:rsidRDefault="00F12A1C" w:rsidP="00065BF0">
      <w:pPr>
        <w:autoSpaceDE w:val="0"/>
        <w:autoSpaceDN w:val="0"/>
        <w:adjustRightInd w:val="0"/>
        <w:jc w:val="both"/>
        <w:rPr>
          <w:rFonts w:eastAsiaTheme="minorEastAsia"/>
          <w:sz w:val="20"/>
          <w:szCs w:val="20"/>
        </w:rPr>
      </w:pPr>
    </w:p>
    <w:p w:rsidR="00F12A1C" w:rsidRPr="00F12A1C" w:rsidRDefault="00F12A1C" w:rsidP="00065BF0">
      <w:pPr>
        <w:autoSpaceDE w:val="0"/>
        <w:autoSpaceDN w:val="0"/>
        <w:adjustRightInd w:val="0"/>
        <w:jc w:val="both"/>
        <w:rPr>
          <w:rFonts w:eastAsiaTheme="minorEastAsia"/>
          <w:sz w:val="20"/>
          <w:szCs w:val="20"/>
        </w:rPr>
      </w:pPr>
      <w:r w:rsidRPr="00F12A1C">
        <w:rPr>
          <w:rFonts w:eastAsiaTheme="minorEastAsia"/>
          <w:sz w:val="20"/>
          <w:szCs w:val="20"/>
        </w:rPr>
        <w:t xml:space="preserve">Председатель Совета Подгорнского сельского поселения                                                               </w:t>
      </w:r>
      <w:proofErr w:type="spellStart"/>
      <w:r w:rsidRPr="00F12A1C">
        <w:rPr>
          <w:rFonts w:eastAsiaTheme="minorEastAsia"/>
          <w:sz w:val="20"/>
          <w:szCs w:val="20"/>
        </w:rPr>
        <w:t>А.А.Жуков</w:t>
      </w:r>
      <w:proofErr w:type="spellEnd"/>
    </w:p>
    <w:p w:rsidR="00F12A1C" w:rsidRPr="00F12A1C" w:rsidRDefault="00F12A1C" w:rsidP="00065BF0">
      <w:pPr>
        <w:autoSpaceDE w:val="0"/>
        <w:autoSpaceDN w:val="0"/>
        <w:adjustRightInd w:val="0"/>
        <w:jc w:val="both"/>
        <w:rPr>
          <w:rFonts w:eastAsiaTheme="minorEastAsia"/>
          <w:sz w:val="20"/>
          <w:szCs w:val="20"/>
        </w:rPr>
      </w:pPr>
    </w:p>
    <w:p w:rsidR="00F12A1C" w:rsidRPr="00F12A1C" w:rsidRDefault="00F12A1C" w:rsidP="00065BF0">
      <w:pPr>
        <w:autoSpaceDE w:val="0"/>
        <w:autoSpaceDN w:val="0"/>
        <w:adjustRightInd w:val="0"/>
        <w:jc w:val="center"/>
        <w:rPr>
          <w:rFonts w:ascii="Arial" w:eastAsiaTheme="minorEastAsia" w:hAnsi="Arial" w:cs="Arial"/>
          <w:b/>
          <w:bCs/>
          <w:sz w:val="20"/>
          <w:szCs w:val="20"/>
        </w:rPr>
      </w:pPr>
    </w:p>
    <w:p w:rsidR="00F12A1C" w:rsidRPr="00F12A1C" w:rsidRDefault="00F12A1C" w:rsidP="00065BF0">
      <w:pPr>
        <w:tabs>
          <w:tab w:val="left" w:pos="720"/>
        </w:tabs>
        <w:ind w:firstLine="709"/>
        <w:jc w:val="both"/>
        <w:rPr>
          <w:rFonts w:ascii="Arial" w:eastAsiaTheme="minorEastAsia" w:hAnsi="Arial" w:cs="Arial"/>
          <w:b/>
          <w:sz w:val="20"/>
          <w:szCs w:val="20"/>
        </w:rPr>
      </w:pPr>
    </w:p>
    <w:p w:rsidR="00F12A1C" w:rsidRPr="000D7C03" w:rsidRDefault="00F12A1C" w:rsidP="00065BF0">
      <w:pPr>
        <w:jc w:val="center"/>
        <w:rPr>
          <w:sz w:val="20"/>
          <w:szCs w:val="20"/>
        </w:rPr>
      </w:pPr>
    </w:p>
    <w:p w:rsidR="00F12A1C" w:rsidRPr="000D7C03" w:rsidRDefault="00F12A1C" w:rsidP="00065BF0">
      <w:pPr>
        <w:jc w:val="center"/>
        <w:rPr>
          <w:b/>
          <w:sz w:val="20"/>
          <w:szCs w:val="20"/>
        </w:rPr>
      </w:pPr>
      <w:r w:rsidRPr="000D7C03">
        <w:rPr>
          <w:b/>
          <w:sz w:val="20"/>
          <w:szCs w:val="20"/>
        </w:rPr>
        <w:t>Муниципальное образование « Подгорнское сельское поселение»</w:t>
      </w:r>
    </w:p>
    <w:p w:rsidR="00F12A1C" w:rsidRPr="000D7C03" w:rsidRDefault="00F12A1C" w:rsidP="00065BF0">
      <w:pPr>
        <w:jc w:val="center"/>
        <w:rPr>
          <w:b/>
          <w:sz w:val="20"/>
          <w:szCs w:val="20"/>
        </w:rPr>
      </w:pPr>
      <w:r w:rsidRPr="000D7C03">
        <w:rPr>
          <w:b/>
          <w:sz w:val="20"/>
          <w:szCs w:val="20"/>
        </w:rPr>
        <w:t>СОВЕТ ПОДГОРНСКОГО СЕЛЬСКОГО ПОСЕЛЕНИЯ</w:t>
      </w:r>
    </w:p>
    <w:p w:rsidR="00F12A1C" w:rsidRPr="000D7C03" w:rsidRDefault="00F12A1C" w:rsidP="00065BF0">
      <w:pPr>
        <w:pStyle w:val="2"/>
        <w:spacing w:line="240" w:lineRule="auto"/>
        <w:rPr>
          <w:b w:val="0"/>
          <w:bCs/>
          <w:sz w:val="20"/>
          <w:szCs w:val="20"/>
        </w:rPr>
      </w:pPr>
      <w:r w:rsidRPr="000D7C03">
        <w:rPr>
          <w:b w:val="0"/>
          <w:bCs/>
          <w:sz w:val="20"/>
          <w:szCs w:val="20"/>
        </w:rPr>
        <w:t xml:space="preserve">РЕШЕНИЕ </w:t>
      </w:r>
    </w:p>
    <w:p w:rsidR="00F12A1C" w:rsidRPr="000D7C03" w:rsidRDefault="00F12A1C" w:rsidP="00065BF0">
      <w:pPr>
        <w:rPr>
          <w:sz w:val="20"/>
          <w:szCs w:val="20"/>
        </w:rPr>
      </w:pPr>
    </w:p>
    <w:tbl>
      <w:tblPr>
        <w:tblW w:w="0" w:type="auto"/>
        <w:tblLook w:val="0000" w:firstRow="0" w:lastRow="0" w:firstColumn="0" w:lastColumn="0" w:noHBand="0" w:noVBand="0"/>
      </w:tblPr>
      <w:tblGrid>
        <w:gridCol w:w="3190"/>
        <w:gridCol w:w="3190"/>
        <w:gridCol w:w="3191"/>
      </w:tblGrid>
      <w:tr w:rsidR="00F12A1C" w:rsidRPr="000D7C03" w:rsidTr="00E409ED">
        <w:tc>
          <w:tcPr>
            <w:tcW w:w="3190" w:type="dxa"/>
          </w:tcPr>
          <w:p w:rsidR="00F12A1C" w:rsidRPr="000D7C03" w:rsidRDefault="00F12A1C" w:rsidP="00065BF0">
            <w:pPr>
              <w:jc w:val="center"/>
              <w:rPr>
                <w:b/>
                <w:sz w:val="20"/>
                <w:szCs w:val="20"/>
              </w:rPr>
            </w:pPr>
            <w:r w:rsidRPr="000D7C03">
              <w:rPr>
                <w:sz w:val="20"/>
                <w:szCs w:val="20"/>
              </w:rPr>
              <w:t>03.10.2018</w:t>
            </w:r>
          </w:p>
        </w:tc>
        <w:tc>
          <w:tcPr>
            <w:tcW w:w="3190" w:type="dxa"/>
          </w:tcPr>
          <w:p w:rsidR="00F12A1C" w:rsidRPr="000D7C03" w:rsidRDefault="00F12A1C" w:rsidP="00065BF0">
            <w:pPr>
              <w:jc w:val="center"/>
              <w:rPr>
                <w:b/>
                <w:sz w:val="20"/>
                <w:szCs w:val="20"/>
              </w:rPr>
            </w:pPr>
            <w:r w:rsidRPr="000D7C03">
              <w:rPr>
                <w:sz w:val="20"/>
                <w:szCs w:val="20"/>
              </w:rPr>
              <w:t xml:space="preserve">  с. Подгорное</w:t>
            </w:r>
          </w:p>
        </w:tc>
        <w:tc>
          <w:tcPr>
            <w:tcW w:w="3191" w:type="dxa"/>
          </w:tcPr>
          <w:p w:rsidR="00F12A1C" w:rsidRPr="000D7C03" w:rsidRDefault="00F12A1C" w:rsidP="00065BF0">
            <w:pPr>
              <w:jc w:val="center"/>
              <w:rPr>
                <w:b/>
                <w:sz w:val="20"/>
                <w:szCs w:val="20"/>
              </w:rPr>
            </w:pPr>
            <w:r w:rsidRPr="000D7C03">
              <w:rPr>
                <w:sz w:val="20"/>
                <w:szCs w:val="20"/>
              </w:rPr>
              <w:t>№  42</w:t>
            </w:r>
          </w:p>
        </w:tc>
      </w:tr>
    </w:tbl>
    <w:p w:rsidR="00F12A1C" w:rsidRPr="000D7C03" w:rsidRDefault="00F12A1C" w:rsidP="00065BF0">
      <w:pPr>
        <w:rPr>
          <w:sz w:val="20"/>
          <w:szCs w:val="20"/>
        </w:rPr>
      </w:pPr>
    </w:p>
    <w:p w:rsidR="00F12A1C" w:rsidRPr="000D7C03" w:rsidRDefault="00F12A1C" w:rsidP="00065BF0">
      <w:pPr>
        <w:jc w:val="center"/>
        <w:rPr>
          <w:sz w:val="20"/>
          <w:szCs w:val="20"/>
        </w:rPr>
      </w:pPr>
    </w:p>
    <w:p w:rsidR="00F12A1C" w:rsidRPr="000D7C03" w:rsidRDefault="00F12A1C" w:rsidP="003C64A6">
      <w:pPr>
        <w:pStyle w:val="1"/>
        <w:jc w:val="center"/>
        <w:rPr>
          <w:b w:val="0"/>
          <w:bCs/>
          <w:sz w:val="20"/>
          <w:szCs w:val="20"/>
        </w:rPr>
      </w:pPr>
      <w:r w:rsidRPr="000D7C03">
        <w:rPr>
          <w:b w:val="0"/>
          <w:bCs/>
          <w:sz w:val="20"/>
          <w:szCs w:val="20"/>
        </w:rPr>
        <w:t>О заместителе председателя</w:t>
      </w:r>
      <w:r w:rsidR="003C64A6">
        <w:rPr>
          <w:b w:val="0"/>
          <w:bCs/>
          <w:sz w:val="20"/>
          <w:szCs w:val="20"/>
        </w:rPr>
        <w:t xml:space="preserve"> </w:t>
      </w:r>
      <w:r w:rsidRPr="000D7C03">
        <w:rPr>
          <w:b w:val="0"/>
          <w:bCs/>
          <w:sz w:val="20"/>
          <w:szCs w:val="20"/>
        </w:rPr>
        <w:t>Совета Подгорнского сельского поселения</w:t>
      </w:r>
    </w:p>
    <w:p w:rsidR="00F12A1C" w:rsidRPr="000D7C03" w:rsidRDefault="00F12A1C" w:rsidP="00065BF0">
      <w:pPr>
        <w:rPr>
          <w:sz w:val="20"/>
          <w:szCs w:val="20"/>
        </w:rPr>
      </w:pPr>
    </w:p>
    <w:p w:rsidR="00F12A1C" w:rsidRPr="000D7C03" w:rsidRDefault="00F12A1C" w:rsidP="00065BF0">
      <w:pPr>
        <w:ind w:firstLine="708"/>
        <w:jc w:val="both"/>
        <w:rPr>
          <w:sz w:val="20"/>
          <w:szCs w:val="20"/>
        </w:rPr>
      </w:pPr>
      <w:r w:rsidRPr="000D7C03">
        <w:rPr>
          <w:sz w:val="20"/>
          <w:szCs w:val="20"/>
        </w:rPr>
        <w:t>Рассмотрев вопрос об избрании заместителя председателя Совета Подгорнского сельского поселения, проведя процедуру открытого голосования, в соответствии с  Уставом муниципального образования «Подгорнское сельское поселение»</w:t>
      </w:r>
    </w:p>
    <w:p w:rsidR="00F12A1C" w:rsidRPr="000D7C03" w:rsidRDefault="00F12A1C" w:rsidP="00065BF0">
      <w:pPr>
        <w:rPr>
          <w:sz w:val="20"/>
          <w:szCs w:val="20"/>
        </w:rPr>
      </w:pPr>
    </w:p>
    <w:p w:rsidR="00F12A1C" w:rsidRPr="000D7C03" w:rsidRDefault="00F12A1C" w:rsidP="00065BF0">
      <w:pPr>
        <w:rPr>
          <w:b/>
          <w:sz w:val="20"/>
          <w:szCs w:val="20"/>
        </w:rPr>
      </w:pPr>
      <w:r w:rsidRPr="000D7C03">
        <w:rPr>
          <w:b/>
          <w:sz w:val="20"/>
          <w:szCs w:val="20"/>
        </w:rPr>
        <w:t>Совет Подгорнского сельского поселения  РЕШИЛ:</w:t>
      </w:r>
    </w:p>
    <w:p w:rsidR="00F12A1C" w:rsidRPr="000D7C03" w:rsidRDefault="00F12A1C" w:rsidP="00065BF0">
      <w:pPr>
        <w:rPr>
          <w:sz w:val="20"/>
          <w:szCs w:val="20"/>
        </w:rPr>
      </w:pPr>
    </w:p>
    <w:p w:rsidR="00F12A1C" w:rsidRPr="000D7C03" w:rsidRDefault="00F12A1C" w:rsidP="007F5080">
      <w:pPr>
        <w:numPr>
          <w:ilvl w:val="0"/>
          <w:numId w:val="4"/>
        </w:numPr>
        <w:rPr>
          <w:sz w:val="20"/>
          <w:szCs w:val="20"/>
        </w:rPr>
      </w:pPr>
      <w:r w:rsidRPr="000D7C03">
        <w:rPr>
          <w:sz w:val="20"/>
          <w:szCs w:val="20"/>
        </w:rPr>
        <w:t xml:space="preserve">Избрать заместителем председателем Совета Подгорнского сельского поселения четвертого созыва </w:t>
      </w:r>
      <w:proofErr w:type="spellStart"/>
      <w:r w:rsidRPr="000D7C03">
        <w:rPr>
          <w:sz w:val="20"/>
          <w:szCs w:val="20"/>
        </w:rPr>
        <w:t>Штаненко</w:t>
      </w:r>
      <w:proofErr w:type="spellEnd"/>
      <w:r w:rsidRPr="000D7C03">
        <w:rPr>
          <w:sz w:val="20"/>
          <w:szCs w:val="20"/>
        </w:rPr>
        <w:t xml:space="preserve"> Максима Васильевича.</w:t>
      </w:r>
    </w:p>
    <w:p w:rsidR="00F12A1C" w:rsidRPr="000D7C03" w:rsidRDefault="00F12A1C" w:rsidP="007F5080">
      <w:pPr>
        <w:numPr>
          <w:ilvl w:val="0"/>
          <w:numId w:val="4"/>
        </w:numPr>
        <w:rPr>
          <w:sz w:val="20"/>
          <w:szCs w:val="20"/>
        </w:rPr>
      </w:pPr>
      <w:r w:rsidRPr="000D7C03">
        <w:rPr>
          <w:sz w:val="20"/>
          <w:szCs w:val="20"/>
        </w:rPr>
        <w:t>Признать утратившим силу решение Совета Подгорнского сельского поселения от 01.12.2017 № 49 «</w:t>
      </w:r>
      <w:r w:rsidRPr="000D7C03">
        <w:rPr>
          <w:bCs/>
          <w:sz w:val="20"/>
          <w:szCs w:val="20"/>
        </w:rPr>
        <w:t>О заместителе председателя Совета Подгорнского сельского поселения».</w:t>
      </w:r>
    </w:p>
    <w:p w:rsidR="00F12A1C" w:rsidRPr="000D7C03" w:rsidRDefault="00F12A1C" w:rsidP="007F5080">
      <w:pPr>
        <w:numPr>
          <w:ilvl w:val="0"/>
          <w:numId w:val="4"/>
        </w:numPr>
        <w:ind w:left="644"/>
        <w:jc w:val="both"/>
        <w:rPr>
          <w:sz w:val="20"/>
          <w:szCs w:val="20"/>
        </w:rPr>
      </w:pPr>
      <w:r w:rsidRPr="000D7C03">
        <w:rPr>
          <w:sz w:val="20"/>
          <w:szCs w:val="20"/>
        </w:rPr>
        <w:t>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F12A1C" w:rsidRDefault="00F12A1C" w:rsidP="00065BF0">
      <w:pPr>
        <w:rPr>
          <w:sz w:val="20"/>
          <w:szCs w:val="20"/>
        </w:rPr>
      </w:pPr>
    </w:p>
    <w:p w:rsidR="00F12A1C" w:rsidRPr="003C64A6" w:rsidRDefault="00F12A1C" w:rsidP="00065BF0">
      <w:pPr>
        <w:pStyle w:val="3"/>
        <w:rPr>
          <w:b w:val="0"/>
          <w:iCs/>
          <w:szCs w:val="20"/>
        </w:rPr>
      </w:pPr>
      <w:r w:rsidRPr="003C64A6">
        <w:rPr>
          <w:b w:val="0"/>
          <w:iCs/>
          <w:szCs w:val="20"/>
        </w:rPr>
        <w:t xml:space="preserve">Председатель  Совета Подгорнского сельского поселения                                              </w:t>
      </w:r>
      <w:proofErr w:type="spellStart"/>
      <w:r w:rsidRPr="003C64A6">
        <w:rPr>
          <w:b w:val="0"/>
          <w:iCs/>
          <w:szCs w:val="20"/>
        </w:rPr>
        <w:t>А.А.Жуков</w:t>
      </w:r>
      <w:proofErr w:type="spellEnd"/>
      <w:r w:rsidRPr="003C64A6">
        <w:rPr>
          <w:b w:val="0"/>
          <w:iCs/>
          <w:szCs w:val="20"/>
        </w:rPr>
        <w:tab/>
      </w:r>
      <w:r w:rsidRPr="003C64A6">
        <w:rPr>
          <w:b w:val="0"/>
          <w:iCs/>
          <w:szCs w:val="20"/>
        </w:rPr>
        <w:tab/>
      </w:r>
      <w:r w:rsidRPr="003C64A6">
        <w:rPr>
          <w:b w:val="0"/>
          <w:iCs/>
          <w:szCs w:val="20"/>
        </w:rPr>
        <w:tab/>
      </w:r>
      <w:r w:rsidRPr="003C64A6">
        <w:rPr>
          <w:b w:val="0"/>
          <w:iCs/>
          <w:szCs w:val="20"/>
        </w:rPr>
        <w:tab/>
      </w:r>
      <w:r w:rsidRPr="003C64A6">
        <w:rPr>
          <w:b w:val="0"/>
          <w:iCs/>
          <w:szCs w:val="20"/>
        </w:rPr>
        <w:tab/>
      </w:r>
    </w:p>
    <w:p w:rsidR="00F12A1C" w:rsidRPr="00F12A1C" w:rsidRDefault="00F12A1C" w:rsidP="00065BF0">
      <w:pPr>
        <w:tabs>
          <w:tab w:val="left" w:pos="720"/>
        </w:tabs>
        <w:ind w:firstLine="709"/>
        <w:jc w:val="both"/>
        <w:rPr>
          <w:rFonts w:ascii="Arial" w:eastAsiaTheme="minorEastAsia" w:hAnsi="Arial" w:cs="Arial"/>
          <w:b/>
          <w:sz w:val="20"/>
          <w:szCs w:val="20"/>
        </w:rPr>
      </w:pPr>
    </w:p>
    <w:p w:rsidR="00F12A1C" w:rsidRDefault="00F12A1C"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Default="000E1DD0" w:rsidP="00065BF0">
      <w:pPr>
        <w:tabs>
          <w:tab w:val="left" w:pos="720"/>
        </w:tabs>
        <w:ind w:firstLine="709"/>
        <w:jc w:val="both"/>
        <w:rPr>
          <w:rFonts w:ascii="Arial" w:eastAsiaTheme="minorEastAsia" w:hAnsi="Arial" w:cs="Arial"/>
          <w:b/>
          <w:sz w:val="20"/>
          <w:szCs w:val="20"/>
        </w:rPr>
      </w:pPr>
    </w:p>
    <w:p w:rsidR="000E1DD0" w:rsidRPr="00F12A1C" w:rsidRDefault="000E1DD0" w:rsidP="00065BF0">
      <w:pPr>
        <w:tabs>
          <w:tab w:val="left" w:pos="720"/>
        </w:tabs>
        <w:ind w:firstLine="709"/>
        <w:jc w:val="both"/>
        <w:rPr>
          <w:rFonts w:ascii="Arial" w:eastAsiaTheme="minorEastAsia" w:hAnsi="Arial" w:cs="Arial"/>
          <w:b/>
          <w:sz w:val="20"/>
          <w:szCs w:val="20"/>
        </w:rPr>
      </w:pPr>
    </w:p>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ПОСТАНОВЛЕНИЯ АДМИНИСТРАЦИИ ПОДГОРНСКОГО СЕЛЬСКОГО ПОСЕЛЕНИЯ</w:t>
      </w:r>
    </w:p>
    <w:p w:rsidR="00A27126" w:rsidRDefault="00A27126" w:rsidP="00065BF0">
      <w:pPr>
        <w:pStyle w:val="ConsPlusNormal"/>
        <w:widowControl/>
        <w:ind w:firstLine="0"/>
        <w:jc w:val="center"/>
        <w:rPr>
          <w:rFonts w:ascii="Times New Roman" w:hAnsi="Times New Roman" w:cs="Times New Roman"/>
          <w:b/>
        </w:rPr>
      </w:pPr>
    </w:p>
    <w:p w:rsidR="00A27126" w:rsidRDefault="00A27126" w:rsidP="003C64A6">
      <w:pPr>
        <w:pStyle w:val="ConsPlusNormal"/>
        <w:widowControl/>
        <w:ind w:firstLine="0"/>
        <w:jc w:val="center"/>
        <w:rPr>
          <w:rFonts w:ascii="Times New Roman" w:hAnsi="Times New Roman" w:cs="Times New Roman"/>
        </w:rPr>
      </w:pPr>
    </w:p>
    <w:p w:rsidR="00F12A1C" w:rsidRPr="00057EBD" w:rsidRDefault="00F12A1C" w:rsidP="003C64A6">
      <w:pPr>
        <w:jc w:val="center"/>
        <w:rPr>
          <w:b/>
          <w:bCs/>
          <w:sz w:val="20"/>
          <w:szCs w:val="20"/>
        </w:rPr>
      </w:pPr>
      <w:r w:rsidRPr="00057EBD">
        <w:rPr>
          <w:b/>
          <w:bCs/>
          <w:sz w:val="20"/>
          <w:szCs w:val="20"/>
        </w:rPr>
        <w:t>АДМИНИСТРАЦИЯ ПОДГОРНСКОГО СЕЛЬСКОГО ПОСЕЛЕНИЯ</w:t>
      </w:r>
    </w:p>
    <w:p w:rsidR="00F12A1C" w:rsidRPr="00057EBD" w:rsidRDefault="00F12A1C" w:rsidP="003C64A6">
      <w:pPr>
        <w:pStyle w:val="1"/>
        <w:jc w:val="center"/>
        <w:rPr>
          <w:sz w:val="20"/>
          <w:szCs w:val="20"/>
        </w:rPr>
      </w:pPr>
      <w:r w:rsidRPr="00057EBD">
        <w:rPr>
          <w:sz w:val="20"/>
          <w:szCs w:val="20"/>
        </w:rPr>
        <w:t>ПОСТАНОВЛЕНИЕ</w:t>
      </w:r>
    </w:p>
    <w:p w:rsidR="00F12A1C" w:rsidRPr="00057EBD" w:rsidRDefault="00F12A1C" w:rsidP="00065BF0">
      <w:pPr>
        <w:jc w:val="center"/>
        <w:rPr>
          <w:sz w:val="20"/>
          <w:szCs w:val="20"/>
        </w:rPr>
      </w:pPr>
    </w:p>
    <w:tbl>
      <w:tblPr>
        <w:tblW w:w="9747" w:type="dxa"/>
        <w:tblLook w:val="0000" w:firstRow="0" w:lastRow="0" w:firstColumn="0" w:lastColumn="0" w:noHBand="0" w:noVBand="0"/>
      </w:tblPr>
      <w:tblGrid>
        <w:gridCol w:w="3510"/>
        <w:gridCol w:w="6237"/>
      </w:tblGrid>
      <w:tr w:rsidR="00F12A1C" w:rsidRPr="00057EBD" w:rsidTr="00E409ED">
        <w:tc>
          <w:tcPr>
            <w:tcW w:w="3510" w:type="dxa"/>
          </w:tcPr>
          <w:p w:rsidR="00F12A1C" w:rsidRPr="00057EBD" w:rsidRDefault="00F12A1C" w:rsidP="00065BF0">
            <w:pPr>
              <w:rPr>
                <w:sz w:val="20"/>
                <w:szCs w:val="20"/>
              </w:rPr>
            </w:pPr>
            <w:r w:rsidRPr="00057EBD">
              <w:rPr>
                <w:sz w:val="20"/>
                <w:szCs w:val="20"/>
              </w:rPr>
              <w:t>12.09.2018</w:t>
            </w:r>
          </w:p>
        </w:tc>
        <w:tc>
          <w:tcPr>
            <w:tcW w:w="6237" w:type="dxa"/>
          </w:tcPr>
          <w:p w:rsidR="00F12A1C" w:rsidRPr="00057EBD" w:rsidRDefault="00F12A1C" w:rsidP="00065BF0">
            <w:pPr>
              <w:rPr>
                <w:sz w:val="20"/>
                <w:szCs w:val="20"/>
              </w:rPr>
            </w:pPr>
            <w:r w:rsidRPr="00057EBD">
              <w:rPr>
                <w:sz w:val="20"/>
                <w:szCs w:val="20"/>
              </w:rPr>
              <w:t xml:space="preserve">     </w:t>
            </w:r>
            <w:proofErr w:type="spellStart"/>
            <w:r w:rsidRPr="00057EBD">
              <w:rPr>
                <w:sz w:val="20"/>
                <w:szCs w:val="20"/>
              </w:rPr>
              <w:t>с</w:t>
            </w:r>
            <w:proofErr w:type="gramStart"/>
            <w:r w:rsidRPr="00057EBD">
              <w:rPr>
                <w:sz w:val="20"/>
                <w:szCs w:val="20"/>
              </w:rPr>
              <w:t>.П</w:t>
            </w:r>
            <w:proofErr w:type="gramEnd"/>
            <w:r w:rsidRPr="00057EBD">
              <w:rPr>
                <w:sz w:val="20"/>
                <w:szCs w:val="20"/>
              </w:rPr>
              <w:t>одгорное</w:t>
            </w:r>
            <w:proofErr w:type="spellEnd"/>
            <w:r w:rsidRPr="00057EBD">
              <w:rPr>
                <w:sz w:val="20"/>
                <w:szCs w:val="20"/>
              </w:rPr>
              <w:t xml:space="preserve">                                                     № 136</w:t>
            </w:r>
          </w:p>
        </w:tc>
      </w:tr>
    </w:tbl>
    <w:p w:rsidR="00F12A1C" w:rsidRPr="00057EBD" w:rsidRDefault="00F12A1C" w:rsidP="00065BF0">
      <w:pPr>
        <w:jc w:val="center"/>
        <w:rPr>
          <w:sz w:val="20"/>
          <w:szCs w:val="20"/>
        </w:rPr>
      </w:pPr>
    </w:p>
    <w:tbl>
      <w:tblPr>
        <w:tblW w:w="0" w:type="auto"/>
        <w:tblLook w:val="0000" w:firstRow="0" w:lastRow="0" w:firstColumn="0" w:lastColumn="0" w:noHBand="0" w:noVBand="0"/>
      </w:tblPr>
      <w:tblGrid>
        <w:gridCol w:w="9571"/>
      </w:tblGrid>
      <w:tr w:rsidR="00F12A1C" w:rsidRPr="00057EBD" w:rsidTr="00E409ED">
        <w:trPr>
          <w:cantSplit/>
        </w:trPr>
        <w:tc>
          <w:tcPr>
            <w:tcW w:w="9571" w:type="dxa"/>
          </w:tcPr>
          <w:p w:rsidR="00F12A1C" w:rsidRPr="00057EBD" w:rsidRDefault="00F12A1C" w:rsidP="00065BF0">
            <w:pPr>
              <w:jc w:val="center"/>
              <w:rPr>
                <w:sz w:val="20"/>
                <w:szCs w:val="20"/>
              </w:rPr>
            </w:pPr>
            <w:r w:rsidRPr="00057EBD">
              <w:rPr>
                <w:sz w:val="20"/>
                <w:szCs w:val="20"/>
              </w:rPr>
              <w:t>О начале отопительного сезона 2018-2019 гг.</w:t>
            </w:r>
          </w:p>
        </w:tc>
      </w:tr>
    </w:tbl>
    <w:p w:rsidR="00F12A1C" w:rsidRPr="00057EBD" w:rsidRDefault="00F12A1C" w:rsidP="00065BF0">
      <w:pPr>
        <w:ind w:firstLine="360"/>
        <w:rPr>
          <w:sz w:val="20"/>
          <w:szCs w:val="20"/>
        </w:rPr>
      </w:pPr>
    </w:p>
    <w:p w:rsidR="00F12A1C" w:rsidRPr="00057EBD" w:rsidRDefault="00F12A1C" w:rsidP="00065BF0">
      <w:pPr>
        <w:pStyle w:val="ConsPlusNormal"/>
        <w:ind w:firstLine="540"/>
        <w:jc w:val="both"/>
        <w:rPr>
          <w:rFonts w:ascii="Times New Roman" w:hAnsi="Times New Roman" w:cs="Times New Roman"/>
        </w:rPr>
      </w:pPr>
      <w:proofErr w:type="gramStart"/>
      <w:r w:rsidRPr="00057EBD">
        <w:rPr>
          <w:rFonts w:ascii="Times New Roman" w:hAnsi="Times New Roman" w:cs="Times New Roman"/>
        </w:rPr>
        <w:t>В соответствии с пунктом 5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«О предоставлении коммунальных услуг собственникам и пользователям помещений в многоквартирных домах и жилых домов» а также в связи с естественным понижением среднесуточной температуры наружного воздуха и на основании Устава муниципального образования «Подгорнское сельское поселение»</w:t>
      </w:r>
      <w:proofErr w:type="gramEnd"/>
    </w:p>
    <w:p w:rsidR="00F12A1C" w:rsidRPr="00057EBD" w:rsidRDefault="00F12A1C" w:rsidP="00065BF0">
      <w:pPr>
        <w:ind w:firstLine="360"/>
        <w:rPr>
          <w:sz w:val="20"/>
          <w:szCs w:val="20"/>
        </w:rPr>
      </w:pPr>
    </w:p>
    <w:p w:rsidR="00F12A1C" w:rsidRPr="00057EBD" w:rsidRDefault="00F12A1C" w:rsidP="00065BF0">
      <w:pPr>
        <w:ind w:firstLine="360"/>
        <w:jc w:val="both"/>
        <w:rPr>
          <w:sz w:val="20"/>
          <w:szCs w:val="20"/>
        </w:rPr>
      </w:pPr>
      <w:r w:rsidRPr="00057EBD">
        <w:rPr>
          <w:sz w:val="20"/>
          <w:szCs w:val="20"/>
        </w:rPr>
        <w:t>ПОСТАНОВЛЯЮ:</w:t>
      </w:r>
    </w:p>
    <w:p w:rsidR="00F12A1C" w:rsidRPr="00057EBD" w:rsidRDefault="00F12A1C" w:rsidP="00065BF0">
      <w:pPr>
        <w:ind w:firstLine="360"/>
        <w:jc w:val="both"/>
        <w:rPr>
          <w:sz w:val="20"/>
          <w:szCs w:val="20"/>
        </w:rPr>
      </w:pPr>
    </w:p>
    <w:p w:rsidR="00F12A1C" w:rsidRPr="00057EBD" w:rsidRDefault="00F12A1C" w:rsidP="007F5080">
      <w:pPr>
        <w:numPr>
          <w:ilvl w:val="0"/>
          <w:numId w:val="5"/>
        </w:numPr>
        <w:jc w:val="both"/>
        <w:rPr>
          <w:sz w:val="20"/>
          <w:szCs w:val="20"/>
        </w:rPr>
      </w:pPr>
      <w:r w:rsidRPr="00057EBD">
        <w:rPr>
          <w:sz w:val="20"/>
          <w:szCs w:val="20"/>
        </w:rPr>
        <w:t>Начать отопительный сезон на территории Подгорнского сельского поселения с 15 сентября 2018 г.</w:t>
      </w:r>
    </w:p>
    <w:p w:rsidR="00F12A1C" w:rsidRPr="00057EBD" w:rsidRDefault="00F12A1C" w:rsidP="007F5080">
      <w:pPr>
        <w:numPr>
          <w:ilvl w:val="0"/>
          <w:numId w:val="5"/>
        </w:numPr>
        <w:jc w:val="both"/>
        <w:rPr>
          <w:sz w:val="20"/>
          <w:szCs w:val="20"/>
        </w:rPr>
      </w:pPr>
      <w:r w:rsidRPr="00057EBD">
        <w:rPr>
          <w:sz w:val="20"/>
          <w:szCs w:val="20"/>
        </w:rPr>
        <w:t>Рекомендуем МУП Чаинского района «Чаинское ПОЖКХ» при приёмке готовности зданий к отопительному сезону особое внимание уделить  энергосберегающим мероприятиям, позволяющим сократить потери тепла.</w:t>
      </w:r>
    </w:p>
    <w:p w:rsidR="00F12A1C" w:rsidRPr="00057EBD" w:rsidRDefault="00F12A1C" w:rsidP="007F5080">
      <w:pPr>
        <w:numPr>
          <w:ilvl w:val="0"/>
          <w:numId w:val="5"/>
        </w:numPr>
        <w:jc w:val="both"/>
        <w:rPr>
          <w:sz w:val="20"/>
          <w:szCs w:val="20"/>
        </w:rPr>
      </w:pPr>
      <w:r w:rsidRPr="00057EBD">
        <w:rPr>
          <w:sz w:val="20"/>
          <w:szCs w:val="20"/>
        </w:rPr>
        <w:t>Контроль над   исполнением настоящего постановления оставляю за собой.</w:t>
      </w:r>
    </w:p>
    <w:p w:rsidR="00F12A1C" w:rsidRPr="00057EBD" w:rsidRDefault="00F12A1C" w:rsidP="00065BF0">
      <w:pPr>
        <w:jc w:val="both"/>
        <w:rPr>
          <w:sz w:val="20"/>
          <w:szCs w:val="20"/>
        </w:rPr>
      </w:pPr>
    </w:p>
    <w:p w:rsidR="00F12A1C" w:rsidRPr="00057EBD" w:rsidRDefault="00F12A1C" w:rsidP="00065BF0">
      <w:pPr>
        <w:rPr>
          <w:sz w:val="20"/>
          <w:szCs w:val="20"/>
        </w:rPr>
      </w:pPr>
      <w:r w:rsidRPr="00057EBD">
        <w:rPr>
          <w:sz w:val="20"/>
          <w:szCs w:val="20"/>
        </w:rPr>
        <w:t>Глава Подгорнского сельского поселения                                                     А.Н. Кондратенко</w:t>
      </w:r>
    </w:p>
    <w:p w:rsidR="00F12A1C" w:rsidRDefault="00F12A1C" w:rsidP="00065BF0">
      <w:pPr>
        <w:pStyle w:val="ConsPlusNormal"/>
        <w:widowControl/>
        <w:ind w:firstLine="0"/>
        <w:jc w:val="center"/>
        <w:rPr>
          <w:rFonts w:ascii="Times New Roman" w:hAnsi="Times New Roman" w:cs="Times New Roman"/>
        </w:rPr>
      </w:pPr>
    </w:p>
    <w:p w:rsidR="00F12A1C" w:rsidRDefault="00F12A1C" w:rsidP="00065BF0">
      <w:pPr>
        <w:pStyle w:val="ConsPlusNormal"/>
        <w:widowControl/>
        <w:ind w:firstLine="0"/>
        <w:jc w:val="center"/>
        <w:rPr>
          <w:rFonts w:ascii="Times New Roman" w:hAnsi="Times New Roman" w:cs="Times New Roman"/>
        </w:rPr>
      </w:pPr>
    </w:p>
    <w:p w:rsidR="00F12A1C" w:rsidRDefault="00F12A1C" w:rsidP="00065BF0">
      <w:pPr>
        <w:pStyle w:val="ConsPlusNormal"/>
        <w:widowControl/>
        <w:ind w:firstLine="0"/>
        <w:jc w:val="center"/>
        <w:rPr>
          <w:rFonts w:ascii="Times New Roman" w:hAnsi="Times New Roman" w:cs="Times New Roman"/>
        </w:rPr>
      </w:pPr>
    </w:p>
    <w:p w:rsidR="00F12A1C" w:rsidRPr="0019121B" w:rsidRDefault="00F12A1C" w:rsidP="00065BF0">
      <w:pPr>
        <w:pStyle w:val="Default"/>
        <w:ind w:firstLine="709"/>
        <w:jc w:val="center"/>
        <w:rPr>
          <w:b/>
          <w:sz w:val="20"/>
          <w:szCs w:val="20"/>
        </w:rPr>
      </w:pPr>
      <w:r w:rsidRPr="0019121B">
        <w:rPr>
          <w:b/>
          <w:sz w:val="20"/>
          <w:szCs w:val="20"/>
        </w:rPr>
        <w:t>АДМИНИСТРАЦИЯ ПОДГОРНСКОГО СЕЛЬСКОГО ПОСЕЛЕНИЯ</w:t>
      </w:r>
    </w:p>
    <w:p w:rsidR="00F12A1C" w:rsidRPr="0019121B" w:rsidRDefault="00F12A1C" w:rsidP="00065BF0">
      <w:pPr>
        <w:jc w:val="center"/>
        <w:rPr>
          <w:b/>
          <w:sz w:val="20"/>
          <w:szCs w:val="20"/>
        </w:rPr>
      </w:pPr>
      <w:r w:rsidRPr="0019121B">
        <w:rPr>
          <w:b/>
          <w:sz w:val="20"/>
          <w:szCs w:val="20"/>
        </w:rPr>
        <w:t>ПОСТАНОВЛЕНИЕ</w:t>
      </w:r>
    </w:p>
    <w:p w:rsidR="00F12A1C" w:rsidRPr="0019121B" w:rsidRDefault="00F12A1C" w:rsidP="00065BF0">
      <w:pPr>
        <w:jc w:val="center"/>
        <w:rPr>
          <w:b/>
          <w:sz w:val="20"/>
          <w:szCs w:val="20"/>
        </w:rPr>
      </w:pPr>
    </w:p>
    <w:p w:rsidR="00F12A1C" w:rsidRPr="0019121B" w:rsidRDefault="00F12A1C" w:rsidP="00065BF0">
      <w:pPr>
        <w:jc w:val="center"/>
        <w:rPr>
          <w:sz w:val="20"/>
          <w:szCs w:val="20"/>
        </w:rPr>
      </w:pPr>
      <w:r w:rsidRPr="0019121B">
        <w:rPr>
          <w:sz w:val="20"/>
          <w:szCs w:val="20"/>
        </w:rPr>
        <w:t xml:space="preserve">24.09.2018                                              </w:t>
      </w:r>
      <w:proofErr w:type="spellStart"/>
      <w:r w:rsidRPr="0019121B">
        <w:rPr>
          <w:sz w:val="20"/>
          <w:szCs w:val="20"/>
        </w:rPr>
        <w:t>с</w:t>
      </w:r>
      <w:proofErr w:type="gramStart"/>
      <w:r w:rsidRPr="0019121B">
        <w:rPr>
          <w:sz w:val="20"/>
          <w:szCs w:val="20"/>
        </w:rPr>
        <w:t>.П</w:t>
      </w:r>
      <w:proofErr w:type="gramEnd"/>
      <w:r w:rsidRPr="0019121B">
        <w:rPr>
          <w:sz w:val="20"/>
          <w:szCs w:val="20"/>
        </w:rPr>
        <w:t>одгорное</w:t>
      </w:r>
      <w:proofErr w:type="spellEnd"/>
      <w:r w:rsidRPr="0019121B">
        <w:rPr>
          <w:sz w:val="20"/>
          <w:szCs w:val="20"/>
        </w:rPr>
        <w:t xml:space="preserve">                                                    № 141</w:t>
      </w:r>
    </w:p>
    <w:p w:rsidR="00F12A1C" w:rsidRPr="0019121B" w:rsidRDefault="00F12A1C" w:rsidP="00065BF0">
      <w:pPr>
        <w:jc w:val="center"/>
        <w:rPr>
          <w:b/>
          <w:bCs/>
          <w:sz w:val="20"/>
          <w:szCs w:val="20"/>
        </w:rPr>
      </w:pPr>
    </w:p>
    <w:p w:rsidR="00F12A1C" w:rsidRPr="0019121B" w:rsidRDefault="00F12A1C" w:rsidP="00065BF0">
      <w:pPr>
        <w:pStyle w:val="Default"/>
        <w:ind w:firstLine="709"/>
        <w:jc w:val="center"/>
        <w:rPr>
          <w:bCs/>
          <w:sz w:val="20"/>
          <w:szCs w:val="20"/>
        </w:rPr>
      </w:pPr>
      <w:r w:rsidRPr="0019121B">
        <w:rPr>
          <w:bCs/>
          <w:sz w:val="20"/>
          <w:szCs w:val="20"/>
        </w:rPr>
        <w:t>Об отмене постановлений</w:t>
      </w:r>
    </w:p>
    <w:p w:rsidR="00F12A1C" w:rsidRPr="0019121B" w:rsidRDefault="00F12A1C" w:rsidP="00065BF0">
      <w:pPr>
        <w:pStyle w:val="Default"/>
        <w:ind w:firstLine="709"/>
        <w:jc w:val="center"/>
        <w:rPr>
          <w:bCs/>
          <w:sz w:val="20"/>
          <w:szCs w:val="20"/>
        </w:rPr>
      </w:pPr>
      <w:r w:rsidRPr="0019121B">
        <w:rPr>
          <w:bCs/>
          <w:sz w:val="20"/>
          <w:szCs w:val="20"/>
        </w:rPr>
        <w:t xml:space="preserve"> Администрации Подгорнского сельского поселения</w:t>
      </w:r>
    </w:p>
    <w:p w:rsidR="00F12A1C" w:rsidRPr="0019121B" w:rsidRDefault="00F12A1C" w:rsidP="00065BF0">
      <w:pPr>
        <w:pStyle w:val="Default"/>
        <w:ind w:firstLine="709"/>
        <w:jc w:val="center"/>
        <w:rPr>
          <w:bCs/>
          <w:sz w:val="20"/>
          <w:szCs w:val="20"/>
        </w:rPr>
      </w:pPr>
    </w:p>
    <w:p w:rsidR="00F12A1C" w:rsidRPr="0019121B" w:rsidRDefault="00F12A1C" w:rsidP="00065BF0">
      <w:pPr>
        <w:pStyle w:val="Default"/>
        <w:ind w:firstLine="709"/>
        <w:jc w:val="both"/>
        <w:rPr>
          <w:sz w:val="20"/>
          <w:szCs w:val="20"/>
        </w:rPr>
      </w:pPr>
    </w:p>
    <w:p w:rsidR="00F12A1C" w:rsidRPr="0019121B" w:rsidRDefault="00F12A1C" w:rsidP="00065BF0">
      <w:pPr>
        <w:pStyle w:val="Default"/>
        <w:ind w:firstLine="709"/>
        <w:jc w:val="both"/>
        <w:rPr>
          <w:sz w:val="20"/>
          <w:szCs w:val="20"/>
        </w:rPr>
      </w:pPr>
      <w:r w:rsidRPr="0019121B">
        <w:rPr>
          <w:sz w:val="20"/>
          <w:szCs w:val="20"/>
        </w:rPr>
        <w:t>На основании Устава муниципального образования «Подгорнское сельское поселение»,</w:t>
      </w:r>
    </w:p>
    <w:p w:rsidR="00F12A1C" w:rsidRPr="0019121B" w:rsidRDefault="00F12A1C" w:rsidP="00065BF0">
      <w:pPr>
        <w:pStyle w:val="Default"/>
        <w:ind w:firstLine="709"/>
        <w:jc w:val="both"/>
        <w:rPr>
          <w:sz w:val="20"/>
          <w:szCs w:val="20"/>
        </w:rPr>
      </w:pPr>
    </w:p>
    <w:p w:rsidR="00F12A1C" w:rsidRPr="0019121B" w:rsidRDefault="00F12A1C" w:rsidP="00065BF0">
      <w:pPr>
        <w:pStyle w:val="Default"/>
        <w:ind w:firstLine="709"/>
        <w:jc w:val="both"/>
        <w:rPr>
          <w:sz w:val="20"/>
          <w:szCs w:val="20"/>
        </w:rPr>
      </w:pPr>
      <w:r w:rsidRPr="0019121B">
        <w:rPr>
          <w:sz w:val="20"/>
          <w:szCs w:val="20"/>
        </w:rPr>
        <w:t xml:space="preserve">ПОСТАНОВЛЯЮ: </w:t>
      </w:r>
    </w:p>
    <w:p w:rsidR="00F12A1C" w:rsidRPr="0019121B" w:rsidRDefault="00F12A1C" w:rsidP="00065BF0">
      <w:pPr>
        <w:pStyle w:val="Default"/>
        <w:ind w:firstLine="709"/>
        <w:jc w:val="both"/>
        <w:rPr>
          <w:sz w:val="20"/>
          <w:szCs w:val="20"/>
        </w:rPr>
      </w:pPr>
    </w:p>
    <w:p w:rsidR="00F12A1C" w:rsidRPr="0019121B" w:rsidRDefault="00F12A1C" w:rsidP="00065BF0">
      <w:pPr>
        <w:pStyle w:val="Default"/>
        <w:ind w:firstLine="709"/>
        <w:jc w:val="both"/>
        <w:rPr>
          <w:sz w:val="20"/>
          <w:szCs w:val="20"/>
        </w:rPr>
      </w:pPr>
      <w:r w:rsidRPr="0019121B">
        <w:rPr>
          <w:sz w:val="20"/>
          <w:szCs w:val="20"/>
        </w:rPr>
        <w:t>1. Признать утратившими силу постановления Администрации Подгорнского сельского поселения:</w:t>
      </w:r>
    </w:p>
    <w:p w:rsidR="00F12A1C" w:rsidRPr="0019121B" w:rsidRDefault="00F12A1C" w:rsidP="00065BF0">
      <w:pPr>
        <w:pStyle w:val="Default"/>
        <w:ind w:firstLine="709"/>
        <w:jc w:val="both"/>
        <w:rPr>
          <w:sz w:val="20"/>
          <w:szCs w:val="20"/>
        </w:rPr>
      </w:pPr>
      <w:r w:rsidRPr="0019121B">
        <w:rPr>
          <w:sz w:val="20"/>
          <w:szCs w:val="20"/>
        </w:rPr>
        <w:t xml:space="preserve"> от 24.05.2012 № 89 «Об утверждении  Норм и правил благоустройства на территории муниципального образования «Подгорнское сельское поселение»;</w:t>
      </w:r>
    </w:p>
    <w:p w:rsidR="00F12A1C" w:rsidRPr="0019121B" w:rsidRDefault="00F12A1C" w:rsidP="00065BF0">
      <w:pPr>
        <w:pStyle w:val="Default"/>
        <w:ind w:firstLine="709"/>
        <w:jc w:val="both"/>
        <w:rPr>
          <w:bCs/>
          <w:color w:val="auto"/>
          <w:sz w:val="20"/>
          <w:szCs w:val="20"/>
        </w:rPr>
      </w:pPr>
      <w:r w:rsidRPr="0019121B">
        <w:rPr>
          <w:color w:val="auto"/>
          <w:spacing w:val="-5"/>
          <w:sz w:val="20"/>
          <w:szCs w:val="20"/>
        </w:rPr>
        <w:t>от 20.12.2012 № 218 «</w:t>
      </w:r>
      <w:r w:rsidRPr="0019121B">
        <w:rPr>
          <w:bCs/>
          <w:color w:val="auto"/>
          <w:sz w:val="20"/>
          <w:szCs w:val="20"/>
        </w:rPr>
        <w:t>О внесении изменений в постановление Администрации Подгорнского сельского поселения от 24.05.2012г. № 89».</w:t>
      </w:r>
    </w:p>
    <w:p w:rsidR="00F12A1C" w:rsidRPr="0019121B" w:rsidRDefault="00F12A1C" w:rsidP="00065BF0">
      <w:pPr>
        <w:pStyle w:val="Default"/>
        <w:ind w:firstLine="709"/>
        <w:jc w:val="both"/>
        <w:rPr>
          <w:sz w:val="20"/>
          <w:szCs w:val="20"/>
        </w:rPr>
      </w:pPr>
      <w:r w:rsidRPr="0019121B">
        <w:rPr>
          <w:sz w:val="20"/>
          <w:szCs w:val="20"/>
        </w:rPr>
        <w:t xml:space="preserve">2. Настоящее постановление опубликовать в печатном издании «Официальные ведомости Подгорнского сельского поселения». </w:t>
      </w:r>
    </w:p>
    <w:p w:rsidR="00F12A1C" w:rsidRPr="0019121B" w:rsidRDefault="00F12A1C" w:rsidP="00065BF0">
      <w:pPr>
        <w:pStyle w:val="Default"/>
        <w:ind w:firstLine="709"/>
        <w:jc w:val="both"/>
        <w:rPr>
          <w:sz w:val="20"/>
          <w:szCs w:val="20"/>
        </w:rPr>
      </w:pPr>
      <w:r w:rsidRPr="0019121B">
        <w:rPr>
          <w:sz w:val="20"/>
          <w:szCs w:val="20"/>
        </w:rPr>
        <w:t xml:space="preserve">3. Настоящее постановление вступает в силу со </w:t>
      </w:r>
      <w:proofErr w:type="gramStart"/>
      <w:r w:rsidRPr="0019121B">
        <w:rPr>
          <w:sz w:val="20"/>
          <w:szCs w:val="20"/>
        </w:rPr>
        <w:t>дня, следующего за днем официального опубликования и распространяется</w:t>
      </w:r>
      <w:proofErr w:type="gramEnd"/>
      <w:r w:rsidRPr="0019121B">
        <w:rPr>
          <w:sz w:val="20"/>
          <w:szCs w:val="20"/>
        </w:rPr>
        <w:t xml:space="preserve"> на отношения, возникшие с 03.08.2018.</w:t>
      </w:r>
    </w:p>
    <w:p w:rsidR="00F12A1C" w:rsidRPr="0019121B" w:rsidRDefault="00F12A1C" w:rsidP="00065BF0">
      <w:pPr>
        <w:pStyle w:val="Default"/>
        <w:ind w:firstLine="709"/>
        <w:jc w:val="both"/>
        <w:rPr>
          <w:sz w:val="20"/>
          <w:szCs w:val="20"/>
        </w:rPr>
      </w:pPr>
      <w:r w:rsidRPr="0019121B">
        <w:rPr>
          <w:sz w:val="20"/>
          <w:szCs w:val="20"/>
        </w:rPr>
        <w:t xml:space="preserve"> </w:t>
      </w:r>
    </w:p>
    <w:p w:rsidR="00F12A1C" w:rsidRPr="0019121B" w:rsidRDefault="00F12A1C" w:rsidP="00065BF0">
      <w:pPr>
        <w:pStyle w:val="Default"/>
        <w:jc w:val="both"/>
        <w:rPr>
          <w:sz w:val="20"/>
          <w:szCs w:val="20"/>
        </w:rPr>
      </w:pPr>
      <w:r w:rsidRPr="0019121B">
        <w:rPr>
          <w:sz w:val="20"/>
          <w:szCs w:val="20"/>
        </w:rPr>
        <w:t xml:space="preserve">Глава Подгорнского сельского поселения                                           </w:t>
      </w:r>
      <w:proofErr w:type="spellStart"/>
      <w:r w:rsidRPr="0019121B">
        <w:rPr>
          <w:sz w:val="20"/>
          <w:szCs w:val="20"/>
        </w:rPr>
        <w:t>А.Н.Кондратенко</w:t>
      </w:r>
      <w:proofErr w:type="spellEnd"/>
    </w:p>
    <w:p w:rsidR="00F12A1C" w:rsidRPr="0019121B" w:rsidRDefault="00F12A1C" w:rsidP="00065BF0">
      <w:pPr>
        <w:shd w:val="clear" w:color="auto" w:fill="FFFFFF"/>
        <w:jc w:val="center"/>
        <w:rPr>
          <w:b/>
          <w:sz w:val="20"/>
          <w:szCs w:val="20"/>
        </w:rPr>
      </w:pPr>
    </w:p>
    <w:p w:rsidR="00F12A1C" w:rsidRPr="0019121B" w:rsidRDefault="00F12A1C" w:rsidP="00065BF0">
      <w:pPr>
        <w:shd w:val="clear" w:color="auto" w:fill="FFFFFF"/>
        <w:jc w:val="center"/>
        <w:rPr>
          <w:b/>
          <w:sz w:val="20"/>
          <w:szCs w:val="20"/>
        </w:rPr>
      </w:pPr>
    </w:p>
    <w:p w:rsidR="00F12A1C" w:rsidRPr="0019121B" w:rsidRDefault="00F12A1C" w:rsidP="00065BF0">
      <w:pPr>
        <w:shd w:val="clear" w:color="auto" w:fill="FFFFFF"/>
        <w:jc w:val="center"/>
        <w:rPr>
          <w:b/>
          <w:sz w:val="20"/>
          <w:szCs w:val="20"/>
        </w:rPr>
      </w:pPr>
    </w:p>
    <w:p w:rsidR="00F12A1C" w:rsidRDefault="00F12A1C" w:rsidP="00065BF0">
      <w:pPr>
        <w:pStyle w:val="ConsPlusNormal"/>
        <w:widowControl/>
        <w:ind w:firstLine="0"/>
        <w:jc w:val="center"/>
        <w:rPr>
          <w:rFonts w:ascii="Times New Roman" w:hAnsi="Times New Roman" w:cs="Times New Roman"/>
        </w:rPr>
      </w:pPr>
    </w:p>
    <w:p w:rsidR="00F12A1C" w:rsidRDefault="00F12A1C" w:rsidP="00065BF0">
      <w:pPr>
        <w:pStyle w:val="ConsPlusNormal"/>
        <w:widowControl/>
        <w:ind w:firstLine="0"/>
        <w:jc w:val="center"/>
        <w:rPr>
          <w:rFonts w:ascii="Times New Roman" w:hAnsi="Times New Roman" w:cs="Times New Roman"/>
        </w:rPr>
      </w:pPr>
    </w:p>
    <w:p w:rsidR="000E1DD0" w:rsidRDefault="000E1DD0" w:rsidP="00065BF0">
      <w:pPr>
        <w:pStyle w:val="ConsPlusNormal"/>
        <w:widowControl/>
        <w:ind w:firstLine="0"/>
        <w:jc w:val="center"/>
        <w:rPr>
          <w:rFonts w:ascii="Times New Roman" w:hAnsi="Times New Roman" w:cs="Times New Roman"/>
        </w:rPr>
      </w:pPr>
    </w:p>
    <w:p w:rsidR="000E1DD0" w:rsidRDefault="000E1DD0" w:rsidP="00065BF0">
      <w:pPr>
        <w:pStyle w:val="ConsPlusNormal"/>
        <w:widowControl/>
        <w:ind w:firstLine="0"/>
        <w:jc w:val="center"/>
        <w:rPr>
          <w:rFonts w:ascii="Times New Roman" w:hAnsi="Times New Roman" w:cs="Times New Roman"/>
        </w:rPr>
      </w:pPr>
    </w:p>
    <w:p w:rsidR="000E1DD0" w:rsidRDefault="000E1DD0" w:rsidP="00065BF0">
      <w:pPr>
        <w:pStyle w:val="ConsPlusNormal"/>
        <w:widowControl/>
        <w:ind w:firstLine="0"/>
        <w:jc w:val="center"/>
        <w:rPr>
          <w:rFonts w:ascii="Times New Roman" w:hAnsi="Times New Roman" w:cs="Times New Roman"/>
        </w:rPr>
      </w:pPr>
    </w:p>
    <w:p w:rsidR="000E1DD0" w:rsidRDefault="000E1DD0" w:rsidP="00065BF0">
      <w:pPr>
        <w:pStyle w:val="ConsPlusNormal"/>
        <w:widowControl/>
        <w:ind w:firstLine="0"/>
        <w:jc w:val="center"/>
        <w:rPr>
          <w:rFonts w:ascii="Times New Roman" w:hAnsi="Times New Roman" w:cs="Times New Roman"/>
        </w:rPr>
      </w:pPr>
    </w:p>
    <w:p w:rsidR="000E1DD0" w:rsidRDefault="000E1DD0" w:rsidP="00065BF0">
      <w:pPr>
        <w:pStyle w:val="ConsPlusNormal"/>
        <w:widowControl/>
        <w:ind w:firstLine="0"/>
        <w:jc w:val="center"/>
        <w:rPr>
          <w:rFonts w:ascii="Times New Roman" w:hAnsi="Times New Roman" w:cs="Times New Roman"/>
        </w:rPr>
      </w:pPr>
    </w:p>
    <w:p w:rsidR="000E1DD0" w:rsidRDefault="000E1DD0" w:rsidP="00065BF0">
      <w:pPr>
        <w:pStyle w:val="ConsPlusNormal"/>
        <w:widowControl/>
        <w:ind w:firstLine="0"/>
        <w:jc w:val="center"/>
        <w:rPr>
          <w:rFonts w:ascii="Times New Roman" w:hAnsi="Times New Roman" w:cs="Times New Roman"/>
        </w:rPr>
      </w:pPr>
    </w:p>
    <w:p w:rsidR="000E1DD0" w:rsidRDefault="000E1DD0" w:rsidP="00065BF0">
      <w:pPr>
        <w:pStyle w:val="ConsPlusNormal"/>
        <w:widowControl/>
        <w:ind w:firstLine="0"/>
        <w:jc w:val="center"/>
        <w:rPr>
          <w:rFonts w:ascii="Times New Roman" w:hAnsi="Times New Roman" w:cs="Times New Roman"/>
        </w:rPr>
      </w:pPr>
    </w:p>
    <w:p w:rsidR="000E1DD0" w:rsidRDefault="000E1DD0" w:rsidP="00065BF0">
      <w:pPr>
        <w:pStyle w:val="ConsPlusNormal"/>
        <w:widowControl/>
        <w:ind w:firstLine="0"/>
        <w:jc w:val="center"/>
        <w:rPr>
          <w:rFonts w:ascii="Times New Roman" w:hAnsi="Times New Roman" w:cs="Times New Roman"/>
        </w:rPr>
      </w:pPr>
    </w:p>
    <w:p w:rsidR="000E1DD0" w:rsidRPr="000E1DD0" w:rsidRDefault="000E1DD0" w:rsidP="00065BF0">
      <w:pPr>
        <w:pStyle w:val="ConsPlusNormal"/>
        <w:widowControl/>
        <w:ind w:firstLine="0"/>
        <w:jc w:val="center"/>
        <w:rPr>
          <w:rFonts w:ascii="Times New Roman" w:hAnsi="Times New Roman" w:cs="Times New Roman"/>
        </w:rPr>
      </w:pPr>
    </w:p>
    <w:p w:rsidR="00F12A1C" w:rsidRPr="000E1DD0" w:rsidRDefault="00F12A1C" w:rsidP="00065BF0">
      <w:pPr>
        <w:pStyle w:val="ConsPlusNormal"/>
        <w:widowControl/>
        <w:ind w:firstLine="0"/>
        <w:jc w:val="center"/>
        <w:rPr>
          <w:rFonts w:ascii="Times New Roman" w:hAnsi="Times New Roman" w:cs="Times New Roman"/>
        </w:rPr>
      </w:pPr>
    </w:p>
    <w:p w:rsidR="00F12A1C" w:rsidRPr="000E1DD0" w:rsidRDefault="00F12A1C" w:rsidP="00065BF0">
      <w:pPr>
        <w:pStyle w:val="ConsPlusNormal"/>
        <w:widowControl/>
        <w:ind w:firstLine="0"/>
        <w:jc w:val="center"/>
        <w:rPr>
          <w:rFonts w:ascii="Times New Roman" w:hAnsi="Times New Roman" w:cs="Times New Roman"/>
          <w:b/>
        </w:rPr>
      </w:pPr>
      <w:r w:rsidRPr="000E1DD0">
        <w:rPr>
          <w:rFonts w:ascii="Times New Roman" w:hAnsi="Times New Roman" w:cs="Times New Roman"/>
          <w:b/>
        </w:rPr>
        <w:t>ОФИЦИАЛЬНАЯ ИНФОРМАЦИЯ</w:t>
      </w:r>
    </w:p>
    <w:p w:rsidR="00F12A1C" w:rsidRPr="000E1DD0" w:rsidRDefault="00F12A1C" w:rsidP="00065BF0">
      <w:pPr>
        <w:pStyle w:val="ConsPlusNormal"/>
        <w:widowControl/>
        <w:ind w:firstLine="0"/>
        <w:jc w:val="center"/>
        <w:rPr>
          <w:rFonts w:ascii="Times New Roman" w:hAnsi="Times New Roman" w:cs="Times New Roman"/>
          <w:b/>
        </w:rPr>
      </w:pPr>
    </w:p>
    <w:p w:rsidR="00F12A1C" w:rsidRPr="000E1DD0" w:rsidRDefault="00F12A1C" w:rsidP="00065BF0">
      <w:pPr>
        <w:pStyle w:val="ConsPlusNormal"/>
        <w:widowControl/>
        <w:ind w:firstLine="0"/>
        <w:jc w:val="center"/>
        <w:rPr>
          <w:rFonts w:ascii="Times New Roman" w:hAnsi="Times New Roman" w:cs="Times New Roman"/>
        </w:rPr>
      </w:pPr>
    </w:p>
    <w:p w:rsidR="00F12A1C" w:rsidRPr="000E1DD0" w:rsidRDefault="00F12A1C" w:rsidP="00065BF0">
      <w:pPr>
        <w:ind w:firstLine="540"/>
        <w:jc w:val="center"/>
        <w:rPr>
          <w:sz w:val="20"/>
          <w:szCs w:val="20"/>
        </w:rPr>
      </w:pPr>
      <w:r w:rsidRPr="000E1DD0">
        <w:rPr>
          <w:sz w:val="20"/>
          <w:szCs w:val="20"/>
        </w:rPr>
        <w:t>ДОПОЛНИТЕЛЬНОЕ СОГЛАШЕНИЕ № 1</w:t>
      </w:r>
    </w:p>
    <w:p w:rsidR="00F12A1C" w:rsidRPr="000E1DD0" w:rsidRDefault="00F12A1C" w:rsidP="00065BF0">
      <w:pPr>
        <w:pStyle w:val="ConsPlusNonformat"/>
        <w:jc w:val="center"/>
        <w:rPr>
          <w:rFonts w:ascii="Times New Roman" w:hAnsi="Times New Roman" w:cs="Times New Roman"/>
          <w:sz w:val="20"/>
          <w:szCs w:val="20"/>
        </w:rPr>
      </w:pPr>
      <w:r w:rsidRPr="000E1DD0">
        <w:rPr>
          <w:rFonts w:ascii="Times New Roman" w:hAnsi="Times New Roman" w:cs="Times New Roman"/>
          <w:sz w:val="20"/>
          <w:szCs w:val="20"/>
        </w:rPr>
        <w:t>к Соглашению N б/н от 12 декабря 2017 года</w:t>
      </w:r>
    </w:p>
    <w:p w:rsidR="00F12A1C" w:rsidRPr="000E1DD0" w:rsidRDefault="00F12A1C" w:rsidP="00065BF0">
      <w:pPr>
        <w:pStyle w:val="ConsPlusNormal"/>
        <w:ind w:firstLine="540"/>
        <w:jc w:val="center"/>
        <w:rPr>
          <w:rFonts w:ascii="Times New Roman" w:hAnsi="Times New Roman" w:cs="Times New Roman"/>
        </w:rPr>
      </w:pPr>
      <w:r w:rsidRPr="000E1DD0">
        <w:rPr>
          <w:rFonts w:ascii="Times New Roman" w:hAnsi="Times New Roman" w:cs="Times New Roman"/>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F12A1C" w:rsidRPr="000E1DD0" w:rsidRDefault="00F12A1C" w:rsidP="00065BF0">
      <w:pPr>
        <w:pStyle w:val="ConsPlusNonformat"/>
        <w:jc w:val="center"/>
        <w:rPr>
          <w:rFonts w:ascii="Times New Roman" w:hAnsi="Times New Roman" w:cs="Times New Roman"/>
          <w:sz w:val="20"/>
          <w:szCs w:val="20"/>
        </w:rPr>
      </w:pP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 xml:space="preserve">                </w:t>
      </w:r>
    </w:p>
    <w:p w:rsidR="00F12A1C" w:rsidRPr="000E1DD0" w:rsidRDefault="00F12A1C" w:rsidP="00065BF0">
      <w:pPr>
        <w:pStyle w:val="ConsPlusNonformat"/>
        <w:jc w:val="center"/>
        <w:rPr>
          <w:rFonts w:ascii="Times New Roman" w:hAnsi="Times New Roman" w:cs="Times New Roman"/>
          <w:sz w:val="20"/>
          <w:szCs w:val="20"/>
        </w:rPr>
      </w:pPr>
      <w:r w:rsidRPr="000E1DD0">
        <w:rPr>
          <w:rFonts w:ascii="Times New Roman" w:hAnsi="Times New Roman" w:cs="Times New Roman"/>
          <w:sz w:val="20"/>
          <w:szCs w:val="20"/>
        </w:rPr>
        <w:t>с. Подгорное</w:t>
      </w:r>
      <w:r w:rsidRPr="000E1DD0">
        <w:rPr>
          <w:rFonts w:ascii="Times New Roman" w:hAnsi="Times New Roman" w:cs="Times New Roman"/>
          <w:sz w:val="20"/>
          <w:szCs w:val="20"/>
        </w:rPr>
        <w:tab/>
      </w:r>
      <w:r w:rsidRPr="000E1DD0">
        <w:rPr>
          <w:rFonts w:ascii="Times New Roman" w:hAnsi="Times New Roman" w:cs="Times New Roman"/>
          <w:sz w:val="20"/>
          <w:szCs w:val="20"/>
        </w:rPr>
        <w:tab/>
      </w:r>
      <w:r w:rsidRPr="000E1DD0">
        <w:rPr>
          <w:rFonts w:ascii="Times New Roman" w:hAnsi="Times New Roman" w:cs="Times New Roman"/>
          <w:sz w:val="20"/>
          <w:szCs w:val="20"/>
        </w:rPr>
        <w:tab/>
        <w:t xml:space="preserve">         </w:t>
      </w:r>
      <w:r w:rsidRPr="000E1DD0">
        <w:rPr>
          <w:rFonts w:ascii="Times New Roman" w:hAnsi="Times New Roman" w:cs="Times New Roman"/>
          <w:sz w:val="20"/>
          <w:szCs w:val="20"/>
        </w:rPr>
        <w:tab/>
      </w:r>
      <w:r w:rsidRPr="000E1DD0">
        <w:rPr>
          <w:rFonts w:ascii="Times New Roman" w:hAnsi="Times New Roman" w:cs="Times New Roman"/>
          <w:sz w:val="20"/>
          <w:szCs w:val="20"/>
        </w:rPr>
        <w:tab/>
      </w:r>
      <w:r w:rsidRPr="000E1DD0">
        <w:rPr>
          <w:rFonts w:ascii="Times New Roman" w:hAnsi="Times New Roman" w:cs="Times New Roman"/>
          <w:sz w:val="20"/>
          <w:szCs w:val="20"/>
        </w:rPr>
        <w:tab/>
      </w:r>
      <w:r w:rsidRPr="000E1DD0">
        <w:rPr>
          <w:rFonts w:ascii="Times New Roman" w:hAnsi="Times New Roman" w:cs="Times New Roman"/>
          <w:sz w:val="20"/>
          <w:szCs w:val="20"/>
        </w:rPr>
        <w:tab/>
      </w:r>
      <w:r w:rsidRPr="000E1DD0">
        <w:rPr>
          <w:rFonts w:ascii="Times New Roman" w:hAnsi="Times New Roman" w:cs="Times New Roman"/>
          <w:sz w:val="20"/>
          <w:szCs w:val="20"/>
        </w:rPr>
        <w:tab/>
        <w:t>«11» сентября 2018 г.</w:t>
      </w:r>
    </w:p>
    <w:p w:rsidR="00F12A1C" w:rsidRPr="000E1DD0" w:rsidRDefault="00F12A1C" w:rsidP="00065BF0">
      <w:pPr>
        <w:pStyle w:val="ConsPlusNonformat"/>
        <w:jc w:val="both"/>
        <w:rPr>
          <w:rFonts w:ascii="Times New Roman" w:hAnsi="Times New Roman" w:cs="Times New Roman"/>
          <w:sz w:val="20"/>
          <w:szCs w:val="20"/>
        </w:rPr>
      </w:pPr>
    </w:p>
    <w:p w:rsidR="00F12A1C" w:rsidRPr="000E1DD0" w:rsidRDefault="00F12A1C" w:rsidP="00065BF0">
      <w:pPr>
        <w:ind w:right="-5" w:firstLine="708"/>
        <w:jc w:val="both"/>
        <w:outlineLvl w:val="1"/>
        <w:rPr>
          <w:sz w:val="20"/>
          <w:szCs w:val="20"/>
        </w:rPr>
      </w:pPr>
      <w:proofErr w:type="gramStart"/>
      <w:r w:rsidRPr="000E1DD0">
        <w:rPr>
          <w:sz w:val="20"/>
          <w:szCs w:val="20"/>
        </w:rPr>
        <w:t xml:space="preserve">Администрация Подгорнского сельского поселения, именуемая в дальнейшем «Администрация поселения», в лице  Главы Подгорнского сельского поселения                      А.Н. Кондратенко, действующего на основании Устава, с одной стороны, и Администрация  Чаинского района, именуемая в дальнейшем «Администрация района», в лице Главы Чаинского района В.Н. </w:t>
      </w:r>
      <w:proofErr w:type="spellStart"/>
      <w:r w:rsidRPr="000E1DD0">
        <w:rPr>
          <w:sz w:val="20"/>
          <w:szCs w:val="20"/>
        </w:rPr>
        <w:t>Столярова</w:t>
      </w:r>
      <w:proofErr w:type="spellEnd"/>
      <w:r w:rsidRPr="000E1DD0">
        <w:rPr>
          <w:sz w:val="20"/>
          <w:szCs w:val="20"/>
        </w:rPr>
        <w:t>, действующего на основании Устава, с другой стороны, вместе именуемые «Стороны» руководствуясь пунктом 4 статьи 15 Федерального закона от</w:t>
      </w:r>
      <w:proofErr w:type="gramEnd"/>
      <w:r w:rsidRPr="000E1DD0">
        <w:rPr>
          <w:sz w:val="20"/>
          <w:szCs w:val="20"/>
        </w:rPr>
        <w:t xml:space="preserve"> </w:t>
      </w:r>
      <w:proofErr w:type="gramStart"/>
      <w:r w:rsidRPr="000E1DD0">
        <w:rPr>
          <w:sz w:val="20"/>
          <w:szCs w:val="20"/>
        </w:rPr>
        <w:t xml:space="preserve">6 октября </w:t>
      </w:r>
      <w:smartTag w:uri="urn:schemas-microsoft-com:office:smarttags" w:element="metricconverter">
        <w:smartTagPr>
          <w:attr w:name="ProductID" w:val="2003 г"/>
        </w:smartTagPr>
        <w:r w:rsidRPr="000E1DD0">
          <w:rPr>
            <w:sz w:val="20"/>
            <w:szCs w:val="20"/>
          </w:rPr>
          <w:t>2003 г</w:t>
        </w:r>
      </w:smartTag>
      <w:r w:rsidRPr="000E1DD0">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14 ноября 2017 № 39 «О передаче осуществления полномочий по созданию условий для организации досуга и обеспечения жителей поселения услугами учреждений культуры органам местного самоуправления «Чаинского района» и решением</w:t>
      </w:r>
      <w:proofErr w:type="gramEnd"/>
      <w:r w:rsidRPr="000E1DD0">
        <w:rPr>
          <w:sz w:val="20"/>
          <w:szCs w:val="20"/>
        </w:rPr>
        <w:t xml:space="preserve"> </w:t>
      </w:r>
      <w:proofErr w:type="gramStart"/>
      <w:r w:rsidRPr="000E1DD0">
        <w:rPr>
          <w:sz w:val="20"/>
          <w:szCs w:val="20"/>
        </w:rPr>
        <w:t>Думы Чаинского района от 30 ноября 2017 № 214 «О принятию к осуществлению полномочий Подгорнского сельского поселения по созданию условий для организации досуга и обеспечения жителей поселения услугами учреждений культуры»,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также на доступ к культурным ценностям</w:t>
      </w:r>
      <w:proofErr w:type="gramEnd"/>
      <w:r w:rsidRPr="000E1DD0">
        <w:rPr>
          <w:sz w:val="20"/>
          <w:szCs w:val="20"/>
        </w:rPr>
        <w:t>, для долговременного сотрудничества на договорной основе заключили настоящее Соглашение о нижеследующем:</w:t>
      </w:r>
    </w:p>
    <w:p w:rsidR="00F12A1C" w:rsidRPr="000E1DD0" w:rsidRDefault="00F12A1C" w:rsidP="00065BF0">
      <w:pPr>
        <w:pStyle w:val="ConsPlusNonformat"/>
        <w:jc w:val="both"/>
        <w:rPr>
          <w:rFonts w:ascii="Times New Roman" w:hAnsi="Times New Roman" w:cs="Times New Roman"/>
          <w:sz w:val="20"/>
          <w:szCs w:val="20"/>
        </w:rPr>
      </w:pPr>
    </w:p>
    <w:p w:rsidR="00F12A1C" w:rsidRPr="000E1DD0" w:rsidRDefault="00F12A1C" w:rsidP="00065BF0">
      <w:pPr>
        <w:autoSpaceDE w:val="0"/>
        <w:autoSpaceDN w:val="0"/>
        <w:adjustRightInd w:val="0"/>
        <w:ind w:firstLine="540"/>
        <w:jc w:val="both"/>
        <w:rPr>
          <w:sz w:val="20"/>
          <w:szCs w:val="20"/>
        </w:rPr>
      </w:pPr>
      <w:r w:rsidRPr="000E1DD0">
        <w:rPr>
          <w:sz w:val="20"/>
          <w:szCs w:val="20"/>
        </w:rPr>
        <w:t>1. Внести в Соглашение № б/н от 12 декабря 2017 года следующие изменения:</w:t>
      </w:r>
    </w:p>
    <w:p w:rsidR="00F12A1C" w:rsidRPr="000E1DD0" w:rsidRDefault="00F12A1C" w:rsidP="00065BF0">
      <w:pPr>
        <w:autoSpaceDE w:val="0"/>
        <w:autoSpaceDN w:val="0"/>
        <w:adjustRightInd w:val="0"/>
        <w:ind w:firstLine="708"/>
        <w:jc w:val="both"/>
        <w:rPr>
          <w:sz w:val="20"/>
          <w:szCs w:val="20"/>
        </w:rPr>
      </w:pPr>
      <w:r w:rsidRPr="000E1DD0">
        <w:rPr>
          <w:sz w:val="20"/>
          <w:szCs w:val="20"/>
        </w:rPr>
        <w:t>1) в пункте 3.1. цифры «4614800…» заменить цифрами «4809800…»</w:t>
      </w:r>
    </w:p>
    <w:p w:rsidR="00F12A1C" w:rsidRPr="000E1DD0" w:rsidRDefault="00F12A1C" w:rsidP="00065BF0">
      <w:pPr>
        <w:autoSpaceDE w:val="0"/>
        <w:autoSpaceDN w:val="0"/>
        <w:adjustRightInd w:val="0"/>
        <w:ind w:firstLine="540"/>
        <w:jc w:val="both"/>
        <w:rPr>
          <w:sz w:val="20"/>
          <w:szCs w:val="20"/>
        </w:rPr>
      </w:pPr>
      <w:r w:rsidRPr="000E1DD0">
        <w:rPr>
          <w:sz w:val="20"/>
          <w:szCs w:val="20"/>
        </w:rPr>
        <w:t>2. По всем другим пунктам Соглашения № б/н от 12 декабря 2017 года, не затронутым настоящим дополнительным соглашением, Стороны подтверждают свои обязательства.</w:t>
      </w:r>
    </w:p>
    <w:p w:rsidR="00F12A1C" w:rsidRPr="000E1DD0" w:rsidRDefault="00F12A1C" w:rsidP="00065BF0">
      <w:pPr>
        <w:pStyle w:val="ConsPlusNormal"/>
        <w:ind w:firstLine="540"/>
        <w:jc w:val="both"/>
      </w:pPr>
      <w:r w:rsidRPr="000E1DD0">
        <w:rPr>
          <w:rFonts w:ascii="Times New Roman" w:hAnsi="Times New Roman" w:cs="Times New Roman"/>
        </w:rPr>
        <w:t xml:space="preserve">3. Настоящее дополнительное соглашение вступает в силу с момента его подписания, является неотъемлемой частью </w:t>
      </w:r>
      <w:r w:rsidRPr="000E1DD0">
        <w:t>Соглашения № б/н от 12 декабря 2017 года.</w:t>
      </w:r>
    </w:p>
    <w:p w:rsidR="00F12A1C" w:rsidRPr="000E1DD0" w:rsidRDefault="00F12A1C" w:rsidP="00065BF0">
      <w:pPr>
        <w:pStyle w:val="ConsPlusNonformat"/>
        <w:jc w:val="both"/>
        <w:rPr>
          <w:rFonts w:ascii="Times New Roman" w:hAnsi="Times New Roman" w:cs="Times New Roman"/>
          <w:sz w:val="20"/>
          <w:szCs w:val="20"/>
        </w:rPr>
      </w:pPr>
    </w:p>
    <w:p w:rsidR="00F12A1C" w:rsidRPr="000E1DD0" w:rsidRDefault="00F12A1C" w:rsidP="00065BF0">
      <w:pPr>
        <w:pStyle w:val="ConsPlusNonformat"/>
        <w:jc w:val="both"/>
        <w:rPr>
          <w:rFonts w:ascii="Times New Roman" w:hAnsi="Times New Roman" w:cs="Times New Roman"/>
          <w:sz w:val="20"/>
          <w:szCs w:val="20"/>
        </w:rPr>
      </w:pPr>
    </w:p>
    <w:tbl>
      <w:tblPr>
        <w:tblW w:w="0" w:type="auto"/>
        <w:tblLook w:val="01E0" w:firstRow="1" w:lastRow="1" w:firstColumn="1" w:lastColumn="1" w:noHBand="0" w:noVBand="0"/>
      </w:tblPr>
      <w:tblGrid>
        <w:gridCol w:w="4856"/>
        <w:gridCol w:w="4857"/>
      </w:tblGrid>
      <w:tr w:rsidR="00F12A1C" w:rsidRPr="000E1DD0" w:rsidTr="00E409ED">
        <w:tc>
          <w:tcPr>
            <w:tcW w:w="5068" w:type="dxa"/>
            <w:shd w:val="clear" w:color="auto" w:fill="auto"/>
          </w:tcPr>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Администрация Подгорнского сельского поселения</w:t>
            </w: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Томская область, Чаинский район</w:t>
            </w: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с. Подгорное, ул. Ленинская, 4, стр.1</w:t>
            </w: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ИНН 7015002638 КПП 701501001</w:t>
            </w:r>
          </w:p>
          <w:p w:rsidR="00F12A1C" w:rsidRPr="000E1DD0" w:rsidRDefault="00F12A1C" w:rsidP="00065BF0">
            <w:pPr>
              <w:pStyle w:val="ConsPlusNonformat"/>
              <w:rPr>
                <w:rFonts w:ascii="Times New Roman" w:hAnsi="Times New Roman" w:cs="Times New Roman"/>
                <w:sz w:val="20"/>
                <w:szCs w:val="20"/>
              </w:rPr>
            </w:pP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Глава Подгорнского сельского поселения</w:t>
            </w:r>
          </w:p>
          <w:p w:rsidR="00F12A1C" w:rsidRPr="000E1DD0" w:rsidRDefault="00F12A1C" w:rsidP="00065BF0">
            <w:pPr>
              <w:pStyle w:val="ConsPlusNonformat"/>
              <w:rPr>
                <w:rFonts w:ascii="Times New Roman" w:hAnsi="Times New Roman" w:cs="Times New Roman"/>
                <w:sz w:val="20"/>
                <w:szCs w:val="20"/>
              </w:rPr>
            </w:pP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______________ (А.Н. Кондратенко)</w:t>
            </w:r>
          </w:p>
          <w:p w:rsidR="00F12A1C" w:rsidRPr="000E1DD0" w:rsidRDefault="00F12A1C" w:rsidP="00065BF0">
            <w:pPr>
              <w:pStyle w:val="ConsPlusNonformat"/>
              <w:rPr>
                <w:rFonts w:ascii="Times New Roman" w:hAnsi="Times New Roman" w:cs="Times New Roman"/>
                <w:sz w:val="20"/>
                <w:szCs w:val="20"/>
              </w:rPr>
            </w:pPr>
            <w:proofErr w:type="spellStart"/>
            <w:r w:rsidRPr="000E1DD0">
              <w:rPr>
                <w:rFonts w:ascii="Times New Roman" w:hAnsi="Times New Roman" w:cs="Times New Roman"/>
                <w:sz w:val="20"/>
                <w:szCs w:val="20"/>
              </w:rPr>
              <w:t>м.п</w:t>
            </w:r>
            <w:proofErr w:type="spellEnd"/>
            <w:r w:rsidRPr="000E1DD0">
              <w:rPr>
                <w:rFonts w:ascii="Times New Roman" w:hAnsi="Times New Roman" w:cs="Times New Roman"/>
                <w:sz w:val="20"/>
                <w:szCs w:val="20"/>
              </w:rPr>
              <w:t>.</w:t>
            </w:r>
          </w:p>
          <w:p w:rsidR="00F12A1C" w:rsidRPr="000E1DD0" w:rsidRDefault="00F12A1C" w:rsidP="00065BF0">
            <w:pPr>
              <w:pStyle w:val="ConsPlusNonformat"/>
              <w:jc w:val="right"/>
              <w:rPr>
                <w:rFonts w:ascii="Times New Roman" w:hAnsi="Times New Roman" w:cs="Times New Roman"/>
                <w:sz w:val="20"/>
                <w:szCs w:val="20"/>
              </w:rPr>
            </w:pPr>
            <w:r w:rsidRPr="000E1DD0">
              <w:rPr>
                <w:rFonts w:ascii="Times New Roman" w:hAnsi="Times New Roman" w:cs="Times New Roman"/>
                <w:sz w:val="20"/>
                <w:szCs w:val="20"/>
              </w:rPr>
              <w:t>« 11 » сентября 2018 г.</w:t>
            </w:r>
          </w:p>
        </w:tc>
        <w:tc>
          <w:tcPr>
            <w:tcW w:w="5069" w:type="dxa"/>
            <w:shd w:val="clear" w:color="auto" w:fill="auto"/>
          </w:tcPr>
          <w:p w:rsidR="00F12A1C" w:rsidRPr="000E1DD0" w:rsidRDefault="00F12A1C" w:rsidP="00065BF0">
            <w:pPr>
              <w:pStyle w:val="ConsPlusNonformat"/>
              <w:jc w:val="both"/>
              <w:rPr>
                <w:rFonts w:ascii="Times New Roman" w:hAnsi="Times New Roman" w:cs="Times New Roman"/>
                <w:sz w:val="20"/>
                <w:szCs w:val="20"/>
              </w:rPr>
            </w:pPr>
            <w:r w:rsidRPr="000E1DD0">
              <w:rPr>
                <w:rFonts w:ascii="Times New Roman" w:hAnsi="Times New Roman" w:cs="Times New Roman"/>
                <w:sz w:val="20"/>
                <w:szCs w:val="20"/>
              </w:rPr>
              <w:t>Администрация  Чаинского района</w:t>
            </w:r>
          </w:p>
          <w:p w:rsidR="00F12A1C" w:rsidRPr="000E1DD0" w:rsidRDefault="00F12A1C" w:rsidP="00065BF0">
            <w:pPr>
              <w:pStyle w:val="ConsPlusNonformat"/>
              <w:jc w:val="both"/>
              <w:rPr>
                <w:rFonts w:ascii="Times New Roman" w:hAnsi="Times New Roman" w:cs="Times New Roman"/>
                <w:sz w:val="20"/>
                <w:szCs w:val="20"/>
              </w:rPr>
            </w:pPr>
            <w:r w:rsidRPr="000E1DD0">
              <w:rPr>
                <w:rFonts w:ascii="Times New Roman" w:hAnsi="Times New Roman" w:cs="Times New Roman"/>
                <w:sz w:val="20"/>
                <w:szCs w:val="20"/>
              </w:rPr>
              <w:t>Томская область, Чаинский район</w:t>
            </w: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с. Подгорное, ул. Ленинская, 11</w:t>
            </w: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ИНН 7015000944 КПП 701501001</w:t>
            </w:r>
          </w:p>
          <w:p w:rsidR="00F12A1C" w:rsidRPr="000E1DD0" w:rsidRDefault="00F12A1C" w:rsidP="00065BF0">
            <w:pPr>
              <w:pStyle w:val="ConsPlusNonformat"/>
              <w:rPr>
                <w:rFonts w:ascii="Times New Roman" w:hAnsi="Times New Roman" w:cs="Times New Roman"/>
                <w:sz w:val="20"/>
                <w:szCs w:val="20"/>
              </w:rPr>
            </w:pPr>
          </w:p>
          <w:p w:rsidR="00F12A1C" w:rsidRPr="000E1DD0" w:rsidRDefault="00F12A1C" w:rsidP="00065BF0">
            <w:pPr>
              <w:pStyle w:val="ConsPlusNonformat"/>
              <w:rPr>
                <w:rFonts w:ascii="Times New Roman" w:hAnsi="Times New Roman" w:cs="Times New Roman"/>
                <w:sz w:val="20"/>
                <w:szCs w:val="20"/>
              </w:rPr>
            </w:pP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Глава  Чаинского района</w:t>
            </w:r>
          </w:p>
          <w:p w:rsidR="00F12A1C" w:rsidRPr="000E1DD0" w:rsidRDefault="00F12A1C" w:rsidP="00065BF0">
            <w:pPr>
              <w:pStyle w:val="ConsPlusNonformat"/>
              <w:rPr>
                <w:rFonts w:ascii="Times New Roman" w:hAnsi="Times New Roman" w:cs="Times New Roman"/>
                <w:sz w:val="20"/>
                <w:szCs w:val="20"/>
              </w:rPr>
            </w:pPr>
          </w:p>
          <w:p w:rsidR="00F12A1C" w:rsidRPr="000E1DD0" w:rsidRDefault="00F12A1C" w:rsidP="00065BF0">
            <w:pPr>
              <w:pStyle w:val="ConsPlusNonformat"/>
              <w:rPr>
                <w:rFonts w:ascii="Times New Roman" w:hAnsi="Times New Roman" w:cs="Times New Roman"/>
                <w:sz w:val="20"/>
                <w:szCs w:val="20"/>
              </w:rPr>
            </w:pPr>
            <w:r w:rsidRPr="000E1DD0">
              <w:rPr>
                <w:rFonts w:ascii="Times New Roman" w:hAnsi="Times New Roman" w:cs="Times New Roman"/>
                <w:sz w:val="20"/>
                <w:szCs w:val="20"/>
              </w:rPr>
              <w:t>______________ (В.Н. Столяров)</w:t>
            </w:r>
          </w:p>
          <w:p w:rsidR="00F12A1C" w:rsidRPr="000E1DD0" w:rsidRDefault="00F12A1C" w:rsidP="00065BF0">
            <w:pPr>
              <w:pStyle w:val="ConsPlusNonformat"/>
              <w:rPr>
                <w:rFonts w:ascii="Times New Roman" w:hAnsi="Times New Roman" w:cs="Times New Roman"/>
                <w:sz w:val="20"/>
                <w:szCs w:val="20"/>
              </w:rPr>
            </w:pPr>
            <w:proofErr w:type="spellStart"/>
            <w:r w:rsidRPr="000E1DD0">
              <w:rPr>
                <w:rFonts w:ascii="Times New Roman" w:hAnsi="Times New Roman" w:cs="Times New Roman"/>
                <w:sz w:val="20"/>
                <w:szCs w:val="20"/>
              </w:rPr>
              <w:t>м.п</w:t>
            </w:r>
            <w:proofErr w:type="spellEnd"/>
            <w:r w:rsidRPr="000E1DD0">
              <w:rPr>
                <w:rFonts w:ascii="Times New Roman" w:hAnsi="Times New Roman" w:cs="Times New Roman"/>
                <w:sz w:val="20"/>
                <w:szCs w:val="20"/>
              </w:rPr>
              <w:t>.</w:t>
            </w:r>
          </w:p>
          <w:p w:rsidR="00F12A1C" w:rsidRPr="000E1DD0" w:rsidRDefault="00F12A1C" w:rsidP="00065BF0">
            <w:pPr>
              <w:pStyle w:val="ConsPlusNonformat"/>
              <w:jc w:val="right"/>
              <w:rPr>
                <w:rFonts w:ascii="Times New Roman" w:hAnsi="Times New Roman" w:cs="Times New Roman"/>
                <w:sz w:val="20"/>
                <w:szCs w:val="20"/>
              </w:rPr>
            </w:pPr>
            <w:r w:rsidRPr="000E1DD0">
              <w:rPr>
                <w:rFonts w:ascii="Times New Roman" w:hAnsi="Times New Roman" w:cs="Times New Roman"/>
                <w:sz w:val="20"/>
                <w:szCs w:val="20"/>
              </w:rPr>
              <w:t>« 11 » сентября 2018 г.</w:t>
            </w:r>
          </w:p>
        </w:tc>
      </w:tr>
    </w:tbl>
    <w:p w:rsidR="00F12A1C" w:rsidRPr="00A27126" w:rsidRDefault="00F12A1C" w:rsidP="00065BF0">
      <w:pPr>
        <w:pStyle w:val="ConsPlusNormal"/>
        <w:widowControl/>
        <w:ind w:firstLine="0"/>
        <w:jc w:val="center"/>
        <w:rPr>
          <w:rFonts w:ascii="Times New Roman" w:hAnsi="Times New Roman" w:cs="Times New Roman"/>
        </w:rPr>
      </w:pPr>
    </w:p>
    <w:sectPr w:rsidR="00F12A1C" w:rsidRPr="00A27126" w:rsidSect="00A27126">
      <w:footerReference w:type="even" r:id="rId11"/>
      <w:footerReference w:type="default" r:id="rId12"/>
      <w:pgSz w:w="11906" w:h="16838"/>
      <w:pgMar w:top="567" w:right="849" w:bottom="709" w:left="1560"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80" w:rsidRDefault="007F5080">
      <w:r>
        <w:separator/>
      </w:r>
    </w:p>
  </w:endnote>
  <w:endnote w:type="continuationSeparator" w:id="0">
    <w:p w:rsidR="007F5080" w:rsidRDefault="007F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StarSymbol">
    <w:altName w:val="Arial Unicode MS"/>
    <w:charset w:val="02"/>
    <w:family w:val="auto"/>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73882"/>
      <w:docPartObj>
        <w:docPartGallery w:val="Page Numbers (Bottom of Page)"/>
        <w:docPartUnique/>
      </w:docPartObj>
    </w:sdtPr>
    <w:sdtEndPr>
      <w:rPr>
        <w:sz w:val="20"/>
        <w:szCs w:val="20"/>
      </w:rPr>
    </w:sdtEndPr>
    <w:sdtContent>
      <w:p w:rsidR="00065BF0" w:rsidRPr="00065BF0" w:rsidRDefault="00065BF0">
        <w:pPr>
          <w:pStyle w:val="af"/>
          <w:jc w:val="center"/>
          <w:rPr>
            <w:sz w:val="20"/>
            <w:szCs w:val="20"/>
          </w:rPr>
        </w:pPr>
        <w:r w:rsidRPr="00065BF0">
          <w:rPr>
            <w:sz w:val="20"/>
            <w:szCs w:val="20"/>
          </w:rPr>
          <w:fldChar w:fldCharType="begin"/>
        </w:r>
        <w:r w:rsidRPr="00065BF0">
          <w:rPr>
            <w:sz w:val="20"/>
            <w:szCs w:val="20"/>
          </w:rPr>
          <w:instrText>PAGE   \* MERGEFORMAT</w:instrText>
        </w:r>
        <w:r w:rsidRPr="00065BF0">
          <w:rPr>
            <w:sz w:val="20"/>
            <w:szCs w:val="20"/>
          </w:rPr>
          <w:fldChar w:fldCharType="separate"/>
        </w:r>
        <w:r w:rsidR="000E1DD0">
          <w:rPr>
            <w:noProof/>
            <w:sz w:val="20"/>
            <w:szCs w:val="20"/>
          </w:rPr>
          <w:t>3</w:t>
        </w:r>
        <w:r w:rsidRPr="00065BF0">
          <w:rPr>
            <w:sz w:val="20"/>
            <w:szCs w:val="20"/>
          </w:rPr>
          <w:fldChar w:fldCharType="end"/>
        </w:r>
      </w:p>
    </w:sdtContent>
  </w:sdt>
  <w:p w:rsidR="00065BF0" w:rsidRDefault="00065BF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75" w:rsidRDefault="000A5575">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A5575" w:rsidRDefault="000A5575">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4583"/>
      <w:docPartObj>
        <w:docPartGallery w:val="Page Numbers (Bottom of Page)"/>
        <w:docPartUnique/>
      </w:docPartObj>
    </w:sdtPr>
    <w:sdtEndPr>
      <w:rPr>
        <w:sz w:val="20"/>
        <w:szCs w:val="20"/>
      </w:rPr>
    </w:sdtEndPr>
    <w:sdtContent>
      <w:p w:rsidR="000A5575" w:rsidRPr="00A27126" w:rsidRDefault="000A5575">
        <w:pPr>
          <w:pStyle w:val="af"/>
          <w:jc w:val="center"/>
          <w:rPr>
            <w:sz w:val="20"/>
            <w:szCs w:val="20"/>
          </w:rPr>
        </w:pPr>
        <w:r w:rsidRPr="00A27126">
          <w:rPr>
            <w:sz w:val="20"/>
            <w:szCs w:val="20"/>
          </w:rPr>
          <w:fldChar w:fldCharType="begin"/>
        </w:r>
        <w:r w:rsidRPr="00A27126">
          <w:rPr>
            <w:sz w:val="20"/>
            <w:szCs w:val="20"/>
          </w:rPr>
          <w:instrText>PAGE   \* MERGEFORMAT</w:instrText>
        </w:r>
        <w:r w:rsidRPr="00A27126">
          <w:rPr>
            <w:sz w:val="20"/>
            <w:szCs w:val="20"/>
          </w:rPr>
          <w:fldChar w:fldCharType="separate"/>
        </w:r>
        <w:r w:rsidR="000E1DD0">
          <w:rPr>
            <w:noProof/>
            <w:sz w:val="20"/>
            <w:szCs w:val="20"/>
          </w:rPr>
          <w:t>24</w:t>
        </w:r>
        <w:r w:rsidRPr="00A27126">
          <w:rPr>
            <w:sz w:val="20"/>
            <w:szCs w:val="20"/>
          </w:rPr>
          <w:fldChar w:fldCharType="end"/>
        </w:r>
      </w:p>
    </w:sdtContent>
  </w:sdt>
  <w:p w:rsidR="000A5575" w:rsidRDefault="000A557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80" w:rsidRDefault="007F5080">
      <w:r>
        <w:separator/>
      </w:r>
    </w:p>
  </w:footnote>
  <w:footnote w:type="continuationSeparator" w:id="0">
    <w:p w:rsidR="007F5080" w:rsidRDefault="007F5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2CA5CD1"/>
    <w:multiLevelType w:val="hybridMultilevel"/>
    <w:tmpl w:val="13146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5A4022"/>
    <w:multiLevelType w:val="hybridMultilevel"/>
    <w:tmpl w:val="241E1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227"/>
    <w:rsid w:val="00043B40"/>
    <w:rsid w:val="00043F1B"/>
    <w:rsid w:val="000576CA"/>
    <w:rsid w:val="00062AB3"/>
    <w:rsid w:val="0006584E"/>
    <w:rsid w:val="00065BF0"/>
    <w:rsid w:val="000701DC"/>
    <w:rsid w:val="000860FD"/>
    <w:rsid w:val="00087D07"/>
    <w:rsid w:val="00093336"/>
    <w:rsid w:val="000A126F"/>
    <w:rsid w:val="000A3A23"/>
    <w:rsid w:val="000A5575"/>
    <w:rsid w:val="000B30E3"/>
    <w:rsid w:val="000B64BE"/>
    <w:rsid w:val="000C6677"/>
    <w:rsid w:val="000C73A5"/>
    <w:rsid w:val="000D7DD4"/>
    <w:rsid w:val="000E1DD0"/>
    <w:rsid w:val="000E66CC"/>
    <w:rsid w:val="000E706C"/>
    <w:rsid w:val="000F4869"/>
    <w:rsid w:val="000F5217"/>
    <w:rsid w:val="00100E81"/>
    <w:rsid w:val="0010167A"/>
    <w:rsid w:val="00102822"/>
    <w:rsid w:val="001064BE"/>
    <w:rsid w:val="00120B88"/>
    <w:rsid w:val="00121403"/>
    <w:rsid w:val="00121DCE"/>
    <w:rsid w:val="00123631"/>
    <w:rsid w:val="00132DB8"/>
    <w:rsid w:val="001351E6"/>
    <w:rsid w:val="00141B64"/>
    <w:rsid w:val="00146037"/>
    <w:rsid w:val="00146D78"/>
    <w:rsid w:val="0014753B"/>
    <w:rsid w:val="00160860"/>
    <w:rsid w:val="00167E0A"/>
    <w:rsid w:val="00172C1F"/>
    <w:rsid w:val="001821D2"/>
    <w:rsid w:val="00182E20"/>
    <w:rsid w:val="00184F9B"/>
    <w:rsid w:val="00190725"/>
    <w:rsid w:val="00194A27"/>
    <w:rsid w:val="0019791C"/>
    <w:rsid w:val="001A4B3B"/>
    <w:rsid w:val="001A57DE"/>
    <w:rsid w:val="001A7516"/>
    <w:rsid w:val="001A79C2"/>
    <w:rsid w:val="001A7E03"/>
    <w:rsid w:val="001B2219"/>
    <w:rsid w:val="001B79AB"/>
    <w:rsid w:val="001C2A19"/>
    <w:rsid w:val="001D0518"/>
    <w:rsid w:val="001D2158"/>
    <w:rsid w:val="001D3123"/>
    <w:rsid w:val="001D66F0"/>
    <w:rsid w:val="001E30F9"/>
    <w:rsid w:val="001E3690"/>
    <w:rsid w:val="001E3A54"/>
    <w:rsid w:val="001E4CA8"/>
    <w:rsid w:val="001E65C9"/>
    <w:rsid w:val="001E7347"/>
    <w:rsid w:val="001F546F"/>
    <w:rsid w:val="002021D5"/>
    <w:rsid w:val="00204508"/>
    <w:rsid w:val="00204AC5"/>
    <w:rsid w:val="00205F21"/>
    <w:rsid w:val="002079B7"/>
    <w:rsid w:val="00230C8C"/>
    <w:rsid w:val="00230EA3"/>
    <w:rsid w:val="002351EA"/>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804AD"/>
    <w:rsid w:val="0029023F"/>
    <w:rsid w:val="00290BA0"/>
    <w:rsid w:val="00295CAD"/>
    <w:rsid w:val="002A0CD3"/>
    <w:rsid w:val="002A0EF6"/>
    <w:rsid w:val="002A64A8"/>
    <w:rsid w:val="002B3B61"/>
    <w:rsid w:val="002B5BC8"/>
    <w:rsid w:val="002C1018"/>
    <w:rsid w:val="002C55AC"/>
    <w:rsid w:val="002C6E29"/>
    <w:rsid w:val="002D1275"/>
    <w:rsid w:val="002D137F"/>
    <w:rsid w:val="002D75BB"/>
    <w:rsid w:val="002E54DD"/>
    <w:rsid w:val="002E5892"/>
    <w:rsid w:val="002F36C8"/>
    <w:rsid w:val="002F503A"/>
    <w:rsid w:val="002F6BE4"/>
    <w:rsid w:val="003003DB"/>
    <w:rsid w:val="00302005"/>
    <w:rsid w:val="00303693"/>
    <w:rsid w:val="003170ED"/>
    <w:rsid w:val="003236D5"/>
    <w:rsid w:val="00324032"/>
    <w:rsid w:val="00324B2C"/>
    <w:rsid w:val="00325F2D"/>
    <w:rsid w:val="00327E25"/>
    <w:rsid w:val="00332467"/>
    <w:rsid w:val="0034390B"/>
    <w:rsid w:val="00344FC5"/>
    <w:rsid w:val="00345F5C"/>
    <w:rsid w:val="00347332"/>
    <w:rsid w:val="00347681"/>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3683"/>
    <w:rsid w:val="003B4E68"/>
    <w:rsid w:val="003B6253"/>
    <w:rsid w:val="003C64A6"/>
    <w:rsid w:val="003D6A34"/>
    <w:rsid w:val="003D7A45"/>
    <w:rsid w:val="003E0A7B"/>
    <w:rsid w:val="003E28F1"/>
    <w:rsid w:val="003E4832"/>
    <w:rsid w:val="003E7ACA"/>
    <w:rsid w:val="003E7D7B"/>
    <w:rsid w:val="003F2069"/>
    <w:rsid w:val="003F6CC3"/>
    <w:rsid w:val="003F6DE2"/>
    <w:rsid w:val="004008E4"/>
    <w:rsid w:val="00405119"/>
    <w:rsid w:val="00405B63"/>
    <w:rsid w:val="004060C0"/>
    <w:rsid w:val="00413711"/>
    <w:rsid w:val="00421676"/>
    <w:rsid w:val="004220A2"/>
    <w:rsid w:val="00425AE2"/>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372A"/>
    <w:rsid w:val="0050463A"/>
    <w:rsid w:val="005163E9"/>
    <w:rsid w:val="005211FE"/>
    <w:rsid w:val="005219D3"/>
    <w:rsid w:val="00530660"/>
    <w:rsid w:val="00536D5E"/>
    <w:rsid w:val="00540A7C"/>
    <w:rsid w:val="00544D4D"/>
    <w:rsid w:val="005452CF"/>
    <w:rsid w:val="005456B3"/>
    <w:rsid w:val="0054740E"/>
    <w:rsid w:val="005531D0"/>
    <w:rsid w:val="0056272F"/>
    <w:rsid w:val="00564D7B"/>
    <w:rsid w:val="0056509E"/>
    <w:rsid w:val="00566016"/>
    <w:rsid w:val="00572841"/>
    <w:rsid w:val="00573796"/>
    <w:rsid w:val="00573A5E"/>
    <w:rsid w:val="005837D7"/>
    <w:rsid w:val="005A08D9"/>
    <w:rsid w:val="005A6654"/>
    <w:rsid w:val="005B4E7A"/>
    <w:rsid w:val="005C4770"/>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3A85"/>
    <w:rsid w:val="00625B27"/>
    <w:rsid w:val="00626609"/>
    <w:rsid w:val="00627553"/>
    <w:rsid w:val="00636ECC"/>
    <w:rsid w:val="006417BB"/>
    <w:rsid w:val="006471C1"/>
    <w:rsid w:val="00652095"/>
    <w:rsid w:val="00663D1E"/>
    <w:rsid w:val="006704F6"/>
    <w:rsid w:val="00675BAE"/>
    <w:rsid w:val="00675E28"/>
    <w:rsid w:val="00676140"/>
    <w:rsid w:val="00677B08"/>
    <w:rsid w:val="00693CB4"/>
    <w:rsid w:val="006A25D0"/>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63259"/>
    <w:rsid w:val="00775BB3"/>
    <w:rsid w:val="00791E33"/>
    <w:rsid w:val="00797528"/>
    <w:rsid w:val="007A046F"/>
    <w:rsid w:val="007A04D7"/>
    <w:rsid w:val="007A3798"/>
    <w:rsid w:val="007A42CF"/>
    <w:rsid w:val="007A6D9F"/>
    <w:rsid w:val="007B2F72"/>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302FC"/>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F2F17"/>
    <w:rsid w:val="008F4E4F"/>
    <w:rsid w:val="008F5B4A"/>
    <w:rsid w:val="009000F2"/>
    <w:rsid w:val="0090273F"/>
    <w:rsid w:val="0090450C"/>
    <w:rsid w:val="00904709"/>
    <w:rsid w:val="009071B4"/>
    <w:rsid w:val="00910259"/>
    <w:rsid w:val="00925182"/>
    <w:rsid w:val="00932070"/>
    <w:rsid w:val="00932369"/>
    <w:rsid w:val="00934C52"/>
    <w:rsid w:val="00936DCD"/>
    <w:rsid w:val="00937482"/>
    <w:rsid w:val="00943627"/>
    <w:rsid w:val="00947FFB"/>
    <w:rsid w:val="009517DB"/>
    <w:rsid w:val="00951B52"/>
    <w:rsid w:val="00952C63"/>
    <w:rsid w:val="009530EA"/>
    <w:rsid w:val="00954B36"/>
    <w:rsid w:val="00955AFD"/>
    <w:rsid w:val="00957749"/>
    <w:rsid w:val="009604AB"/>
    <w:rsid w:val="00966FA6"/>
    <w:rsid w:val="00972156"/>
    <w:rsid w:val="009769D7"/>
    <w:rsid w:val="009809F1"/>
    <w:rsid w:val="00983779"/>
    <w:rsid w:val="00987086"/>
    <w:rsid w:val="009907D6"/>
    <w:rsid w:val="009957BB"/>
    <w:rsid w:val="0099673C"/>
    <w:rsid w:val="009978D4"/>
    <w:rsid w:val="009A0155"/>
    <w:rsid w:val="009A174A"/>
    <w:rsid w:val="009A3BA2"/>
    <w:rsid w:val="009B7453"/>
    <w:rsid w:val="009C1D41"/>
    <w:rsid w:val="009C3437"/>
    <w:rsid w:val="009C5A72"/>
    <w:rsid w:val="009C69C1"/>
    <w:rsid w:val="009D584C"/>
    <w:rsid w:val="009E1E10"/>
    <w:rsid w:val="009E47F2"/>
    <w:rsid w:val="009E6BC7"/>
    <w:rsid w:val="009E7E5B"/>
    <w:rsid w:val="009F09CA"/>
    <w:rsid w:val="009F125C"/>
    <w:rsid w:val="009F1CC2"/>
    <w:rsid w:val="009F5FAC"/>
    <w:rsid w:val="00A04DA3"/>
    <w:rsid w:val="00A07337"/>
    <w:rsid w:val="00A100DB"/>
    <w:rsid w:val="00A10754"/>
    <w:rsid w:val="00A179E0"/>
    <w:rsid w:val="00A24671"/>
    <w:rsid w:val="00A25099"/>
    <w:rsid w:val="00A26316"/>
    <w:rsid w:val="00A27126"/>
    <w:rsid w:val="00A27BB1"/>
    <w:rsid w:val="00A3268A"/>
    <w:rsid w:val="00A33944"/>
    <w:rsid w:val="00A34483"/>
    <w:rsid w:val="00A35B7E"/>
    <w:rsid w:val="00A365BD"/>
    <w:rsid w:val="00A4387A"/>
    <w:rsid w:val="00A50DAC"/>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2492F"/>
    <w:rsid w:val="00B438ED"/>
    <w:rsid w:val="00B4639A"/>
    <w:rsid w:val="00B500B2"/>
    <w:rsid w:val="00B51C51"/>
    <w:rsid w:val="00B51D93"/>
    <w:rsid w:val="00B568A2"/>
    <w:rsid w:val="00B62A07"/>
    <w:rsid w:val="00B654CD"/>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F6CE7"/>
    <w:rsid w:val="00C02AB0"/>
    <w:rsid w:val="00C037E9"/>
    <w:rsid w:val="00C13C31"/>
    <w:rsid w:val="00C24FC1"/>
    <w:rsid w:val="00C25048"/>
    <w:rsid w:val="00C31093"/>
    <w:rsid w:val="00C32EE0"/>
    <w:rsid w:val="00C33556"/>
    <w:rsid w:val="00C34151"/>
    <w:rsid w:val="00C345A3"/>
    <w:rsid w:val="00C3660C"/>
    <w:rsid w:val="00C47BDD"/>
    <w:rsid w:val="00C55AAF"/>
    <w:rsid w:val="00C60835"/>
    <w:rsid w:val="00C61BBB"/>
    <w:rsid w:val="00C63ACE"/>
    <w:rsid w:val="00C64538"/>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22C"/>
    <w:rsid w:val="00CE6EB8"/>
    <w:rsid w:val="00CF128B"/>
    <w:rsid w:val="00CF530E"/>
    <w:rsid w:val="00CF7EE3"/>
    <w:rsid w:val="00D11CA4"/>
    <w:rsid w:val="00D43D62"/>
    <w:rsid w:val="00D473DF"/>
    <w:rsid w:val="00D50535"/>
    <w:rsid w:val="00D53369"/>
    <w:rsid w:val="00D558EC"/>
    <w:rsid w:val="00D5614B"/>
    <w:rsid w:val="00D63E06"/>
    <w:rsid w:val="00D671AF"/>
    <w:rsid w:val="00D72D84"/>
    <w:rsid w:val="00D74286"/>
    <w:rsid w:val="00D8332E"/>
    <w:rsid w:val="00D853B4"/>
    <w:rsid w:val="00D971F2"/>
    <w:rsid w:val="00DA1764"/>
    <w:rsid w:val="00DA2019"/>
    <w:rsid w:val="00DA2F11"/>
    <w:rsid w:val="00DA6B3A"/>
    <w:rsid w:val="00DB2DB0"/>
    <w:rsid w:val="00DB35BC"/>
    <w:rsid w:val="00DD1768"/>
    <w:rsid w:val="00DD2145"/>
    <w:rsid w:val="00DD4ADF"/>
    <w:rsid w:val="00DD77AF"/>
    <w:rsid w:val="00DE02CA"/>
    <w:rsid w:val="00DE272D"/>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5097"/>
    <w:rsid w:val="00F0521B"/>
    <w:rsid w:val="00F065C4"/>
    <w:rsid w:val="00F07F19"/>
    <w:rsid w:val="00F12A1C"/>
    <w:rsid w:val="00F16362"/>
    <w:rsid w:val="00F26ADA"/>
    <w:rsid w:val="00F340C7"/>
    <w:rsid w:val="00F35889"/>
    <w:rsid w:val="00F35D29"/>
    <w:rsid w:val="00F36893"/>
    <w:rsid w:val="00F37E3E"/>
    <w:rsid w:val="00F423E9"/>
    <w:rsid w:val="00F452C1"/>
    <w:rsid w:val="00F46B63"/>
    <w:rsid w:val="00F4721E"/>
    <w:rsid w:val="00F53B21"/>
    <w:rsid w:val="00F7286C"/>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uiPriority w:val="99"/>
    <w:rsid w:val="00B11D9C"/>
    <w:rPr>
      <w:rFonts w:cs="Times New Roman"/>
      <w:sz w:val="16"/>
      <w:szCs w:val="16"/>
    </w:rPr>
  </w:style>
  <w:style w:type="paragraph" w:styleId="affb">
    <w:name w:val="annotation text"/>
    <w:basedOn w:val="a"/>
    <w:link w:val="affc"/>
    <w:uiPriority w:val="99"/>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uiPriority w:val="99"/>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d">
    <w:name w:val="Заголовок"/>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e">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f">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e">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 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0">
    <w:name w:val=" Знак"/>
    <w:basedOn w:val="a"/>
    <w:rsid w:val="00F12A1C"/>
    <w:pPr>
      <w:tabs>
        <w:tab w:val="num" w:pos="360"/>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consultantplus://offline/ref=367B134B13AF198B26CC8176DCDBB3D61A4F24EE7CADCCAFA5655E7F8ED41FE8A67C8036F1F84037F9AA37002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4735-44F1-4BB7-ACB8-EE3BE3EB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28</Pages>
  <Words>10031</Words>
  <Characters>57181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110</cp:revision>
  <cp:lastPrinted>2018-09-07T05:27:00Z</cp:lastPrinted>
  <dcterms:created xsi:type="dcterms:W3CDTF">2014-04-30T07:36:00Z</dcterms:created>
  <dcterms:modified xsi:type="dcterms:W3CDTF">2018-10-04T04:48:00Z</dcterms:modified>
</cp:coreProperties>
</file>