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67" w:rsidRPr="00E25D52" w:rsidRDefault="00600567" w:rsidP="0060056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D52">
        <w:rPr>
          <w:rFonts w:ascii="Times New Roman" w:hAnsi="Times New Roman" w:cs="Times New Roman"/>
          <w:b/>
          <w:sz w:val="24"/>
          <w:szCs w:val="24"/>
        </w:rPr>
        <w:t>Муниципальное образование «Подгорнское сельское поселение»</w:t>
      </w:r>
    </w:p>
    <w:p w:rsidR="00600567" w:rsidRPr="00E25D52" w:rsidRDefault="00600567" w:rsidP="0060056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567" w:rsidRPr="00E25D52" w:rsidRDefault="00600567" w:rsidP="0060056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D52">
        <w:rPr>
          <w:rFonts w:ascii="Times New Roman" w:hAnsi="Times New Roman" w:cs="Times New Roman"/>
          <w:b/>
          <w:sz w:val="24"/>
          <w:szCs w:val="24"/>
        </w:rPr>
        <w:t>СОВЕТ ПОДГОРНСКОГО СЕЛЬСКОГО ПОСЕЛЕНИЯ</w:t>
      </w:r>
    </w:p>
    <w:p w:rsidR="00600567" w:rsidRPr="00E25D52" w:rsidRDefault="00600567" w:rsidP="00600567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600567" w:rsidRPr="00E25D52" w:rsidRDefault="00600567" w:rsidP="00600567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E25D52">
        <w:rPr>
          <w:rFonts w:ascii="Times New Roman" w:hAnsi="Times New Roman" w:cs="Times New Roman"/>
          <w:sz w:val="24"/>
          <w:szCs w:val="24"/>
        </w:rPr>
        <w:t>РЕШЕНИЕ</w:t>
      </w:r>
    </w:p>
    <w:p w:rsidR="00600567" w:rsidRPr="00E25D52" w:rsidRDefault="00600567" w:rsidP="00600567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600567" w:rsidRPr="00E25D52" w:rsidRDefault="00600567" w:rsidP="00600567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600567" w:rsidRPr="00E25D52" w:rsidRDefault="00600567" w:rsidP="00600567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31.10.2017</w:t>
      </w:r>
      <w:r w:rsidRPr="00E25D52">
        <w:rPr>
          <w:rFonts w:ascii="Times New Roman" w:hAnsi="Times New Roman" w:cs="Times New Roman"/>
          <w:sz w:val="24"/>
          <w:szCs w:val="24"/>
        </w:rPr>
        <w:t xml:space="preserve">                                     с. Подгорное                                               № </w:t>
      </w:r>
      <w:r w:rsidR="009A4A0F">
        <w:rPr>
          <w:rFonts w:ascii="Times New Roman" w:hAnsi="Times New Roman" w:cs="Times New Roman"/>
          <w:sz w:val="24"/>
          <w:szCs w:val="24"/>
        </w:rPr>
        <w:t>30</w:t>
      </w:r>
    </w:p>
    <w:p w:rsidR="00600567" w:rsidRPr="00E25D52" w:rsidRDefault="00600567" w:rsidP="00600567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600567" w:rsidRPr="00E25D52" w:rsidRDefault="00600567" w:rsidP="00600567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600567" w:rsidRPr="00E25D52" w:rsidRDefault="00600567" w:rsidP="00600567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E25D52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</w:p>
    <w:p w:rsidR="00655C8D" w:rsidRDefault="00600567" w:rsidP="00600567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E25D52">
        <w:rPr>
          <w:rFonts w:ascii="Times New Roman" w:hAnsi="Times New Roman" w:cs="Times New Roman"/>
          <w:sz w:val="24"/>
          <w:szCs w:val="24"/>
        </w:rPr>
        <w:t>в решени</w:t>
      </w:r>
      <w:r w:rsidR="00655C8D">
        <w:rPr>
          <w:rFonts w:ascii="Times New Roman" w:hAnsi="Times New Roman" w:cs="Times New Roman"/>
          <w:sz w:val="24"/>
          <w:szCs w:val="24"/>
        </w:rPr>
        <w:t>я</w:t>
      </w:r>
      <w:r w:rsidRPr="00E25D52">
        <w:rPr>
          <w:rFonts w:ascii="Times New Roman" w:hAnsi="Times New Roman" w:cs="Times New Roman"/>
          <w:sz w:val="24"/>
          <w:szCs w:val="24"/>
        </w:rPr>
        <w:t xml:space="preserve"> Совета Подгорнского сельского поселения  </w:t>
      </w:r>
    </w:p>
    <w:p w:rsidR="00600567" w:rsidRPr="00E25D52" w:rsidRDefault="00600567" w:rsidP="00600567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600567" w:rsidRPr="00E25D52" w:rsidRDefault="00600567" w:rsidP="00600567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600567" w:rsidRPr="00E25D52" w:rsidRDefault="00600567" w:rsidP="006005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D52">
        <w:rPr>
          <w:rFonts w:ascii="Times New Roman" w:hAnsi="Times New Roman" w:cs="Times New Roman"/>
          <w:sz w:val="24"/>
          <w:szCs w:val="24"/>
        </w:rPr>
        <w:t>В целях приведения нормативн</w:t>
      </w:r>
      <w:r w:rsidR="00655C8D">
        <w:rPr>
          <w:rFonts w:ascii="Times New Roman" w:hAnsi="Times New Roman" w:cs="Times New Roman"/>
          <w:sz w:val="24"/>
          <w:szCs w:val="24"/>
        </w:rPr>
        <w:t>ых</w:t>
      </w:r>
      <w:r w:rsidRPr="00E25D52">
        <w:rPr>
          <w:rFonts w:ascii="Times New Roman" w:hAnsi="Times New Roman" w:cs="Times New Roman"/>
          <w:sz w:val="24"/>
          <w:szCs w:val="24"/>
        </w:rPr>
        <w:t xml:space="preserve">  правов</w:t>
      </w:r>
      <w:r w:rsidR="00655C8D">
        <w:rPr>
          <w:rFonts w:ascii="Times New Roman" w:hAnsi="Times New Roman" w:cs="Times New Roman"/>
          <w:sz w:val="24"/>
          <w:szCs w:val="24"/>
        </w:rPr>
        <w:t>ых</w:t>
      </w:r>
      <w:r w:rsidRPr="00E25D52">
        <w:rPr>
          <w:rFonts w:ascii="Times New Roman" w:hAnsi="Times New Roman" w:cs="Times New Roman"/>
          <w:sz w:val="24"/>
          <w:szCs w:val="24"/>
        </w:rPr>
        <w:t xml:space="preserve"> акт</w:t>
      </w:r>
      <w:r w:rsidR="00655C8D">
        <w:rPr>
          <w:rFonts w:ascii="Times New Roman" w:hAnsi="Times New Roman" w:cs="Times New Roman"/>
          <w:sz w:val="24"/>
          <w:szCs w:val="24"/>
        </w:rPr>
        <w:t>ов</w:t>
      </w:r>
      <w:r w:rsidRPr="00E25D52">
        <w:rPr>
          <w:rFonts w:ascii="Times New Roman" w:hAnsi="Times New Roman" w:cs="Times New Roman"/>
          <w:sz w:val="24"/>
          <w:szCs w:val="24"/>
        </w:rPr>
        <w:t xml:space="preserve"> в соответствие с действующим законодательством, на основании Устава муниципального образования «Подгорнское сельское поселение»,</w:t>
      </w:r>
    </w:p>
    <w:p w:rsidR="00600567" w:rsidRPr="00E25D52" w:rsidRDefault="00600567" w:rsidP="00600567">
      <w:pPr>
        <w:spacing w:after="0" w:line="240" w:lineRule="auto"/>
        <w:ind w:left="720" w:firstLine="708"/>
        <w:rPr>
          <w:rFonts w:ascii="Times New Roman" w:hAnsi="Times New Roman" w:cs="Times New Roman"/>
          <w:sz w:val="24"/>
          <w:szCs w:val="24"/>
        </w:rPr>
      </w:pPr>
    </w:p>
    <w:p w:rsidR="00600567" w:rsidRDefault="00600567" w:rsidP="00600567">
      <w:pPr>
        <w:spacing w:after="0" w:line="240" w:lineRule="auto"/>
        <w:ind w:left="7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D52">
        <w:rPr>
          <w:rFonts w:ascii="Times New Roman" w:hAnsi="Times New Roman" w:cs="Times New Roman"/>
          <w:sz w:val="24"/>
          <w:szCs w:val="24"/>
        </w:rPr>
        <w:t>Совет Подгорнского сельского поселения РЕШИЛ:</w:t>
      </w:r>
    </w:p>
    <w:p w:rsidR="006F4C47" w:rsidRPr="00E25D52" w:rsidRDefault="006F4C47" w:rsidP="00600567">
      <w:pPr>
        <w:spacing w:after="0" w:line="240" w:lineRule="auto"/>
        <w:ind w:left="72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0567" w:rsidRPr="00655C8D" w:rsidRDefault="00655C8D" w:rsidP="009A4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00567" w:rsidRPr="00655C8D">
        <w:rPr>
          <w:rFonts w:ascii="Times New Roman" w:hAnsi="Times New Roman" w:cs="Times New Roman"/>
          <w:sz w:val="24"/>
          <w:szCs w:val="24"/>
        </w:rPr>
        <w:t>Внести в Положение о порядке проведения конкурса  по отбору кандидатур на должность Главы Подгорнского сельского поселения, утвержденное решением Совета Подгорнского сельского поселения от 03.05.2017 № 11 следующ</w:t>
      </w:r>
      <w:r w:rsidR="00A81550" w:rsidRPr="00655C8D">
        <w:rPr>
          <w:rFonts w:ascii="Times New Roman" w:hAnsi="Times New Roman" w:cs="Times New Roman"/>
          <w:sz w:val="24"/>
          <w:szCs w:val="24"/>
        </w:rPr>
        <w:t>е</w:t>
      </w:r>
      <w:r w:rsidR="00600567" w:rsidRPr="00655C8D">
        <w:rPr>
          <w:rFonts w:ascii="Times New Roman" w:hAnsi="Times New Roman" w:cs="Times New Roman"/>
          <w:sz w:val="24"/>
          <w:szCs w:val="24"/>
        </w:rPr>
        <w:t>е изменени</w:t>
      </w:r>
      <w:r w:rsidR="00A81550" w:rsidRPr="00655C8D">
        <w:rPr>
          <w:rFonts w:ascii="Times New Roman" w:hAnsi="Times New Roman" w:cs="Times New Roman"/>
          <w:sz w:val="24"/>
          <w:szCs w:val="24"/>
        </w:rPr>
        <w:t>е</w:t>
      </w:r>
      <w:r w:rsidR="00600567" w:rsidRPr="00655C8D">
        <w:rPr>
          <w:rFonts w:ascii="Times New Roman" w:hAnsi="Times New Roman" w:cs="Times New Roman"/>
          <w:sz w:val="24"/>
          <w:szCs w:val="24"/>
        </w:rPr>
        <w:t>:</w:t>
      </w:r>
    </w:p>
    <w:p w:rsidR="00A81550" w:rsidRPr="006F4C47" w:rsidRDefault="006F4C47" w:rsidP="006F4C47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4A0F">
        <w:rPr>
          <w:rFonts w:ascii="Times New Roman" w:hAnsi="Times New Roman" w:cs="Times New Roman"/>
          <w:sz w:val="24"/>
          <w:szCs w:val="24"/>
        </w:rPr>
        <w:t xml:space="preserve"> </w:t>
      </w:r>
      <w:r w:rsidR="00A81550" w:rsidRPr="006F4C47">
        <w:rPr>
          <w:rFonts w:ascii="Times New Roman" w:hAnsi="Times New Roman" w:cs="Times New Roman"/>
          <w:sz w:val="24"/>
          <w:szCs w:val="24"/>
        </w:rPr>
        <w:t xml:space="preserve">последний абзац подпункта 16 пункта 28 </w:t>
      </w:r>
      <w:r w:rsidR="00CA67B2" w:rsidRPr="006F4C47">
        <w:rPr>
          <w:rFonts w:ascii="Times New Roman" w:hAnsi="Times New Roman" w:cs="Times New Roman"/>
          <w:sz w:val="24"/>
          <w:szCs w:val="24"/>
        </w:rPr>
        <w:t>исключить</w:t>
      </w:r>
      <w:r w:rsidR="009A4A0F">
        <w:rPr>
          <w:rFonts w:ascii="Times New Roman" w:hAnsi="Times New Roman" w:cs="Times New Roman"/>
          <w:sz w:val="24"/>
          <w:szCs w:val="24"/>
        </w:rPr>
        <w:t>.</w:t>
      </w:r>
    </w:p>
    <w:p w:rsidR="00655C8D" w:rsidRDefault="009A4A0F" w:rsidP="009A4A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81550" w:rsidRPr="00BD5A80">
        <w:rPr>
          <w:rFonts w:ascii="Times New Roman" w:hAnsi="Times New Roman" w:cs="Times New Roman"/>
          <w:sz w:val="24"/>
          <w:szCs w:val="24"/>
        </w:rPr>
        <w:t xml:space="preserve">2. </w:t>
      </w:r>
      <w:r w:rsidR="00655C8D" w:rsidRPr="00095F84">
        <w:rPr>
          <w:rFonts w:ascii="Times New Roman" w:hAnsi="Times New Roman" w:cs="Times New Roman"/>
          <w:sz w:val="24"/>
          <w:szCs w:val="24"/>
        </w:rPr>
        <w:t xml:space="preserve">Внести в решение Совета Подгорнского сельского поселения от 25.09.2017 № 27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9343E">
        <w:rPr>
          <w:rFonts w:ascii="Times New Roman" w:hAnsi="Times New Roman" w:cs="Times New Roman"/>
          <w:sz w:val="24"/>
          <w:szCs w:val="24"/>
        </w:rPr>
        <w:t>О проведении конкурса по отбору кандидатур на должность Главы Подгорнского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="00655C8D" w:rsidRPr="00095F84">
        <w:rPr>
          <w:rFonts w:ascii="Times New Roman" w:hAnsi="Times New Roman" w:cs="Times New Roman"/>
          <w:sz w:val="24"/>
          <w:szCs w:val="24"/>
        </w:rPr>
        <w:t>следующее изменение:</w:t>
      </w:r>
    </w:p>
    <w:p w:rsidR="00655C8D" w:rsidRDefault="006F4C47" w:rsidP="00655C8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55C8D">
        <w:rPr>
          <w:rFonts w:ascii="Times New Roman" w:hAnsi="Times New Roman" w:cs="Times New Roman"/>
          <w:sz w:val="24"/>
          <w:szCs w:val="24"/>
        </w:rPr>
        <w:t xml:space="preserve">-  </w:t>
      </w:r>
      <w:r w:rsidR="009A4A0F">
        <w:rPr>
          <w:rFonts w:ascii="Times New Roman" w:hAnsi="Times New Roman" w:cs="Times New Roman"/>
          <w:sz w:val="24"/>
          <w:szCs w:val="24"/>
        </w:rPr>
        <w:t xml:space="preserve">в приложении к решению </w:t>
      </w:r>
      <w:r w:rsidR="00655C8D">
        <w:rPr>
          <w:rFonts w:ascii="Times New Roman" w:hAnsi="Times New Roman" w:cs="Times New Roman"/>
          <w:sz w:val="24"/>
          <w:szCs w:val="24"/>
        </w:rPr>
        <w:t xml:space="preserve">последний абзац подпункта 16 </w:t>
      </w:r>
      <w:r w:rsidR="00655C8D" w:rsidRPr="00E25D52">
        <w:rPr>
          <w:rFonts w:ascii="Times New Roman" w:hAnsi="Times New Roman" w:cs="Times New Roman"/>
          <w:sz w:val="24"/>
          <w:szCs w:val="24"/>
        </w:rPr>
        <w:t>пункт</w:t>
      </w:r>
      <w:r w:rsidR="00655C8D">
        <w:rPr>
          <w:rFonts w:ascii="Times New Roman" w:hAnsi="Times New Roman" w:cs="Times New Roman"/>
          <w:sz w:val="24"/>
          <w:szCs w:val="24"/>
        </w:rPr>
        <w:t>а</w:t>
      </w:r>
      <w:r w:rsidR="00655C8D" w:rsidRPr="00E25D52">
        <w:rPr>
          <w:rFonts w:ascii="Times New Roman" w:hAnsi="Times New Roman" w:cs="Times New Roman"/>
          <w:sz w:val="24"/>
          <w:szCs w:val="24"/>
        </w:rPr>
        <w:t xml:space="preserve"> 6  </w:t>
      </w:r>
      <w:r w:rsidR="00655C8D"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A81550" w:rsidRPr="00BD5A80" w:rsidRDefault="009A4A0F" w:rsidP="009A4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55C8D">
        <w:rPr>
          <w:rFonts w:ascii="Times New Roman" w:hAnsi="Times New Roman" w:cs="Times New Roman"/>
          <w:sz w:val="24"/>
          <w:szCs w:val="24"/>
        </w:rPr>
        <w:t xml:space="preserve">3. </w:t>
      </w:r>
      <w:r w:rsidR="00A81550" w:rsidRPr="00BD5A80">
        <w:rPr>
          <w:rFonts w:ascii="Times New Roman" w:hAnsi="Times New Roman" w:cs="Times New Roman"/>
          <w:sz w:val="24"/>
          <w:szCs w:val="24"/>
        </w:rPr>
        <w:t>Опубликовать настоящее решение в печатном издании «Официальные ведомости Подгорнского сельского поселения»  и разместить на официальном сайте Подгорнского сельского поселения.</w:t>
      </w:r>
    </w:p>
    <w:p w:rsidR="00A81550" w:rsidRPr="00E25D52" w:rsidRDefault="009A4A0F" w:rsidP="00A8155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5C8D">
        <w:rPr>
          <w:rFonts w:ascii="Times New Roman" w:hAnsi="Times New Roman" w:cs="Times New Roman"/>
          <w:sz w:val="24"/>
          <w:szCs w:val="24"/>
        </w:rPr>
        <w:t>4</w:t>
      </w:r>
      <w:r w:rsidR="00A81550" w:rsidRPr="00E25D52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A81550" w:rsidRDefault="00A81550" w:rsidP="00A8155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7B2" w:rsidRPr="00E25D52" w:rsidRDefault="00CA67B2" w:rsidP="00A8155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1550" w:rsidRPr="00E25D52" w:rsidRDefault="00A81550" w:rsidP="00A8155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1550" w:rsidRPr="00E25D52" w:rsidRDefault="00A81550" w:rsidP="00A8155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D52">
        <w:rPr>
          <w:rFonts w:ascii="Times New Roman" w:hAnsi="Times New Roman" w:cs="Times New Roman"/>
          <w:sz w:val="24"/>
          <w:szCs w:val="24"/>
        </w:rPr>
        <w:t xml:space="preserve">Глава Подгорнского сельского поселения                                         </w:t>
      </w:r>
      <w:proofErr w:type="spellStart"/>
      <w:r w:rsidRPr="00E25D52">
        <w:rPr>
          <w:rFonts w:ascii="Times New Roman" w:hAnsi="Times New Roman" w:cs="Times New Roman"/>
          <w:sz w:val="24"/>
          <w:szCs w:val="24"/>
        </w:rPr>
        <w:t>В.И.Будаев</w:t>
      </w:r>
      <w:proofErr w:type="spellEnd"/>
    </w:p>
    <w:p w:rsidR="00600567" w:rsidRDefault="00600567" w:rsidP="00600567"/>
    <w:p w:rsidR="00600567" w:rsidRDefault="00600567"/>
    <w:sectPr w:rsidR="00600567" w:rsidSect="00213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D658E"/>
    <w:multiLevelType w:val="hybridMultilevel"/>
    <w:tmpl w:val="A7E6D42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5941084"/>
    <w:multiLevelType w:val="hybridMultilevel"/>
    <w:tmpl w:val="92D206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00567"/>
    <w:rsid w:val="00175514"/>
    <w:rsid w:val="00213D52"/>
    <w:rsid w:val="00306A41"/>
    <w:rsid w:val="003A30A3"/>
    <w:rsid w:val="00600567"/>
    <w:rsid w:val="00655C8D"/>
    <w:rsid w:val="006F4C47"/>
    <w:rsid w:val="009A4A0F"/>
    <w:rsid w:val="00A81550"/>
    <w:rsid w:val="00B24FC8"/>
    <w:rsid w:val="00BD5A80"/>
    <w:rsid w:val="00CA67B2"/>
    <w:rsid w:val="00CD30BF"/>
    <w:rsid w:val="00D82BA3"/>
    <w:rsid w:val="00EB3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00567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link w:val="a3"/>
    <w:uiPriority w:val="34"/>
    <w:locked/>
    <w:rsid w:val="00600567"/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A4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A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lavrova</cp:lastModifiedBy>
  <cp:revision>15</cp:revision>
  <cp:lastPrinted>2017-11-01T03:01:00Z</cp:lastPrinted>
  <dcterms:created xsi:type="dcterms:W3CDTF">2017-10-24T02:45:00Z</dcterms:created>
  <dcterms:modified xsi:type="dcterms:W3CDTF">2017-11-01T03:02:00Z</dcterms:modified>
</cp:coreProperties>
</file>