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5" w:rsidRPr="007D5A5B" w:rsidRDefault="00541845" w:rsidP="00541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B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541845" w:rsidRPr="007D5A5B" w:rsidRDefault="00541845" w:rsidP="00541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845" w:rsidRPr="007D5A5B" w:rsidRDefault="00541845" w:rsidP="00541845">
      <w:pPr>
        <w:pStyle w:val="Default"/>
        <w:jc w:val="center"/>
        <w:rPr>
          <w:b/>
        </w:rPr>
      </w:pPr>
      <w:r w:rsidRPr="007D5A5B">
        <w:rPr>
          <w:b/>
        </w:rPr>
        <w:t>СОВЕТ ПОДГОРНСКОГО СЕЛЬСКОГО ПОСЕЛЕНИЯ</w:t>
      </w:r>
    </w:p>
    <w:p w:rsidR="00541845" w:rsidRPr="007D5A5B" w:rsidRDefault="00541845" w:rsidP="00541845">
      <w:pPr>
        <w:pStyle w:val="Default"/>
        <w:jc w:val="center"/>
      </w:pPr>
    </w:p>
    <w:p w:rsidR="00541845" w:rsidRPr="007D5A5B" w:rsidRDefault="00541845" w:rsidP="00541845">
      <w:pPr>
        <w:pStyle w:val="Default"/>
        <w:jc w:val="center"/>
      </w:pPr>
      <w:r w:rsidRPr="007D5A5B">
        <w:t>РЕШЕНИЕ</w:t>
      </w:r>
    </w:p>
    <w:p w:rsidR="007D5A5B" w:rsidRDefault="007D5A5B" w:rsidP="00541845">
      <w:pPr>
        <w:pStyle w:val="Default"/>
      </w:pPr>
    </w:p>
    <w:p w:rsidR="00541845" w:rsidRPr="007D5A5B" w:rsidRDefault="00541845" w:rsidP="00541845">
      <w:pPr>
        <w:pStyle w:val="Default"/>
      </w:pPr>
      <w:r w:rsidRPr="007D5A5B">
        <w:t>2</w:t>
      </w:r>
      <w:r w:rsidR="00E64242" w:rsidRPr="007D5A5B">
        <w:t>9.08.2016</w:t>
      </w:r>
      <w:r w:rsidRPr="007D5A5B">
        <w:t xml:space="preserve">                                       </w:t>
      </w:r>
      <w:r w:rsidR="00E64242" w:rsidRPr="007D5A5B">
        <w:t xml:space="preserve">   </w:t>
      </w:r>
      <w:r w:rsidRPr="007D5A5B">
        <w:t xml:space="preserve">         с</w:t>
      </w:r>
      <w:proofErr w:type="gramStart"/>
      <w:r w:rsidRPr="007D5A5B">
        <w:t>.П</w:t>
      </w:r>
      <w:proofErr w:type="gramEnd"/>
      <w:r w:rsidRPr="007D5A5B">
        <w:t xml:space="preserve">одгорное                                                     № </w:t>
      </w:r>
      <w:r w:rsidR="007D5A5B">
        <w:t>20</w:t>
      </w:r>
    </w:p>
    <w:p w:rsidR="00541845" w:rsidRPr="007D5A5B" w:rsidRDefault="00541845" w:rsidP="00541845">
      <w:pPr>
        <w:pStyle w:val="Default"/>
      </w:pPr>
    </w:p>
    <w:p w:rsidR="00541845" w:rsidRPr="007D5A5B" w:rsidRDefault="00541845" w:rsidP="00541845">
      <w:pPr>
        <w:pStyle w:val="Default"/>
      </w:pPr>
    </w:p>
    <w:p w:rsidR="00541845" w:rsidRPr="007D5A5B" w:rsidRDefault="00541845" w:rsidP="00541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Об утверждении Положения о ежегодном конкурсе по благоустройству</w:t>
      </w:r>
    </w:p>
    <w:p w:rsidR="00541845" w:rsidRPr="007D5A5B" w:rsidRDefault="00541845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территории  Подгорнско</w:t>
      </w:r>
      <w:r w:rsidR="00F76C85">
        <w:rPr>
          <w:rFonts w:ascii="Times New Roman" w:hAnsi="Times New Roman" w:cs="Times New Roman"/>
          <w:sz w:val="24"/>
          <w:szCs w:val="24"/>
        </w:rPr>
        <w:t>го</w:t>
      </w:r>
      <w:r w:rsidRPr="007D5A5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76C85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541845" w:rsidRPr="007D5A5B" w:rsidRDefault="00541845" w:rsidP="00541845">
      <w:pPr>
        <w:pStyle w:val="Default"/>
        <w:jc w:val="center"/>
      </w:pPr>
    </w:p>
    <w:p w:rsidR="00541845" w:rsidRPr="007D5A5B" w:rsidRDefault="00541845" w:rsidP="00541845">
      <w:pPr>
        <w:pStyle w:val="Default"/>
        <w:jc w:val="center"/>
      </w:pPr>
    </w:p>
    <w:p w:rsidR="00541845" w:rsidRPr="007D5A5B" w:rsidRDefault="00541845" w:rsidP="00541845">
      <w:pPr>
        <w:pStyle w:val="Default"/>
        <w:jc w:val="center"/>
      </w:pPr>
    </w:p>
    <w:p w:rsidR="00541845" w:rsidRPr="007D5A5B" w:rsidRDefault="00541845" w:rsidP="00541845">
      <w:pPr>
        <w:pStyle w:val="Default"/>
        <w:ind w:firstLine="708"/>
        <w:jc w:val="both"/>
      </w:pPr>
      <w:r w:rsidRPr="007D5A5B">
        <w:t>В целях привлечения граждан и организаций Подгорнского сельского поселения к работам по благоустройству, в соответствии с Федеральным законом от 06</w:t>
      </w:r>
      <w:r w:rsidR="007D5A5B">
        <w:t xml:space="preserve"> октября </w:t>
      </w:r>
      <w:r w:rsidRPr="007D5A5B">
        <w:t xml:space="preserve">2003 </w:t>
      </w:r>
      <w:r w:rsidR="007D5A5B">
        <w:t xml:space="preserve">года </w:t>
      </w:r>
      <w:r w:rsidRPr="007D5A5B">
        <w:t xml:space="preserve">№ 131-ФЗ «Об общих принципах организации местного самоуправления в Российской Федерации»,  на основании Устава муниципального образования «Подгорнское сельское поселение», </w:t>
      </w:r>
    </w:p>
    <w:p w:rsidR="00541845" w:rsidRPr="007D5A5B" w:rsidRDefault="00541845" w:rsidP="00541845">
      <w:pPr>
        <w:pStyle w:val="Default"/>
        <w:jc w:val="both"/>
      </w:pPr>
    </w:p>
    <w:p w:rsidR="00541845" w:rsidRPr="007D5A5B" w:rsidRDefault="00541845" w:rsidP="00541845">
      <w:pPr>
        <w:pStyle w:val="Default"/>
        <w:jc w:val="both"/>
      </w:pPr>
      <w:r w:rsidRPr="007D5A5B">
        <w:t>Совет Подгорнского сельского поселения РЕШИЛ:</w:t>
      </w:r>
    </w:p>
    <w:p w:rsidR="00541845" w:rsidRPr="007D5A5B" w:rsidRDefault="00541845" w:rsidP="00541845">
      <w:pPr>
        <w:pStyle w:val="Default"/>
        <w:jc w:val="both"/>
      </w:pPr>
    </w:p>
    <w:p w:rsidR="00541845" w:rsidRPr="007D5A5B" w:rsidRDefault="00541845" w:rsidP="00541845">
      <w:pPr>
        <w:pStyle w:val="Default"/>
        <w:numPr>
          <w:ilvl w:val="0"/>
          <w:numId w:val="3"/>
        </w:numPr>
        <w:jc w:val="both"/>
      </w:pPr>
      <w:r w:rsidRPr="007D5A5B">
        <w:t xml:space="preserve">Утвердить Положение о ежегодном конкурсе по благоустройству </w:t>
      </w:r>
      <w:r w:rsidR="00F76C85">
        <w:t xml:space="preserve">территории </w:t>
      </w:r>
      <w:r w:rsidRPr="007D5A5B">
        <w:t xml:space="preserve">Подгорнского сельского поселения согласно приложению 1. </w:t>
      </w:r>
    </w:p>
    <w:p w:rsidR="00541845" w:rsidRPr="007D5A5B" w:rsidRDefault="00541845" w:rsidP="00541845">
      <w:pPr>
        <w:pStyle w:val="Default"/>
        <w:numPr>
          <w:ilvl w:val="0"/>
          <w:numId w:val="3"/>
        </w:numPr>
        <w:jc w:val="both"/>
      </w:pPr>
      <w:r w:rsidRPr="007D5A5B">
        <w:t>Признать утратившим</w:t>
      </w:r>
      <w:r w:rsidR="007D5A5B">
        <w:t xml:space="preserve"> силу решение</w:t>
      </w:r>
      <w:r w:rsidRPr="007D5A5B">
        <w:t xml:space="preserve"> Совета Подгорнского сельского поселения от  23.07.2012 № 20 «Об утверждении Положения о  проведении  смотра-конкурса на лучшее благоустройство территорий Подгорнского сельского поселения». </w:t>
      </w:r>
    </w:p>
    <w:p w:rsidR="00541845" w:rsidRPr="007D5A5B" w:rsidRDefault="00541845" w:rsidP="00541845">
      <w:pPr>
        <w:pStyle w:val="Default"/>
        <w:numPr>
          <w:ilvl w:val="0"/>
          <w:numId w:val="3"/>
        </w:numPr>
        <w:jc w:val="both"/>
      </w:pPr>
      <w:r w:rsidRPr="007D5A5B">
        <w:t>Настоящее решение опубликова</w:t>
      </w:r>
      <w:r w:rsidR="007D5A5B">
        <w:t xml:space="preserve">ть </w:t>
      </w:r>
      <w:r w:rsidRPr="007D5A5B">
        <w:t>в печатном издании «Официальные ведомости Подгорнского сельского поселения».</w:t>
      </w:r>
    </w:p>
    <w:p w:rsidR="00D23434" w:rsidRDefault="00E64242" w:rsidP="00541845">
      <w:pPr>
        <w:pStyle w:val="Default"/>
        <w:numPr>
          <w:ilvl w:val="0"/>
          <w:numId w:val="3"/>
        </w:numPr>
        <w:jc w:val="both"/>
      </w:pPr>
      <w:r w:rsidRPr="007D5A5B">
        <w:t xml:space="preserve">Решение вступает в силу со дня </w:t>
      </w:r>
      <w:r w:rsidR="00D23434">
        <w:t xml:space="preserve">официального </w:t>
      </w:r>
      <w:r w:rsidRPr="007D5A5B">
        <w:t>опубликования</w:t>
      </w:r>
      <w:r w:rsidR="00D23434">
        <w:t>.</w:t>
      </w:r>
      <w:r w:rsidRPr="007D5A5B">
        <w:t xml:space="preserve"> </w:t>
      </w:r>
    </w:p>
    <w:p w:rsidR="00541845" w:rsidRPr="007D5A5B" w:rsidRDefault="00541845" w:rsidP="00541845">
      <w:pPr>
        <w:pStyle w:val="Default"/>
        <w:numPr>
          <w:ilvl w:val="0"/>
          <w:numId w:val="3"/>
        </w:numPr>
        <w:jc w:val="both"/>
      </w:pPr>
      <w:r w:rsidRPr="007D5A5B">
        <w:t xml:space="preserve">Контроль за исполнением настоящего решения  возложить на председателя комитета по социально-экономическим вопросам. </w:t>
      </w:r>
    </w:p>
    <w:p w:rsidR="00541845" w:rsidRDefault="00541845" w:rsidP="00541845">
      <w:pPr>
        <w:pStyle w:val="Default"/>
      </w:pPr>
    </w:p>
    <w:p w:rsidR="007D5A5B" w:rsidRDefault="007D5A5B" w:rsidP="00541845">
      <w:pPr>
        <w:pStyle w:val="Default"/>
      </w:pPr>
    </w:p>
    <w:p w:rsidR="007D5A5B" w:rsidRPr="007D5A5B" w:rsidRDefault="007D5A5B" w:rsidP="00541845">
      <w:pPr>
        <w:pStyle w:val="Default"/>
      </w:pPr>
    </w:p>
    <w:p w:rsidR="00541845" w:rsidRPr="007D5A5B" w:rsidRDefault="00541845" w:rsidP="00541845">
      <w:pPr>
        <w:pStyle w:val="Default"/>
      </w:pPr>
    </w:p>
    <w:p w:rsidR="00541845" w:rsidRPr="007D5A5B" w:rsidRDefault="00541845" w:rsidP="00541845">
      <w:pPr>
        <w:pStyle w:val="Default"/>
      </w:pPr>
      <w:r w:rsidRPr="007D5A5B">
        <w:t>Глава Подгорнского</w:t>
      </w:r>
    </w:p>
    <w:p w:rsidR="00541845" w:rsidRPr="007D5A5B" w:rsidRDefault="00541845" w:rsidP="00541845">
      <w:pPr>
        <w:pStyle w:val="Default"/>
      </w:pPr>
      <w:r w:rsidRPr="007D5A5B">
        <w:t xml:space="preserve">сельского поселения                                                                                          </w:t>
      </w:r>
      <w:proofErr w:type="spellStart"/>
      <w:r w:rsidRPr="007D5A5B">
        <w:t>В.И.Будаев</w:t>
      </w:r>
      <w:proofErr w:type="spellEnd"/>
    </w:p>
    <w:p w:rsidR="00E64242" w:rsidRPr="007D5A5B" w:rsidRDefault="00E64242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73" w:rsidRDefault="00766973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5B" w:rsidRDefault="007D5A5B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5A5B" w:rsidRDefault="007D5A5B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6973" w:rsidRPr="007D5A5B" w:rsidRDefault="00766973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5A5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66973" w:rsidRPr="007D5A5B" w:rsidRDefault="00541845" w:rsidP="00541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5A5B">
        <w:rPr>
          <w:rFonts w:ascii="Times New Roman" w:hAnsi="Times New Roman" w:cs="Times New Roman"/>
          <w:sz w:val="20"/>
          <w:szCs w:val="20"/>
        </w:rPr>
        <w:t>к решению Совета Подгорнского</w:t>
      </w:r>
    </w:p>
    <w:p w:rsidR="00766973" w:rsidRPr="007D5A5B" w:rsidRDefault="00766973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5A5B">
        <w:rPr>
          <w:rFonts w:ascii="Times New Roman" w:hAnsi="Times New Roman" w:cs="Times New Roman"/>
          <w:sz w:val="20"/>
          <w:szCs w:val="20"/>
        </w:rPr>
        <w:tab/>
        <w:t>сельского поселения</w:t>
      </w:r>
    </w:p>
    <w:p w:rsidR="00766973" w:rsidRDefault="00766973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5A5B">
        <w:rPr>
          <w:rFonts w:ascii="Times New Roman" w:hAnsi="Times New Roman" w:cs="Times New Roman"/>
          <w:sz w:val="20"/>
          <w:szCs w:val="20"/>
        </w:rPr>
        <w:t>от</w:t>
      </w:r>
      <w:r w:rsidR="00541845" w:rsidRPr="007D5A5B">
        <w:rPr>
          <w:rFonts w:ascii="Times New Roman" w:hAnsi="Times New Roman" w:cs="Times New Roman"/>
          <w:sz w:val="20"/>
          <w:szCs w:val="20"/>
        </w:rPr>
        <w:t xml:space="preserve"> 29.08.2016</w:t>
      </w:r>
      <w:r w:rsidRPr="007D5A5B">
        <w:rPr>
          <w:rFonts w:ascii="Times New Roman" w:hAnsi="Times New Roman" w:cs="Times New Roman"/>
          <w:sz w:val="20"/>
          <w:szCs w:val="20"/>
        </w:rPr>
        <w:t xml:space="preserve"> №</w:t>
      </w:r>
      <w:r w:rsidR="00541845" w:rsidRPr="007D5A5B">
        <w:rPr>
          <w:rFonts w:ascii="Times New Roman" w:hAnsi="Times New Roman" w:cs="Times New Roman"/>
          <w:sz w:val="20"/>
          <w:szCs w:val="20"/>
        </w:rPr>
        <w:t xml:space="preserve"> </w:t>
      </w:r>
      <w:r w:rsidR="007D5A5B">
        <w:rPr>
          <w:rFonts w:ascii="Times New Roman" w:hAnsi="Times New Roman" w:cs="Times New Roman"/>
          <w:sz w:val="20"/>
          <w:szCs w:val="20"/>
        </w:rPr>
        <w:t xml:space="preserve"> 20</w:t>
      </w:r>
    </w:p>
    <w:p w:rsidR="007D5A5B" w:rsidRPr="007D5A5B" w:rsidRDefault="007D5A5B" w:rsidP="00541845">
      <w:pPr>
        <w:widowControl w:val="0"/>
        <w:tabs>
          <w:tab w:val="right" w:pos="28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6973" w:rsidRPr="007D5A5B" w:rsidRDefault="00766973" w:rsidP="00541845">
      <w:pPr>
        <w:pStyle w:val="1"/>
        <w:rPr>
          <w:b/>
          <w:i w:val="0"/>
        </w:rPr>
      </w:pPr>
      <w:r w:rsidRPr="007D5A5B">
        <w:rPr>
          <w:b/>
          <w:i w:val="0"/>
        </w:rPr>
        <w:t xml:space="preserve">Положение </w:t>
      </w:r>
    </w:p>
    <w:p w:rsidR="00766973" w:rsidRPr="007D5A5B" w:rsidRDefault="00766973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B">
        <w:rPr>
          <w:rFonts w:ascii="Times New Roman" w:hAnsi="Times New Roman" w:cs="Times New Roman"/>
          <w:b/>
          <w:sz w:val="24"/>
          <w:szCs w:val="24"/>
        </w:rPr>
        <w:t>о ежегодном конкурсе по благоустройству территории</w:t>
      </w:r>
    </w:p>
    <w:p w:rsidR="00766973" w:rsidRPr="007D5A5B" w:rsidRDefault="00766973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845" w:rsidRPr="007D5A5B">
        <w:rPr>
          <w:rFonts w:ascii="Times New Roman" w:hAnsi="Times New Roman" w:cs="Times New Roman"/>
          <w:b/>
          <w:sz w:val="24"/>
          <w:szCs w:val="24"/>
        </w:rPr>
        <w:t>Подгорнско</w:t>
      </w:r>
      <w:r w:rsidR="00F76C85">
        <w:rPr>
          <w:rFonts w:ascii="Times New Roman" w:hAnsi="Times New Roman" w:cs="Times New Roman"/>
          <w:b/>
          <w:sz w:val="24"/>
          <w:szCs w:val="24"/>
        </w:rPr>
        <w:t>го</w:t>
      </w:r>
      <w:r w:rsidRPr="007D5A5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76C85">
        <w:rPr>
          <w:rFonts w:ascii="Times New Roman" w:hAnsi="Times New Roman" w:cs="Times New Roman"/>
          <w:b/>
          <w:sz w:val="24"/>
          <w:szCs w:val="24"/>
        </w:rPr>
        <w:t>го</w:t>
      </w:r>
      <w:r w:rsidRPr="007D5A5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76C85">
        <w:rPr>
          <w:rFonts w:ascii="Times New Roman" w:hAnsi="Times New Roman" w:cs="Times New Roman"/>
          <w:b/>
          <w:sz w:val="24"/>
          <w:szCs w:val="24"/>
        </w:rPr>
        <w:t>я</w:t>
      </w:r>
    </w:p>
    <w:p w:rsidR="00766973" w:rsidRPr="007D5A5B" w:rsidRDefault="00766973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73" w:rsidRPr="007D5A5B" w:rsidRDefault="00766973" w:rsidP="0054184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2FD2" w:rsidRPr="007D5A5B" w:rsidRDefault="001D2FD2" w:rsidP="0095042F">
      <w:pPr>
        <w:pStyle w:val="Default"/>
        <w:ind w:firstLine="708"/>
        <w:jc w:val="both"/>
      </w:pPr>
      <w:r w:rsidRPr="007D5A5B">
        <w:rPr>
          <w:bCs/>
        </w:rPr>
        <w:t>1.</w:t>
      </w:r>
      <w:r w:rsidR="0095042F" w:rsidRPr="007D5A5B">
        <w:rPr>
          <w:bCs/>
        </w:rPr>
        <w:t>1.</w:t>
      </w:r>
      <w:r w:rsidRPr="007D5A5B">
        <w:rPr>
          <w:bCs/>
        </w:rPr>
        <w:t xml:space="preserve"> Ежегодный конкурс по благоустройству территории </w:t>
      </w:r>
      <w:r w:rsidRPr="007D5A5B">
        <w:rPr>
          <w:bCs/>
          <w:spacing w:val="4"/>
        </w:rPr>
        <w:t>Подгорнско</w:t>
      </w:r>
      <w:r w:rsidR="00F76C85">
        <w:rPr>
          <w:bCs/>
          <w:spacing w:val="4"/>
        </w:rPr>
        <w:t>го</w:t>
      </w:r>
      <w:r w:rsidRPr="007D5A5B">
        <w:rPr>
          <w:bCs/>
          <w:spacing w:val="4"/>
        </w:rPr>
        <w:t xml:space="preserve"> сельско</w:t>
      </w:r>
      <w:r w:rsidR="00F76C85">
        <w:rPr>
          <w:bCs/>
          <w:spacing w:val="4"/>
        </w:rPr>
        <w:t>го</w:t>
      </w:r>
      <w:r w:rsidRPr="007D5A5B">
        <w:rPr>
          <w:bCs/>
          <w:spacing w:val="4"/>
        </w:rPr>
        <w:t xml:space="preserve"> поселени</w:t>
      </w:r>
      <w:r w:rsidR="00F76C85">
        <w:rPr>
          <w:bCs/>
          <w:spacing w:val="4"/>
        </w:rPr>
        <w:t>я</w:t>
      </w:r>
      <w:r w:rsidRPr="007D5A5B">
        <w:rPr>
          <w:bCs/>
          <w:spacing w:val="4"/>
        </w:rPr>
        <w:t xml:space="preserve"> (далее – конкурс) </w:t>
      </w:r>
      <w:r w:rsidRPr="007D5A5B">
        <w:rPr>
          <w:bCs/>
        </w:rPr>
        <w:t xml:space="preserve"> </w:t>
      </w:r>
      <w:r w:rsidRPr="007D5A5B">
        <w:t xml:space="preserve">проводится в целях повышения уровня внешнего благоустройства территорий, прилегающих к жилым домам, предприятиям, учреждениям Подгорнского сельского поселения, улучшения санитарно-гигиенического состояния поселенческой среды. </w:t>
      </w:r>
    </w:p>
    <w:p w:rsidR="00766973" w:rsidRPr="007D5A5B" w:rsidRDefault="001D2FD2" w:rsidP="001D2FD2">
      <w:pPr>
        <w:pStyle w:val="a3"/>
        <w:tabs>
          <w:tab w:val="left" w:pos="900"/>
        </w:tabs>
        <w:ind w:left="0"/>
        <w:rPr>
          <w:bCs/>
        </w:rPr>
      </w:pPr>
      <w:r w:rsidRPr="007D5A5B">
        <w:rPr>
          <w:bCs/>
        </w:rPr>
        <w:t xml:space="preserve">           </w:t>
      </w:r>
      <w:r w:rsidR="00766973" w:rsidRPr="007D5A5B">
        <w:rPr>
          <w:bCs/>
        </w:rPr>
        <w:t>Конкурс направлен на широкое вовлечение населения, коллективов организаций разных форм собственности и организационно-правовых форм в работы по благоустройству территории муниципального образования.</w:t>
      </w:r>
    </w:p>
    <w:p w:rsidR="00766973" w:rsidRPr="007D5A5B" w:rsidRDefault="00766973" w:rsidP="001D2FD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766973" w:rsidRPr="007D5A5B" w:rsidRDefault="00766973" w:rsidP="001D2FD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– совершенствование форм работы с населением по месту жительства;</w:t>
      </w:r>
    </w:p>
    <w:p w:rsidR="00766973" w:rsidRPr="007D5A5B" w:rsidRDefault="00766973" w:rsidP="001D2FD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– формирование позитивного общественного мнения о благоустройстве муниципального образования;</w:t>
      </w:r>
    </w:p>
    <w:p w:rsidR="00766973" w:rsidRPr="007D5A5B" w:rsidRDefault="00766973" w:rsidP="001D2FD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– создание условий для проявления творчества жителей в сфере благоустройства.</w:t>
      </w:r>
    </w:p>
    <w:p w:rsidR="00766973" w:rsidRPr="007D5A5B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привлечение внимания населения, предприятий, организаций, учреждений поселения к вопросам благоустройства; </w:t>
      </w:r>
    </w:p>
    <w:p w:rsidR="00766973" w:rsidRPr="007D5A5B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жилищному фонду, придомовым участкам, оборудованию и содержанию улиц, дворов, подъездов, балконов, объектов малых архитектурных форм; </w:t>
      </w:r>
    </w:p>
    <w:p w:rsidR="00766973" w:rsidRPr="007D5A5B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повышение ответственности жителей за внешний вид территорий частного сектора; </w:t>
      </w:r>
    </w:p>
    <w:p w:rsidR="0095042F" w:rsidRPr="007D5A5B" w:rsidRDefault="00766973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озеленение прилегающих территорий жилых домов, административных зданий и производственных объектов. </w:t>
      </w:r>
    </w:p>
    <w:p w:rsidR="00766973" w:rsidRPr="007D5A5B" w:rsidRDefault="0095042F" w:rsidP="0095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1.</w:t>
      </w:r>
      <w:r w:rsidR="00766973" w:rsidRPr="007D5A5B">
        <w:rPr>
          <w:rFonts w:ascii="Times New Roman" w:hAnsi="Times New Roman" w:cs="Times New Roman"/>
          <w:sz w:val="24"/>
          <w:szCs w:val="24"/>
        </w:rPr>
        <w:t>2. Для целей данного Положения используются следующие понятия:</w:t>
      </w:r>
    </w:p>
    <w:p w:rsidR="00766973" w:rsidRPr="007D5A5B" w:rsidRDefault="00766973" w:rsidP="001D2FD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Населенный пункт – территория населенного пункта, входящая в состав </w:t>
      </w:r>
      <w:r w:rsidR="001D2FD2" w:rsidRPr="007D5A5B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7D5A5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6973" w:rsidRPr="007D5A5B" w:rsidRDefault="00766973" w:rsidP="001D2FD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Двор – территория, прилегающая к одному или нескольким многоквартирным жилым домам.</w:t>
      </w:r>
    </w:p>
    <w:p w:rsidR="00766973" w:rsidRPr="007D5A5B" w:rsidRDefault="00766973" w:rsidP="001D2FD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Усадьба – территория, закрепленная за отдельным жителем либо семьей.</w:t>
      </w:r>
    </w:p>
    <w:p w:rsidR="00766973" w:rsidRPr="007D5A5B" w:rsidRDefault="001D2FD2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Производственная территория - </w:t>
      </w:r>
      <w:r w:rsidR="00766973" w:rsidRPr="007D5A5B">
        <w:rPr>
          <w:rFonts w:ascii="Times New Roman" w:hAnsi="Times New Roman" w:cs="Times New Roman"/>
          <w:sz w:val="24"/>
          <w:szCs w:val="24"/>
        </w:rPr>
        <w:t xml:space="preserve">территория, на которой расположены здания и сооружения, используемые </w:t>
      </w:r>
      <w:r w:rsidRPr="007D5A5B">
        <w:rPr>
          <w:rFonts w:ascii="Times New Roman" w:hAnsi="Times New Roman" w:cs="Times New Roman"/>
          <w:sz w:val="24"/>
          <w:szCs w:val="24"/>
        </w:rPr>
        <w:t xml:space="preserve">предприятием, организацией, </w:t>
      </w:r>
      <w:r w:rsidR="00766973" w:rsidRPr="007D5A5B">
        <w:rPr>
          <w:rFonts w:ascii="Times New Roman" w:hAnsi="Times New Roman" w:cs="Times New Roman"/>
          <w:sz w:val="24"/>
          <w:szCs w:val="24"/>
        </w:rPr>
        <w:t>учреждением</w:t>
      </w:r>
      <w:r w:rsidRPr="007D5A5B">
        <w:rPr>
          <w:rFonts w:ascii="Times New Roman" w:hAnsi="Times New Roman" w:cs="Times New Roman"/>
          <w:sz w:val="24"/>
          <w:szCs w:val="24"/>
        </w:rPr>
        <w:t>,</w:t>
      </w:r>
      <w:r w:rsidR="00766973" w:rsidRPr="007D5A5B">
        <w:rPr>
          <w:rFonts w:ascii="Times New Roman" w:hAnsi="Times New Roman" w:cs="Times New Roman"/>
          <w:sz w:val="24"/>
          <w:szCs w:val="24"/>
        </w:rPr>
        <w:t xml:space="preserve">  а также прилегающая к ней территория.</w:t>
      </w:r>
    </w:p>
    <w:p w:rsidR="00766973" w:rsidRPr="007D5A5B" w:rsidRDefault="009367F3" w:rsidP="0095042F">
      <w:pPr>
        <w:pStyle w:val="a3"/>
        <w:tabs>
          <w:tab w:val="left" w:pos="1080"/>
        </w:tabs>
        <w:ind w:left="0"/>
        <w:rPr>
          <w:bCs/>
        </w:rPr>
      </w:pPr>
      <w:r w:rsidRPr="007D5A5B">
        <w:rPr>
          <w:bCs/>
        </w:rPr>
        <w:t xml:space="preserve">            </w:t>
      </w:r>
      <w:r w:rsidR="0095042F" w:rsidRPr="007D5A5B">
        <w:rPr>
          <w:bCs/>
        </w:rPr>
        <w:t>1.</w:t>
      </w:r>
      <w:r w:rsidR="005717B1" w:rsidRPr="007D5A5B">
        <w:rPr>
          <w:bCs/>
        </w:rPr>
        <w:t>3</w:t>
      </w:r>
      <w:r w:rsidR="00766973" w:rsidRPr="007D5A5B">
        <w:rPr>
          <w:bCs/>
        </w:rPr>
        <w:t>. Конкурс проводится по следующим номинациям:</w:t>
      </w:r>
    </w:p>
    <w:p w:rsidR="000835FF" w:rsidRPr="007D5A5B" w:rsidRDefault="000835FF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«Лучшая производственная территория»;</w:t>
      </w:r>
    </w:p>
    <w:p w:rsidR="00766973" w:rsidRPr="007D5A5B" w:rsidRDefault="000835FF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 </w:t>
      </w:r>
      <w:r w:rsidR="00766973" w:rsidRPr="007D5A5B">
        <w:rPr>
          <w:rFonts w:ascii="Times New Roman" w:hAnsi="Times New Roman" w:cs="Times New Roman"/>
          <w:sz w:val="24"/>
          <w:szCs w:val="24"/>
        </w:rPr>
        <w:t>«Двор образцового содержания</w:t>
      </w:r>
      <w:r w:rsidR="00C760EB" w:rsidRPr="007D5A5B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766973" w:rsidRPr="007D5A5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5042F" w:rsidRPr="007D5A5B" w:rsidRDefault="0095042F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«Лучшая дворовая детская площадка»; 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«Лучшая  усадьба</w:t>
      </w:r>
      <w:r w:rsidR="000835FF" w:rsidRPr="007D5A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0835FF" w:rsidRPr="007D5A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35FF" w:rsidRPr="007D5A5B">
        <w:rPr>
          <w:rFonts w:ascii="Times New Roman" w:hAnsi="Times New Roman" w:cs="Times New Roman"/>
          <w:sz w:val="24"/>
          <w:szCs w:val="24"/>
        </w:rPr>
        <w:t>одгорного</w:t>
      </w:r>
      <w:r w:rsidR="005717B1" w:rsidRPr="007D5A5B">
        <w:rPr>
          <w:rFonts w:ascii="Times New Roman" w:hAnsi="Times New Roman" w:cs="Times New Roman"/>
          <w:sz w:val="24"/>
          <w:szCs w:val="24"/>
        </w:rPr>
        <w:t xml:space="preserve"> </w:t>
      </w:r>
      <w:r w:rsidRPr="007D5A5B">
        <w:rPr>
          <w:rFonts w:ascii="Times New Roman" w:hAnsi="Times New Roman" w:cs="Times New Roman"/>
          <w:sz w:val="24"/>
          <w:szCs w:val="24"/>
        </w:rPr>
        <w:t>»;</w:t>
      </w:r>
    </w:p>
    <w:p w:rsidR="000835FF" w:rsidRPr="007D5A5B" w:rsidRDefault="000835FF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«Лучшая усадьба»;</w:t>
      </w:r>
    </w:p>
    <w:p w:rsidR="000835FF" w:rsidRPr="007D5A5B" w:rsidRDefault="00766973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«Лучший  цветник</w:t>
      </w:r>
      <w:r w:rsidR="001D2FD2" w:rsidRPr="007D5A5B">
        <w:rPr>
          <w:rFonts w:ascii="Times New Roman" w:hAnsi="Times New Roman" w:cs="Times New Roman"/>
          <w:sz w:val="24"/>
          <w:szCs w:val="24"/>
        </w:rPr>
        <w:t>»;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 «Активный участник движения по благоустройству села»; 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«Открытие года».</w:t>
      </w:r>
    </w:p>
    <w:p w:rsidR="00766973" w:rsidRPr="007D5A5B" w:rsidRDefault="00766973" w:rsidP="000835FF">
      <w:pPr>
        <w:pStyle w:val="a3"/>
        <w:ind w:left="57" w:firstLine="227"/>
        <w:rPr>
          <w:spacing w:val="6"/>
        </w:rPr>
      </w:pPr>
      <w:r w:rsidRPr="007D5A5B">
        <w:rPr>
          <w:spacing w:val="6"/>
        </w:rPr>
        <w:t>Победителям в конкурсе по установленным номинациям присваиваются соответствующие звания сроком на один год.</w:t>
      </w:r>
    </w:p>
    <w:p w:rsidR="00766973" w:rsidRPr="007D5A5B" w:rsidRDefault="0095042F" w:rsidP="0095042F">
      <w:pPr>
        <w:pStyle w:val="a3"/>
        <w:ind w:left="0" w:firstLine="708"/>
        <w:rPr>
          <w:bCs/>
        </w:rPr>
      </w:pPr>
      <w:r w:rsidRPr="007D5A5B">
        <w:rPr>
          <w:bCs/>
        </w:rPr>
        <w:t>1.</w:t>
      </w:r>
      <w:r w:rsidR="00766973" w:rsidRPr="007D5A5B">
        <w:rPr>
          <w:bCs/>
        </w:rPr>
        <w:t>4. Конкурс проводится в рамках установленных номинаций.</w:t>
      </w:r>
    </w:p>
    <w:p w:rsidR="00766973" w:rsidRPr="007D5A5B" w:rsidRDefault="00766973" w:rsidP="001D2FD2">
      <w:pPr>
        <w:pStyle w:val="a3"/>
        <w:tabs>
          <w:tab w:val="left" w:pos="1080"/>
        </w:tabs>
        <w:ind w:left="57"/>
        <w:rPr>
          <w:bCs/>
        </w:rPr>
      </w:pPr>
      <w:r w:rsidRPr="007D5A5B">
        <w:rPr>
          <w:bCs/>
        </w:rPr>
        <w:t xml:space="preserve">В конкурсе могут принять участие жители муниципального образования, а также коллективы </w:t>
      </w:r>
      <w:r w:rsidR="005717B1" w:rsidRPr="007D5A5B">
        <w:rPr>
          <w:bCs/>
        </w:rPr>
        <w:t>предприятий,</w:t>
      </w:r>
      <w:r w:rsidR="00384445" w:rsidRPr="007D5A5B">
        <w:rPr>
          <w:bCs/>
        </w:rPr>
        <w:t xml:space="preserve"> </w:t>
      </w:r>
      <w:r w:rsidRPr="007D5A5B">
        <w:rPr>
          <w:bCs/>
        </w:rPr>
        <w:t>организаций</w:t>
      </w:r>
      <w:r w:rsidR="005717B1" w:rsidRPr="007D5A5B">
        <w:rPr>
          <w:bCs/>
        </w:rPr>
        <w:t>, учреждений</w:t>
      </w:r>
      <w:r w:rsidRPr="007D5A5B">
        <w:rPr>
          <w:bCs/>
        </w:rPr>
        <w:t xml:space="preserve"> независимо от форм собственности и организационно-правовых форм, эксплуатирующие (использующие) объекты </w:t>
      </w:r>
      <w:r w:rsidRPr="007D5A5B">
        <w:rPr>
          <w:bCs/>
        </w:rPr>
        <w:lastRenderedPageBreak/>
        <w:t>(территории) и подавшие заявку на участие в конкурсе в установленных номинациях (далее – участники).</w:t>
      </w:r>
    </w:p>
    <w:p w:rsidR="00766973" w:rsidRPr="007D5A5B" w:rsidRDefault="009367F3" w:rsidP="009367F3">
      <w:pPr>
        <w:pStyle w:val="a3"/>
        <w:tabs>
          <w:tab w:val="left" w:pos="1080"/>
        </w:tabs>
        <w:ind w:left="0"/>
        <w:rPr>
          <w:bCs/>
        </w:rPr>
      </w:pPr>
      <w:r w:rsidRPr="007D5A5B">
        <w:rPr>
          <w:bCs/>
        </w:rPr>
        <w:t xml:space="preserve">           </w:t>
      </w:r>
      <w:r w:rsidR="0095042F" w:rsidRPr="007D5A5B">
        <w:rPr>
          <w:bCs/>
        </w:rPr>
        <w:t>1.</w:t>
      </w:r>
      <w:r w:rsidR="00766973" w:rsidRPr="007D5A5B">
        <w:rPr>
          <w:bCs/>
        </w:rPr>
        <w:t xml:space="preserve">5. Организатор конкурса – Администрация </w:t>
      </w:r>
      <w:r w:rsidR="005717B1" w:rsidRPr="007D5A5B">
        <w:rPr>
          <w:bCs/>
        </w:rPr>
        <w:t>Подгорнского с</w:t>
      </w:r>
      <w:r w:rsidR="00766973" w:rsidRPr="007D5A5B">
        <w:rPr>
          <w:bCs/>
        </w:rPr>
        <w:t xml:space="preserve">ельского поселения. Конкурс проводится ежегодно на основании нормативно-правовых актов </w:t>
      </w:r>
      <w:r w:rsidR="005717B1" w:rsidRPr="007D5A5B">
        <w:rPr>
          <w:bCs/>
        </w:rPr>
        <w:t xml:space="preserve">Администрации Подгорнского </w:t>
      </w:r>
      <w:r w:rsidR="00766973" w:rsidRPr="007D5A5B">
        <w:rPr>
          <w:bCs/>
        </w:rPr>
        <w:t xml:space="preserve"> сельского поселения.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973" w:rsidRPr="007D5A5B" w:rsidRDefault="0095042F" w:rsidP="000835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B">
        <w:rPr>
          <w:rFonts w:ascii="Times New Roman" w:hAnsi="Times New Roman" w:cs="Times New Roman"/>
          <w:b/>
          <w:sz w:val="24"/>
          <w:szCs w:val="24"/>
        </w:rPr>
        <w:t>2</w:t>
      </w:r>
      <w:r w:rsidR="00766973" w:rsidRPr="007D5A5B">
        <w:rPr>
          <w:rFonts w:ascii="Times New Roman" w:hAnsi="Times New Roman" w:cs="Times New Roman"/>
          <w:b/>
          <w:sz w:val="24"/>
          <w:szCs w:val="24"/>
        </w:rPr>
        <w:t>. Критерии конкурса</w:t>
      </w:r>
    </w:p>
    <w:p w:rsidR="0095042F" w:rsidRPr="007D5A5B" w:rsidRDefault="0095042F" w:rsidP="000835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42F" w:rsidRPr="007D5A5B" w:rsidRDefault="0095042F" w:rsidP="0095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2.1. Конкурсные объекты по номинации «Лучшая производственная территория» оцениваются по следующим категориям:</w:t>
      </w:r>
    </w:p>
    <w:p w:rsidR="0095042F" w:rsidRPr="007D5A5B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Проявление творческой инициативы в оформлении территории предприятия, учреждения, организации.</w:t>
      </w:r>
      <w:r w:rsidRPr="007D5A5B">
        <w:rPr>
          <w:rFonts w:ascii="Times New Roman" w:hAnsi="Times New Roman" w:cs="Times New Roman"/>
          <w:sz w:val="24"/>
          <w:szCs w:val="24"/>
        </w:rPr>
        <w:tab/>
      </w:r>
    </w:p>
    <w:p w:rsidR="0095042F" w:rsidRPr="007D5A5B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Содержание территории  предприятия, учреждения, организации в надлежащем противопожарном состоянии, чистоте и порядке.</w:t>
      </w:r>
      <w:r w:rsidRPr="007D5A5B">
        <w:rPr>
          <w:rFonts w:ascii="Times New Roman" w:hAnsi="Times New Roman" w:cs="Times New Roman"/>
          <w:sz w:val="24"/>
          <w:szCs w:val="24"/>
        </w:rPr>
        <w:tab/>
      </w:r>
    </w:p>
    <w:p w:rsidR="0095042F" w:rsidRPr="007D5A5B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Активное участие работников в работах по уборке, благоустройству и озеленению территории  предприятия, учреждения, организации.</w:t>
      </w:r>
    </w:p>
    <w:p w:rsidR="0095042F" w:rsidRPr="007D5A5B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освещения на территории предприятия, учреждения, организации.</w:t>
      </w:r>
      <w:r w:rsidRPr="007D5A5B">
        <w:rPr>
          <w:rFonts w:ascii="Times New Roman" w:hAnsi="Times New Roman" w:cs="Times New Roman"/>
          <w:sz w:val="24"/>
          <w:szCs w:val="24"/>
        </w:rPr>
        <w:tab/>
      </w:r>
    </w:p>
    <w:p w:rsidR="0095042F" w:rsidRPr="007D5A5B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Опрятный внешний вид всех элементов фасадов зданий.</w:t>
      </w:r>
      <w:r w:rsidRPr="007D5A5B">
        <w:rPr>
          <w:rFonts w:ascii="Times New Roman" w:hAnsi="Times New Roman" w:cs="Times New Roman"/>
          <w:sz w:val="24"/>
          <w:szCs w:val="24"/>
        </w:rPr>
        <w:tab/>
      </w:r>
    </w:p>
    <w:p w:rsidR="00E20ACB" w:rsidRPr="007D5A5B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мест отдыха (беседок, скамеек), урн для мусора на территории предприятия, учреждения, организации.</w:t>
      </w:r>
    </w:p>
    <w:p w:rsidR="0095042F" w:rsidRPr="007D5A5B" w:rsidRDefault="0095042F" w:rsidP="0095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клумб, газонов и иных насаждений и их содержание.</w:t>
      </w:r>
      <w:r w:rsidRPr="007D5A5B">
        <w:rPr>
          <w:rFonts w:ascii="Times New Roman" w:hAnsi="Times New Roman" w:cs="Times New Roman"/>
          <w:sz w:val="24"/>
          <w:szCs w:val="24"/>
        </w:rPr>
        <w:tab/>
      </w:r>
    </w:p>
    <w:p w:rsidR="0095042F" w:rsidRPr="007D5A5B" w:rsidRDefault="0095042F" w:rsidP="001D2FD2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766973" w:rsidRPr="007D5A5B" w:rsidRDefault="0095042F" w:rsidP="0095042F">
      <w:pPr>
        <w:pStyle w:val="2"/>
        <w:ind w:left="0" w:firstLine="708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7D5A5B">
        <w:rPr>
          <w:rFonts w:ascii="Times New Roman" w:hAnsi="Times New Roman" w:cs="Times New Roman"/>
          <w:b w:val="0"/>
          <w:i w:val="0"/>
          <w:sz w:val="24"/>
        </w:rPr>
        <w:t>2.2.</w:t>
      </w:r>
      <w:r w:rsidR="007D5A5B" w:rsidRPr="007D5A5B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766973" w:rsidRPr="007D5A5B">
        <w:rPr>
          <w:rFonts w:ascii="Times New Roman" w:hAnsi="Times New Roman" w:cs="Times New Roman"/>
          <w:b w:val="0"/>
          <w:i w:val="0"/>
          <w:sz w:val="24"/>
        </w:rPr>
        <w:t>Конкурсные объекты по номинации «Двор образцового содержания</w:t>
      </w:r>
      <w:r w:rsidR="00C760EB" w:rsidRPr="007D5A5B">
        <w:rPr>
          <w:rFonts w:ascii="Times New Roman" w:hAnsi="Times New Roman" w:cs="Times New Roman"/>
          <w:b w:val="0"/>
          <w:i w:val="0"/>
          <w:sz w:val="24"/>
        </w:rPr>
        <w:t xml:space="preserve"> многоквартирного дома </w:t>
      </w:r>
      <w:r w:rsidR="00766973" w:rsidRPr="007D5A5B">
        <w:rPr>
          <w:rFonts w:ascii="Times New Roman" w:hAnsi="Times New Roman" w:cs="Times New Roman"/>
          <w:b w:val="0"/>
          <w:i w:val="0"/>
          <w:sz w:val="24"/>
        </w:rPr>
        <w:t>»</w:t>
      </w:r>
      <w:r w:rsidR="005717B1" w:rsidRPr="007D5A5B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766973" w:rsidRPr="007D5A5B">
        <w:rPr>
          <w:rFonts w:ascii="Times New Roman" w:hAnsi="Times New Roman" w:cs="Times New Roman"/>
          <w:b w:val="0"/>
          <w:i w:val="0"/>
          <w:sz w:val="24"/>
        </w:rPr>
        <w:t xml:space="preserve"> оцениваются по следующим критериям:</w:t>
      </w:r>
    </w:p>
    <w:p w:rsidR="00766973" w:rsidRPr="007D5A5B" w:rsidRDefault="00766973" w:rsidP="001D2FD2">
      <w:pPr>
        <w:pStyle w:val="a3"/>
        <w:tabs>
          <w:tab w:val="left" w:pos="1080"/>
        </w:tabs>
        <w:ind w:left="0"/>
        <w:rPr>
          <w:bCs/>
        </w:rPr>
      </w:pPr>
      <w:r w:rsidRPr="007D5A5B">
        <w:rPr>
          <w:bCs/>
        </w:rPr>
        <w:t>- Участие жителей в совместной работе по уборке, ремонту, благоустройству и   озеленению территории.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Организация работы с детьми и подростками, проведение совместных социальных мероприятий во дворе.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 Наличие доски объявлений и табличек на подъездах домов с указанием их номеров.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 Опрятный вид фасадов домов и наличие номерных знаков и табличек с названиями улиц на домах.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Проявление творческой инициативы жителей в эстетическом оформлении объектов во дворе.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мест отдыха, скамеек.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и состояние дворовой детской площадки.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и содержание в чистоте урн.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C760EB" w:rsidRPr="007D5A5B" w:rsidRDefault="00C760EB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73" w:rsidRPr="007D5A5B" w:rsidRDefault="00766973" w:rsidP="0095042F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7D5A5B">
        <w:rPr>
          <w:rFonts w:ascii="Times New Roman" w:hAnsi="Times New Roman" w:cs="Times New Roman"/>
          <w:i w:val="0"/>
          <w:sz w:val="24"/>
        </w:rPr>
        <w:t xml:space="preserve">  </w:t>
      </w:r>
      <w:r w:rsidR="0095042F" w:rsidRPr="007D5A5B">
        <w:rPr>
          <w:rFonts w:ascii="Times New Roman" w:hAnsi="Times New Roman" w:cs="Times New Roman"/>
          <w:i w:val="0"/>
          <w:sz w:val="24"/>
        </w:rPr>
        <w:tab/>
      </w:r>
      <w:r w:rsidRPr="007D5A5B">
        <w:rPr>
          <w:rFonts w:ascii="Times New Roman" w:hAnsi="Times New Roman" w:cs="Times New Roman"/>
          <w:b w:val="0"/>
          <w:i w:val="0"/>
          <w:sz w:val="24"/>
        </w:rPr>
        <w:t>2.3. Конкурсные объекты по номинации «Лучшая дворовая детская площадка» оцениваются по следующим критериям: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Участие  жителей в деятельности по созданию и содержанию сооружений на детской   площадке.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ограждения дворовой детской площадки.</w:t>
      </w:r>
    </w:p>
    <w:p w:rsidR="00766973" w:rsidRPr="007D5A5B" w:rsidRDefault="00766973" w:rsidP="001D2FD2">
      <w:pPr>
        <w:pStyle w:val="a3"/>
        <w:tabs>
          <w:tab w:val="left" w:pos="1080"/>
        </w:tabs>
        <w:ind w:left="0"/>
        <w:rPr>
          <w:bCs/>
        </w:rPr>
      </w:pPr>
      <w:r w:rsidRPr="007D5A5B">
        <w:rPr>
          <w:bCs/>
        </w:rPr>
        <w:t>- Наличие и состояние детских, спортивных сооружений и их безопасность для детей.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Проявление творческой инициативы жителей в эстетическом оформлении дворовой детской площадки.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 Активное участие детей в благоустройстве и бережном содержании детской площадки.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 Наличие зеленых насаждений, газонов и цветников на территории площадки.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 Наличие мест отдыха (беседок, скамеек), урн на территории площадки. </w:t>
      </w:r>
    </w:p>
    <w:p w:rsidR="00384445" w:rsidRPr="007D5A5B" w:rsidRDefault="00384445" w:rsidP="001D2FD2">
      <w:pPr>
        <w:pStyle w:val="a3"/>
        <w:tabs>
          <w:tab w:val="left" w:pos="1080"/>
        </w:tabs>
        <w:rPr>
          <w:b/>
          <w:bCs/>
        </w:rPr>
      </w:pPr>
    </w:p>
    <w:p w:rsidR="0095042F" w:rsidRPr="007D5A5B" w:rsidRDefault="009367F3" w:rsidP="0095042F">
      <w:pPr>
        <w:pStyle w:val="a3"/>
        <w:tabs>
          <w:tab w:val="left" w:pos="1080"/>
        </w:tabs>
        <w:ind w:left="0"/>
        <w:rPr>
          <w:bCs/>
        </w:rPr>
      </w:pPr>
      <w:r w:rsidRPr="007D5A5B">
        <w:rPr>
          <w:bCs/>
        </w:rPr>
        <w:t xml:space="preserve">           </w:t>
      </w:r>
      <w:r w:rsidR="00766973" w:rsidRPr="007D5A5B">
        <w:rPr>
          <w:bCs/>
        </w:rPr>
        <w:t>2.4.</w:t>
      </w:r>
      <w:r w:rsidR="0095042F" w:rsidRPr="007D5A5B">
        <w:rPr>
          <w:bCs/>
        </w:rPr>
        <w:t xml:space="preserve"> Конкурсные объекты по номинации  «Лучшая  усадьба с</w:t>
      </w:r>
      <w:proofErr w:type="gramStart"/>
      <w:r w:rsidR="0095042F" w:rsidRPr="007D5A5B">
        <w:rPr>
          <w:bCs/>
        </w:rPr>
        <w:t>.П</w:t>
      </w:r>
      <w:proofErr w:type="gramEnd"/>
      <w:r w:rsidR="0095042F" w:rsidRPr="007D5A5B">
        <w:rPr>
          <w:bCs/>
        </w:rPr>
        <w:t xml:space="preserve">одгорного» оцениваются </w:t>
      </w:r>
      <w:r w:rsidR="00E64242" w:rsidRPr="007D5A5B">
        <w:rPr>
          <w:bCs/>
        </w:rPr>
        <w:t xml:space="preserve">усадьбы с.Подгорного </w:t>
      </w:r>
      <w:r w:rsidR="0095042F" w:rsidRPr="007D5A5B">
        <w:rPr>
          <w:bCs/>
        </w:rPr>
        <w:t xml:space="preserve">по следующим критериям: </w:t>
      </w:r>
    </w:p>
    <w:p w:rsidR="0095042F" w:rsidRPr="007D5A5B" w:rsidRDefault="0095042F" w:rsidP="0095042F">
      <w:pPr>
        <w:pStyle w:val="a5"/>
        <w:tabs>
          <w:tab w:val="left" w:pos="1080"/>
        </w:tabs>
        <w:spacing w:after="0"/>
        <w:jc w:val="both"/>
        <w:rPr>
          <w:sz w:val="24"/>
          <w:szCs w:val="24"/>
        </w:rPr>
      </w:pPr>
      <w:r w:rsidRPr="007D5A5B">
        <w:rPr>
          <w:sz w:val="24"/>
          <w:szCs w:val="24"/>
        </w:rPr>
        <w:t>- Оригинальность оформления усадьбы.</w:t>
      </w:r>
    </w:p>
    <w:p w:rsidR="0095042F" w:rsidRPr="007D5A5B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lastRenderedPageBreak/>
        <w:t>- Наличие номерного знака и таблички с названием улицы на доме.</w:t>
      </w:r>
    </w:p>
    <w:p w:rsidR="0095042F" w:rsidRPr="007D5A5B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</w:t>
      </w:r>
      <w:r w:rsidRPr="007D5A5B">
        <w:rPr>
          <w:rFonts w:ascii="Times New Roman" w:hAnsi="Times New Roman" w:cs="Times New Roman"/>
          <w:bCs/>
          <w:sz w:val="24"/>
          <w:szCs w:val="24"/>
        </w:rPr>
        <w:t xml:space="preserve"> Опрятный вид фасада дома и двора усадьбы.</w:t>
      </w:r>
    </w:p>
    <w:p w:rsidR="0095042F" w:rsidRPr="007D5A5B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зеленых насаждений, цветников.</w:t>
      </w:r>
    </w:p>
    <w:p w:rsidR="0095042F" w:rsidRPr="007D5A5B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Содержание в исправном состоянии ограждений.</w:t>
      </w:r>
    </w:p>
    <w:p w:rsidR="0095042F" w:rsidRPr="007D5A5B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Содержание прилегающей территории ко двору в чистоте и порядке.</w:t>
      </w:r>
    </w:p>
    <w:p w:rsidR="0095042F" w:rsidRPr="007D5A5B" w:rsidRDefault="0095042F" w:rsidP="009504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Единое композиционное оформление.</w:t>
      </w:r>
    </w:p>
    <w:p w:rsidR="00766973" w:rsidRPr="007D5A5B" w:rsidRDefault="00766973" w:rsidP="001D2FD2">
      <w:pPr>
        <w:pStyle w:val="a3"/>
        <w:tabs>
          <w:tab w:val="left" w:pos="1080"/>
        </w:tabs>
        <w:rPr>
          <w:b/>
          <w:bCs/>
        </w:rPr>
      </w:pPr>
    </w:p>
    <w:p w:rsidR="00766973" w:rsidRPr="007D5A5B" w:rsidRDefault="00766973" w:rsidP="009367F3">
      <w:pPr>
        <w:pStyle w:val="a3"/>
        <w:tabs>
          <w:tab w:val="left" w:pos="1080"/>
        </w:tabs>
        <w:rPr>
          <w:bCs/>
        </w:rPr>
      </w:pPr>
      <w:r w:rsidRPr="007D5A5B">
        <w:rPr>
          <w:bCs/>
        </w:rPr>
        <w:t xml:space="preserve">   2.5. Конкурсные объекты по номинации  «Лучшая  усадьба» оцениваются </w:t>
      </w:r>
      <w:r w:rsidR="00E64242" w:rsidRPr="007D5A5B">
        <w:rPr>
          <w:bCs/>
        </w:rPr>
        <w:t xml:space="preserve">усадьбы </w:t>
      </w:r>
      <w:proofErr w:type="spellStart"/>
      <w:r w:rsidR="00E64242" w:rsidRPr="007D5A5B">
        <w:rPr>
          <w:bCs/>
        </w:rPr>
        <w:t>с</w:t>
      </w:r>
      <w:proofErr w:type="gramStart"/>
      <w:r w:rsidR="00E64242" w:rsidRPr="007D5A5B">
        <w:rPr>
          <w:bCs/>
        </w:rPr>
        <w:t>.Ч</w:t>
      </w:r>
      <w:proofErr w:type="gramEnd"/>
      <w:r w:rsidR="00E64242" w:rsidRPr="007D5A5B">
        <w:rPr>
          <w:bCs/>
        </w:rPr>
        <w:t>емондаевки</w:t>
      </w:r>
      <w:proofErr w:type="spellEnd"/>
      <w:r w:rsidR="00E64242" w:rsidRPr="007D5A5B">
        <w:rPr>
          <w:bCs/>
        </w:rPr>
        <w:t xml:space="preserve">, </w:t>
      </w:r>
      <w:proofErr w:type="spellStart"/>
      <w:r w:rsidR="00E64242" w:rsidRPr="007D5A5B">
        <w:rPr>
          <w:bCs/>
        </w:rPr>
        <w:t>с.Ермиловки</w:t>
      </w:r>
      <w:proofErr w:type="spellEnd"/>
      <w:r w:rsidR="00E64242" w:rsidRPr="007D5A5B">
        <w:rPr>
          <w:bCs/>
        </w:rPr>
        <w:t xml:space="preserve">, с.Сухого Лога, </w:t>
      </w:r>
      <w:proofErr w:type="spellStart"/>
      <w:r w:rsidR="00E64242" w:rsidRPr="007D5A5B">
        <w:rPr>
          <w:bCs/>
        </w:rPr>
        <w:t>с.Мушкино</w:t>
      </w:r>
      <w:proofErr w:type="spellEnd"/>
      <w:r w:rsidR="00E64242" w:rsidRPr="007D5A5B">
        <w:rPr>
          <w:bCs/>
        </w:rPr>
        <w:t xml:space="preserve">, </w:t>
      </w:r>
      <w:proofErr w:type="spellStart"/>
      <w:r w:rsidR="00E64242" w:rsidRPr="007D5A5B">
        <w:rPr>
          <w:bCs/>
        </w:rPr>
        <w:t>п.Черемушки</w:t>
      </w:r>
      <w:proofErr w:type="spellEnd"/>
      <w:r w:rsidR="00E64242" w:rsidRPr="007D5A5B">
        <w:rPr>
          <w:bCs/>
        </w:rPr>
        <w:t xml:space="preserve">, п.Трудовой, п.Элитного, д. </w:t>
      </w:r>
      <w:proofErr w:type="spellStart"/>
      <w:r w:rsidR="00E64242" w:rsidRPr="007D5A5B">
        <w:rPr>
          <w:bCs/>
        </w:rPr>
        <w:t>Минеевки</w:t>
      </w:r>
      <w:proofErr w:type="spellEnd"/>
      <w:r w:rsidR="00E64242" w:rsidRPr="007D5A5B">
        <w:rPr>
          <w:bCs/>
        </w:rPr>
        <w:t xml:space="preserve">, д.Григорьевки, д.Кирпичного  </w:t>
      </w:r>
      <w:r w:rsidRPr="007D5A5B">
        <w:rPr>
          <w:bCs/>
        </w:rPr>
        <w:t xml:space="preserve">по следующим критериям: </w:t>
      </w:r>
    </w:p>
    <w:p w:rsidR="00766973" w:rsidRPr="007D5A5B" w:rsidRDefault="00766973" w:rsidP="001D2FD2">
      <w:pPr>
        <w:pStyle w:val="a5"/>
        <w:tabs>
          <w:tab w:val="left" w:pos="1080"/>
        </w:tabs>
        <w:spacing w:after="0"/>
        <w:jc w:val="both"/>
        <w:rPr>
          <w:sz w:val="24"/>
          <w:szCs w:val="24"/>
        </w:rPr>
      </w:pPr>
      <w:r w:rsidRPr="007D5A5B">
        <w:rPr>
          <w:sz w:val="24"/>
          <w:szCs w:val="24"/>
        </w:rPr>
        <w:t>- Оригинальность оформления усадьбы.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номерного знака и таблички с названием улицы на доме.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</w:t>
      </w:r>
      <w:r w:rsidRPr="007D5A5B">
        <w:rPr>
          <w:rFonts w:ascii="Times New Roman" w:hAnsi="Times New Roman" w:cs="Times New Roman"/>
          <w:bCs/>
          <w:sz w:val="24"/>
          <w:szCs w:val="24"/>
        </w:rPr>
        <w:t xml:space="preserve"> Опрятный вид фасада дома и двора усадьбы.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Наличие зеленых насаждений, цветников.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Содержание в исправном состоянии ограждений.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Содержание прилегающей территории ко двору в чистоте и порядке.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Единое композиционное оформление.</w:t>
      </w:r>
    </w:p>
    <w:p w:rsidR="00384445" w:rsidRPr="007D5A5B" w:rsidRDefault="00384445" w:rsidP="001D2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973" w:rsidRPr="007D5A5B" w:rsidRDefault="00766973" w:rsidP="009504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2.</w:t>
      </w:r>
      <w:r w:rsidR="0095042F" w:rsidRPr="007D5A5B">
        <w:rPr>
          <w:rFonts w:ascii="Times New Roman" w:hAnsi="Times New Roman" w:cs="Times New Roman"/>
          <w:sz w:val="24"/>
          <w:szCs w:val="24"/>
        </w:rPr>
        <w:t>6</w:t>
      </w:r>
      <w:r w:rsidRPr="007D5A5B">
        <w:rPr>
          <w:rFonts w:ascii="Times New Roman" w:hAnsi="Times New Roman" w:cs="Times New Roman"/>
          <w:sz w:val="24"/>
          <w:szCs w:val="24"/>
        </w:rPr>
        <w:t xml:space="preserve">. </w:t>
      </w:r>
      <w:r w:rsidRPr="007D5A5B">
        <w:rPr>
          <w:rFonts w:ascii="Times New Roman" w:hAnsi="Times New Roman" w:cs="Times New Roman"/>
          <w:bCs/>
          <w:sz w:val="24"/>
          <w:szCs w:val="24"/>
        </w:rPr>
        <w:t xml:space="preserve">Конкурсные объекты по номинации «Лучший </w:t>
      </w:r>
      <w:r w:rsidR="0095042F" w:rsidRPr="007D5A5B">
        <w:rPr>
          <w:rFonts w:ascii="Times New Roman" w:hAnsi="Times New Roman" w:cs="Times New Roman"/>
          <w:bCs/>
          <w:sz w:val="24"/>
          <w:szCs w:val="24"/>
        </w:rPr>
        <w:t xml:space="preserve"> цветник</w:t>
      </w:r>
      <w:r w:rsidRPr="007D5A5B">
        <w:rPr>
          <w:rFonts w:ascii="Times New Roman" w:hAnsi="Times New Roman" w:cs="Times New Roman"/>
          <w:bCs/>
          <w:sz w:val="24"/>
          <w:szCs w:val="24"/>
        </w:rPr>
        <w:t xml:space="preserve">» оцениваются по следующим критериям: </w:t>
      </w:r>
    </w:p>
    <w:p w:rsidR="00766973" w:rsidRPr="007D5A5B" w:rsidRDefault="00766973" w:rsidP="001D2FD2">
      <w:pPr>
        <w:pStyle w:val="a3"/>
        <w:tabs>
          <w:tab w:val="left" w:pos="1080"/>
        </w:tabs>
        <w:ind w:left="0"/>
        <w:rPr>
          <w:bCs/>
        </w:rPr>
      </w:pPr>
      <w:r w:rsidRPr="007D5A5B">
        <w:rPr>
          <w:bCs/>
        </w:rPr>
        <w:t>- Проявление творческой инициативы жителей в эстетическом оформлении цветника / клумбы.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 Наличие оригинальных конструкций и форм в оформлении цветника / клумбы.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 Наличие оригинальных зеленых насаждений (цветов, кустарников, деревьев).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Активное участие жителей, в том числе и детей, в создании и оформлении цветника / клумбы.</w:t>
      </w:r>
    </w:p>
    <w:p w:rsidR="00EB411A" w:rsidRPr="007D5A5B" w:rsidRDefault="00EB411A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73" w:rsidRPr="007D5A5B" w:rsidRDefault="009367F3" w:rsidP="009367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6973" w:rsidRPr="007D5A5B">
        <w:rPr>
          <w:rFonts w:ascii="Times New Roman" w:hAnsi="Times New Roman" w:cs="Times New Roman"/>
          <w:sz w:val="24"/>
          <w:szCs w:val="24"/>
        </w:rPr>
        <w:t>2.</w:t>
      </w:r>
      <w:r w:rsidR="0095042F" w:rsidRPr="007D5A5B">
        <w:rPr>
          <w:rFonts w:ascii="Times New Roman" w:hAnsi="Times New Roman" w:cs="Times New Roman"/>
          <w:sz w:val="24"/>
          <w:szCs w:val="24"/>
        </w:rPr>
        <w:t>7</w:t>
      </w:r>
      <w:r w:rsidR="00766973" w:rsidRPr="007D5A5B">
        <w:rPr>
          <w:rFonts w:ascii="Times New Roman" w:hAnsi="Times New Roman" w:cs="Times New Roman"/>
          <w:sz w:val="24"/>
          <w:szCs w:val="24"/>
        </w:rPr>
        <w:t xml:space="preserve">. Конкурсные объекты по номинации «Активный участник движения по благоустройству» оцениваются по следующим критериям: 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</w:t>
      </w:r>
      <w:r w:rsidR="00EB411A" w:rsidRPr="007D5A5B">
        <w:rPr>
          <w:rFonts w:ascii="Times New Roman" w:hAnsi="Times New Roman" w:cs="Times New Roman"/>
          <w:sz w:val="24"/>
          <w:szCs w:val="24"/>
        </w:rPr>
        <w:t xml:space="preserve">За </w:t>
      </w:r>
      <w:r w:rsidRPr="007D5A5B">
        <w:rPr>
          <w:rFonts w:ascii="Times New Roman" w:hAnsi="Times New Roman" w:cs="Times New Roman"/>
          <w:sz w:val="24"/>
          <w:szCs w:val="24"/>
        </w:rPr>
        <w:t>активное участие населения в благоустройстве территории.</w:t>
      </w:r>
    </w:p>
    <w:p w:rsidR="00766973" w:rsidRPr="007D5A5B" w:rsidRDefault="00766973" w:rsidP="001D2FD2">
      <w:pPr>
        <w:pStyle w:val="a5"/>
        <w:tabs>
          <w:tab w:val="left" w:pos="1080"/>
        </w:tabs>
        <w:spacing w:after="0"/>
        <w:jc w:val="both"/>
        <w:rPr>
          <w:sz w:val="24"/>
          <w:szCs w:val="24"/>
        </w:rPr>
      </w:pPr>
      <w:r w:rsidRPr="007D5A5B">
        <w:rPr>
          <w:sz w:val="24"/>
          <w:szCs w:val="24"/>
        </w:rPr>
        <w:t>- Участие и побед</w:t>
      </w:r>
      <w:r w:rsidR="0095042F" w:rsidRPr="007D5A5B">
        <w:rPr>
          <w:sz w:val="24"/>
          <w:szCs w:val="24"/>
        </w:rPr>
        <w:t>у</w:t>
      </w:r>
      <w:r w:rsidRPr="007D5A5B">
        <w:rPr>
          <w:sz w:val="24"/>
          <w:szCs w:val="24"/>
        </w:rPr>
        <w:t xml:space="preserve"> в предыдущих конкурсах по благоустройству.</w:t>
      </w:r>
    </w:p>
    <w:p w:rsidR="00766973" w:rsidRPr="007D5A5B" w:rsidRDefault="0076697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Содержание территории в чистоте и порядке.</w:t>
      </w:r>
    </w:p>
    <w:p w:rsidR="0095042F" w:rsidRPr="007D5A5B" w:rsidRDefault="0095042F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1A" w:rsidRPr="007D5A5B" w:rsidRDefault="009367F3" w:rsidP="00EB411A">
      <w:pPr>
        <w:pStyle w:val="a3"/>
        <w:tabs>
          <w:tab w:val="left" w:pos="1080"/>
        </w:tabs>
        <w:ind w:left="0"/>
        <w:rPr>
          <w:spacing w:val="6"/>
        </w:rPr>
      </w:pPr>
      <w:r w:rsidRPr="007D5A5B">
        <w:rPr>
          <w:spacing w:val="6"/>
        </w:rPr>
        <w:t xml:space="preserve">           </w:t>
      </w:r>
      <w:r w:rsidR="00EB411A" w:rsidRPr="007D5A5B">
        <w:rPr>
          <w:spacing w:val="6"/>
        </w:rPr>
        <w:t>2.</w:t>
      </w:r>
      <w:r w:rsidR="0095042F" w:rsidRPr="007D5A5B">
        <w:rPr>
          <w:spacing w:val="6"/>
        </w:rPr>
        <w:t>8</w:t>
      </w:r>
      <w:r w:rsidR="00EB411A" w:rsidRPr="007D5A5B">
        <w:rPr>
          <w:spacing w:val="6"/>
        </w:rPr>
        <w:t xml:space="preserve">. </w:t>
      </w:r>
      <w:r w:rsidR="00EB411A" w:rsidRPr="007D5A5B">
        <w:t xml:space="preserve">Конкурсные объекты по номинации по  номинации </w:t>
      </w:r>
      <w:r w:rsidR="00EB411A" w:rsidRPr="007D5A5B">
        <w:rPr>
          <w:spacing w:val="6"/>
        </w:rPr>
        <w:t xml:space="preserve">«Открытие года». </w:t>
      </w:r>
    </w:p>
    <w:p w:rsidR="00766973" w:rsidRPr="007D5A5B" w:rsidRDefault="00766973" w:rsidP="00EB411A">
      <w:pPr>
        <w:pStyle w:val="a3"/>
        <w:tabs>
          <w:tab w:val="left" w:pos="1080"/>
        </w:tabs>
        <w:ind w:left="0"/>
        <w:rPr>
          <w:spacing w:val="6"/>
        </w:rPr>
      </w:pPr>
      <w:r w:rsidRPr="007D5A5B">
        <w:rPr>
          <w:spacing w:val="6"/>
        </w:rPr>
        <w:t xml:space="preserve"> 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дипломом и / или денежной премией по номинации </w:t>
      </w:r>
      <w:r w:rsidR="00EB411A" w:rsidRPr="007D5A5B">
        <w:rPr>
          <w:spacing w:val="6"/>
        </w:rPr>
        <w:t>«открытие года».</w:t>
      </w:r>
    </w:p>
    <w:p w:rsidR="007D5A5B" w:rsidRDefault="007D5A5B" w:rsidP="00E20AC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73" w:rsidRDefault="00766973" w:rsidP="00E20AC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B">
        <w:rPr>
          <w:rFonts w:ascii="Times New Roman" w:hAnsi="Times New Roman" w:cs="Times New Roman"/>
          <w:b/>
          <w:sz w:val="24"/>
          <w:szCs w:val="24"/>
        </w:rPr>
        <w:t>3. Порядок проведения конкурса и подведения его итогов</w:t>
      </w:r>
    </w:p>
    <w:p w:rsidR="007D5A5B" w:rsidRPr="007D5A5B" w:rsidRDefault="007D5A5B" w:rsidP="00E20AC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73" w:rsidRPr="007D5A5B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3.1. </w:t>
      </w:r>
      <w:r w:rsidR="00EB411A" w:rsidRPr="007D5A5B">
        <w:rPr>
          <w:rFonts w:ascii="Times New Roman" w:hAnsi="Times New Roman" w:cs="Times New Roman"/>
          <w:sz w:val="24"/>
          <w:szCs w:val="24"/>
        </w:rPr>
        <w:t>К</w:t>
      </w:r>
      <w:r w:rsidRPr="007D5A5B">
        <w:rPr>
          <w:rFonts w:ascii="Times New Roman" w:hAnsi="Times New Roman" w:cs="Times New Roman"/>
          <w:sz w:val="24"/>
          <w:szCs w:val="24"/>
        </w:rPr>
        <w:t xml:space="preserve">онкурс проводится в два этапа: </w:t>
      </w:r>
    </w:p>
    <w:p w:rsidR="00766973" w:rsidRPr="007D5A5B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I этап — сбор конкурсных матер</w:t>
      </w:r>
      <w:r w:rsidR="00EB411A" w:rsidRPr="007D5A5B">
        <w:rPr>
          <w:rFonts w:ascii="Times New Roman" w:hAnsi="Times New Roman" w:cs="Times New Roman"/>
          <w:sz w:val="24"/>
          <w:szCs w:val="24"/>
        </w:rPr>
        <w:t>иалов – с 01 ию</w:t>
      </w:r>
      <w:r w:rsidR="0095042F" w:rsidRPr="007D5A5B">
        <w:rPr>
          <w:rFonts w:ascii="Times New Roman" w:hAnsi="Times New Roman" w:cs="Times New Roman"/>
          <w:sz w:val="24"/>
          <w:szCs w:val="24"/>
        </w:rPr>
        <w:t>л</w:t>
      </w:r>
      <w:r w:rsidR="00EB411A" w:rsidRPr="007D5A5B">
        <w:rPr>
          <w:rFonts w:ascii="Times New Roman" w:hAnsi="Times New Roman" w:cs="Times New Roman"/>
          <w:sz w:val="24"/>
          <w:szCs w:val="24"/>
        </w:rPr>
        <w:t>я по 30 августа</w:t>
      </w:r>
      <w:r w:rsidRPr="007D5A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6973" w:rsidRPr="007D5A5B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II этап — оценка благоустройства объектов, подведение итогов – с </w:t>
      </w:r>
      <w:r w:rsidR="00EB411A" w:rsidRPr="007D5A5B">
        <w:rPr>
          <w:rFonts w:ascii="Times New Roman" w:hAnsi="Times New Roman" w:cs="Times New Roman"/>
          <w:sz w:val="24"/>
          <w:szCs w:val="24"/>
        </w:rPr>
        <w:t>1 сентября</w:t>
      </w:r>
      <w:r w:rsidRPr="007D5A5B">
        <w:rPr>
          <w:rFonts w:ascii="Times New Roman" w:hAnsi="Times New Roman" w:cs="Times New Roman"/>
          <w:sz w:val="24"/>
          <w:szCs w:val="24"/>
        </w:rPr>
        <w:t xml:space="preserve"> по 15 сентября. </w:t>
      </w:r>
    </w:p>
    <w:p w:rsidR="00766973" w:rsidRPr="007D5A5B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3.2. Заявка об участии в конкурсе, конкурсные материалы предоставляются в конкурсную комиссию Администрации </w:t>
      </w:r>
      <w:r w:rsidR="00EB411A" w:rsidRPr="007D5A5B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7D5A5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5042F" w:rsidRPr="007D5A5B">
        <w:rPr>
          <w:rFonts w:ascii="Times New Roman" w:hAnsi="Times New Roman" w:cs="Times New Roman"/>
          <w:sz w:val="24"/>
          <w:szCs w:val="24"/>
        </w:rPr>
        <w:t>15</w:t>
      </w:r>
      <w:r w:rsidRPr="007D5A5B">
        <w:rPr>
          <w:rFonts w:ascii="Times New Roman" w:hAnsi="Times New Roman" w:cs="Times New Roman"/>
          <w:sz w:val="24"/>
          <w:szCs w:val="24"/>
        </w:rPr>
        <w:t xml:space="preserve"> августа по адресу: с. </w:t>
      </w:r>
      <w:proofErr w:type="gramStart"/>
      <w:r w:rsidR="00EB411A" w:rsidRPr="007D5A5B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7D5A5B">
        <w:rPr>
          <w:rFonts w:ascii="Times New Roman" w:hAnsi="Times New Roman" w:cs="Times New Roman"/>
          <w:sz w:val="24"/>
          <w:szCs w:val="24"/>
        </w:rPr>
        <w:t xml:space="preserve">, ул. </w:t>
      </w:r>
      <w:r w:rsidR="00EB411A" w:rsidRPr="007D5A5B">
        <w:rPr>
          <w:rFonts w:ascii="Times New Roman" w:hAnsi="Times New Roman" w:cs="Times New Roman"/>
          <w:sz w:val="24"/>
          <w:szCs w:val="24"/>
        </w:rPr>
        <w:t>Ленинская, 4, стр. 1</w:t>
      </w:r>
      <w:r w:rsidRPr="007D5A5B">
        <w:rPr>
          <w:rFonts w:ascii="Times New Roman" w:hAnsi="Times New Roman" w:cs="Times New Roman"/>
          <w:sz w:val="24"/>
          <w:szCs w:val="24"/>
        </w:rPr>
        <w:t xml:space="preserve">, или на электронный адрес: </w:t>
      </w:r>
      <w:proofErr w:type="spellStart"/>
      <w:r w:rsidR="00EB411A" w:rsidRPr="007D5A5B">
        <w:rPr>
          <w:rFonts w:ascii="Times New Roman" w:hAnsi="Times New Roman" w:cs="Times New Roman"/>
          <w:sz w:val="24"/>
          <w:szCs w:val="24"/>
          <w:lang w:val="en-US"/>
        </w:rPr>
        <w:t>podgorns</w:t>
      </w:r>
      <w:proofErr w:type="spellEnd"/>
      <w:r w:rsidRPr="007D5A5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B411A" w:rsidRPr="007D5A5B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EB411A" w:rsidRPr="007D5A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11A" w:rsidRPr="007D5A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B411A" w:rsidRPr="007D5A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11A" w:rsidRPr="007D5A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5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973" w:rsidRPr="007D5A5B" w:rsidRDefault="00766973" w:rsidP="0095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Конкурсные материалы могут предоставляться в конкурсную комиссию в виде текстовых, фото- и видеоматериалов. </w:t>
      </w:r>
    </w:p>
    <w:p w:rsidR="00766973" w:rsidRPr="007D5A5B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 3.3. Для организации и </w:t>
      </w:r>
      <w:proofErr w:type="gramStart"/>
      <w:r w:rsidRPr="007D5A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5A5B">
        <w:rPr>
          <w:rFonts w:ascii="Times New Roman" w:hAnsi="Times New Roman" w:cs="Times New Roman"/>
          <w:sz w:val="24"/>
          <w:szCs w:val="24"/>
        </w:rPr>
        <w:t xml:space="preserve"> проведением смотра-конкурса, подведения итогов </w:t>
      </w:r>
      <w:r w:rsidR="00EB411A" w:rsidRPr="007D5A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Подгорнского сельского поселения </w:t>
      </w:r>
      <w:r w:rsidRPr="007D5A5B">
        <w:rPr>
          <w:rFonts w:ascii="Times New Roman" w:hAnsi="Times New Roman" w:cs="Times New Roman"/>
          <w:sz w:val="24"/>
          <w:szCs w:val="24"/>
        </w:rPr>
        <w:t>создается конкурсная комиссия</w:t>
      </w:r>
      <w:r w:rsidR="00EB411A" w:rsidRPr="007D5A5B">
        <w:rPr>
          <w:rFonts w:ascii="Times New Roman" w:hAnsi="Times New Roman" w:cs="Times New Roman"/>
          <w:sz w:val="24"/>
          <w:szCs w:val="24"/>
        </w:rPr>
        <w:t>.</w:t>
      </w:r>
      <w:r w:rsidRPr="007D5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73" w:rsidRPr="007D5A5B" w:rsidRDefault="00766973" w:rsidP="001D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комиссия: </w:t>
      </w:r>
    </w:p>
    <w:p w:rsidR="00766973" w:rsidRPr="007D5A5B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доводит до населения, руководителей предприятий, организаций, учреждений условия проведения смотра-конкурса; </w:t>
      </w:r>
    </w:p>
    <w:p w:rsidR="00766973" w:rsidRPr="007D5A5B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оказывает необходимую разъяснительную работу участникам конкурса; </w:t>
      </w:r>
    </w:p>
    <w:p w:rsidR="00766973" w:rsidRPr="007D5A5B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осуществляет сбор конкурсных материалов; </w:t>
      </w:r>
    </w:p>
    <w:p w:rsidR="00766973" w:rsidRPr="007D5A5B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- рассматривает предоставленные материалы, а также производит визуальный осмотр объектов; </w:t>
      </w:r>
    </w:p>
    <w:p w:rsidR="00766973" w:rsidRPr="007D5A5B" w:rsidRDefault="00766973" w:rsidP="00EB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- осуществляет проведение конкурса и подведение его итогов.</w:t>
      </w:r>
    </w:p>
    <w:p w:rsidR="00EB411A" w:rsidRPr="007D5A5B" w:rsidRDefault="009367F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973" w:rsidRPr="007D5A5B">
        <w:rPr>
          <w:rFonts w:ascii="Times New Roman" w:hAnsi="Times New Roman" w:cs="Times New Roman"/>
          <w:sz w:val="24"/>
          <w:szCs w:val="24"/>
        </w:rPr>
        <w:t>3.4.</w:t>
      </w:r>
      <w:r w:rsidR="00356D3C" w:rsidRPr="007D5A5B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EB411A" w:rsidRPr="007D5A5B">
        <w:rPr>
          <w:rFonts w:ascii="Times New Roman" w:hAnsi="Times New Roman" w:cs="Times New Roman"/>
          <w:sz w:val="24"/>
          <w:szCs w:val="24"/>
        </w:rPr>
        <w:t>определ</w:t>
      </w:r>
      <w:r w:rsidR="006D61E7" w:rsidRPr="007D5A5B">
        <w:rPr>
          <w:rFonts w:ascii="Times New Roman" w:hAnsi="Times New Roman" w:cs="Times New Roman"/>
          <w:sz w:val="24"/>
          <w:szCs w:val="24"/>
        </w:rPr>
        <w:t>яе</w:t>
      </w:r>
      <w:r w:rsidR="00EB411A" w:rsidRPr="007D5A5B">
        <w:rPr>
          <w:rFonts w:ascii="Times New Roman" w:hAnsi="Times New Roman" w:cs="Times New Roman"/>
          <w:sz w:val="24"/>
          <w:szCs w:val="24"/>
        </w:rPr>
        <w:t xml:space="preserve">тся </w:t>
      </w:r>
      <w:r w:rsidR="00356D3C" w:rsidRPr="007D5A5B">
        <w:rPr>
          <w:rFonts w:ascii="Times New Roman" w:hAnsi="Times New Roman" w:cs="Times New Roman"/>
          <w:sz w:val="24"/>
          <w:szCs w:val="24"/>
        </w:rPr>
        <w:t xml:space="preserve"> следующее количество победителей</w:t>
      </w:r>
      <w:r w:rsidR="00EB411A" w:rsidRPr="007D5A5B">
        <w:rPr>
          <w:rFonts w:ascii="Times New Roman" w:hAnsi="Times New Roman" w:cs="Times New Roman"/>
          <w:sz w:val="24"/>
          <w:szCs w:val="24"/>
        </w:rPr>
        <w:t>:</w:t>
      </w:r>
    </w:p>
    <w:p w:rsidR="00EB411A" w:rsidRPr="007D5A5B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3 по номинации </w:t>
      </w:r>
      <w:r w:rsidR="00EB411A" w:rsidRPr="007D5A5B">
        <w:rPr>
          <w:rFonts w:ascii="Times New Roman" w:hAnsi="Times New Roman" w:cs="Times New Roman"/>
          <w:sz w:val="24"/>
          <w:szCs w:val="24"/>
        </w:rPr>
        <w:t xml:space="preserve">«Двор образцового содержания многоквартирного дома»; </w:t>
      </w:r>
    </w:p>
    <w:p w:rsidR="00EB411A" w:rsidRPr="007D5A5B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3 по номинации </w:t>
      </w:r>
      <w:r w:rsidR="00EB411A" w:rsidRPr="007D5A5B">
        <w:rPr>
          <w:rFonts w:ascii="Times New Roman" w:hAnsi="Times New Roman" w:cs="Times New Roman"/>
          <w:sz w:val="24"/>
          <w:szCs w:val="24"/>
        </w:rPr>
        <w:t>«Лучшая  усадьба</w:t>
      </w:r>
      <w:r w:rsidR="000835FF" w:rsidRPr="007D5A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0835FF" w:rsidRPr="007D5A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35FF" w:rsidRPr="007D5A5B">
        <w:rPr>
          <w:rFonts w:ascii="Times New Roman" w:hAnsi="Times New Roman" w:cs="Times New Roman"/>
          <w:sz w:val="24"/>
          <w:szCs w:val="24"/>
        </w:rPr>
        <w:t>одгорного</w:t>
      </w:r>
      <w:r w:rsidR="00EB411A" w:rsidRPr="007D5A5B">
        <w:rPr>
          <w:rFonts w:ascii="Times New Roman" w:hAnsi="Times New Roman" w:cs="Times New Roman"/>
          <w:sz w:val="24"/>
          <w:szCs w:val="24"/>
        </w:rPr>
        <w:t>»;</w:t>
      </w:r>
    </w:p>
    <w:p w:rsidR="000835FF" w:rsidRPr="007D5A5B" w:rsidRDefault="000835FF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3 по номинации «Лучшая  усадьба »;</w:t>
      </w:r>
    </w:p>
    <w:p w:rsidR="00EB411A" w:rsidRPr="007D5A5B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3 по номинации </w:t>
      </w:r>
      <w:r w:rsidR="00EB411A" w:rsidRPr="007D5A5B">
        <w:rPr>
          <w:rFonts w:ascii="Times New Roman" w:hAnsi="Times New Roman" w:cs="Times New Roman"/>
          <w:sz w:val="24"/>
          <w:szCs w:val="24"/>
        </w:rPr>
        <w:t>«Лучшая производственная территория»;</w:t>
      </w:r>
    </w:p>
    <w:p w:rsidR="00EB411A" w:rsidRPr="007D5A5B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3 по номинации </w:t>
      </w:r>
      <w:r w:rsidR="00EB411A" w:rsidRPr="007D5A5B">
        <w:rPr>
          <w:rFonts w:ascii="Times New Roman" w:hAnsi="Times New Roman" w:cs="Times New Roman"/>
          <w:sz w:val="24"/>
          <w:szCs w:val="24"/>
        </w:rPr>
        <w:t xml:space="preserve">«Лучший  цветник»; </w:t>
      </w:r>
    </w:p>
    <w:p w:rsidR="00356D3C" w:rsidRPr="007D5A5B" w:rsidRDefault="00356D3C" w:rsidP="00356D3C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1 по номинации «Лучшая дворовая детская площадка»;</w:t>
      </w:r>
    </w:p>
    <w:p w:rsidR="00EB411A" w:rsidRPr="007D5A5B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1 по номинации </w:t>
      </w:r>
      <w:r w:rsidR="00EB411A" w:rsidRPr="007D5A5B">
        <w:rPr>
          <w:rFonts w:ascii="Times New Roman" w:hAnsi="Times New Roman" w:cs="Times New Roman"/>
          <w:sz w:val="24"/>
          <w:szCs w:val="24"/>
        </w:rPr>
        <w:t xml:space="preserve">«Активный участник движения по благоустройству»; </w:t>
      </w:r>
    </w:p>
    <w:p w:rsidR="00EB411A" w:rsidRPr="007D5A5B" w:rsidRDefault="00356D3C" w:rsidP="00EB411A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1 по номинации</w:t>
      </w:r>
      <w:r w:rsidR="00EB411A" w:rsidRPr="007D5A5B">
        <w:rPr>
          <w:rFonts w:ascii="Times New Roman" w:hAnsi="Times New Roman" w:cs="Times New Roman"/>
          <w:sz w:val="24"/>
          <w:szCs w:val="24"/>
        </w:rPr>
        <w:t xml:space="preserve"> «Открытие года».</w:t>
      </w:r>
    </w:p>
    <w:p w:rsidR="00EB411A" w:rsidRPr="007D5A5B" w:rsidRDefault="007D5A5B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Победителями не могут быть признаны одни и те же участники конкурса  в течение </w:t>
      </w:r>
      <w:r w:rsidR="000835FF" w:rsidRPr="007D5A5B">
        <w:rPr>
          <w:rFonts w:ascii="Times New Roman" w:hAnsi="Times New Roman" w:cs="Times New Roman"/>
          <w:sz w:val="24"/>
          <w:szCs w:val="24"/>
        </w:rPr>
        <w:t>3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 лет подряд.</w:t>
      </w:r>
    </w:p>
    <w:p w:rsidR="006D61E7" w:rsidRPr="007D5A5B" w:rsidRDefault="009367F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D5A5B">
        <w:rPr>
          <w:rFonts w:ascii="Times New Roman" w:hAnsi="Times New Roman" w:cs="Times New Roman"/>
          <w:spacing w:val="6"/>
          <w:sz w:val="24"/>
          <w:szCs w:val="24"/>
        </w:rPr>
        <w:t xml:space="preserve">         </w:t>
      </w:r>
      <w:r w:rsidR="00766973" w:rsidRPr="007D5A5B">
        <w:rPr>
          <w:rFonts w:ascii="Times New Roman" w:hAnsi="Times New Roman" w:cs="Times New Roman"/>
          <w:spacing w:val="6"/>
          <w:sz w:val="24"/>
          <w:szCs w:val="24"/>
        </w:rPr>
        <w:t xml:space="preserve">3.5. 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Каждый критерий в номинации оценивается по 5 бальной системе. </w:t>
      </w:r>
      <w:r w:rsidR="00766973" w:rsidRPr="007D5A5B">
        <w:rPr>
          <w:rFonts w:ascii="Times New Roman" w:hAnsi="Times New Roman" w:cs="Times New Roman"/>
          <w:spacing w:val="6"/>
          <w:sz w:val="24"/>
          <w:szCs w:val="24"/>
        </w:rPr>
        <w:t xml:space="preserve">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</w:t>
      </w:r>
    </w:p>
    <w:p w:rsidR="00766973" w:rsidRPr="007D5A5B" w:rsidRDefault="009367F3" w:rsidP="001D2F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D5A5B">
        <w:rPr>
          <w:rFonts w:ascii="Times New Roman" w:hAnsi="Times New Roman" w:cs="Times New Roman"/>
          <w:spacing w:val="4"/>
          <w:sz w:val="24"/>
          <w:szCs w:val="24"/>
        </w:rPr>
        <w:t xml:space="preserve">          </w:t>
      </w:r>
      <w:r w:rsidR="00766973" w:rsidRPr="007D5A5B">
        <w:rPr>
          <w:rFonts w:ascii="Times New Roman" w:hAnsi="Times New Roman" w:cs="Times New Roman"/>
          <w:spacing w:val="4"/>
          <w:sz w:val="24"/>
          <w:szCs w:val="24"/>
        </w:rPr>
        <w:t xml:space="preserve">3.6. Участники, победившие в конкурсе, награждаются дипломами, почетными грамотами, </w:t>
      </w:r>
      <w:r w:rsidR="006D61E7" w:rsidRPr="007D5A5B">
        <w:rPr>
          <w:rFonts w:ascii="Times New Roman" w:hAnsi="Times New Roman" w:cs="Times New Roman"/>
          <w:spacing w:val="4"/>
          <w:sz w:val="24"/>
          <w:szCs w:val="24"/>
        </w:rPr>
        <w:t>денежными призами в следующих размерах:</w:t>
      </w:r>
    </w:p>
    <w:p w:rsidR="000835FF" w:rsidRPr="007D5A5B" w:rsidRDefault="000835FF" w:rsidP="000835F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1000 рублей  по номинации «Лучшая производственная территория»;</w:t>
      </w:r>
    </w:p>
    <w:p w:rsidR="006D61E7" w:rsidRPr="007D5A5B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1000рублей  по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 номинации «Двор образцового содержания многоквартирного дома»; </w:t>
      </w:r>
    </w:p>
    <w:p w:rsidR="006D61E7" w:rsidRPr="007D5A5B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1000 рублей 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 по номинации «Лучшая  усадьба</w:t>
      </w:r>
      <w:r w:rsidR="000835FF" w:rsidRPr="007D5A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0835FF" w:rsidRPr="007D5A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35FF" w:rsidRPr="007D5A5B">
        <w:rPr>
          <w:rFonts w:ascii="Times New Roman" w:hAnsi="Times New Roman" w:cs="Times New Roman"/>
          <w:sz w:val="24"/>
          <w:szCs w:val="24"/>
        </w:rPr>
        <w:t>одгорного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0835FF" w:rsidRPr="007D5A5B" w:rsidRDefault="000835FF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1000 рублей  по номинации «Лучшая  усадьба»;</w:t>
      </w:r>
    </w:p>
    <w:p w:rsidR="006D61E7" w:rsidRPr="007D5A5B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1000 рублей 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 по номинации «Лучший  цветник»; </w:t>
      </w:r>
    </w:p>
    <w:p w:rsidR="006D61E7" w:rsidRPr="007D5A5B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1000 рублей 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 по номинации «Лучшая дворовая детская площадка»;</w:t>
      </w:r>
    </w:p>
    <w:p w:rsidR="006D61E7" w:rsidRPr="007D5A5B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>1000 рублей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 по номинации «Активный участ</w:t>
      </w:r>
      <w:r w:rsidR="000835FF" w:rsidRPr="007D5A5B">
        <w:rPr>
          <w:rFonts w:ascii="Times New Roman" w:hAnsi="Times New Roman" w:cs="Times New Roman"/>
          <w:sz w:val="24"/>
          <w:szCs w:val="24"/>
        </w:rPr>
        <w:t>ник движения по благоустройству</w:t>
      </w:r>
      <w:r w:rsidR="006D61E7" w:rsidRPr="007D5A5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D61E7" w:rsidRPr="007D5A5B" w:rsidRDefault="006625FA" w:rsidP="006D61E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 xml:space="preserve">1000 рублей </w:t>
      </w:r>
      <w:r w:rsidR="006D61E7" w:rsidRPr="007D5A5B">
        <w:rPr>
          <w:rFonts w:ascii="Times New Roman" w:hAnsi="Times New Roman" w:cs="Times New Roman"/>
          <w:sz w:val="24"/>
          <w:szCs w:val="24"/>
        </w:rPr>
        <w:t>по номинации «Открытие года».</w:t>
      </w:r>
    </w:p>
    <w:p w:rsidR="006625FA" w:rsidRPr="007D5A5B" w:rsidRDefault="006625FA" w:rsidP="006625FA">
      <w:pPr>
        <w:pStyle w:val="Default"/>
        <w:ind w:firstLine="709"/>
        <w:jc w:val="both"/>
      </w:pPr>
      <w:r w:rsidRPr="007D5A5B">
        <w:t xml:space="preserve"> Финансирование мероприятий, связанных с проведением конкурса по благоустройству территории Подгорнского сельского поселения осуществляется за счет средств местного бюджета. </w:t>
      </w:r>
    </w:p>
    <w:p w:rsidR="007D5A5B" w:rsidRPr="007D5A5B" w:rsidRDefault="007D5A5B">
      <w:pPr>
        <w:pStyle w:val="Default"/>
        <w:ind w:firstLine="709"/>
        <w:jc w:val="both"/>
      </w:pPr>
    </w:p>
    <w:sectPr w:rsidR="007D5A5B" w:rsidRPr="007D5A5B" w:rsidSect="007D5A5B">
      <w:pgSz w:w="11906" w:h="16838" w:code="9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066"/>
    <w:multiLevelType w:val="hybridMultilevel"/>
    <w:tmpl w:val="C706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74F85"/>
    <w:multiLevelType w:val="hybridMultilevel"/>
    <w:tmpl w:val="D0585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6973"/>
    <w:rsid w:val="000835FF"/>
    <w:rsid w:val="001D1F08"/>
    <w:rsid w:val="001D2FD2"/>
    <w:rsid w:val="00263AC6"/>
    <w:rsid w:val="00356D3C"/>
    <w:rsid w:val="00384445"/>
    <w:rsid w:val="003B2986"/>
    <w:rsid w:val="003D39CF"/>
    <w:rsid w:val="00460676"/>
    <w:rsid w:val="00541845"/>
    <w:rsid w:val="005717B1"/>
    <w:rsid w:val="005C3C11"/>
    <w:rsid w:val="006625FA"/>
    <w:rsid w:val="00692789"/>
    <w:rsid w:val="006D61E7"/>
    <w:rsid w:val="00766973"/>
    <w:rsid w:val="007D5A5B"/>
    <w:rsid w:val="00832667"/>
    <w:rsid w:val="008A5B41"/>
    <w:rsid w:val="009367F3"/>
    <w:rsid w:val="0095042F"/>
    <w:rsid w:val="00971C01"/>
    <w:rsid w:val="00A41331"/>
    <w:rsid w:val="00C760EB"/>
    <w:rsid w:val="00C8697D"/>
    <w:rsid w:val="00D23434"/>
    <w:rsid w:val="00E20ACB"/>
    <w:rsid w:val="00E27B3B"/>
    <w:rsid w:val="00E64242"/>
    <w:rsid w:val="00E84F26"/>
    <w:rsid w:val="00EB411A"/>
    <w:rsid w:val="00F76C85"/>
    <w:rsid w:val="00F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1"/>
  </w:style>
  <w:style w:type="paragraph" w:styleId="1">
    <w:name w:val="heading 1"/>
    <w:basedOn w:val="a"/>
    <w:next w:val="a"/>
    <w:link w:val="10"/>
    <w:qFormat/>
    <w:rsid w:val="00766973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9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 Indent"/>
    <w:basedOn w:val="a"/>
    <w:link w:val="a4"/>
    <w:rsid w:val="007669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6697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66973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766973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a5">
    <w:name w:val="Body Text"/>
    <w:basedOn w:val="a"/>
    <w:link w:val="a6"/>
    <w:rsid w:val="0076697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6697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41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4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16</cp:revision>
  <cp:lastPrinted>2016-09-01T07:50:00Z</cp:lastPrinted>
  <dcterms:created xsi:type="dcterms:W3CDTF">2016-08-22T12:15:00Z</dcterms:created>
  <dcterms:modified xsi:type="dcterms:W3CDTF">2016-09-01T07:51:00Z</dcterms:modified>
</cp:coreProperties>
</file>