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30" w:rsidRPr="0026141F" w:rsidRDefault="002F4E30" w:rsidP="006111F3">
      <w:pPr>
        <w:pStyle w:val="ConsPlusTitle"/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26141F">
        <w:rPr>
          <w:rFonts w:ascii="Times New Roman" w:hAnsi="Times New Roman" w:cs="Times New Roman"/>
          <w:sz w:val="27"/>
          <w:szCs w:val="27"/>
        </w:rPr>
        <w:t>АДМИНИСТРАЦИЯ  ПОДГОРНСКОГО СЕЛЬСКОГО ПОСЕЛЕНИЯ</w:t>
      </w:r>
    </w:p>
    <w:p w:rsidR="00ED101F" w:rsidRPr="0026141F" w:rsidRDefault="00ED101F" w:rsidP="006111F3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E30" w:rsidRPr="0026141F" w:rsidRDefault="002F4E30" w:rsidP="006111F3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614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6141F" w:rsidRPr="0026141F" w:rsidRDefault="0026141F" w:rsidP="006111F3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101F" w:rsidRPr="008172BB" w:rsidRDefault="00ED101F" w:rsidP="006111F3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4E30" w:rsidRPr="008172BB" w:rsidRDefault="00BE4BB0" w:rsidP="006111F3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="002F4E30" w:rsidRPr="008172BB">
        <w:rPr>
          <w:rFonts w:ascii="Times New Roman" w:hAnsi="Times New Roman" w:cs="Times New Roman"/>
          <w:b w:val="0"/>
          <w:sz w:val="24"/>
          <w:szCs w:val="24"/>
        </w:rPr>
        <w:t>.</w:t>
      </w:r>
      <w:r w:rsidR="001C2BD9">
        <w:rPr>
          <w:rFonts w:ascii="Times New Roman" w:hAnsi="Times New Roman" w:cs="Times New Roman"/>
          <w:b w:val="0"/>
          <w:sz w:val="24"/>
          <w:szCs w:val="24"/>
        </w:rPr>
        <w:t>10</w:t>
      </w:r>
      <w:r w:rsidR="002F4E30" w:rsidRPr="008172BB">
        <w:rPr>
          <w:rFonts w:ascii="Times New Roman" w:hAnsi="Times New Roman" w:cs="Times New Roman"/>
          <w:b w:val="0"/>
          <w:sz w:val="24"/>
          <w:szCs w:val="24"/>
        </w:rPr>
        <w:t xml:space="preserve">.2016                           </w:t>
      </w:r>
      <w:r w:rsidR="009E656A" w:rsidRPr="008172B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2F4E30" w:rsidRPr="008172BB">
        <w:rPr>
          <w:rFonts w:ascii="Times New Roman" w:hAnsi="Times New Roman" w:cs="Times New Roman"/>
          <w:b w:val="0"/>
          <w:sz w:val="24"/>
          <w:szCs w:val="24"/>
        </w:rPr>
        <w:t xml:space="preserve">  с.Подгорное                                         №</w:t>
      </w:r>
      <w:r w:rsidR="006111F3" w:rsidRPr="008172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265</w:t>
      </w:r>
    </w:p>
    <w:p w:rsidR="00ED101F" w:rsidRPr="008172BB" w:rsidRDefault="00ED101F" w:rsidP="006111F3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4E30" w:rsidRPr="008172BB" w:rsidRDefault="002F4E30" w:rsidP="009D758A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2F4E30" w:rsidRPr="008172BB" w:rsidRDefault="002F4E30" w:rsidP="009D75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72BB">
        <w:rPr>
          <w:rFonts w:ascii="Times New Roman" w:hAnsi="Times New Roman" w:cs="Times New Roman"/>
          <w:b w:val="0"/>
          <w:sz w:val="24"/>
          <w:szCs w:val="24"/>
        </w:rPr>
        <w:t>О внесении изменений в отдельные муниципальные правовые акты</w:t>
      </w:r>
    </w:p>
    <w:p w:rsidR="002F4E30" w:rsidRDefault="00672408" w:rsidP="009D75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2F4E30" w:rsidRPr="008172BB">
        <w:rPr>
          <w:rFonts w:ascii="Times New Roman" w:hAnsi="Times New Roman" w:cs="Times New Roman"/>
          <w:b w:val="0"/>
          <w:sz w:val="24"/>
          <w:szCs w:val="24"/>
        </w:rPr>
        <w:t>Подгорнско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="002F4E30" w:rsidRPr="008172BB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="002F4E30" w:rsidRPr="008172BB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</w:p>
    <w:p w:rsidR="0026141F" w:rsidRDefault="0026141F" w:rsidP="009D75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F4E30" w:rsidRPr="008172BB" w:rsidRDefault="002F4E30" w:rsidP="009D758A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p w:rsidR="002F4E30" w:rsidRPr="008172BB" w:rsidRDefault="002F4E30" w:rsidP="009D7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2BB">
        <w:rPr>
          <w:rFonts w:ascii="Times New Roman" w:hAnsi="Times New Roman" w:cs="Times New Roman"/>
          <w:sz w:val="24"/>
          <w:szCs w:val="24"/>
        </w:rPr>
        <w:t>В целях</w:t>
      </w:r>
      <w:r w:rsidR="0026141F">
        <w:rPr>
          <w:rFonts w:ascii="Times New Roman" w:hAnsi="Times New Roman" w:cs="Times New Roman"/>
          <w:sz w:val="24"/>
          <w:szCs w:val="24"/>
        </w:rPr>
        <w:t xml:space="preserve"> устранению технико-юридических ошибок, на основании Устава</w:t>
      </w:r>
      <w:r w:rsidRPr="008172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«Подгорнское сельское поселение»</w:t>
      </w:r>
    </w:p>
    <w:p w:rsidR="002F4E30" w:rsidRPr="008172BB" w:rsidRDefault="002F4E30" w:rsidP="009D758A">
      <w:pPr>
        <w:pStyle w:val="Default"/>
        <w:ind w:firstLine="720"/>
        <w:jc w:val="both"/>
        <w:rPr>
          <w:color w:val="auto"/>
        </w:rPr>
      </w:pPr>
    </w:p>
    <w:p w:rsidR="00241028" w:rsidRDefault="002F4E30" w:rsidP="009E656A">
      <w:pPr>
        <w:pStyle w:val="Default"/>
        <w:ind w:firstLine="720"/>
        <w:jc w:val="both"/>
        <w:outlineLvl w:val="0"/>
      </w:pPr>
      <w:r w:rsidRPr="008172BB">
        <w:rPr>
          <w:color w:val="auto"/>
        </w:rPr>
        <w:t xml:space="preserve">ПОСТАНОВЛЯЮ: </w:t>
      </w:r>
      <w:hyperlink r:id="rId8" w:history="1">
        <w:r w:rsidR="00241028" w:rsidRPr="008172BB">
          <w:rPr>
            <w:color w:val="auto"/>
          </w:rPr>
          <w:t xml:space="preserve"> </w:t>
        </w:r>
      </w:hyperlink>
    </w:p>
    <w:p w:rsidR="0026141F" w:rsidRPr="008172BB" w:rsidRDefault="0026141F" w:rsidP="009E656A">
      <w:pPr>
        <w:pStyle w:val="Default"/>
        <w:ind w:firstLine="720"/>
        <w:jc w:val="both"/>
        <w:outlineLvl w:val="0"/>
        <w:rPr>
          <w:color w:val="auto"/>
        </w:rPr>
      </w:pPr>
    </w:p>
    <w:p w:rsidR="00BB53B3" w:rsidRPr="008172BB" w:rsidRDefault="002F4E30" w:rsidP="00BB53B3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2BB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hyperlink r:id="rId9" w:history="1">
        <w:r w:rsidRPr="008172BB">
          <w:rPr>
            <w:rFonts w:ascii="Times New Roman" w:hAnsi="Times New Roman" w:cs="Times New Roman"/>
            <w:b w:val="0"/>
            <w:sz w:val="24"/>
            <w:szCs w:val="24"/>
          </w:rPr>
          <w:t>постановление</w:t>
        </w:r>
      </w:hyperlink>
      <w:r w:rsidRPr="008172B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Подгорнского сельского поселения </w:t>
      </w:r>
    </w:p>
    <w:p w:rsidR="002F4E30" w:rsidRPr="008172BB" w:rsidRDefault="002F4E30" w:rsidP="00BB53B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2B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B53B3" w:rsidRPr="008172BB">
        <w:rPr>
          <w:rFonts w:ascii="Times New Roman" w:hAnsi="Times New Roman" w:cs="Times New Roman"/>
          <w:b w:val="0"/>
          <w:sz w:val="24"/>
          <w:szCs w:val="24"/>
        </w:rPr>
        <w:t>20.06.2016 № 186</w:t>
      </w:r>
      <w:r w:rsidRPr="008172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72BB">
        <w:rPr>
          <w:rFonts w:ascii="Times New Roman" w:hAnsi="Times New Roman" w:cs="Times New Roman"/>
          <w:b w:val="0"/>
          <w:sz w:val="24"/>
          <w:szCs w:val="24"/>
        </w:rPr>
        <w:t>«</w:t>
      </w:r>
      <w:r w:rsidR="00BB53B3" w:rsidRPr="008172B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отдельные муниципальные правовые акты муниципального образования </w:t>
      </w:r>
      <w:r w:rsidR="001C2BD9">
        <w:rPr>
          <w:rFonts w:ascii="Times New Roman" w:hAnsi="Times New Roman" w:cs="Times New Roman"/>
          <w:b w:val="0"/>
          <w:sz w:val="24"/>
          <w:szCs w:val="24"/>
        </w:rPr>
        <w:t>«</w:t>
      </w:r>
      <w:r w:rsidR="00BB53B3" w:rsidRPr="008172BB">
        <w:rPr>
          <w:rFonts w:ascii="Times New Roman" w:hAnsi="Times New Roman" w:cs="Times New Roman"/>
          <w:b w:val="0"/>
          <w:sz w:val="24"/>
          <w:szCs w:val="24"/>
        </w:rPr>
        <w:t>Подгорнское сельское поселение</w:t>
      </w:r>
      <w:r w:rsidR="001C2BD9">
        <w:rPr>
          <w:rFonts w:ascii="Times New Roman" w:hAnsi="Times New Roman" w:cs="Times New Roman"/>
          <w:b w:val="0"/>
          <w:sz w:val="24"/>
          <w:szCs w:val="24"/>
        </w:rPr>
        <w:t>»</w:t>
      </w:r>
      <w:r w:rsidR="00BB53B3" w:rsidRPr="008172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72BB">
        <w:rPr>
          <w:rFonts w:ascii="Times New Roman" w:hAnsi="Times New Roman" w:cs="Times New Roman"/>
          <w:b w:val="0"/>
          <w:sz w:val="24"/>
          <w:szCs w:val="24"/>
        </w:rPr>
        <w:t xml:space="preserve">  следующие изменения:</w:t>
      </w:r>
    </w:p>
    <w:p w:rsidR="00BB53B3" w:rsidRPr="008172BB" w:rsidRDefault="00C302E7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2BB">
        <w:rPr>
          <w:rFonts w:ascii="Times New Roman" w:hAnsi="Times New Roman" w:cs="Times New Roman"/>
          <w:b w:val="0"/>
          <w:sz w:val="24"/>
          <w:szCs w:val="24"/>
        </w:rPr>
        <w:t>1)</w:t>
      </w:r>
      <w:r w:rsidR="00BB53B3" w:rsidRPr="008172BB">
        <w:rPr>
          <w:rFonts w:ascii="Times New Roman" w:hAnsi="Times New Roman" w:cs="Times New Roman"/>
          <w:b w:val="0"/>
          <w:sz w:val="24"/>
          <w:szCs w:val="24"/>
        </w:rPr>
        <w:t xml:space="preserve"> пункт 15 отменить;</w:t>
      </w:r>
    </w:p>
    <w:p w:rsidR="00BB53B3" w:rsidRPr="008172BB" w:rsidRDefault="00BB53B3" w:rsidP="009D758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2BB">
        <w:rPr>
          <w:rFonts w:ascii="Times New Roman" w:hAnsi="Times New Roman" w:cs="Times New Roman"/>
          <w:b w:val="0"/>
          <w:sz w:val="24"/>
          <w:szCs w:val="24"/>
        </w:rPr>
        <w:t>2) пункт 16 отменить.</w:t>
      </w:r>
    </w:p>
    <w:p w:rsidR="00DB4763" w:rsidRPr="008172BB" w:rsidRDefault="008172BB" w:rsidP="008172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BB53B3" w:rsidRPr="008172BB">
        <w:rPr>
          <w:rFonts w:ascii="Times New Roman" w:hAnsi="Times New Roman" w:cs="Times New Roman"/>
          <w:b w:val="0"/>
          <w:sz w:val="24"/>
          <w:szCs w:val="24"/>
        </w:rPr>
        <w:t>2</w:t>
      </w:r>
      <w:r w:rsidR="009E656A" w:rsidRPr="008172BB">
        <w:rPr>
          <w:rFonts w:ascii="Times New Roman" w:hAnsi="Times New Roman" w:cs="Times New Roman"/>
          <w:b w:val="0"/>
          <w:sz w:val="24"/>
          <w:szCs w:val="24"/>
        </w:rPr>
        <w:t>.</w:t>
      </w:r>
      <w:r w:rsidR="00DB4763" w:rsidRPr="008172BB">
        <w:rPr>
          <w:rFonts w:ascii="Times New Roman" w:hAnsi="Times New Roman" w:cs="Times New Roman"/>
          <w:b w:val="0"/>
          <w:sz w:val="24"/>
          <w:szCs w:val="24"/>
        </w:rPr>
        <w:t xml:space="preserve">  Внести в </w:t>
      </w:r>
      <w:hyperlink r:id="rId10" w:history="1">
        <w:r w:rsidR="00DB4763" w:rsidRPr="008172BB">
          <w:rPr>
            <w:rFonts w:ascii="Times New Roman" w:hAnsi="Times New Roman" w:cs="Times New Roman"/>
            <w:b w:val="0"/>
            <w:sz w:val="24"/>
            <w:szCs w:val="24"/>
          </w:rPr>
          <w:t>постановление</w:t>
        </w:r>
      </w:hyperlink>
      <w:r w:rsidR="00DB4763" w:rsidRPr="008172B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Подгорнского сельского поселения от </w:t>
      </w:r>
      <w:r w:rsidR="00E166A4" w:rsidRPr="008172BB">
        <w:rPr>
          <w:rFonts w:ascii="Times New Roman" w:hAnsi="Times New Roman" w:cs="Times New Roman"/>
          <w:b w:val="0"/>
          <w:sz w:val="24"/>
          <w:szCs w:val="24"/>
        </w:rPr>
        <w:t>22.03.2013</w:t>
      </w:r>
      <w:r w:rsidR="00DB4763" w:rsidRPr="008172B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166A4" w:rsidRPr="008172BB">
        <w:rPr>
          <w:rFonts w:ascii="Times New Roman" w:hAnsi="Times New Roman" w:cs="Times New Roman"/>
          <w:b w:val="0"/>
          <w:sz w:val="24"/>
          <w:szCs w:val="24"/>
        </w:rPr>
        <w:t>42</w:t>
      </w:r>
      <w:r w:rsidR="00DB4763" w:rsidRPr="008172BB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</w:t>
      </w:r>
      <w:r w:rsidR="00E166A4" w:rsidRPr="008172BB">
        <w:rPr>
          <w:rFonts w:ascii="Times New Roman" w:hAnsi="Times New Roman" w:cs="Times New Roman"/>
          <w:b w:val="0"/>
          <w:sz w:val="24"/>
          <w:szCs w:val="24"/>
        </w:rPr>
        <w:t xml:space="preserve">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«Подгорнское сельское поселение»</w:t>
      </w:r>
      <w:r w:rsidR="00DB4763" w:rsidRPr="008172BB">
        <w:rPr>
          <w:rFonts w:ascii="Times New Roman" w:hAnsi="Times New Roman" w:cs="Times New Roman"/>
          <w:b w:val="0"/>
          <w:sz w:val="24"/>
          <w:szCs w:val="24"/>
        </w:rPr>
        <w:t xml:space="preserve">  следующие изменения:</w:t>
      </w:r>
    </w:p>
    <w:p w:rsidR="006A2102" w:rsidRPr="008172BB" w:rsidRDefault="008F62DF" w:rsidP="008F62D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2BB">
        <w:rPr>
          <w:rFonts w:ascii="Times New Roman" w:hAnsi="Times New Roman" w:cs="Times New Roman"/>
          <w:b w:val="0"/>
          <w:sz w:val="24"/>
          <w:szCs w:val="24"/>
        </w:rPr>
        <w:t xml:space="preserve">1)  </w:t>
      </w:r>
      <w:r w:rsidR="006A2102" w:rsidRPr="008172BB">
        <w:rPr>
          <w:rFonts w:ascii="Times New Roman" w:hAnsi="Times New Roman" w:cs="Times New Roman"/>
          <w:b w:val="0"/>
          <w:sz w:val="24"/>
          <w:szCs w:val="24"/>
        </w:rPr>
        <w:t xml:space="preserve">в пункте </w:t>
      </w:r>
      <w:r w:rsidR="008172BB" w:rsidRPr="008172BB">
        <w:rPr>
          <w:rFonts w:ascii="Times New Roman" w:hAnsi="Times New Roman" w:cs="Times New Roman"/>
          <w:b w:val="0"/>
          <w:sz w:val="24"/>
          <w:szCs w:val="24"/>
        </w:rPr>
        <w:t>2.13.</w:t>
      </w:r>
      <w:r w:rsidR="006A2102" w:rsidRPr="008172BB">
        <w:rPr>
          <w:rFonts w:ascii="Times New Roman" w:hAnsi="Times New Roman" w:cs="Times New Roman"/>
          <w:b w:val="0"/>
          <w:sz w:val="24"/>
          <w:szCs w:val="24"/>
        </w:rPr>
        <w:t xml:space="preserve"> раздела 2 приложения </w:t>
      </w:r>
      <w:r w:rsidR="00CA2E84" w:rsidRPr="008172BB">
        <w:rPr>
          <w:rFonts w:ascii="Times New Roman" w:hAnsi="Times New Roman" w:cs="Times New Roman"/>
          <w:b w:val="0"/>
          <w:sz w:val="24"/>
          <w:szCs w:val="24"/>
        </w:rPr>
        <w:t>к</w:t>
      </w:r>
      <w:r w:rsidR="006A2102" w:rsidRPr="008172B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постановлению:</w:t>
      </w:r>
    </w:p>
    <w:p w:rsidR="006A2102" w:rsidRPr="008172BB" w:rsidRDefault="006A2102" w:rsidP="008F62D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2BB">
        <w:rPr>
          <w:rFonts w:ascii="Times New Roman" w:hAnsi="Times New Roman" w:cs="Times New Roman"/>
          <w:b w:val="0"/>
          <w:sz w:val="24"/>
          <w:szCs w:val="24"/>
        </w:rPr>
        <w:t>-</w:t>
      </w:r>
      <w:r w:rsidR="00CA2E84" w:rsidRPr="008172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72BB">
        <w:rPr>
          <w:rFonts w:ascii="Times New Roman" w:hAnsi="Times New Roman" w:cs="Times New Roman"/>
          <w:b w:val="0"/>
          <w:sz w:val="24"/>
          <w:szCs w:val="24"/>
        </w:rPr>
        <w:t xml:space="preserve"> подпункт </w:t>
      </w:r>
      <w:r w:rsidR="008172BB" w:rsidRPr="008172BB">
        <w:rPr>
          <w:rFonts w:ascii="Times New Roman" w:hAnsi="Times New Roman" w:cs="Times New Roman"/>
          <w:b w:val="0"/>
          <w:sz w:val="24"/>
          <w:szCs w:val="24"/>
        </w:rPr>
        <w:t>2.13.1.</w:t>
      </w:r>
      <w:r w:rsidRPr="008172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72BB" w:rsidRPr="008172BB">
        <w:rPr>
          <w:rFonts w:ascii="Times New Roman" w:hAnsi="Times New Roman" w:cs="Times New Roman"/>
          <w:b w:val="0"/>
          <w:sz w:val="24"/>
          <w:szCs w:val="24"/>
        </w:rPr>
        <w:t xml:space="preserve"> дополнить новым абзацем следующего содержания:</w:t>
      </w:r>
    </w:p>
    <w:p w:rsidR="008172BB" w:rsidRPr="008172BB" w:rsidRDefault="008172BB" w:rsidP="008172B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2BB">
        <w:rPr>
          <w:rFonts w:ascii="Times New Roman" w:hAnsi="Times New Roman" w:cs="Times New Roman"/>
          <w:b w:val="0"/>
          <w:sz w:val="24"/>
          <w:szCs w:val="24"/>
        </w:rPr>
        <w:t>«В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инвалидов.»;</w:t>
      </w:r>
    </w:p>
    <w:p w:rsidR="006A2102" w:rsidRPr="008172BB" w:rsidRDefault="00CA2E84" w:rsidP="008F62D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2BB">
        <w:rPr>
          <w:rFonts w:ascii="Times New Roman" w:hAnsi="Times New Roman" w:cs="Times New Roman"/>
          <w:b w:val="0"/>
          <w:sz w:val="24"/>
          <w:szCs w:val="24"/>
        </w:rPr>
        <w:t xml:space="preserve">- подпункт </w:t>
      </w:r>
      <w:r w:rsidR="008172BB" w:rsidRPr="008172BB">
        <w:rPr>
          <w:rFonts w:ascii="Times New Roman" w:hAnsi="Times New Roman" w:cs="Times New Roman"/>
          <w:b w:val="0"/>
          <w:sz w:val="24"/>
          <w:szCs w:val="24"/>
        </w:rPr>
        <w:t>2.13.2</w:t>
      </w:r>
      <w:r w:rsidR="001C2BD9">
        <w:rPr>
          <w:rFonts w:ascii="Times New Roman" w:hAnsi="Times New Roman" w:cs="Times New Roman"/>
          <w:b w:val="0"/>
          <w:sz w:val="24"/>
          <w:szCs w:val="24"/>
        </w:rPr>
        <w:t>.</w:t>
      </w:r>
      <w:r w:rsidR="008172BB" w:rsidRPr="008172BB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8172BB" w:rsidRPr="008172BB" w:rsidRDefault="008172BB" w:rsidP="008172B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172BB">
        <w:rPr>
          <w:rFonts w:ascii="Times New Roman" w:hAnsi="Times New Roman" w:cs="Times New Roman"/>
          <w:sz w:val="24"/>
          <w:szCs w:val="24"/>
        </w:rPr>
        <w:t xml:space="preserve">        «2.13.2.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3 мест для парковки автотранспортных средств, из них 1 место для парковки специальных автотранспортных средств инвалидов. Доступ заявителей к парковочным местам является бесплатным.»;</w:t>
      </w:r>
    </w:p>
    <w:p w:rsidR="00CA2E84" w:rsidRPr="008172BB" w:rsidRDefault="00CA2E84" w:rsidP="008F62D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2BB">
        <w:rPr>
          <w:rFonts w:ascii="Times New Roman" w:hAnsi="Times New Roman" w:cs="Times New Roman"/>
          <w:b w:val="0"/>
          <w:sz w:val="24"/>
          <w:szCs w:val="24"/>
        </w:rPr>
        <w:t xml:space="preserve">- подпункт </w:t>
      </w:r>
      <w:r w:rsidR="008172BB" w:rsidRPr="008172BB">
        <w:rPr>
          <w:rFonts w:ascii="Times New Roman" w:hAnsi="Times New Roman" w:cs="Times New Roman"/>
          <w:b w:val="0"/>
          <w:sz w:val="24"/>
          <w:szCs w:val="24"/>
        </w:rPr>
        <w:t>2.13.3.</w:t>
      </w:r>
      <w:r w:rsidRPr="008172BB">
        <w:rPr>
          <w:rFonts w:ascii="Times New Roman" w:hAnsi="Times New Roman" w:cs="Times New Roman"/>
          <w:b w:val="0"/>
          <w:sz w:val="24"/>
          <w:szCs w:val="24"/>
        </w:rPr>
        <w:t xml:space="preserve"> дополнить абзацем следующего содержания:</w:t>
      </w:r>
    </w:p>
    <w:p w:rsidR="008172BB" w:rsidRPr="008172BB" w:rsidRDefault="008172BB" w:rsidP="008172B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2BB">
        <w:rPr>
          <w:rFonts w:ascii="Times New Roman" w:hAnsi="Times New Roman" w:cs="Times New Roman"/>
          <w:b w:val="0"/>
          <w:sz w:val="24"/>
          <w:szCs w:val="24"/>
        </w:rPr>
        <w:t>«Для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помощи.».</w:t>
      </w:r>
    </w:p>
    <w:p w:rsidR="0024089D" w:rsidRPr="008172BB" w:rsidRDefault="008172BB" w:rsidP="008172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3</w:t>
      </w:r>
      <w:r w:rsidR="009E656A" w:rsidRPr="008172BB">
        <w:rPr>
          <w:rFonts w:ascii="Times New Roman" w:hAnsi="Times New Roman" w:cs="Times New Roman"/>
          <w:b w:val="0"/>
          <w:sz w:val="24"/>
          <w:szCs w:val="24"/>
        </w:rPr>
        <w:t>.</w:t>
      </w:r>
      <w:r w:rsidR="0024089D" w:rsidRPr="008172BB">
        <w:rPr>
          <w:rFonts w:ascii="Times New Roman" w:hAnsi="Times New Roman" w:cs="Times New Roman"/>
          <w:b w:val="0"/>
          <w:sz w:val="24"/>
          <w:szCs w:val="24"/>
        </w:rPr>
        <w:t xml:space="preserve">  Внести в </w:t>
      </w:r>
      <w:hyperlink r:id="rId11" w:history="1">
        <w:r w:rsidR="0024089D" w:rsidRPr="008172BB">
          <w:rPr>
            <w:rFonts w:ascii="Times New Roman" w:hAnsi="Times New Roman" w:cs="Times New Roman"/>
            <w:b w:val="0"/>
            <w:sz w:val="24"/>
            <w:szCs w:val="24"/>
          </w:rPr>
          <w:t>постановление</w:t>
        </w:r>
      </w:hyperlink>
      <w:r w:rsidR="0024089D" w:rsidRPr="008172B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Подгорнского сельского поселения от 07.11.2013 № 176 «Об утверждении административного регламента предоставления муниципальной услуги </w:t>
      </w:r>
      <w:r w:rsidR="0024089D" w:rsidRPr="008172BB">
        <w:rPr>
          <w:rFonts w:ascii="Times New Roman" w:hAnsi="Times New Roman" w:cs="Times New Roman"/>
          <w:b w:val="0"/>
          <w:bCs w:val="0"/>
          <w:sz w:val="24"/>
          <w:szCs w:val="24"/>
        </w:rPr>
        <w:t>«Выдача разрешений на подрезку, вырубку (снос), посадку зеленых насаждений на территории</w:t>
      </w:r>
      <w:r w:rsidR="0024089D" w:rsidRPr="008172BB">
        <w:rPr>
          <w:rFonts w:ascii="Times New Roman" w:hAnsi="Times New Roman" w:cs="Times New Roman"/>
          <w:b w:val="0"/>
          <w:sz w:val="24"/>
          <w:szCs w:val="24"/>
        </w:rPr>
        <w:t xml:space="preserve"> Подгорнского сельского поселения</w:t>
      </w:r>
      <w:r w:rsidR="001C2BD9">
        <w:rPr>
          <w:rFonts w:ascii="Times New Roman" w:hAnsi="Times New Roman" w:cs="Times New Roman"/>
          <w:b w:val="0"/>
          <w:sz w:val="24"/>
          <w:szCs w:val="24"/>
        </w:rPr>
        <w:t>»</w:t>
      </w:r>
      <w:r w:rsidR="0024089D" w:rsidRPr="008172BB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8172BB" w:rsidRPr="008172BB" w:rsidRDefault="008172BB" w:rsidP="008172B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2BB">
        <w:rPr>
          <w:rFonts w:ascii="Times New Roman" w:hAnsi="Times New Roman" w:cs="Times New Roman"/>
          <w:b w:val="0"/>
          <w:sz w:val="24"/>
          <w:szCs w:val="24"/>
        </w:rPr>
        <w:t>1)  в пункте 16 раздела 2 приложения к постановлению:</w:t>
      </w:r>
    </w:p>
    <w:p w:rsidR="008172BB" w:rsidRPr="008172BB" w:rsidRDefault="008172BB" w:rsidP="008172B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2BB">
        <w:rPr>
          <w:rFonts w:ascii="Times New Roman" w:hAnsi="Times New Roman" w:cs="Times New Roman"/>
          <w:b w:val="0"/>
          <w:sz w:val="24"/>
          <w:szCs w:val="24"/>
        </w:rPr>
        <w:t>-  подпункт «а» изложить в новой редакции:</w:t>
      </w:r>
    </w:p>
    <w:p w:rsidR="008172BB" w:rsidRPr="008172BB" w:rsidRDefault="008172BB" w:rsidP="008172B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2BB">
        <w:rPr>
          <w:rFonts w:ascii="Times New Roman" w:hAnsi="Times New Roman" w:cs="Times New Roman"/>
          <w:b w:val="0"/>
          <w:sz w:val="24"/>
          <w:szCs w:val="24"/>
        </w:rPr>
        <w:t>«а) На территории, прилегающей к месторасположению Администрации, оборудуются места для парковки автотранспортных средств. На стоянке должно быть не менее 3 мест для парковки автотранспортных средств, из них 1 место для парковки специальных автотранспортных средств инвалидов. Доступ заявителей к парковочным местам является бесплатным.»;</w:t>
      </w:r>
    </w:p>
    <w:p w:rsidR="008172BB" w:rsidRPr="008172BB" w:rsidRDefault="008172BB" w:rsidP="008172B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2BB">
        <w:rPr>
          <w:rFonts w:ascii="Times New Roman" w:hAnsi="Times New Roman" w:cs="Times New Roman"/>
          <w:b w:val="0"/>
          <w:sz w:val="24"/>
          <w:szCs w:val="24"/>
        </w:rPr>
        <w:lastRenderedPageBreak/>
        <w:t>- подпункт «б» дополнить новым абзацем следующего содержания:</w:t>
      </w:r>
    </w:p>
    <w:p w:rsidR="008172BB" w:rsidRPr="008172BB" w:rsidRDefault="008172BB" w:rsidP="008172B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2BB">
        <w:rPr>
          <w:rFonts w:ascii="Times New Roman" w:hAnsi="Times New Roman" w:cs="Times New Roman"/>
          <w:b w:val="0"/>
          <w:sz w:val="24"/>
          <w:szCs w:val="24"/>
        </w:rPr>
        <w:t>«Для инвалидов и лиц с ограниченными возможностями  центральный вход в здание, где расположено место предоставления муниципальной услуги, оборудуется кнопкой  вызова специалиста для оказания необходимой помощи.»;</w:t>
      </w:r>
    </w:p>
    <w:p w:rsidR="008172BB" w:rsidRPr="008172BB" w:rsidRDefault="008172BB" w:rsidP="008172B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2BB">
        <w:rPr>
          <w:rFonts w:ascii="Times New Roman" w:hAnsi="Times New Roman" w:cs="Times New Roman"/>
          <w:b w:val="0"/>
          <w:sz w:val="24"/>
          <w:szCs w:val="24"/>
        </w:rPr>
        <w:t>- подпункт «г» дополнить абзацем следующего содержания:</w:t>
      </w:r>
    </w:p>
    <w:p w:rsidR="008172BB" w:rsidRPr="008172BB" w:rsidRDefault="008172BB" w:rsidP="008172B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2BB">
        <w:rPr>
          <w:rFonts w:ascii="Times New Roman" w:hAnsi="Times New Roman" w:cs="Times New Roman"/>
          <w:b w:val="0"/>
          <w:sz w:val="24"/>
          <w:szCs w:val="24"/>
        </w:rPr>
        <w:t>«В местах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инвалидов.».</w:t>
      </w:r>
    </w:p>
    <w:p w:rsidR="00523144" w:rsidRPr="008172BB" w:rsidRDefault="00523144" w:rsidP="00523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BB">
        <w:rPr>
          <w:rFonts w:ascii="Times New Roman" w:hAnsi="Times New Roman" w:cs="Times New Roman"/>
          <w:sz w:val="24"/>
          <w:szCs w:val="24"/>
        </w:rPr>
        <w:t xml:space="preserve">        </w:t>
      </w:r>
      <w:r w:rsidR="00BB53B3" w:rsidRPr="008172BB">
        <w:rPr>
          <w:rFonts w:ascii="Times New Roman" w:hAnsi="Times New Roman" w:cs="Times New Roman"/>
          <w:sz w:val="24"/>
          <w:szCs w:val="24"/>
        </w:rPr>
        <w:t>4</w:t>
      </w:r>
      <w:r w:rsidRPr="008172BB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поселения.</w:t>
      </w:r>
    </w:p>
    <w:p w:rsidR="00523144" w:rsidRPr="008172BB" w:rsidRDefault="00523144" w:rsidP="00523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BB">
        <w:rPr>
          <w:rFonts w:ascii="Times New Roman" w:hAnsi="Times New Roman" w:cs="Times New Roman"/>
          <w:sz w:val="24"/>
          <w:szCs w:val="24"/>
        </w:rPr>
        <w:t xml:space="preserve">       </w:t>
      </w:r>
      <w:r w:rsidR="00BB53B3" w:rsidRPr="008172BB">
        <w:rPr>
          <w:rFonts w:ascii="Times New Roman" w:hAnsi="Times New Roman" w:cs="Times New Roman"/>
          <w:sz w:val="24"/>
          <w:szCs w:val="24"/>
        </w:rPr>
        <w:t>5</w:t>
      </w:r>
      <w:r w:rsidRPr="008172BB">
        <w:rPr>
          <w:rFonts w:ascii="Times New Roman" w:hAnsi="Times New Roman" w:cs="Times New Roman"/>
          <w:sz w:val="24"/>
          <w:szCs w:val="24"/>
        </w:rPr>
        <w:t>. Постановление вступает в силу со дня официального опубликования.</w:t>
      </w:r>
    </w:p>
    <w:p w:rsidR="00523144" w:rsidRPr="008172BB" w:rsidRDefault="00523144" w:rsidP="00523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144" w:rsidRPr="008172BB" w:rsidRDefault="00523144" w:rsidP="00523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A1" w:rsidRPr="008172BB" w:rsidRDefault="008060A1" w:rsidP="00523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144" w:rsidRPr="008172BB" w:rsidRDefault="00523144" w:rsidP="009E6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2BB">
        <w:rPr>
          <w:rFonts w:ascii="Times New Roman" w:hAnsi="Times New Roman" w:cs="Times New Roman"/>
          <w:sz w:val="24"/>
          <w:szCs w:val="24"/>
        </w:rPr>
        <w:t xml:space="preserve"> Глава Подгорнского сельского поселения                        </w:t>
      </w:r>
      <w:r w:rsidR="002614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172BB">
        <w:rPr>
          <w:rFonts w:ascii="Times New Roman" w:hAnsi="Times New Roman" w:cs="Times New Roman"/>
          <w:sz w:val="24"/>
          <w:szCs w:val="24"/>
        </w:rPr>
        <w:t xml:space="preserve">      В.И. Будаев</w:t>
      </w:r>
    </w:p>
    <w:p w:rsidR="00ED101F" w:rsidRPr="008172BB" w:rsidRDefault="00ED1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101F" w:rsidRPr="008172BB" w:rsidSect="0026141F"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E55" w:rsidRDefault="00F15E55" w:rsidP="00FD4C2F">
      <w:pPr>
        <w:spacing w:after="0" w:line="240" w:lineRule="auto"/>
      </w:pPr>
      <w:r>
        <w:separator/>
      </w:r>
    </w:p>
  </w:endnote>
  <w:endnote w:type="continuationSeparator" w:id="1">
    <w:p w:rsidR="00F15E55" w:rsidRDefault="00F15E55" w:rsidP="00FD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E55" w:rsidRDefault="00F15E55" w:rsidP="00FD4C2F">
      <w:pPr>
        <w:spacing w:after="0" w:line="240" w:lineRule="auto"/>
      </w:pPr>
      <w:r>
        <w:separator/>
      </w:r>
    </w:p>
  </w:footnote>
  <w:footnote w:type="continuationSeparator" w:id="1">
    <w:p w:rsidR="00F15E55" w:rsidRDefault="00F15E55" w:rsidP="00FD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10B"/>
    <w:multiLevelType w:val="hybridMultilevel"/>
    <w:tmpl w:val="0606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7C60"/>
    <w:multiLevelType w:val="hybridMultilevel"/>
    <w:tmpl w:val="9FCCE1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C45441"/>
    <w:multiLevelType w:val="hybridMultilevel"/>
    <w:tmpl w:val="C900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E30"/>
    <w:rsid w:val="000048BA"/>
    <w:rsid w:val="000B001B"/>
    <w:rsid w:val="00100E44"/>
    <w:rsid w:val="0013585B"/>
    <w:rsid w:val="001B5B54"/>
    <w:rsid w:val="001C2BD9"/>
    <w:rsid w:val="001E449A"/>
    <w:rsid w:val="001F1235"/>
    <w:rsid w:val="001F3199"/>
    <w:rsid w:val="0024089D"/>
    <w:rsid w:val="00241028"/>
    <w:rsid w:val="0026141F"/>
    <w:rsid w:val="002E3739"/>
    <w:rsid w:val="002F4E30"/>
    <w:rsid w:val="00311225"/>
    <w:rsid w:val="00335AEB"/>
    <w:rsid w:val="003561FD"/>
    <w:rsid w:val="003760BC"/>
    <w:rsid w:val="003A3660"/>
    <w:rsid w:val="003E3149"/>
    <w:rsid w:val="003F3C92"/>
    <w:rsid w:val="00443637"/>
    <w:rsid w:val="004744C8"/>
    <w:rsid w:val="004F0F96"/>
    <w:rsid w:val="00505719"/>
    <w:rsid w:val="00511700"/>
    <w:rsid w:val="00523144"/>
    <w:rsid w:val="00547492"/>
    <w:rsid w:val="00573F91"/>
    <w:rsid w:val="005D6357"/>
    <w:rsid w:val="006111F3"/>
    <w:rsid w:val="00672408"/>
    <w:rsid w:val="006A2102"/>
    <w:rsid w:val="006C5338"/>
    <w:rsid w:val="006E41FC"/>
    <w:rsid w:val="006F73EC"/>
    <w:rsid w:val="00747572"/>
    <w:rsid w:val="00757687"/>
    <w:rsid w:val="0077149E"/>
    <w:rsid w:val="007B572A"/>
    <w:rsid w:val="007D1266"/>
    <w:rsid w:val="007D3E39"/>
    <w:rsid w:val="008060A1"/>
    <w:rsid w:val="008172BB"/>
    <w:rsid w:val="008530A4"/>
    <w:rsid w:val="00864905"/>
    <w:rsid w:val="008F62DF"/>
    <w:rsid w:val="00923D98"/>
    <w:rsid w:val="00924CB3"/>
    <w:rsid w:val="00924FC9"/>
    <w:rsid w:val="009674EC"/>
    <w:rsid w:val="0099786F"/>
    <w:rsid w:val="009A7447"/>
    <w:rsid w:val="009C67F1"/>
    <w:rsid w:val="009D758A"/>
    <w:rsid w:val="009E656A"/>
    <w:rsid w:val="00A03097"/>
    <w:rsid w:val="00A562E8"/>
    <w:rsid w:val="00B90E3C"/>
    <w:rsid w:val="00B92633"/>
    <w:rsid w:val="00BB53B3"/>
    <w:rsid w:val="00BD0445"/>
    <w:rsid w:val="00BE47D8"/>
    <w:rsid w:val="00BE4BB0"/>
    <w:rsid w:val="00C302E7"/>
    <w:rsid w:val="00C65270"/>
    <w:rsid w:val="00C76EB1"/>
    <w:rsid w:val="00C91DB2"/>
    <w:rsid w:val="00CA2E84"/>
    <w:rsid w:val="00CD464F"/>
    <w:rsid w:val="00D169A8"/>
    <w:rsid w:val="00D30C54"/>
    <w:rsid w:val="00D35DFF"/>
    <w:rsid w:val="00D752A3"/>
    <w:rsid w:val="00DA2C21"/>
    <w:rsid w:val="00DB4763"/>
    <w:rsid w:val="00DC7C3D"/>
    <w:rsid w:val="00E166A4"/>
    <w:rsid w:val="00E316D9"/>
    <w:rsid w:val="00E62E72"/>
    <w:rsid w:val="00E64E61"/>
    <w:rsid w:val="00E900B3"/>
    <w:rsid w:val="00E943BC"/>
    <w:rsid w:val="00ED101F"/>
    <w:rsid w:val="00F15E55"/>
    <w:rsid w:val="00F60592"/>
    <w:rsid w:val="00FC010C"/>
    <w:rsid w:val="00FD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2F4E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C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10C"/>
  </w:style>
  <w:style w:type="paragraph" w:styleId="a5">
    <w:name w:val="footer"/>
    <w:basedOn w:val="a"/>
    <w:link w:val="a6"/>
    <w:uiPriority w:val="99"/>
    <w:semiHidden/>
    <w:unhideWhenUsed/>
    <w:rsid w:val="00FC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10C"/>
  </w:style>
  <w:style w:type="character" w:styleId="a7">
    <w:name w:val="Strong"/>
    <w:qFormat/>
    <w:rsid w:val="001F3199"/>
    <w:rPr>
      <w:b/>
      <w:bCs/>
    </w:rPr>
  </w:style>
  <w:style w:type="paragraph" w:customStyle="1" w:styleId="a8">
    <w:name w:val="Знак"/>
    <w:basedOn w:val="a"/>
    <w:rsid w:val="009D75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24089D"/>
    <w:rPr>
      <w:rFonts w:ascii="Arial" w:eastAsia="Times New Roman" w:hAnsi="Arial" w:cs="Arial"/>
      <w:sz w:val="20"/>
      <w:szCs w:val="20"/>
    </w:rPr>
  </w:style>
  <w:style w:type="paragraph" w:customStyle="1" w:styleId="a9">
    <w:name w:val="МУ Обычный стиль"/>
    <w:basedOn w:val="a"/>
    <w:autoRedefine/>
    <w:rsid w:val="000B001B"/>
    <w:pPr>
      <w:tabs>
        <w:tab w:val="left" w:pos="85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8172B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172BB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E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BD6EAD7D092322027B8B952C912C2882043F839AEE04144BCF620A2882BC56A374ADD9F45BB0B3BD8793w0o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BD6EAD7D092322027B8B952C912C2882043F839AEE04144BCF620A2882BC56wAo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BD6EAD7D092322027B8B952C912C2882043F839AEE04144BCF620A2882BC56wAo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BD6EAD7D092322027B8B952C912C2882043F839AEE04144BCF620A2882BC56wAo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41F5-EB2A-4311-AF26-EFE44576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36</cp:revision>
  <cp:lastPrinted>2016-11-02T05:49:00Z</cp:lastPrinted>
  <dcterms:created xsi:type="dcterms:W3CDTF">2016-06-01T10:41:00Z</dcterms:created>
  <dcterms:modified xsi:type="dcterms:W3CDTF">2016-11-02T05:49:00Z</dcterms:modified>
</cp:coreProperties>
</file>