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E4" w:rsidRPr="00924CAD" w:rsidRDefault="00E706E4" w:rsidP="00E706E4">
      <w:pPr>
        <w:spacing w:after="0" w:line="240" w:lineRule="auto"/>
        <w:jc w:val="center"/>
        <w:rPr>
          <w:rFonts w:ascii="Times New Roman" w:eastAsia="Times New Roman" w:hAnsi="Times New Roman" w:cs="Times New Roman"/>
          <w:b/>
          <w:sz w:val="28"/>
          <w:szCs w:val="28"/>
          <w:lang w:eastAsia="ru-RU"/>
        </w:rPr>
      </w:pPr>
      <w:r w:rsidRPr="00924CAD">
        <w:rPr>
          <w:rFonts w:ascii="Times New Roman" w:eastAsia="Times New Roman" w:hAnsi="Times New Roman" w:cs="Times New Roman"/>
          <w:b/>
          <w:sz w:val="28"/>
          <w:szCs w:val="28"/>
          <w:lang w:eastAsia="ru-RU"/>
        </w:rPr>
        <w:t>Муниципальное образование «Подгорнское сельское поселение»</w:t>
      </w:r>
    </w:p>
    <w:p w:rsidR="00E706E4" w:rsidRPr="00924CAD" w:rsidRDefault="00E706E4" w:rsidP="00E706E4">
      <w:pPr>
        <w:spacing w:after="0" w:line="240" w:lineRule="auto"/>
        <w:jc w:val="center"/>
        <w:rPr>
          <w:rFonts w:ascii="Times New Roman" w:eastAsia="Times New Roman" w:hAnsi="Times New Roman" w:cs="Times New Roman"/>
          <w:b/>
          <w:sz w:val="24"/>
          <w:szCs w:val="24"/>
          <w:lang w:eastAsia="ru-RU"/>
        </w:rPr>
      </w:pPr>
    </w:p>
    <w:p w:rsidR="00E706E4" w:rsidRPr="00924CAD" w:rsidRDefault="00E706E4" w:rsidP="00E706E4">
      <w:pPr>
        <w:spacing w:after="0" w:line="240" w:lineRule="auto"/>
        <w:jc w:val="center"/>
        <w:rPr>
          <w:rFonts w:ascii="Times New Roman" w:eastAsia="Times New Roman" w:hAnsi="Times New Roman" w:cs="Times New Roman"/>
          <w:b/>
          <w:sz w:val="24"/>
          <w:szCs w:val="24"/>
          <w:lang w:eastAsia="ru-RU"/>
        </w:rPr>
      </w:pPr>
      <w:r w:rsidRPr="00924CAD">
        <w:rPr>
          <w:rFonts w:ascii="Times New Roman" w:eastAsia="Times New Roman" w:hAnsi="Times New Roman" w:cs="Times New Roman"/>
          <w:b/>
          <w:sz w:val="24"/>
          <w:szCs w:val="24"/>
          <w:lang w:eastAsia="ru-RU"/>
        </w:rPr>
        <w:t>СОВЕТ ПОДГОРНСКОГО СЕЛЬСКОГО ПОСЕЛЕНИЯ</w:t>
      </w:r>
    </w:p>
    <w:p w:rsidR="00E706E4" w:rsidRPr="00924CAD" w:rsidRDefault="00E706E4" w:rsidP="00E706E4">
      <w:pPr>
        <w:spacing w:after="0" w:line="240" w:lineRule="auto"/>
        <w:jc w:val="center"/>
        <w:rPr>
          <w:rFonts w:ascii="Times New Roman" w:eastAsia="Times New Roman" w:hAnsi="Times New Roman" w:cs="Times New Roman"/>
          <w:b/>
          <w:sz w:val="24"/>
          <w:szCs w:val="24"/>
          <w:lang w:eastAsia="ru-RU"/>
        </w:rPr>
      </w:pPr>
    </w:p>
    <w:p w:rsidR="00E706E4" w:rsidRPr="00924CAD" w:rsidRDefault="00E706E4" w:rsidP="00E706E4">
      <w:pPr>
        <w:spacing w:before="240" w:after="60" w:line="240" w:lineRule="auto"/>
        <w:outlineLvl w:val="5"/>
        <w:rPr>
          <w:rFonts w:ascii="Times New Roman" w:eastAsia="Times New Roman" w:hAnsi="Times New Roman" w:cs="Times New Roman"/>
          <w:b/>
          <w:bCs/>
          <w:sz w:val="24"/>
          <w:szCs w:val="24"/>
          <w:lang w:eastAsia="ru-RU"/>
        </w:rPr>
      </w:pPr>
      <w:r w:rsidRPr="00924CAD">
        <w:rPr>
          <w:rFonts w:ascii="Times New Roman" w:eastAsia="Times New Roman" w:hAnsi="Times New Roman" w:cs="Times New Roman"/>
          <w:b/>
          <w:bCs/>
          <w:sz w:val="24"/>
          <w:szCs w:val="24"/>
          <w:lang w:eastAsia="ru-RU"/>
        </w:rPr>
        <w:t xml:space="preserve">                                                               РЕШЕНИЕ                  </w:t>
      </w:r>
    </w:p>
    <w:p w:rsidR="00E706E4" w:rsidRPr="00924CAD" w:rsidRDefault="00E706E4" w:rsidP="00E706E4">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ook w:val="0000" w:firstRow="0" w:lastRow="0" w:firstColumn="0" w:lastColumn="0" w:noHBand="0" w:noVBand="0"/>
      </w:tblPr>
      <w:tblGrid>
        <w:gridCol w:w="3082"/>
        <w:gridCol w:w="3190"/>
        <w:gridCol w:w="3190"/>
      </w:tblGrid>
      <w:tr w:rsidR="00E706E4" w:rsidRPr="00924CAD" w:rsidTr="004A1934">
        <w:tc>
          <w:tcPr>
            <w:tcW w:w="3082" w:type="dxa"/>
          </w:tcPr>
          <w:p w:rsidR="00E706E4" w:rsidRPr="00924CAD" w:rsidRDefault="00E706E4" w:rsidP="00E706E4">
            <w:pPr>
              <w:spacing w:after="0" w:line="240" w:lineRule="auto"/>
              <w:rPr>
                <w:rFonts w:ascii="Times New Roman" w:eastAsia="Times New Roman" w:hAnsi="Times New Roman" w:cs="Times New Roman"/>
                <w:bCs/>
                <w:sz w:val="24"/>
                <w:szCs w:val="24"/>
                <w:lang w:eastAsia="ru-RU"/>
              </w:rPr>
            </w:pPr>
            <w:r w:rsidRPr="00924CAD">
              <w:rPr>
                <w:rFonts w:ascii="Times New Roman" w:eastAsia="Times New Roman" w:hAnsi="Times New Roman" w:cs="Times New Roman"/>
                <w:bCs/>
                <w:sz w:val="24"/>
                <w:szCs w:val="24"/>
                <w:lang w:eastAsia="ru-RU"/>
              </w:rPr>
              <w:t>31 мая 2019</w:t>
            </w:r>
          </w:p>
        </w:tc>
        <w:tc>
          <w:tcPr>
            <w:tcW w:w="3190" w:type="dxa"/>
            <w:vAlign w:val="bottom"/>
          </w:tcPr>
          <w:p w:rsidR="00E706E4" w:rsidRPr="00924CAD" w:rsidRDefault="00E706E4" w:rsidP="00E706E4">
            <w:pPr>
              <w:spacing w:after="0" w:line="240" w:lineRule="auto"/>
              <w:rPr>
                <w:rFonts w:ascii="Times New Roman" w:eastAsia="Times New Roman" w:hAnsi="Times New Roman" w:cs="Times New Roman"/>
                <w:bCs/>
                <w:sz w:val="24"/>
                <w:szCs w:val="24"/>
                <w:lang w:eastAsia="ru-RU"/>
              </w:rPr>
            </w:pPr>
            <w:r w:rsidRPr="00924CAD">
              <w:rPr>
                <w:rFonts w:ascii="Times New Roman" w:eastAsia="Times New Roman" w:hAnsi="Times New Roman" w:cs="Times New Roman"/>
                <w:bCs/>
                <w:sz w:val="24"/>
                <w:szCs w:val="24"/>
                <w:lang w:eastAsia="ru-RU"/>
              </w:rPr>
              <w:t xml:space="preserve">       с. Подгорное</w:t>
            </w:r>
          </w:p>
        </w:tc>
        <w:tc>
          <w:tcPr>
            <w:tcW w:w="3190" w:type="dxa"/>
          </w:tcPr>
          <w:p w:rsidR="00E706E4" w:rsidRPr="00924CAD" w:rsidRDefault="00E706E4" w:rsidP="00E706E4">
            <w:pPr>
              <w:spacing w:after="0" w:line="240" w:lineRule="auto"/>
              <w:jc w:val="center"/>
              <w:rPr>
                <w:rFonts w:ascii="Times New Roman" w:eastAsia="Times New Roman" w:hAnsi="Times New Roman" w:cs="Times New Roman"/>
                <w:bCs/>
                <w:sz w:val="24"/>
                <w:szCs w:val="24"/>
                <w:lang w:eastAsia="ru-RU"/>
              </w:rPr>
            </w:pPr>
            <w:r w:rsidRPr="00924CAD">
              <w:rPr>
                <w:rFonts w:ascii="Times New Roman" w:eastAsia="Times New Roman" w:hAnsi="Times New Roman" w:cs="Times New Roman"/>
                <w:bCs/>
                <w:sz w:val="24"/>
                <w:szCs w:val="24"/>
                <w:lang w:eastAsia="ru-RU"/>
              </w:rPr>
              <w:t>№ 18</w:t>
            </w:r>
          </w:p>
        </w:tc>
      </w:tr>
    </w:tbl>
    <w:p w:rsidR="00E706E4" w:rsidRPr="00924CAD" w:rsidRDefault="00E706E4" w:rsidP="00E706E4">
      <w:pPr>
        <w:spacing w:after="0" w:line="240" w:lineRule="auto"/>
        <w:jc w:val="both"/>
        <w:rPr>
          <w:rFonts w:ascii="Times New Roman" w:eastAsia="Times New Roman" w:hAnsi="Times New Roman" w:cs="Times New Roman"/>
          <w:b/>
          <w:sz w:val="24"/>
          <w:szCs w:val="24"/>
          <w:lang w:eastAsia="ru-RU"/>
        </w:rPr>
      </w:pPr>
    </w:p>
    <w:p w:rsidR="00E706E4" w:rsidRPr="00924CAD" w:rsidRDefault="00E706E4" w:rsidP="00E706E4">
      <w:pPr>
        <w:spacing w:after="0" w:line="240" w:lineRule="auto"/>
        <w:jc w:val="center"/>
        <w:rPr>
          <w:rFonts w:ascii="Times New Roman" w:eastAsia="Times New Roman" w:hAnsi="Times New Roman" w:cs="Times New Roman"/>
          <w:bCs/>
          <w:sz w:val="24"/>
          <w:szCs w:val="24"/>
          <w:lang w:eastAsia="ru-RU"/>
        </w:rPr>
      </w:pPr>
      <w:r w:rsidRPr="00924CAD">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sidRPr="00924CAD">
        <w:rPr>
          <w:rFonts w:ascii="Times New Roman" w:eastAsia="Times New Roman" w:hAnsi="Times New Roman" w:cs="Times New Roman"/>
          <w:bCs/>
          <w:sz w:val="24"/>
          <w:szCs w:val="24"/>
          <w:lang w:eastAsia="ru-RU"/>
        </w:rPr>
        <w:t>Подгорнского</w:t>
      </w:r>
      <w:proofErr w:type="spellEnd"/>
    </w:p>
    <w:p w:rsidR="00E706E4" w:rsidRPr="00924CAD" w:rsidRDefault="00E706E4" w:rsidP="00E706E4">
      <w:pPr>
        <w:spacing w:after="0" w:line="240" w:lineRule="auto"/>
        <w:jc w:val="center"/>
        <w:rPr>
          <w:rFonts w:ascii="Times New Roman" w:eastAsia="Times New Roman" w:hAnsi="Times New Roman" w:cs="Times New Roman"/>
          <w:bCs/>
          <w:sz w:val="24"/>
          <w:szCs w:val="24"/>
          <w:lang w:eastAsia="ru-RU"/>
        </w:rPr>
      </w:pPr>
      <w:r w:rsidRPr="00924CAD">
        <w:rPr>
          <w:rFonts w:ascii="Times New Roman" w:eastAsia="Times New Roman" w:hAnsi="Times New Roman" w:cs="Times New Roman"/>
          <w:bCs/>
          <w:sz w:val="24"/>
          <w:szCs w:val="24"/>
          <w:lang w:eastAsia="ru-RU"/>
        </w:rPr>
        <w:t>сельского поселения от 27 декабря 2018 года № 59 «О бюджете муниципального</w:t>
      </w:r>
    </w:p>
    <w:p w:rsidR="00E706E4" w:rsidRPr="00924CAD" w:rsidRDefault="00E706E4" w:rsidP="00E706E4">
      <w:pPr>
        <w:spacing w:after="0" w:line="240" w:lineRule="auto"/>
        <w:jc w:val="center"/>
        <w:rPr>
          <w:rFonts w:ascii="Times New Roman" w:eastAsia="Times New Roman" w:hAnsi="Times New Roman" w:cs="Times New Roman"/>
          <w:bCs/>
          <w:sz w:val="24"/>
          <w:szCs w:val="24"/>
          <w:lang w:eastAsia="ru-RU"/>
        </w:rPr>
      </w:pPr>
      <w:r w:rsidRPr="00924CAD">
        <w:rPr>
          <w:rFonts w:ascii="Times New Roman" w:eastAsia="Times New Roman" w:hAnsi="Times New Roman" w:cs="Times New Roman"/>
          <w:bCs/>
          <w:sz w:val="24"/>
          <w:szCs w:val="24"/>
          <w:lang w:eastAsia="ru-RU"/>
        </w:rPr>
        <w:t>образования «Подгорнское сельское поселение» на 2019 год»</w:t>
      </w:r>
    </w:p>
    <w:p w:rsidR="00E706E4" w:rsidRPr="00924CAD" w:rsidRDefault="00E706E4" w:rsidP="00E706E4">
      <w:pPr>
        <w:spacing w:after="0" w:line="240" w:lineRule="auto"/>
        <w:jc w:val="center"/>
        <w:rPr>
          <w:rFonts w:ascii="Times New Roman" w:eastAsia="Times New Roman" w:hAnsi="Times New Roman" w:cs="Times New Roman"/>
          <w:bCs/>
          <w:sz w:val="24"/>
          <w:szCs w:val="24"/>
          <w:lang w:eastAsia="ru-RU"/>
        </w:rPr>
      </w:pPr>
    </w:p>
    <w:p w:rsidR="00E706E4" w:rsidRPr="00924CAD" w:rsidRDefault="00E706E4" w:rsidP="00E706E4">
      <w:pPr>
        <w:spacing w:after="0" w:line="240" w:lineRule="auto"/>
        <w:ind w:firstLine="900"/>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bookmarkStart w:id="0" w:name="_GoBack"/>
      <w:bookmarkEnd w:id="0"/>
    </w:p>
    <w:p w:rsidR="00E706E4" w:rsidRPr="00924CAD" w:rsidRDefault="00E706E4" w:rsidP="00E706E4">
      <w:pPr>
        <w:spacing w:after="0" w:line="240" w:lineRule="auto"/>
        <w:ind w:firstLine="900"/>
        <w:jc w:val="both"/>
        <w:rPr>
          <w:rFonts w:ascii="Times New Roman" w:eastAsia="Times New Roman" w:hAnsi="Times New Roman" w:cs="Times New Roman"/>
          <w:sz w:val="24"/>
          <w:szCs w:val="24"/>
          <w:lang w:eastAsia="ru-RU"/>
        </w:rPr>
      </w:pPr>
    </w:p>
    <w:p w:rsidR="00E706E4" w:rsidRPr="00924CAD" w:rsidRDefault="00E706E4" w:rsidP="00E706E4">
      <w:pPr>
        <w:spacing w:after="0" w:line="240" w:lineRule="auto"/>
        <w:ind w:firstLine="900"/>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 xml:space="preserve">Совет </w:t>
      </w:r>
      <w:proofErr w:type="spellStart"/>
      <w:r w:rsidRPr="00924CAD">
        <w:rPr>
          <w:rFonts w:ascii="Times New Roman" w:eastAsia="Times New Roman" w:hAnsi="Times New Roman" w:cs="Times New Roman"/>
          <w:sz w:val="24"/>
          <w:szCs w:val="24"/>
          <w:lang w:eastAsia="ru-RU"/>
        </w:rPr>
        <w:t>Подгорнского</w:t>
      </w:r>
      <w:proofErr w:type="spellEnd"/>
      <w:r w:rsidRPr="00924CAD">
        <w:rPr>
          <w:rFonts w:ascii="Times New Roman" w:eastAsia="Times New Roman" w:hAnsi="Times New Roman" w:cs="Times New Roman"/>
          <w:sz w:val="24"/>
          <w:szCs w:val="24"/>
          <w:lang w:eastAsia="ru-RU"/>
        </w:rPr>
        <w:t xml:space="preserve"> сельского поселения РЕШИЛ:</w:t>
      </w:r>
    </w:p>
    <w:p w:rsidR="00E706E4" w:rsidRPr="00924CAD" w:rsidRDefault="00E706E4" w:rsidP="00E706E4">
      <w:pPr>
        <w:spacing w:after="0" w:line="240" w:lineRule="auto"/>
        <w:ind w:firstLine="900"/>
        <w:jc w:val="both"/>
        <w:rPr>
          <w:rFonts w:ascii="Times New Roman" w:eastAsia="Times New Roman" w:hAnsi="Times New Roman" w:cs="Times New Roman"/>
          <w:sz w:val="24"/>
          <w:szCs w:val="24"/>
          <w:lang w:eastAsia="ru-RU"/>
        </w:rPr>
      </w:pPr>
    </w:p>
    <w:p w:rsidR="00E706E4" w:rsidRPr="00924CAD" w:rsidRDefault="00E706E4" w:rsidP="00E706E4">
      <w:pPr>
        <w:tabs>
          <w:tab w:val="left" w:pos="540"/>
          <w:tab w:val="left" w:pos="900"/>
          <w:tab w:val="left" w:pos="126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ab/>
        <w:t xml:space="preserve">1. Внести в решение Совета </w:t>
      </w:r>
      <w:proofErr w:type="spellStart"/>
      <w:r w:rsidRPr="00924CAD">
        <w:rPr>
          <w:rFonts w:ascii="Times New Roman" w:eastAsia="Times New Roman" w:hAnsi="Times New Roman" w:cs="Times New Roman"/>
          <w:sz w:val="24"/>
          <w:szCs w:val="24"/>
          <w:lang w:eastAsia="ru-RU"/>
        </w:rPr>
        <w:t>Подгорнского</w:t>
      </w:r>
      <w:proofErr w:type="spellEnd"/>
      <w:r w:rsidRPr="00924CAD">
        <w:rPr>
          <w:rFonts w:ascii="Times New Roman" w:eastAsia="Times New Roman" w:hAnsi="Times New Roman" w:cs="Times New Roman"/>
          <w:sz w:val="24"/>
          <w:szCs w:val="24"/>
          <w:lang w:eastAsia="ru-RU"/>
        </w:rPr>
        <w:t xml:space="preserve"> сельского поселения от 27 декабря 2018 года № 59 «О бюджете муниципального образования «Подгорнское сельское поселение» на 2019 год» следующие изменения и дополнения.</w:t>
      </w:r>
    </w:p>
    <w:p w:rsidR="00E706E4" w:rsidRPr="00924CAD"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t>1)  Статью 1 изложить в новой редакции:</w:t>
      </w:r>
    </w:p>
    <w:p w:rsidR="00E706E4" w:rsidRPr="00924CAD" w:rsidRDefault="00E706E4" w:rsidP="00E706E4">
      <w:pPr>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 xml:space="preserve">             «Утвердить основные характеристики бюджета муниципального образования «Подгорнское сельское поселение» на 2019 год:</w:t>
      </w:r>
    </w:p>
    <w:p w:rsidR="00E706E4" w:rsidRPr="00924CAD" w:rsidRDefault="00E706E4" w:rsidP="00E706E4">
      <w:pPr>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1) общий объем доходов в сумме 76575,3 тысяч рублей, в том числе налоговые и неналоговые доходы в сумме 12009,5 тысяч рублей, безвозмездные поступления в сумме 64565,8 тысяч рублей;</w:t>
      </w:r>
    </w:p>
    <w:p w:rsidR="00E706E4" w:rsidRPr="00924CAD" w:rsidRDefault="00E706E4" w:rsidP="00E706E4">
      <w:pPr>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2) общий объем расходов в сумме 79078,9 тысяч рублей;</w:t>
      </w:r>
    </w:p>
    <w:p w:rsidR="00E706E4" w:rsidRPr="00924CAD" w:rsidRDefault="00E706E4" w:rsidP="00E706E4">
      <w:pPr>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3) дефицит бюджета поселения в сумме 2503,6 тысяч рублей».</w:t>
      </w:r>
    </w:p>
    <w:p w:rsidR="00E706E4" w:rsidRPr="00924CAD"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t xml:space="preserve">2)  </w:t>
      </w:r>
      <w:proofErr w:type="gramStart"/>
      <w:r w:rsidRPr="00924CAD">
        <w:rPr>
          <w:rFonts w:ascii="Times New Roman" w:eastAsia="Times New Roman" w:hAnsi="Times New Roman" w:cs="Times New Roman"/>
          <w:sz w:val="24"/>
          <w:szCs w:val="24"/>
          <w:lang w:eastAsia="ru-RU"/>
        </w:rPr>
        <w:t>В</w:t>
      </w:r>
      <w:proofErr w:type="gramEnd"/>
      <w:r w:rsidRPr="00924CAD">
        <w:rPr>
          <w:rFonts w:ascii="Times New Roman" w:eastAsia="Times New Roman" w:hAnsi="Times New Roman" w:cs="Times New Roman"/>
          <w:sz w:val="24"/>
          <w:szCs w:val="24"/>
          <w:lang w:eastAsia="ru-RU"/>
        </w:rPr>
        <w:t xml:space="preserve"> статье 3 цифры «55028,1 …» заменить цифрами «66241,2 …». </w:t>
      </w:r>
    </w:p>
    <w:p w:rsidR="00E706E4" w:rsidRPr="00924CAD"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t xml:space="preserve">3)  </w:t>
      </w:r>
      <w:proofErr w:type="gramStart"/>
      <w:r w:rsidRPr="00924CAD">
        <w:rPr>
          <w:rFonts w:ascii="Times New Roman" w:eastAsia="Times New Roman" w:hAnsi="Times New Roman" w:cs="Times New Roman"/>
          <w:sz w:val="24"/>
          <w:szCs w:val="24"/>
          <w:lang w:eastAsia="ru-RU"/>
        </w:rPr>
        <w:t>В</w:t>
      </w:r>
      <w:proofErr w:type="gramEnd"/>
      <w:r w:rsidRPr="00924CAD">
        <w:rPr>
          <w:rFonts w:ascii="Times New Roman" w:eastAsia="Times New Roman" w:hAnsi="Times New Roman" w:cs="Times New Roman"/>
          <w:sz w:val="24"/>
          <w:szCs w:val="24"/>
          <w:lang w:eastAsia="ru-RU"/>
        </w:rPr>
        <w:t xml:space="preserve"> статье 4 пункт 3 цифры «7720,7…» заменить цифрами «13300,4…».</w:t>
      </w:r>
    </w:p>
    <w:p w:rsidR="00E706E4" w:rsidRPr="00924CAD"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t>4) Статью 9 дополнить пунктом 4 и пунктом 5:</w:t>
      </w:r>
    </w:p>
    <w:p w:rsidR="00E706E4" w:rsidRPr="00924CAD"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«4.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сумме 550 300,00 (Пятьсот пятьдесят тысяч триста) рублей;</w:t>
      </w:r>
    </w:p>
    <w:p w:rsidR="00E706E4" w:rsidRPr="00924CAD"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 xml:space="preserve">5. на </w:t>
      </w:r>
      <w:proofErr w:type="spellStart"/>
      <w:r w:rsidRPr="00924CAD">
        <w:rPr>
          <w:rFonts w:ascii="Times New Roman" w:eastAsia="Times New Roman" w:hAnsi="Times New Roman" w:cs="Times New Roman"/>
          <w:sz w:val="24"/>
          <w:szCs w:val="24"/>
          <w:lang w:eastAsia="ru-RU"/>
        </w:rPr>
        <w:t>софинансирование</w:t>
      </w:r>
      <w:proofErr w:type="spellEnd"/>
      <w:r w:rsidRPr="00924CAD">
        <w:rPr>
          <w:rFonts w:ascii="Times New Roman" w:eastAsia="Times New Roman" w:hAnsi="Times New Roman" w:cs="Times New Roman"/>
          <w:sz w:val="24"/>
          <w:szCs w:val="24"/>
          <w:lang w:eastAsia="ru-RU"/>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в сумме 62 411 (Шестьдесят две тысячи четыреста одиннадцать) рублей 51 копейка.</w:t>
      </w:r>
      <w:proofErr w:type="gramStart"/>
      <w:r w:rsidRPr="00924CAD">
        <w:rPr>
          <w:rFonts w:ascii="Times New Roman" w:eastAsia="Times New Roman" w:hAnsi="Times New Roman" w:cs="Times New Roman"/>
          <w:sz w:val="24"/>
          <w:szCs w:val="24"/>
          <w:lang w:eastAsia="ru-RU"/>
        </w:rPr>
        <w:t>» .</w:t>
      </w:r>
      <w:proofErr w:type="gramEnd"/>
    </w:p>
    <w:p w:rsidR="00E706E4" w:rsidRPr="00924CAD"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t xml:space="preserve">5) Приложения 4, 5, 6, 12 изложить в новой редакции согласно </w:t>
      </w:r>
      <w:proofErr w:type="gramStart"/>
      <w:r w:rsidRPr="00924CAD">
        <w:rPr>
          <w:rFonts w:ascii="Times New Roman" w:eastAsia="Times New Roman" w:hAnsi="Times New Roman" w:cs="Times New Roman"/>
          <w:sz w:val="24"/>
          <w:szCs w:val="24"/>
          <w:lang w:eastAsia="ru-RU"/>
        </w:rPr>
        <w:t>приложениям</w:t>
      </w:r>
      <w:proofErr w:type="gramEnd"/>
      <w:r w:rsidRPr="00924CAD">
        <w:rPr>
          <w:rFonts w:ascii="Times New Roman" w:eastAsia="Times New Roman" w:hAnsi="Times New Roman" w:cs="Times New Roman"/>
          <w:sz w:val="24"/>
          <w:szCs w:val="24"/>
          <w:lang w:eastAsia="ru-RU"/>
        </w:rPr>
        <w:t xml:space="preserve"> к настоящему решению.</w:t>
      </w:r>
    </w:p>
    <w:p w:rsidR="00E706E4" w:rsidRPr="00924CAD" w:rsidRDefault="00E706E4" w:rsidP="00E706E4">
      <w:pPr>
        <w:tabs>
          <w:tab w:val="left" w:pos="540"/>
          <w:tab w:val="left" w:pos="900"/>
          <w:tab w:val="left" w:pos="126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ab/>
        <w:t>2.  Настоящее решение вступает в силу со дня его официального опубликования (обнародования) и применяется к правоотношениям, возникшим с 1 января 2019 года.</w:t>
      </w:r>
    </w:p>
    <w:p w:rsidR="00E706E4" w:rsidRPr="00924CAD" w:rsidRDefault="00E706E4" w:rsidP="00E706E4">
      <w:pPr>
        <w:tabs>
          <w:tab w:val="left" w:pos="540"/>
          <w:tab w:val="left" w:pos="900"/>
          <w:tab w:val="left" w:pos="126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ab/>
        <w:t xml:space="preserve">3. Опубликовать настоящее решение в официальном печатном издании «Официальные ведомости </w:t>
      </w:r>
      <w:proofErr w:type="spellStart"/>
      <w:r w:rsidRPr="00924CAD">
        <w:rPr>
          <w:rFonts w:ascii="Times New Roman" w:eastAsia="Times New Roman" w:hAnsi="Times New Roman" w:cs="Times New Roman"/>
          <w:sz w:val="24"/>
          <w:szCs w:val="24"/>
          <w:lang w:eastAsia="ru-RU"/>
        </w:rPr>
        <w:t>Подгорнского</w:t>
      </w:r>
      <w:proofErr w:type="spellEnd"/>
      <w:r w:rsidRPr="00924CAD">
        <w:rPr>
          <w:rFonts w:ascii="Times New Roman" w:eastAsia="Times New Roman" w:hAnsi="Times New Roman" w:cs="Times New Roman"/>
          <w:sz w:val="24"/>
          <w:szCs w:val="24"/>
          <w:lang w:eastAsia="ru-RU"/>
        </w:rPr>
        <w:t xml:space="preserve"> сельского поселения», разместить на официальном сайте </w:t>
      </w:r>
      <w:proofErr w:type="spellStart"/>
      <w:r w:rsidRPr="00924CAD">
        <w:rPr>
          <w:rFonts w:ascii="Times New Roman" w:eastAsia="Times New Roman" w:hAnsi="Times New Roman" w:cs="Times New Roman"/>
          <w:sz w:val="24"/>
          <w:szCs w:val="24"/>
          <w:lang w:eastAsia="ru-RU"/>
        </w:rPr>
        <w:t>Подгорнского</w:t>
      </w:r>
      <w:proofErr w:type="spellEnd"/>
      <w:r w:rsidRPr="00924CAD">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E706E4" w:rsidRPr="00924CAD" w:rsidRDefault="00E706E4" w:rsidP="00E706E4">
      <w:pPr>
        <w:tabs>
          <w:tab w:val="left" w:pos="540"/>
          <w:tab w:val="left" w:pos="720"/>
          <w:tab w:val="left" w:pos="900"/>
          <w:tab w:val="left" w:pos="1260"/>
        </w:tabs>
        <w:spacing w:after="0" w:line="240" w:lineRule="auto"/>
        <w:jc w:val="both"/>
        <w:rPr>
          <w:rFonts w:ascii="Times New Roman" w:eastAsia="Times New Roman" w:hAnsi="Times New Roman" w:cs="Times New Roman"/>
          <w:b/>
          <w:sz w:val="24"/>
          <w:szCs w:val="24"/>
          <w:lang w:eastAsia="ru-RU"/>
        </w:rPr>
      </w:pPr>
    </w:p>
    <w:p w:rsidR="00E706E4" w:rsidRPr="00924CAD" w:rsidRDefault="00E706E4" w:rsidP="00E706E4">
      <w:pPr>
        <w:tabs>
          <w:tab w:val="left" w:pos="540"/>
          <w:tab w:val="left" w:pos="720"/>
          <w:tab w:val="left" w:pos="900"/>
          <w:tab w:val="left" w:pos="126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 xml:space="preserve">Председатель Совета </w:t>
      </w:r>
      <w:proofErr w:type="spellStart"/>
      <w:r w:rsidRPr="00924CAD">
        <w:rPr>
          <w:rFonts w:ascii="Times New Roman" w:eastAsia="Times New Roman" w:hAnsi="Times New Roman" w:cs="Times New Roman"/>
          <w:sz w:val="24"/>
          <w:szCs w:val="24"/>
          <w:lang w:eastAsia="ru-RU"/>
        </w:rPr>
        <w:t>Подгорнского</w:t>
      </w:r>
      <w:proofErr w:type="spellEnd"/>
    </w:p>
    <w:p w:rsidR="00E706E4" w:rsidRPr="00924CAD" w:rsidRDefault="00E706E4" w:rsidP="00E706E4">
      <w:pPr>
        <w:tabs>
          <w:tab w:val="left" w:pos="540"/>
          <w:tab w:val="left" w:pos="720"/>
          <w:tab w:val="left" w:pos="900"/>
          <w:tab w:val="left" w:pos="1260"/>
        </w:tabs>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сельского поселения</w:t>
      </w: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t>А.А. Жуков</w:t>
      </w:r>
    </w:p>
    <w:p w:rsidR="00E706E4" w:rsidRPr="00924CAD" w:rsidRDefault="00E706E4" w:rsidP="00E706E4">
      <w:pPr>
        <w:tabs>
          <w:tab w:val="left" w:pos="540"/>
          <w:tab w:val="left" w:pos="720"/>
          <w:tab w:val="left" w:pos="900"/>
        </w:tabs>
        <w:spacing w:after="0" w:line="240" w:lineRule="auto"/>
        <w:jc w:val="both"/>
        <w:rPr>
          <w:rFonts w:ascii="Times New Roman" w:eastAsia="Times New Roman" w:hAnsi="Times New Roman" w:cs="Times New Roman"/>
          <w:sz w:val="24"/>
          <w:szCs w:val="24"/>
          <w:lang w:eastAsia="ru-RU"/>
        </w:rPr>
      </w:pPr>
    </w:p>
    <w:p w:rsidR="00E706E4" w:rsidRPr="00924CAD" w:rsidRDefault="00E706E4" w:rsidP="00E706E4">
      <w:pPr>
        <w:spacing w:after="0" w:line="240" w:lineRule="auto"/>
        <w:jc w:val="both"/>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 xml:space="preserve">Глава </w:t>
      </w:r>
      <w:proofErr w:type="spellStart"/>
      <w:r w:rsidRPr="00924CAD">
        <w:rPr>
          <w:rFonts w:ascii="Times New Roman" w:eastAsia="Times New Roman" w:hAnsi="Times New Roman" w:cs="Times New Roman"/>
          <w:sz w:val="24"/>
          <w:szCs w:val="24"/>
          <w:lang w:eastAsia="ru-RU"/>
        </w:rPr>
        <w:t>Подгорнского</w:t>
      </w:r>
      <w:proofErr w:type="spellEnd"/>
      <w:r w:rsidRPr="00924CAD">
        <w:rPr>
          <w:rFonts w:ascii="Times New Roman" w:eastAsia="Times New Roman" w:hAnsi="Times New Roman" w:cs="Times New Roman"/>
          <w:sz w:val="24"/>
          <w:szCs w:val="24"/>
          <w:lang w:eastAsia="ru-RU"/>
        </w:rPr>
        <w:t xml:space="preserve"> сельского поселения</w:t>
      </w: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r>
      <w:r w:rsidRPr="00924CAD">
        <w:rPr>
          <w:rFonts w:ascii="Times New Roman" w:eastAsia="Times New Roman" w:hAnsi="Times New Roman" w:cs="Times New Roman"/>
          <w:sz w:val="24"/>
          <w:szCs w:val="24"/>
          <w:lang w:eastAsia="ru-RU"/>
        </w:rPr>
        <w:tab/>
        <w:t>А.Н. Кондратенко</w:t>
      </w:r>
    </w:p>
    <w:p w:rsidR="00E706E4" w:rsidRPr="00924CAD" w:rsidRDefault="00E706E4" w:rsidP="00E706E4">
      <w:pPr>
        <w:spacing w:after="0" w:line="240" w:lineRule="auto"/>
        <w:ind w:left="5103"/>
        <w:jc w:val="both"/>
        <w:rPr>
          <w:rFonts w:ascii="Times New Roman" w:eastAsia="Times New Roman" w:hAnsi="Times New Roman" w:cs="Times New Roman"/>
          <w:lang w:eastAsia="ru-RU"/>
        </w:rPr>
      </w:pPr>
      <w:r w:rsidRPr="00924CAD">
        <w:rPr>
          <w:rFonts w:ascii="Times New Roman" w:eastAsia="Times New Roman" w:hAnsi="Times New Roman" w:cs="Times New Roman"/>
          <w:sz w:val="24"/>
          <w:szCs w:val="24"/>
          <w:lang w:eastAsia="ru-RU"/>
        </w:rPr>
        <w:br w:type="page"/>
      </w:r>
      <w:r w:rsidRPr="00924CAD">
        <w:rPr>
          <w:rFonts w:ascii="Times New Roman" w:eastAsia="Times New Roman" w:hAnsi="Times New Roman" w:cs="Times New Roman"/>
          <w:lang w:eastAsia="ru-RU"/>
        </w:rPr>
        <w:lastRenderedPageBreak/>
        <w:t xml:space="preserve">Приложение 4  </w:t>
      </w:r>
    </w:p>
    <w:p w:rsidR="00E706E4" w:rsidRPr="00924CAD" w:rsidRDefault="00E706E4" w:rsidP="00E706E4">
      <w:pPr>
        <w:spacing w:after="0" w:line="240" w:lineRule="auto"/>
        <w:ind w:left="5103"/>
        <w:jc w:val="both"/>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 xml:space="preserve">к решению Совета </w:t>
      </w:r>
      <w:proofErr w:type="spellStart"/>
      <w:r w:rsidRPr="00924CAD">
        <w:rPr>
          <w:rFonts w:ascii="Times New Roman" w:eastAsia="Times New Roman" w:hAnsi="Times New Roman" w:cs="Times New Roman"/>
          <w:lang w:eastAsia="ru-RU"/>
        </w:rPr>
        <w:t>Подгорнского</w:t>
      </w:r>
      <w:proofErr w:type="spellEnd"/>
      <w:r w:rsidRPr="00924CAD">
        <w:rPr>
          <w:rFonts w:ascii="Times New Roman" w:eastAsia="Times New Roman" w:hAnsi="Times New Roman" w:cs="Times New Roman"/>
          <w:lang w:eastAsia="ru-RU"/>
        </w:rPr>
        <w:t xml:space="preserve"> </w:t>
      </w:r>
    </w:p>
    <w:p w:rsidR="00E706E4" w:rsidRPr="00924CAD" w:rsidRDefault="00E706E4" w:rsidP="00E706E4">
      <w:pPr>
        <w:spacing w:after="0" w:line="240" w:lineRule="auto"/>
        <w:ind w:left="5103"/>
        <w:jc w:val="both"/>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 xml:space="preserve">сельского поселения «О бюджете </w:t>
      </w:r>
    </w:p>
    <w:p w:rsidR="00E706E4" w:rsidRPr="00924CAD" w:rsidRDefault="00E706E4" w:rsidP="00E706E4">
      <w:pPr>
        <w:spacing w:after="0" w:line="240" w:lineRule="auto"/>
        <w:ind w:left="5103"/>
        <w:jc w:val="both"/>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муниципального образования «Подгорнское</w:t>
      </w:r>
    </w:p>
    <w:p w:rsidR="00E706E4" w:rsidRPr="00924CAD" w:rsidRDefault="00E706E4" w:rsidP="00E706E4">
      <w:pPr>
        <w:spacing w:after="0" w:line="240" w:lineRule="auto"/>
        <w:ind w:left="5103"/>
        <w:jc w:val="both"/>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сельское поселение» на 2019год»</w:t>
      </w:r>
    </w:p>
    <w:p w:rsidR="00E706E4" w:rsidRPr="00924CAD" w:rsidRDefault="00E706E4" w:rsidP="00E706E4">
      <w:pPr>
        <w:spacing w:after="0" w:line="240" w:lineRule="auto"/>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 xml:space="preserve">                                                                                                       </w:t>
      </w:r>
    </w:p>
    <w:p w:rsidR="00E706E4" w:rsidRPr="00924CAD" w:rsidRDefault="00E706E4" w:rsidP="00E706E4">
      <w:pPr>
        <w:spacing w:after="0" w:line="240" w:lineRule="auto"/>
        <w:jc w:val="right"/>
        <w:rPr>
          <w:rFonts w:ascii="Times New Roman" w:eastAsia="Times New Roman" w:hAnsi="Times New Roman" w:cs="Times New Roman"/>
          <w:lang w:eastAsia="ru-RU"/>
        </w:rPr>
      </w:pPr>
    </w:p>
    <w:p w:rsidR="00E706E4" w:rsidRPr="00924CAD" w:rsidRDefault="00E706E4" w:rsidP="00E706E4">
      <w:pPr>
        <w:spacing w:after="0" w:line="240" w:lineRule="auto"/>
        <w:jc w:val="center"/>
        <w:rPr>
          <w:rFonts w:ascii="Times New Roman" w:eastAsia="Times New Roman" w:hAnsi="Times New Roman" w:cs="Times New Roman"/>
          <w:b/>
          <w:i/>
          <w:lang w:eastAsia="ru-RU"/>
        </w:rPr>
      </w:pPr>
      <w:r w:rsidRPr="00924CAD">
        <w:rPr>
          <w:rFonts w:ascii="Times New Roman" w:eastAsia="Times New Roman" w:hAnsi="Times New Roman" w:cs="Times New Roman"/>
          <w:b/>
          <w:i/>
          <w:lang w:eastAsia="ru-RU"/>
        </w:rPr>
        <w:t>ОБЪЕМ МЕЖБЮДЖЕТНЫХ ТРАНСФЕРТОВ</w:t>
      </w:r>
    </w:p>
    <w:p w:rsidR="00E706E4" w:rsidRPr="00924CAD" w:rsidRDefault="00E706E4" w:rsidP="00E706E4">
      <w:pPr>
        <w:spacing w:after="0" w:line="240" w:lineRule="auto"/>
        <w:jc w:val="center"/>
        <w:rPr>
          <w:rFonts w:ascii="Times New Roman" w:eastAsia="Times New Roman" w:hAnsi="Times New Roman" w:cs="Times New Roman"/>
          <w:b/>
          <w:i/>
          <w:lang w:eastAsia="ru-RU"/>
        </w:rPr>
      </w:pPr>
      <w:r w:rsidRPr="00924CAD">
        <w:rPr>
          <w:rFonts w:ascii="Times New Roman" w:eastAsia="Times New Roman" w:hAnsi="Times New Roman" w:cs="Times New Roman"/>
          <w:b/>
          <w:i/>
          <w:lang w:eastAsia="ru-RU"/>
        </w:rPr>
        <w:t>бюджету муниципального образования «Подгорнское сельское поселение на 2019 год</w:t>
      </w:r>
    </w:p>
    <w:p w:rsidR="00E706E4" w:rsidRPr="00924CAD" w:rsidRDefault="00E706E4" w:rsidP="00E706E4">
      <w:pPr>
        <w:spacing w:after="0" w:line="240" w:lineRule="auto"/>
        <w:jc w:val="center"/>
        <w:rPr>
          <w:rFonts w:ascii="Times New Roman" w:eastAsia="Times New Roman" w:hAnsi="Times New Roman" w:cs="Times New Roman"/>
          <w:b/>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E706E4" w:rsidRPr="00924CAD" w:rsidTr="004A1934">
        <w:tc>
          <w:tcPr>
            <w:tcW w:w="2448"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Код бюджетной классификации</w:t>
            </w:r>
          </w:p>
        </w:tc>
        <w:tc>
          <w:tcPr>
            <w:tcW w:w="5457"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Наименование межбюджетных трансфертов</w:t>
            </w:r>
          </w:p>
        </w:tc>
        <w:tc>
          <w:tcPr>
            <w:tcW w:w="0" w:type="auto"/>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 xml:space="preserve">Сумма, </w:t>
            </w:r>
            <w:proofErr w:type="spellStart"/>
            <w:r w:rsidRPr="00924CAD">
              <w:rPr>
                <w:rFonts w:ascii="Times New Roman" w:eastAsia="Times New Roman" w:hAnsi="Times New Roman" w:cs="Times New Roman"/>
                <w:i/>
                <w:sz w:val="20"/>
                <w:szCs w:val="20"/>
                <w:lang w:eastAsia="ru-RU"/>
              </w:rPr>
              <w:t>тыс.руб</w:t>
            </w:r>
            <w:proofErr w:type="spellEnd"/>
            <w:r w:rsidRPr="00924CAD">
              <w:rPr>
                <w:rFonts w:ascii="Times New Roman" w:eastAsia="Times New Roman" w:hAnsi="Times New Roman" w:cs="Times New Roman"/>
                <w:i/>
                <w:sz w:val="20"/>
                <w:szCs w:val="20"/>
                <w:lang w:eastAsia="ru-RU"/>
              </w:rPr>
              <w:t>.</w:t>
            </w:r>
          </w:p>
        </w:tc>
      </w:tr>
      <w:tr w:rsidR="00E706E4" w:rsidRPr="00924CAD" w:rsidTr="004A1934">
        <w:tc>
          <w:tcPr>
            <w:tcW w:w="2448"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2 02 00000 00 0000 000</w:t>
            </w:r>
          </w:p>
        </w:tc>
        <w:tc>
          <w:tcPr>
            <w:tcW w:w="5457"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Безвозмездные поступления от других бюджетов бюджетной системы Российской Федерации</w:t>
            </w:r>
          </w:p>
        </w:tc>
        <w:tc>
          <w:tcPr>
            <w:tcW w:w="0" w:type="auto"/>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66241,2</w:t>
            </w:r>
          </w:p>
        </w:tc>
      </w:tr>
      <w:tr w:rsidR="00E706E4" w:rsidRPr="00924CAD" w:rsidTr="004A1934">
        <w:tc>
          <w:tcPr>
            <w:tcW w:w="2448"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2 02 10000  00 0000 150</w:t>
            </w:r>
          </w:p>
        </w:tc>
        <w:tc>
          <w:tcPr>
            <w:tcW w:w="5457"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Дотации бюджетам бюджетной системы Российской Федерации</w:t>
            </w:r>
          </w:p>
        </w:tc>
        <w:tc>
          <w:tcPr>
            <w:tcW w:w="0" w:type="auto"/>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8422,7</w:t>
            </w:r>
          </w:p>
        </w:tc>
      </w:tr>
      <w:tr w:rsidR="00E706E4" w:rsidRPr="00924CAD" w:rsidTr="004A1934">
        <w:tc>
          <w:tcPr>
            <w:tcW w:w="2448"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2 02 15001 10 0000 150</w:t>
            </w:r>
          </w:p>
        </w:tc>
        <w:tc>
          <w:tcPr>
            <w:tcW w:w="5457"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0" w:type="auto"/>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8422,7</w:t>
            </w:r>
          </w:p>
        </w:tc>
      </w:tr>
      <w:tr w:rsidR="00E706E4" w:rsidRPr="00924CAD" w:rsidTr="004A1934">
        <w:tc>
          <w:tcPr>
            <w:tcW w:w="2448"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2 02 30000 00 0000 150</w:t>
            </w:r>
          </w:p>
        </w:tc>
        <w:tc>
          <w:tcPr>
            <w:tcW w:w="5457" w:type="dxa"/>
          </w:tcPr>
          <w:p w:rsidR="00E706E4" w:rsidRPr="00924CAD" w:rsidRDefault="00E706E4" w:rsidP="00E706E4">
            <w:pPr>
              <w:spacing w:after="0" w:line="240" w:lineRule="auto"/>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Субвенции бюджетам бюджетной системы Российской Федерации</w:t>
            </w:r>
          </w:p>
        </w:tc>
        <w:tc>
          <w:tcPr>
            <w:tcW w:w="0" w:type="auto"/>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1354,0</w:t>
            </w:r>
          </w:p>
        </w:tc>
      </w:tr>
      <w:tr w:rsidR="00E706E4" w:rsidRPr="00924CAD" w:rsidTr="004A1934">
        <w:tc>
          <w:tcPr>
            <w:tcW w:w="2448"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2 02 35082 10 0000 150</w:t>
            </w:r>
          </w:p>
        </w:tc>
        <w:tc>
          <w:tcPr>
            <w:tcW w:w="5457" w:type="dxa"/>
          </w:tcPr>
          <w:p w:rsidR="00E706E4" w:rsidRPr="00924CAD" w:rsidRDefault="00E706E4" w:rsidP="00E706E4">
            <w:pPr>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1354,0</w:t>
            </w:r>
          </w:p>
        </w:tc>
      </w:tr>
      <w:tr w:rsidR="00E706E4" w:rsidRPr="00924CAD" w:rsidTr="004A1934">
        <w:tc>
          <w:tcPr>
            <w:tcW w:w="2448"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5457" w:type="dxa"/>
          </w:tcPr>
          <w:p w:rsidR="00E706E4" w:rsidRPr="00924CAD" w:rsidRDefault="00E706E4" w:rsidP="00E706E4">
            <w:pPr>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       в том числе:</w:t>
            </w:r>
          </w:p>
        </w:tc>
        <w:tc>
          <w:tcPr>
            <w:tcW w:w="0" w:type="auto"/>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r>
      <w:tr w:rsidR="00E706E4" w:rsidRPr="00924CAD" w:rsidTr="004A1934">
        <w:tc>
          <w:tcPr>
            <w:tcW w:w="2448"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5457" w:type="dxa"/>
          </w:tcPr>
          <w:p w:rsidR="00E706E4" w:rsidRPr="00924CAD" w:rsidRDefault="00E706E4" w:rsidP="00E706E4">
            <w:pPr>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743,5</w:t>
            </w:r>
          </w:p>
        </w:tc>
      </w:tr>
      <w:tr w:rsidR="00E706E4" w:rsidRPr="00924CAD" w:rsidTr="004A1934">
        <w:tc>
          <w:tcPr>
            <w:tcW w:w="2448"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5457" w:type="dxa"/>
          </w:tcPr>
          <w:p w:rsidR="00E706E4" w:rsidRPr="00924CAD" w:rsidRDefault="00E706E4" w:rsidP="00E706E4">
            <w:pPr>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610,5</w:t>
            </w:r>
          </w:p>
        </w:tc>
      </w:tr>
      <w:tr w:rsidR="00E706E4" w:rsidRPr="00924CAD" w:rsidTr="004A1934">
        <w:tc>
          <w:tcPr>
            <w:tcW w:w="2448"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2 02 40000 00 0000 150</w:t>
            </w:r>
          </w:p>
        </w:tc>
        <w:tc>
          <w:tcPr>
            <w:tcW w:w="5457"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Иные межбюджетные трансферты</w:t>
            </w:r>
          </w:p>
        </w:tc>
        <w:tc>
          <w:tcPr>
            <w:tcW w:w="0" w:type="auto"/>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56464,5</w:t>
            </w:r>
          </w:p>
        </w:tc>
      </w:tr>
      <w:tr w:rsidR="00E706E4" w:rsidRPr="00924CAD" w:rsidTr="004A1934">
        <w:tc>
          <w:tcPr>
            <w:tcW w:w="2448" w:type="dxa"/>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2 02 49999 10 0000 150</w:t>
            </w:r>
          </w:p>
        </w:tc>
        <w:tc>
          <w:tcPr>
            <w:tcW w:w="5457" w:type="dxa"/>
            <w:vAlign w:val="center"/>
          </w:tcPr>
          <w:p w:rsidR="00E706E4" w:rsidRPr="00924CAD" w:rsidRDefault="00E706E4" w:rsidP="00E706E4">
            <w:pPr>
              <w:widowControl w:val="0"/>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Прочие межбюджетные трансферты, передаваемые бюджетам сельских поселений </w:t>
            </w:r>
          </w:p>
        </w:tc>
        <w:tc>
          <w:tcPr>
            <w:tcW w:w="0" w:type="auto"/>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56464,5</w:t>
            </w:r>
          </w:p>
        </w:tc>
      </w:tr>
      <w:tr w:rsidR="00E706E4" w:rsidRPr="00924CAD" w:rsidTr="004A1934">
        <w:tc>
          <w:tcPr>
            <w:tcW w:w="2448" w:type="dxa"/>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924CAD" w:rsidRDefault="00E706E4" w:rsidP="00E706E4">
            <w:pPr>
              <w:widowControl w:val="0"/>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 том числе:</w:t>
            </w:r>
          </w:p>
        </w:tc>
        <w:tc>
          <w:tcPr>
            <w:tcW w:w="0" w:type="auto"/>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r>
      <w:tr w:rsidR="00E706E4" w:rsidRPr="00924CAD" w:rsidTr="004A1934">
        <w:tc>
          <w:tcPr>
            <w:tcW w:w="2448"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3321,4</w:t>
            </w:r>
          </w:p>
        </w:tc>
      </w:tr>
      <w:tr w:rsidR="00E706E4" w:rsidRPr="00924CAD" w:rsidTr="004A1934">
        <w:trPr>
          <w:trHeight w:val="530"/>
        </w:trPr>
        <w:tc>
          <w:tcPr>
            <w:tcW w:w="2448" w:type="dxa"/>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924CAD" w:rsidRDefault="00E706E4" w:rsidP="00E706E4">
            <w:pPr>
              <w:widowControl w:val="0"/>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2448" w:type="dxa"/>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924CAD" w:rsidRDefault="00E706E4" w:rsidP="00E706E4">
            <w:pPr>
              <w:widowControl w:val="0"/>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на создание условий на управление многоквартирными домами</w:t>
            </w:r>
          </w:p>
        </w:tc>
        <w:tc>
          <w:tcPr>
            <w:tcW w:w="0" w:type="auto"/>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2448" w:type="dxa"/>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924CAD" w:rsidRDefault="00E706E4" w:rsidP="00E706E4">
            <w:pPr>
              <w:widowControl w:val="0"/>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2448" w:type="dxa"/>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924CAD" w:rsidRDefault="00E706E4" w:rsidP="00E706E4">
            <w:pPr>
              <w:widowControl w:val="0"/>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2448" w:type="dxa"/>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924CAD" w:rsidRDefault="00E706E4" w:rsidP="00E706E4">
            <w:pPr>
              <w:widowControl w:val="0"/>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на обеспечение условий для развития физической культуры и массового спорта</w:t>
            </w:r>
          </w:p>
        </w:tc>
        <w:tc>
          <w:tcPr>
            <w:tcW w:w="0" w:type="auto"/>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597,4</w:t>
            </w:r>
          </w:p>
        </w:tc>
      </w:tr>
      <w:tr w:rsidR="00E706E4" w:rsidRPr="00924CAD" w:rsidTr="004A1934">
        <w:tc>
          <w:tcPr>
            <w:tcW w:w="2448"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на реализацию Государственной программы «Обеспечение доступности жилья и улучшение качества жилищных </w:t>
            </w:r>
            <w:r w:rsidRPr="00924CAD">
              <w:rPr>
                <w:rFonts w:ascii="Times New Roman" w:eastAsia="Times New Roman" w:hAnsi="Times New Roman" w:cs="Times New Roman"/>
                <w:sz w:val="20"/>
                <w:szCs w:val="20"/>
                <w:lang w:eastAsia="ru-RU"/>
              </w:rPr>
              <w:lastRenderedPageBreak/>
              <w:t>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17,3</w:t>
            </w:r>
          </w:p>
        </w:tc>
      </w:tr>
      <w:tr w:rsidR="00E706E4" w:rsidRPr="00924CAD" w:rsidTr="004A1934">
        <w:tc>
          <w:tcPr>
            <w:tcW w:w="2448"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559,2</w:t>
            </w:r>
          </w:p>
        </w:tc>
      </w:tr>
      <w:tr w:rsidR="00E706E4" w:rsidRPr="00924CAD" w:rsidTr="004A1934">
        <w:tc>
          <w:tcPr>
            <w:tcW w:w="2448"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bl>
    <w:p w:rsidR="00E706E4" w:rsidRPr="00924CAD" w:rsidRDefault="00E706E4" w:rsidP="00E706E4">
      <w:pPr>
        <w:spacing w:after="0" w:line="240" w:lineRule="auto"/>
        <w:ind w:left="5103"/>
        <w:rPr>
          <w:rFonts w:ascii="Times New Roman" w:eastAsia="Times New Roman" w:hAnsi="Times New Roman" w:cs="Times New Roman"/>
          <w:lang w:eastAsia="ru-RU"/>
        </w:rPr>
      </w:pPr>
      <w:r w:rsidRPr="00924CAD">
        <w:rPr>
          <w:rFonts w:ascii="Times New Roman" w:eastAsia="Times New Roman" w:hAnsi="Times New Roman" w:cs="Times New Roman"/>
          <w:lang w:eastAsia="ru-RU"/>
        </w:rPr>
        <w:br w:type="page"/>
      </w:r>
      <w:r w:rsidRPr="00924CAD">
        <w:rPr>
          <w:rFonts w:ascii="Times New Roman" w:eastAsia="Times New Roman" w:hAnsi="Times New Roman" w:cs="Times New Roman"/>
          <w:lang w:eastAsia="ru-RU"/>
        </w:rPr>
        <w:lastRenderedPageBreak/>
        <w:t>Приложение 5</w:t>
      </w:r>
    </w:p>
    <w:p w:rsidR="00E706E4" w:rsidRPr="00924CAD" w:rsidRDefault="00E706E4" w:rsidP="00E706E4">
      <w:pPr>
        <w:spacing w:after="0" w:line="240" w:lineRule="auto"/>
        <w:ind w:left="5103"/>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 xml:space="preserve">к решению Совета </w:t>
      </w:r>
      <w:proofErr w:type="spellStart"/>
      <w:r w:rsidRPr="00924CAD">
        <w:rPr>
          <w:rFonts w:ascii="Times New Roman" w:eastAsia="Times New Roman" w:hAnsi="Times New Roman" w:cs="Times New Roman"/>
          <w:lang w:eastAsia="ru-RU"/>
        </w:rPr>
        <w:t>Подгорнского</w:t>
      </w:r>
      <w:proofErr w:type="spellEnd"/>
      <w:r w:rsidRPr="00924CAD">
        <w:rPr>
          <w:rFonts w:ascii="Times New Roman" w:eastAsia="Times New Roman" w:hAnsi="Times New Roman" w:cs="Times New Roman"/>
          <w:lang w:eastAsia="ru-RU"/>
        </w:rPr>
        <w:t xml:space="preserve"> </w:t>
      </w:r>
    </w:p>
    <w:p w:rsidR="00E706E4" w:rsidRPr="00924CAD" w:rsidRDefault="00E706E4" w:rsidP="00E706E4">
      <w:pPr>
        <w:spacing w:after="0" w:line="240" w:lineRule="auto"/>
        <w:ind w:left="5103"/>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 xml:space="preserve">сельского поселения «О бюджете </w:t>
      </w:r>
    </w:p>
    <w:p w:rsidR="00E706E4" w:rsidRPr="00924CAD" w:rsidRDefault="00E706E4" w:rsidP="00E706E4">
      <w:pPr>
        <w:spacing w:after="0" w:line="240" w:lineRule="auto"/>
        <w:ind w:left="5103"/>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муниципального образования «Подгорнское</w:t>
      </w:r>
    </w:p>
    <w:p w:rsidR="00E706E4" w:rsidRPr="00924CAD" w:rsidRDefault="00E706E4" w:rsidP="00E706E4">
      <w:pPr>
        <w:spacing w:after="0" w:line="240" w:lineRule="auto"/>
        <w:ind w:left="5103"/>
        <w:rPr>
          <w:rFonts w:ascii="Times New Roman" w:eastAsia="Times New Roman" w:hAnsi="Times New Roman" w:cs="Times New Roman"/>
          <w:sz w:val="24"/>
          <w:szCs w:val="24"/>
          <w:lang w:eastAsia="ru-RU"/>
        </w:rPr>
      </w:pPr>
      <w:r w:rsidRPr="00924CAD">
        <w:rPr>
          <w:rFonts w:ascii="Times New Roman" w:eastAsia="Times New Roman" w:hAnsi="Times New Roman" w:cs="Times New Roman"/>
          <w:lang w:eastAsia="ru-RU"/>
        </w:rPr>
        <w:t>сельское поселение» на 2019год»</w:t>
      </w:r>
    </w:p>
    <w:p w:rsidR="00E706E4" w:rsidRPr="00924CAD" w:rsidRDefault="00E706E4" w:rsidP="00E706E4">
      <w:pPr>
        <w:spacing w:after="0" w:line="240" w:lineRule="auto"/>
        <w:rPr>
          <w:rFonts w:ascii="Times New Roman" w:eastAsia="Times New Roman" w:hAnsi="Times New Roman" w:cs="Times New Roman"/>
          <w:sz w:val="24"/>
          <w:szCs w:val="24"/>
          <w:lang w:eastAsia="ru-RU"/>
        </w:rPr>
      </w:pPr>
    </w:p>
    <w:p w:rsidR="00E706E4" w:rsidRPr="00924CAD" w:rsidRDefault="00E706E4" w:rsidP="00E706E4">
      <w:pPr>
        <w:spacing w:after="0" w:line="240" w:lineRule="auto"/>
        <w:rPr>
          <w:rFonts w:ascii="Times New Roman" w:eastAsia="Times New Roman" w:hAnsi="Times New Roman" w:cs="Times New Roman"/>
          <w:sz w:val="24"/>
          <w:szCs w:val="24"/>
          <w:lang w:eastAsia="ru-RU"/>
        </w:rPr>
      </w:pPr>
    </w:p>
    <w:p w:rsidR="00E706E4" w:rsidRPr="00924CAD" w:rsidRDefault="00E706E4" w:rsidP="00E706E4">
      <w:pPr>
        <w:spacing w:after="0" w:line="240" w:lineRule="auto"/>
        <w:rPr>
          <w:rFonts w:ascii="Times New Roman" w:eastAsia="Times New Roman" w:hAnsi="Times New Roman" w:cs="Times New Roman"/>
          <w:sz w:val="24"/>
          <w:szCs w:val="24"/>
          <w:lang w:eastAsia="ru-RU"/>
        </w:rPr>
      </w:pPr>
    </w:p>
    <w:p w:rsidR="00E706E4" w:rsidRPr="00924CAD" w:rsidRDefault="00E706E4" w:rsidP="00E706E4">
      <w:pPr>
        <w:spacing w:after="0" w:line="240" w:lineRule="auto"/>
        <w:jc w:val="center"/>
        <w:rPr>
          <w:rFonts w:ascii="Times New Roman" w:eastAsia="Times New Roman" w:hAnsi="Times New Roman" w:cs="Times New Roman"/>
          <w:b/>
          <w:i/>
          <w:lang w:eastAsia="ru-RU"/>
        </w:rPr>
      </w:pPr>
      <w:r w:rsidRPr="00924CAD">
        <w:rPr>
          <w:rFonts w:ascii="Times New Roman" w:eastAsia="Times New Roman" w:hAnsi="Times New Roman" w:cs="Times New Roman"/>
          <w:b/>
          <w:i/>
          <w:lang w:eastAsia="ru-RU"/>
        </w:rPr>
        <w:t>РАСПРЕДЕЛЕНИЕ</w:t>
      </w:r>
    </w:p>
    <w:p w:rsidR="00E706E4" w:rsidRPr="00924CAD" w:rsidRDefault="00E706E4" w:rsidP="00E706E4">
      <w:pPr>
        <w:spacing w:after="0" w:line="240" w:lineRule="auto"/>
        <w:jc w:val="center"/>
        <w:rPr>
          <w:rFonts w:ascii="Times New Roman" w:eastAsia="Times New Roman" w:hAnsi="Times New Roman" w:cs="Times New Roman"/>
          <w:b/>
          <w:i/>
          <w:lang w:eastAsia="ru-RU"/>
        </w:rPr>
      </w:pPr>
      <w:r w:rsidRPr="00924CAD">
        <w:rPr>
          <w:rFonts w:ascii="Times New Roman" w:eastAsia="Times New Roman" w:hAnsi="Times New Roman" w:cs="Times New Roman"/>
          <w:b/>
          <w:i/>
          <w:lang w:eastAsia="ru-RU"/>
        </w:rPr>
        <w:t xml:space="preserve">бюджетных </w:t>
      </w:r>
      <w:proofErr w:type="gramStart"/>
      <w:r w:rsidRPr="00924CAD">
        <w:rPr>
          <w:rFonts w:ascii="Times New Roman" w:eastAsia="Times New Roman" w:hAnsi="Times New Roman" w:cs="Times New Roman"/>
          <w:b/>
          <w:i/>
          <w:lang w:eastAsia="ru-RU"/>
        </w:rPr>
        <w:t>ассигнований  по</w:t>
      </w:r>
      <w:proofErr w:type="gramEnd"/>
      <w:r w:rsidRPr="00924CAD">
        <w:rPr>
          <w:rFonts w:ascii="Times New Roman" w:eastAsia="Times New Roman" w:hAnsi="Times New Roman" w:cs="Times New Roman"/>
          <w:b/>
          <w:i/>
          <w:lang w:eastAsia="ru-RU"/>
        </w:rPr>
        <w:t xml:space="preserve"> разделам, подразделам, целевым статьям, группам, подгруппам видов расходов  классификации расходов бюджета МО  «Подгорнское сельское поселение»  на 2019 год</w:t>
      </w:r>
    </w:p>
    <w:p w:rsidR="00E706E4" w:rsidRPr="00924CAD" w:rsidRDefault="00E706E4" w:rsidP="00E706E4">
      <w:pPr>
        <w:spacing w:after="0" w:line="240" w:lineRule="auto"/>
        <w:jc w:val="center"/>
        <w:rPr>
          <w:rFonts w:ascii="Times New Roman" w:eastAsia="Times New Roman" w:hAnsi="Times New Roman" w:cs="Times New Roman"/>
          <w:color w:val="0000FF"/>
          <w:lang w:eastAsia="ru-RU"/>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E706E4" w:rsidRPr="00924CAD" w:rsidTr="004A1934">
        <w:trPr>
          <w:trHeight w:val="616"/>
        </w:trPr>
        <w:tc>
          <w:tcPr>
            <w:tcW w:w="4513" w:type="dxa"/>
            <w:vAlign w:val="center"/>
          </w:tcPr>
          <w:p w:rsidR="00E706E4" w:rsidRPr="00924CAD" w:rsidRDefault="00E706E4" w:rsidP="00E706E4">
            <w:pPr>
              <w:spacing w:after="0" w:line="240" w:lineRule="auto"/>
              <w:ind w:right="-7128"/>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 xml:space="preserve">    Наименование </w:t>
            </w:r>
          </w:p>
        </w:tc>
        <w:tc>
          <w:tcPr>
            <w:tcW w:w="699"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roofErr w:type="spellStart"/>
            <w:r w:rsidRPr="00924CAD">
              <w:rPr>
                <w:rFonts w:ascii="Times New Roman" w:eastAsia="Times New Roman" w:hAnsi="Times New Roman" w:cs="Times New Roman"/>
                <w:b/>
                <w:sz w:val="20"/>
                <w:szCs w:val="20"/>
                <w:lang w:eastAsia="ru-RU"/>
              </w:rPr>
              <w:t>Рз</w:t>
            </w:r>
            <w:proofErr w:type="spellEnd"/>
          </w:p>
        </w:tc>
        <w:tc>
          <w:tcPr>
            <w:tcW w:w="704"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ПР</w:t>
            </w:r>
          </w:p>
        </w:tc>
        <w:tc>
          <w:tcPr>
            <w:tcW w:w="1316"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ЦСР</w:t>
            </w:r>
          </w:p>
        </w:tc>
        <w:tc>
          <w:tcPr>
            <w:tcW w:w="706"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ВР</w:t>
            </w:r>
          </w:p>
        </w:tc>
        <w:tc>
          <w:tcPr>
            <w:tcW w:w="1345"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Сумма</w:t>
            </w:r>
          </w:p>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w:t>
            </w:r>
            <w:proofErr w:type="spellStart"/>
            <w:r w:rsidRPr="00924CAD">
              <w:rPr>
                <w:rFonts w:ascii="Times New Roman" w:eastAsia="Times New Roman" w:hAnsi="Times New Roman" w:cs="Times New Roman"/>
                <w:b/>
                <w:sz w:val="20"/>
                <w:szCs w:val="20"/>
                <w:lang w:eastAsia="ru-RU"/>
              </w:rPr>
              <w:t>тыс.руб</w:t>
            </w:r>
            <w:proofErr w:type="spellEnd"/>
            <w:r w:rsidRPr="00924CAD">
              <w:rPr>
                <w:rFonts w:ascii="Times New Roman" w:eastAsia="Times New Roman" w:hAnsi="Times New Roman" w:cs="Times New Roman"/>
                <w:b/>
                <w:sz w:val="20"/>
                <w:szCs w:val="20"/>
                <w:lang w:eastAsia="ru-RU"/>
              </w:rPr>
              <w:t>.)</w:t>
            </w:r>
          </w:p>
        </w:tc>
      </w:tr>
      <w:tr w:rsidR="00E706E4" w:rsidRPr="00924CAD" w:rsidTr="004A1934">
        <w:tc>
          <w:tcPr>
            <w:tcW w:w="4513" w:type="dxa"/>
          </w:tcPr>
          <w:p w:rsidR="00E706E4" w:rsidRPr="00924CAD" w:rsidRDefault="00E706E4" w:rsidP="00E706E4">
            <w:pPr>
              <w:spacing w:after="0" w:line="240" w:lineRule="auto"/>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ВСЕГО:</w:t>
            </w:r>
          </w:p>
        </w:tc>
        <w:tc>
          <w:tcPr>
            <w:tcW w:w="699"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704"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16"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706"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79078,9</w:t>
            </w:r>
          </w:p>
        </w:tc>
      </w:tr>
      <w:tr w:rsidR="00E706E4" w:rsidRPr="00924CAD" w:rsidTr="004A1934">
        <w:tc>
          <w:tcPr>
            <w:tcW w:w="4513" w:type="dxa"/>
          </w:tcPr>
          <w:p w:rsidR="00E706E4" w:rsidRPr="00924CAD" w:rsidRDefault="00E706E4" w:rsidP="00E706E4">
            <w:pPr>
              <w:spacing w:after="0" w:line="240" w:lineRule="auto"/>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Общегосударственные вопросы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9290,5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val="en-US" w:eastAsia="ru-RU"/>
              </w:rPr>
            </w:pPr>
            <w:r w:rsidRPr="00924CAD">
              <w:rPr>
                <w:rFonts w:ascii="Times New Roman" w:eastAsia="Times New Roman" w:hAnsi="Times New Roman" w:cs="Times New Roman"/>
                <w:b/>
                <w:i/>
                <w:sz w:val="20"/>
                <w:szCs w:val="20"/>
                <w:lang w:eastAsia="ru-RU"/>
              </w:rPr>
              <w:t>1198,7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val="en-US" w:eastAsia="ru-RU"/>
              </w:rPr>
            </w:pPr>
            <w:r w:rsidRPr="00924CAD">
              <w:rPr>
                <w:rFonts w:ascii="Times New Roman" w:eastAsia="Times New Roman" w:hAnsi="Times New Roman" w:cs="Times New Roman"/>
                <w:sz w:val="20"/>
                <w:szCs w:val="20"/>
                <w:u w:val="single"/>
                <w:lang w:eastAsia="ru-RU"/>
              </w:rPr>
              <w:t>1198,7</w:t>
            </w:r>
          </w:p>
        </w:tc>
      </w:tr>
      <w:tr w:rsidR="00E706E4" w:rsidRPr="00924CAD" w:rsidTr="004A1934">
        <w:tc>
          <w:tcPr>
            <w:tcW w:w="4513" w:type="dxa"/>
          </w:tcPr>
          <w:p w:rsidR="00E706E4" w:rsidRPr="00924CAD" w:rsidRDefault="00E706E4" w:rsidP="00E706E4">
            <w:pPr>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Глава муниципального образования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w:t>
            </w:r>
            <w:r w:rsidRPr="00924CAD">
              <w:rPr>
                <w:rFonts w:ascii="Times New Roman" w:eastAsia="Times New Roman" w:hAnsi="Times New Roman" w:cs="Times New Roman"/>
                <w:sz w:val="20"/>
                <w:szCs w:val="20"/>
                <w:lang w:val="en-US" w:eastAsia="ru-RU"/>
              </w:rPr>
              <w:t>3</w:t>
            </w:r>
            <w:r w:rsidRPr="00924CAD">
              <w:rPr>
                <w:rFonts w:ascii="Times New Roman" w:eastAsia="Times New Roman" w:hAnsi="Times New Roman" w:cs="Times New Roman"/>
                <w:sz w:val="20"/>
                <w:szCs w:val="20"/>
                <w:lang w:eastAsia="ru-RU"/>
              </w:rPr>
              <w:t>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1198,7</w:t>
            </w:r>
          </w:p>
        </w:tc>
      </w:tr>
      <w:tr w:rsidR="00E706E4" w:rsidRPr="00924CAD" w:rsidTr="004A1934">
        <w:tc>
          <w:tcPr>
            <w:tcW w:w="4513" w:type="dxa"/>
          </w:tcPr>
          <w:p w:rsidR="00E706E4" w:rsidRPr="00924CAD" w:rsidRDefault="00E706E4" w:rsidP="00E706E4">
            <w:pPr>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0020300000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1198,7</w:t>
            </w:r>
          </w:p>
        </w:tc>
      </w:tr>
      <w:tr w:rsidR="00E706E4" w:rsidRPr="00924CAD" w:rsidTr="004A1934">
        <w:tc>
          <w:tcPr>
            <w:tcW w:w="4513" w:type="dxa"/>
          </w:tcPr>
          <w:p w:rsidR="00E706E4" w:rsidRPr="00924CAD" w:rsidRDefault="00E706E4" w:rsidP="00E706E4">
            <w:pPr>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0020300000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1198,7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7872,7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0020000000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7862,6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Центральный аппарат</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7862,6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6645,8</w:t>
            </w:r>
          </w:p>
        </w:tc>
      </w:tr>
      <w:tr w:rsidR="00E706E4" w:rsidRPr="00924CAD" w:rsidTr="004A1934">
        <w:tc>
          <w:tcPr>
            <w:tcW w:w="4513" w:type="dxa"/>
          </w:tcPr>
          <w:p w:rsidR="00E706E4" w:rsidRPr="00924CAD" w:rsidRDefault="00E706E4" w:rsidP="00E706E4">
            <w:pPr>
              <w:spacing w:after="0" w:line="240" w:lineRule="auto"/>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6645,8</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1168,2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1168,2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Уплата налогов, сборов и иных  платежей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850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u w:val="single"/>
                <w:lang w:eastAsia="ru-RU"/>
              </w:rPr>
            </w:pPr>
            <w:r w:rsidRPr="00924CAD">
              <w:rPr>
                <w:rFonts w:ascii="Times New Roman" w:eastAsia="Times New Roman" w:hAnsi="Times New Roman" w:cs="Times New Roman"/>
                <w:sz w:val="20"/>
                <w:szCs w:val="20"/>
                <w:u w:val="single"/>
                <w:lang w:eastAsia="ru-RU"/>
              </w:rPr>
              <w:t>Иные безвозмездные и безвозвратные перечисления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6200000000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10,1</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Осуществление отдельных полномочий в сфере жилищных и градостроительных отношений муниципальных образований </w:t>
            </w:r>
            <w:proofErr w:type="spellStart"/>
            <w:r w:rsidRPr="00924CAD">
              <w:rPr>
                <w:rFonts w:ascii="Times New Roman" w:eastAsia="Times New Roman" w:hAnsi="Times New Roman" w:cs="Times New Roman"/>
                <w:sz w:val="20"/>
                <w:szCs w:val="20"/>
                <w:lang w:eastAsia="ru-RU"/>
              </w:rPr>
              <w:t>Чаинского</w:t>
            </w:r>
            <w:proofErr w:type="spellEnd"/>
            <w:r w:rsidRPr="00924CAD">
              <w:rPr>
                <w:rFonts w:ascii="Times New Roman" w:eastAsia="Times New Roman" w:hAnsi="Times New Roman" w:cs="Times New Roman"/>
                <w:sz w:val="20"/>
                <w:szCs w:val="20"/>
                <w:lang w:eastAsia="ru-RU"/>
              </w:rPr>
              <w:t xml:space="preserve"> района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Межбюджетные трансферты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Иные межбюджетные трансферты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Осуществление отдельных полномочий по организации в границах поселения газоснабжения населения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6200060000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Межбюджетные трансферты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6200060000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Иные межбюджетные трансферты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6200060000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highlight w:val="yellow"/>
                <w:lang w:eastAsia="ru-RU"/>
              </w:rPr>
            </w:pPr>
            <w:r w:rsidRPr="00924CAD">
              <w:rPr>
                <w:rFonts w:ascii="Times New Roman" w:eastAsia="Times New Roman" w:hAnsi="Times New Roman" w:cs="Times New Roman"/>
                <w:b/>
                <w:i/>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06</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14,5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Иные безвозмездные и безвозвратные перечисления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 xml:space="preserve">Осуществление отдельных полномочий в сфере внешнего финансового контроля муниципальных образований </w:t>
            </w:r>
            <w:proofErr w:type="spellStart"/>
            <w:r w:rsidRPr="00924CAD">
              <w:rPr>
                <w:rFonts w:ascii="Times New Roman" w:eastAsia="Times New Roman" w:hAnsi="Times New Roman" w:cs="Times New Roman"/>
                <w:sz w:val="20"/>
                <w:szCs w:val="20"/>
                <w:lang w:eastAsia="ru-RU"/>
              </w:rPr>
              <w:t>Чаинского</w:t>
            </w:r>
            <w:proofErr w:type="spellEnd"/>
            <w:r w:rsidRPr="00924CAD">
              <w:rPr>
                <w:rFonts w:ascii="Times New Roman" w:eastAsia="Times New Roman" w:hAnsi="Times New Roman" w:cs="Times New Roman"/>
                <w:sz w:val="20"/>
                <w:szCs w:val="20"/>
                <w:lang w:eastAsia="ru-RU"/>
              </w:rPr>
              <w:t xml:space="preserve"> района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Межбюджетные трансферты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Иные межбюджетные трансферты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Резервные фонды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val="en-US" w:eastAsia="ru-RU"/>
              </w:rPr>
            </w:pPr>
            <w:r w:rsidRPr="00924CAD">
              <w:rPr>
                <w:rFonts w:ascii="Times New Roman" w:eastAsia="Times New Roman" w:hAnsi="Times New Roman" w:cs="Times New Roman"/>
                <w:b/>
                <w:i/>
                <w:sz w:val="20"/>
                <w:szCs w:val="20"/>
                <w:lang w:eastAsia="ru-RU"/>
              </w:rPr>
              <w:t>100,0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Резервные фонды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6700000000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Резервные фонды местных администраций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6700500000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Резервный фонд непредвиденных расходов Администрации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6700513000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670051300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Резервные средства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670051300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870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 xml:space="preserve">Другие общегосударственные вопросы </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104,5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Реализация государственных функций, связанных с общегосударственным управлением </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104,5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Выполнение других обязательств государства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104,5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Взнос в Совет муниципальных образований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35,2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35,2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Уплата налогов, сборов и иных  платежей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850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35,2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Содержание имущества, находящегося в казне</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63,8</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62,1</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62,1</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Уплата налогов, сборов и иных  платежей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850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Выполнение прочих обязательств</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6900170000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6900170000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6900170000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Национальная экономика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14100,4</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Дорожное хозяйство(дорожные  фонды)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13300,4</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Государственная программа «Развитие транспортной системы в Томской области»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1800000000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10683,8</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«Сохранение и развитие автомобильных дорог Томской области»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1820000000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Основное мероприятие «Ремонт автомобильных дорог общего пользования местного значения Томской области»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1828400000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Ремонт автомобильных дорог общего пользования местного значения в границах муниципальных районов</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1828440895</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1828440895</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1828440895</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sz w:val="20"/>
                <w:szCs w:val="20"/>
                <w:u w:val="single"/>
                <w:lang w:eastAsia="ru-RU"/>
              </w:rPr>
              <w:t>Ведомственные целевые программы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8950000000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2616,6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 xml:space="preserve">Ведомственная целевая программа «Содержание, капитальный ремонт и ремонт  автомобильных дорог на территории  </w:t>
            </w:r>
            <w:proofErr w:type="spellStart"/>
            <w:r w:rsidRPr="00924CAD">
              <w:rPr>
                <w:rFonts w:ascii="Times New Roman" w:eastAsia="Times New Roman" w:hAnsi="Times New Roman" w:cs="Times New Roman"/>
                <w:i/>
                <w:sz w:val="20"/>
                <w:szCs w:val="20"/>
                <w:lang w:eastAsia="ru-RU"/>
              </w:rPr>
              <w:t>Подгорнского</w:t>
            </w:r>
            <w:proofErr w:type="spellEnd"/>
            <w:r w:rsidRPr="00924CAD">
              <w:rPr>
                <w:rFonts w:ascii="Times New Roman" w:eastAsia="Times New Roman" w:hAnsi="Times New Roman" w:cs="Times New Roman"/>
                <w:i/>
                <w:sz w:val="20"/>
                <w:szCs w:val="20"/>
                <w:lang w:eastAsia="ru-RU"/>
              </w:rPr>
              <w:t xml:space="preserve"> сельского поселения»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2616,6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 xml:space="preserve">Ведомственная целевая программа «Содержание, капитальный ремонт и ремонт  автомобильных дорог на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 (содержание)</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1750,0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"Содержание, капитальный ремонт и ремонт автомобильных дорог на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 (капитальный ремонт и ремонт)</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295,9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295,9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295,9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Ремонт автомобильных дорог общего пользования местного значения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w:t>
            </w:r>
            <w:r w:rsidRPr="00924CAD">
              <w:rPr>
                <w:rFonts w:ascii="Times New Roman" w:eastAsia="Times New Roman" w:hAnsi="Times New Roman" w:cs="Times New Roman"/>
                <w:sz w:val="20"/>
                <w:szCs w:val="20"/>
                <w:lang w:val="en-US" w:eastAsia="ru-RU"/>
              </w:rPr>
              <w:t>S0895</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570,7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w:t>
            </w:r>
            <w:r w:rsidRPr="00924CAD">
              <w:rPr>
                <w:rFonts w:ascii="Times New Roman" w:eastAsia="Times New Roman" w:hAnsi="Times New Roman" w:cs="Times New Roman"/>
                <w:sz w:val="20"/>
                <w:szCs w:val="20"/>
                <w:lang w:val="en-US" w:eastAsia="ru-RU"/>
              </w:rPr>
              <w:t>S0895</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570,7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w:t>
            </w:r>
            <w:r w:rsidRPr="00924CAD">
              <w:rPr>
                <w:rFonts w:ascii="Times New Roman" w:eastAsia="Times New Roman" w:hAnsi="Times New Roman" w:cs="Times New Roman"/>
                <w:sz w:val="20"/>
                <w:szCs w:val="20"/>
                <w:lang w:val="en-US" w:eastAsia="ru-RU"/>
              </w:rPr>
              <w:t>S0895</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570,7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Другие вопросы в области национальной экономики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800,0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Кадастровые работы по внесению сведений в государственный кадастр недвижимости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6600100000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6600100000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6600100000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800,0</w:t>
            </w:r>
          </w:p>
        </w:tc>
      </w:tr>
      <w:tr w:rsidR="00E706E4" w:rsidRPr="00924CAD" w:rsidTr="004A1934">
        <w:tc>
          <w:tcPr>
            <w:tcW w:w="4513" w:type="dxa"/>
          </w:tcPr>
          <w:p w:rsidR="00E706E4" w:rsidRPr="00924CAD" w:rsidRDefault="00E706E4" w:rsidP="00E706E4">
            <w:pPr>
              <w:spacing w:after="0" w:line="240" w:lineRule="auto"/>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Жилищно-коммунальное хозяйство</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47588,5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Жилищное хозяйство</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147,1</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Государственная программа «Обеспечение доступности жилья и улучшение качества жилищных условий населения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«Обеспечение доступности и комфортности жилища, формирование качественной жилой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1346200000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Поддержка жилищного хозяйства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6300000000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142,3</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Капитальный ремонт муниципального жилищного фонда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6300100000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142,3</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6300100000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142,3</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6300100000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142,3</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Коммунальное хозяйство</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42941,3</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Государственная программа «Улучшение инвестиционного климата, развитие внешних связей Томской области и соблюдение баланса </w:t>
            </w:r>
            <w:r w:rsidRPr="00924CAD">
              <w:rPr>
                <w:rFonts w:ascii="Times New Roman" w:eastAsia="Times New Roman" w:hAnsi="Times New Roman" w:cs="Times New Roman"/>
                <w:sz w:val="20"/>
                <w:szCs w:val="20"/>
                <w:lang w:eastAsia="ru-RU"/>
              </w:rPr>
              <w:lastRenderedPageBreak/>
              <w:t>экономических интересов потребителей и поставщиков на регулируемых рынках товаров и услуг»</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0100000000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lastRenderedPageBreak/>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0140000000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0146400000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0146440130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0146440130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0146440130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810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Государственная программа "Развитие коммунальной и коммуникационной инфраструктуры в Томской области"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1900000000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"Развитие и модернизация коммунальной инфраструктуры Томской области"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1910000000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1918000000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1918040910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1918040910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1918040910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Вопросы в области коммунального хозяйства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6100000000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1710,7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Мероприятия в области коммунального хозяйства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6100200000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1160,4</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6100200000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1160,4</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6100200000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1160,4</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roofErr w:type="spellStart"/>
            <w:r w:rsidRPr="00924CAD">
              <w:rPr>
                <w:rFonts w:ascii="Times New Roman" w:eastAsia="Times New Roman" w:hAnsi="Times New Roman" w:cs="Times New Roman"/>
                <w:sz w:val="20"/>
                <w:szCs w:val="20"/>
                <w:lang w:eastAsia="ru-RU"/>
              </w:rPr>
              <w:t>Софинансирование</w:t>
            </w:r>
            <w:proofErr w:type="spellEnd"/>
            <w:r w:rsidRPr="00924CAD">
              <w:rPr>
                <w:rFonts w:ascii="Times New Roman" w:eastAsia="Times New Roman" w:hAnsi="Times New Roman" w:cs="Times New Roman"/>
                <w:sz w:val="20"/>
                <w:szCs w:val="20"/>
                <w:lang w:eastAsia="ru-RU"/>
              </w:rPr>
              <w:t xml:space="preserve">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61002</w:t>
            </w:r>
            <w:r w:rsidRPr="00924CAD">
              <w:rPr>
                <w:rFonts w:ascii="Times New Roman" w:eastAsia="Times New Roman" w:hAnsi="Times New Roman" w:cs="Times New Roman"/>
                <w:sz w:val="20"/>
                <w:szCs w:val="20"/>
                <w:lang w:val="en-US" w:eastAsia="ru-RU"/>
              </w:rPr>
              <w:t>S0910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550,3</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61002S</w:t>
            </w:r>
            <w:r w:rsidRPr="00924CAD">
              <w:rPr>
                <w:rFonts w:ascii="Times New Roman" w:eastAsia="Times New Roman" w:hAnsi="Times New Roman" w:cs="Times New Roman"/>
                <w:sz w:val="20"/>
                <w:szCs w:val="20"/>
                <w:lang w:eastAsia="ru-RU"/>
              </w:rPr>
              <w:t>0910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550,3</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61002S</w:t>
            </w:r>
            <w:r w:rsidRPr="00924CAD">
              <w:rPr>
                <w:rFonts w:ascii="Times New Roman" w:eastAsia="Times New Roman" w:hAnsi="Times New Roman" w:cs="Times New Roman"/>
                <w:sz w:val="20"/>
                <w:szCs w:val="20"/>
                <w:lang w:eastAsia="ru-RU"/>
              </w:rPr>
              <w:t>0910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550,3</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Благоустройство</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val="en-US" w:eastAsia="ru-RU"/>
              </w:rPr>
            </w:pPr>
            <w:r w:rsidRPr="00924CAD">
              <w:rPr>
                <w:rFonts w:ascii="Times New Roman" w:eastAsia="Times New Roman" w:hAnsi="Times New Roman" w:cs="Times New Roman"/>
                <w:b/>
                <w:i/>
                <w:sz w:val="20"/>
                <w:szCs w:val="20"/>
                <w:lang w:eastAsia="ru-RU"/>
              </w:rPr>
              <w:t>3884,9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Государственная программа "Формирование комфортной городской среды Томской области на 2018 - 2022 годы"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2500000000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576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"Благоустройство территорий муниципальных образований Томской области"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2510000000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576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Реализация программ формирования современной городской среды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251</w:t>
            </w:r>
            <w:r w:rsidRPr="00924CAD">
              <w:rPr>
                <w:rFonts w:ascii="Times New Roman" w:eastAsia="Times New Roman" w:hAnsi="Times New Roman" w:cs="Times New Roman"/>
                <w:sz w:val="20"/>
                <w:szCs w:val="20"/>
                <w:lang w:val="en-US" w:eastAsia="ru-RU"/>
              </w:rPr>
              <w:t>F255550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576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251</w:t>
            </w:r>
            <w:r w:rsidRPr="00924CAD">
              <w:rPr>
                <w:rFonts w:ascii="Times New Roman" w:eastAsia="Times New Roman" w:hAnsi="Times New Roman" w:cs="Times New Roman"/>
                <w:sz w:val="20"/>
                <w:szCs w:val="20"/>
                <w:lang w:val="en-US" w:eastAsia="ru-RU"/>
              </w:rPr>
              <w:t>F255550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576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251</w:t>
            </w:r>
            <w:r w:rsidRPr="00924CAD">
              <w:rPr>
                <w:rFonts w:ascii="Times New Roman" w:eastAsia="Times New Roman" w:hAnsi="Times New Roman" w:cs="Times New Roman"/>
                <w:sz w:val="20"/>
                <w:szCs w:val="20"/>
                <w:lang w:val="en-US" w:eastAsia="ru-RU"/>
              </w:rPr>
              <w:t>F255550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576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3308,4</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«Благоустройство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8954300000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3308,4</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«Благоустройство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 (уличное освещение)</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1300,0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8954310000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«Благоустройство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 (организация и содержание мест захоронения)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8954320000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«Благоустройство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 (прочие мероприятия по благоустройству поселений)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8954360000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1846,0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8954360000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1781,5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8954360000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1781,5</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924CAD">
              <w:rPr>
                <w:rFonts w:ascii="Times New Roman" w:eastAsia="Times New Roman" w:hAnsi="Times New Roman" w:cs="Times New Roman"/>
                <w:sz w:val="20"/>
                <w:szCs w:val="20"/>
                <w:lang w:eastAsia="ru-RU"/>
              </w:rPr>
              <w:t>Социальное обеспечение и иные выплаты населению</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8954360000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28,5</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924CAD">
              <w:rPr>
                <w:rFonts w:ascii="Times New Roman" w:eastAsia="Times New Roman" w:hAnsi="Times New Roman" w:cs="Times New Roman"/>
                <w:sz w:val="20"/>
                <w:szCs w:val="20"/>
                <w:lang w:eastAsia="ru-RU"/>
              </w:rPr>
              <w:t>Премии и гранты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8954360000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350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28,5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89543</w:t>
            </w:r>
            <w:r w:rsidRPr="00924CAD">
              <w:rPr>
                <w:rFonts w:ascii="Times New Roman" w:eastAsia="Times New Roman" w:hAnsi="Times New Roman" w:cs="Times New Roman"/>
                <w:sz w:val="20"/>
                <w:szCs w:val="20"/>
                <w:lang w:eastAsia="ru-RU"/>
              </w:rPr>
              <w:t>60000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Уплата налогов, сборов и иных  платежей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89543</w:t>
            </w:r>
            <w:r w:rsidRPr="00924CAD">
              <w:rPr>
                <w:rFonts w:ascii="Times New Roman" w:eastAsia="Times New Roman" w:hAnsi="Times New Roman" w:cs="Times New Roman"/>
                <w:sz w:val="20"/>
                <w:szCs w:val="20"/>
                <w:lang w:eastAsia="ru-RU"/>
              </w:rPr>
              <w:t>60000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850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roofErr w:type="spellStart"/>
            <w:r w:rsidRPr="00924CAD">
              <w:rPr>
                <w:rFonts w:ascii="Times New Roman" w:eastAsia="Times New Roman" w:hAnsi="Times New Roman" w:cs="Times New Roman"/>
                <w:sz w:val="20"/>
                <w:szCs w:val="20"/>
                <w:lang w:eastAsia="ru-RU"/>
              </w:rPr>
              <w:t>Софинансирование</w:t>
            </w:r>
            <w:proofErr w:type="spellEnd"/>
            <w:r w:rsidRPr="00924CAD">
              <w:rPr>
                <w:rFonts w:ascii="Times New Roman" w:eastAsia="Times New Roman" w:hAnsi="Times New Roman" w:cs="Times New Roman"/>
                <w:sz w:val="20"/>
                <w:szCs w:val="20"/>
                <w:lang w:eastAsia="ru-RU"/>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89543S0M20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62,4</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89543S0M20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62,4</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89543S0M20</w:t>
            </w: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62,4</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Другие вопросы в области жилищно-коммунального хозяйства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05</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val="en-US" w:eastAsia="ru-RU"/>
              </w:rPr>
            </w:pPr>
            <w:r w:rsidRPr="00924CAD">
              <w:rPr>
                <w:rFonts w:ascii="Times New Roman" w:eastAsia="Times New Roman" w:hAnsi="Times New Roman" w:cs="Times New Roman"/>
                <w:b/>
                <w:i/>
                <w:sz w:val="20"/>
                <w:szCs w:val="20"/>
                <w:lang w:eastAsia="ru-RU"/>
              </w:rPr>
              <w:t>615,2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0</w:t>
            </w:r>
            <w:r w:rsidRPr="00924CAD">
              <w:rPr>
                <w:rFonts w:ascii="Times New Roman" w:eastAsia="Times New Roman" w:hAnsi="Times New Roman" w:cs="Times New Roman"/>
                <w:sz w:val="20"/>
                <w:szCs w:val="20"/>
                <w:lang w:val="en-US" w:eastAsia="ru-RU"/>
              </w:rPr>
              <w:t>5</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0020000000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615,2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0029900000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615,2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0029900</w:t>
            </w:r>
            <w:r w:rsidRPr="00924CAD">
              <w:rPr>
                <w:rFonts w:ascii="Times New Roman" w:eastAsia="Times New Roman" w:hAnsi="Times New Roman" w:cs="Times New Roman"/>
                <w:sz w:val="20"/>
                <w:szCs w:val="20"/>
                <w:lang w:eastAsia="ru-RU"/>
              </w:rPr>
              <w:t>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200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615,2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0029900</w:t>
            </w:r>
            <w:r w:rsidRPr="00924CAD">
              <w:rPr>
                <w:rFonts w:ascii="Times New Roman" w:eastAsia="Times New Roman" w:hAnsi="Times New Roman" w:cs="Times New Roman"/>
                <w:sz w:val="20"/>
                <w:szCs w:val="20"/>
                <w:lang w:eastAsia="ru-RU"/>
              </w:rPr>
              <w:t>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240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615,2</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Культура и кинематография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08</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5239,6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Культура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08</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01</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i/>
                <w:sz w:val="20"/>
                <w:szCs w:val="20"/>
                <w:lang w:eastAsia="ru-RU"/>
              </w:rPr>
            </w:pP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i/>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5239,6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Учреждения культуры и мероприятия в сфере культуры и кинематографии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6400000000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5239,6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6400100000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5239,6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Межбюджетные трансферты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6400100000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5239,6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межбюджетные трансферты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6400100000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540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5239,6</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Социальная политика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1457,7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Социальное обеспечение населения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b/>
                <w:i/>
                <w:sz w:val="20"/>
                <w:szCs w:val="20"/>
                <w:u w:val="single"/>
                <w:lang w:eastAsia="ru-RU"/>
              </w:rPr>
            </w:pP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b/>
                <w:i/>
                <w:sz w:val="20"/>
                <w:szCs w:val="20"/>
                <w:u w:val="single"/>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val="en-US" w:eastAsia="ru-RU"/>
              </w:rPr>
            </w:pPr>
            <w:r w:rsidRPr="00924CAD">
              <w:rPr>
                <w:rFonts w:ascii="Times New Roman" w:eastAsia="Times New Roman" w:hAnsi="Times New Roman" w:cs="Times New Roman"/>
                <w:b/>
                <w:i/>
                <w:sz w:val="20"/>
                <w:szCs w:val="20"/>
                <w:u w:val="single"/>
                <w:lang w:eastAsia="ru-RU"/>
              </w:rPr>
              <w:t>100,0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Государственная программа «Социальная поддержка населения Томской области»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1100000000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1110000000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1116000000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sz w:val="20"/>
                <w:szCs w:val="20"/>
                <w:lang w:eastAsia="ru-RU"/>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1116040710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Социальное обеспечение и иные выплаты населению</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1116040710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3</w:t>
            </w:r>
            <w:r w:rsidRPr="00924CAD">
              <w:rPr>
                <w:rFonts w:ascii="Times New Roman" w:eastAsia="Times New Roman" w:hAnsi="Times New Roman" w:cs="Times New Roman"/>
                <w:sz w:val="20"/>
                <w:szCs w:val="20"/>
                <w:lang w:eastAsia="ru-RU"/>
              </w:rPr>
              <w:t>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1116040710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32</w:t>
            </w:r>
            <w:r w:rsidRPr="00924CAD">
              <w:rPr>
                <w:rFonts w:ascii="Times New Roman" w:eastAsia="Times New Roman" w:hAnsi="Times New Roman" w:cs="Times New Roman"/>
                <w:sz w:val="20"/>
                <w:szCs w:val="20"/>
                <w:lang w:eastAsia="ru-RU"/>
              </w:rPr>
              <w:t>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Социальная поддержка населения</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5000000000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5000010000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Социальное обеспечение и иные выплаты населению</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5000010000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3</w:t>
            </w:r>
            <w:r w:rsidRPr="00924CAD">
              <w:rPr>
                <w:rFonts w:ascii="Times New Roman" w:eastAsia="Times New Roman" w:hAnsi="Times New Roman" w:cs="Times New Roman"/>
                <w:sz w:val="20"/>
                <w:szCs w:val="20"/>
                <w:lang w:eastAsia="ru-RU"/>
              </w:rPr>
              <w:t>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5000010000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32</w:t>
            </w:r>
            <w:r w:rsidRPr="00924CAD">
              <w:rPr>
                <w:rFonts w:ascii="Times New Roman" w:eastAsia="Times New Roman" w:hAnsi="Times New Roman" w:cs="Times New Roman"/>
                <w:sz w:val="20"/>
                <w:szCs w:val="20"/>
                <w:lang w:eastAsia="ru-RU"/>
              </w:rPr>
              <w:t>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Охрана семьи и детства</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04</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b/>
                <w:i/>
                <w:sz w:val="20"/>
                <w:szCs w:val="20"/>
                <w:u w:val="single"/>
                <w:lang w:eastAsia="ru-RU"/>
              </w:rPr>
            </w:pP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b/>
                <w:i/>
                <w:sz w:val="20"/>
                <w:szCs w:val="20"/>
                <w:u w:val="single"/>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1354,0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Государственная программа «Детство под защитой»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04</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val="en-US" w:eastAsia="ru-RU"/>
              </w:rPr>
            </w:pPr>
            <w:r w:rsidRPr="00924CAD">
              <w:rPr>
                <w:rFonts w:ascii="Times New Roman" w:eastAsia="Times New Roman" w:hAnsi="Times New Roman" w:cs="Times New Roman"/>
                <w:b/>
                <w:sz w:val="20"/>
                <w:szCs w:val="20"/>
                <w:lang w:eastAsia="ru-RU"/>
              </w:rPr>
              <w:t>1200000000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1354,0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«Защита прав детей-сирот»</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1220000000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1354,0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12280000000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1354,0</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1228040820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618,5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1228040820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618,5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Бюджетные инвестиции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1228040820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410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618,5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w:t>
            </w:r>
            <w:r w:rsidRPr="00924CAD">
              <w:rPr>
                <w:rFonts w:ascii="Times New Roman" w:eastAsia="Times New Roman" w:hAnsi="Times New Roman" w:cs="Times New Roman"/>
                <w:sz w:val="20"/>
                <w:szCs w:val="20"/>
                <w:lang w:val="en-US" w:eastAsia="ru-RU"/>
              </w:rPr>
              <w:t>R</w:t>
            </w:r>
            <w:r w:rsidRPr="00924CAD">
              <w:rPr>
                <w:rFonts w:ascii="Times New Roman" w:eastAsia="Times New Roman" w:hAnsi="Times New Roman" w:cs="Times New Roman"/>
                <w:sz w:val="20"/>
                <w:szCs w:val="20"/>
                <w:lang w:eastAsia="ru-RU"/>
              </w:rPr>
              <w:t>0820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735,5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w:t>
            </w:r>
            <w:r w:rsidRPr="00924CAD">
              <w:rPr>
                <w:rFonts w:ascii="Times New Roman" w:eastAsia="Times New Roman" w:hAnsi="Times New Roman" w:cs="Times New Roman"/>
                <w:sz w:val="20"/>
                <w:szCs w:val="20"/>
                <w:lang w:val="en-US" w:eastAsia="ru-RU"/>
              </w:rPr>
              <w:t>R</w:t>
            </w:r>
            <w:r w:rsidRPr="00924CAD">
              <w:rPr>
                <w:rFonts w:ascii="Times New Roman" w:eastAsia="Times New Roman" w:hAnsi="Times New Roman" w:cs="Times New Roman"/>
                <w:sz w:val="20"/>
                <w:szCs w:val="20"/>
                <w:lang w:eastAsia="ru-RU"/>
              </w:rPr>
              <w:t>0820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735,5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Бюджетные инвестиции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w:t>
            </w:r>
            <w:r w:rsidRPr="00924CAD">
              <w:rPr>
                <w:rFonts w:ascii="Times New Roman" w:eastAsia="Times New Roman" w:hAnsi="Times New Roman" w:cs="Times New Roman"/>
                <w:sz w:val="20"/>
                <w:szCs w:val="20"/>
                <w:lang w:val="en-US" w:eastAsia="ru-RU"/>
              </w:rPr>
              <w:t>R</w:t>
            </w:r>
            <w:r w:rsidRPr="00924CAD">
              <w:rPr>
                <w:rFonts w:ascii="Times New Roman" w:eastAsia="Times New Roman" w:hAnsi="Times New Roman" w:cs="Times New Roman"/>
                <w:sz w:val="20"/>
                <w:szCs w:val="20"/>
                <w:lang w:eastAsia="ru-RU"/>
              </w:rPr>
              <w:t>0820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w:t>
            </w:r>
            <w:r w:rsidRPr="00924CAD">
              <w:rPr>
                <w:rFonts w:ascii="Times New Roman" w:eastAsia="Times New Roman" w:hAnsi="Times New Roman" w:cs="Times New Roman"/>
                <w:sz w:val="20"/>
                <w:szCs w:val="20"/>
                <w:lang w:val="en-US" w:eastAsia="ru-RU"/>
              </w:rPr>
              <w:t>1</w:t>
            </w:r>
            <w:r w:rsidRPr="00924CAD">
              <w:rPr>
                <w:rFonts w:ascii="Times New Roman" w:eastAsia="Times New Roman" w:hAnsi="Times New Roman" w:cs="Times New Roman"/>
                <w:sz w:val="20"/>
                <w:szCs w:val="20"/>
                <w:lang w:eastAsia="ru-RU"/>
              </w:rPr>
              <w:t>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735,5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Другие вопросы в области социальной политики</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06</w:t>
            </w:r>
          </w:p>
        </w:tc>
        <w:tc>
          <w:tcPr>
            <w:tcW w:w="131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706"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3,7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Непрограммные мероприятия в области социальной сферы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6500000000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Прочие мероприятия в области социальной сферы</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6500600000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Социальное обеспечение и иные выплаты населению</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6500600000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300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b/>
                <w:sz w:val="20"/>
                <w:szCs w:val="20"/>
                <w:highlight w:val="red"/>
                <w:lang w:eastAsia="ru-RU"/>
              </w:rPr>
            </w:pPr>
            <w:r w:rsidRPr="00924CAD">
              <w:rPr>
                <w:rFonts w:ascii="Times New Roman" w:eastAsia="Times New Roman" w:hAnsi="Times New Roman" w:cs="Times New Roman"/>
                <w:sz w:val="20"/>
                <w:szCs w:val="20"/>
                <w:lang w:eastAsia="ru-RU"/>
              </w:rPr>
              <w:t>Иные выплаты населению</w:t>
            </w:r>
          </w:p>
        </w:tc>
        <w:tc>
          <w:tcPr>
            <w:tcW w:w="699"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70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31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6500600000</w:t>
            </w:r>
          </w:p>
        </w:tc>
        <w:tc>
          <w:tcPr>
            <w:tcW w:w="706"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360</w:t>
            </w:r>
          </w:p>
        </w:tc>
        <w:tc>
          <w:tcPr>
            <w:tcW w:w="1345"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val="en-US" w:eastAsia="ru-RU"/>
              </w:rPr>
            </w:pPr>
            <w:r w:rsidRPr="00924CAD">
              <w:rPr>
                <w:rFonts w:ascii="Times New Roman" w:eastAsia="Times New Roman" w:hAnsi="Times New Roman" w:cs="Times New Roman"/>
                <w:b/>
                <w:sz w:val="20"/>
                <w:szCs w:val="20"/>
                <w:lang w:val="en-US" w:eastAsia="ru-RU"/>
              </w:rPr>
              <w:t>1</w:t>
            </w:r>
            <w:r w:rsidRPr="00924CAD">
              <w:rPr>
                <w:rFonts w:ascii="Times New Roman" w:eastAsia="Times New Roman" w:hAnsi="Times New Roman" w:cs="Times New Roman"/>
                <w:b/>
                <w:sz w:val="20"/>
                <w:szCs w:val="20"/>
                <w:lang w:eastAsia="ru-RU"/>
              </w:rPr>
              <w:t>402,2</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val="en-US" w:eastAsia="ru-RU"/>
              </w:rPr>
              <w:t>597</w:t>
            </w:r>
            <w:r w:rsidRPr="00924CAD">
              <w:rPr>
                <w:rFonts w:ascii="Times New Roman" w:eastAsia="Times New Roman" w:hAnsi="Times New Roman" w:cs="Times New Roman"/>
                <w:b/>
                <w:sz w:val="20"/>
                <w:szCs w:val="20"/>
                <w:lang w:eastAsia="ru-RU"/>
              </w:rPr>
              <w:t>,</w:t>
            </w:r>
            <w:r w:rsidRPr="00924CAD">
              <w:rPr>
                <w:rFonts w:ascii="Times New Roman" w:eastAsia="Times New Roman" w:hAnsi="Times New Roman" w:cs="Times New Roman"/>
                <w:b/>
                <w:sz w:val="20"/>
                <w:szCs w:val="20"/>
                <w:lang w:val="en-US" w:eastAsia="ru-RU"/>
              </w:rPr>
              <w:t>4</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597</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4</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Ведомственная целевая программа «Создание благоприятных условий для увеличения охвата населения спортом и физической культурой»</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597</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4</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597</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4</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500</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500</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96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9</w:t>
            </w:r>
          </w:p>
        </w:tc>
      </w:tr>
      <w:tr w:rsidR="00E706E4" w:rsidRPr="00924CAD" w:rsidTr="004A1934">
        <w:tc>
          <w:tcPr>
            <w:tcW w:w="4513"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96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9</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val="en-US" w:eastAsia="ru-RU"/>
              </w:rPr>
              <w:t>804</w:t>
            </w:r>
            <w:r w:rsidRPr="00924CAD">
              <w:rPr>
                <w:rFonts w:ascii="Times New Roman" w:eastAsia="Times New Roman" w:hAnsi="Times New Roman" w:cs="Times New Roman"/>
                <w:b/>
                <w:sz w:val="20"/>
                <w:szCs w:val="20"/>
                <w:lang w:eastAsia="ru-RU"/>
              </w:rPr>
              <w:t>,</w:t>
            </w:r>
            <w:r w:rsidRPr="00924CAD">
              <w:rPr>
                <w:rFonts w:ascii="Times New Roman" w:eastAsia="Times New Roman" w:hAnsi="Times New Roman" w:cs="Times New Roman"/>
                <w:b/>
                <w:sz w:val="20"/>
                <w:szCs w:val="20"/>
                <w:lang w:val="en-US" w:eastAsia="ru-RU"/>
              </w:rPr>
              <w:t>8</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804,8</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804,8</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764</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9</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764</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9</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924CAD">
              <w:rPr>
                <w:rFonts w:ascii="Times New Roman" w:eastAsia="Times New Roman" w:hAnsi="Times New Roman" w:cs="Times New Roman"/>
                <w:sz w:val="20"/>
                <w:szCs w:val="20"/>
                <w:lang w:eastAsia="ru-RU"/>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300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39,9</w:t>
            </w:r>
          </w:p>
        </w:tc>
      </w:tr>
      <w:tr w:rsidR="00E706E4" w:rsidRPr="00924CAD" w:rsidTr="004A1934">
        <w:tc>
          <w:tcPr>
            <w:tcW w:w="4513"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924CAD">
              <w:rPr>
                <w:rFonts w:ascii="Times New Roman" w:eastAsia="Times New Roman" w:hAnsi="Times New Roman" w:cs="Times New Roman"/>
                <w:sz w:val="20"/>
                <w:szCs w:val="20"/>
                <w:lang w:eastAsia="ru-RU"/>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350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39,9</w:t>
            </w:r>
          </w:p>
        </w:tc>
      </w:tr>
    </w:tbl>
    <w:p w:rsidR="00E706E4" w:rsidRPr="00924CAD" w:rsidRDefault="00E706E4" w:rsidP="00E706E4">
      <w:pPr>
        <w:spacing w:after="0" w:line="240" w:lineRule="auto"/>
        <w:jc w:val="center"/>
        <w:rPr>
          <w:rFonts w:ascii="Times New Roman" w:eastAsia="Times New Roman" w:hAnsi="Times New Roman" w:cs="Times New Roman"/>
          <w:b/>
          <w:i/>
          <w:lang w:eastAsia="ru-RU"/>
        </w:rPr>
      </w:pPr>
    </w:p>
    <w:p w:rsidR="00E706E4" w:rsidRPr="00924CAD" w:rsidRDefault="00E706E4" w:rsidP="00E706E4">
      <w:pPr>
        <w:spacing w:after="0" w:line="240" w:lineRule="auto"/>
        <w:rPr>
          <w:rFonts w:ascii="Times New Roman" w:eastAsia="Times New Roman" w:hAnsi="Times New Roman" w:cs="Times New Roman"/>
          <w:lang w:eastAsia="ru-RU"/>
        </w:rPr>
      </w:pPr>
    </w:p>
    <w:p w:rsidR="00E706E4" w:rsidRPr="00924CAD" w:rsidRDefault="00E706E4" w:rsidP="00E706E4">
      <w:pPr>
        <w:spacing w:after="0" w:line="240" w:lineRule="auto"/>
        <w:rPr>
          <w:rFonts w:ascii="Times New Roman" w:eastAsia="Times New Roman" w:hAnsi="Times New Roman" w:cs="Times New Roman"/>
          <w:lang w:eastAsia="ru-RU"/>
        </w:rPr>
        <w:sectPr w:rsidR="00E706E4" w:rsidRPr="00924CAD" w:rsidSect="001B5CEA">
          <w:footerReference w:type="even" r:id="rId6"/>
          <w:footerReference w:type="default" r:id="rId7"/>
          <w:pgSz w:w="11906" w:h="16838"/>
          <w:pgMar w:top="567" w:right="566" w:bottom="899" w:left="1701" w:header="709" w:footer="709" w:gutter="0"/>
          <w:cols w:space="708"/>
          <w:docGrid w:linePitch="360"/>
        </w:sectPr>
      </w:pPr>
    </w:p>
    <w:p w:rsidR="00E706E4" w:rsidRPr="00924CAD" w:rsidRDefault="00E706E4" w:rsidP="00E706E4">
      <w:pPr>
        <w:spacing w:after="0" w:line="240" w:lineRule="auto"/>
        <w:ind w:left="9072"/>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lastRenderedPageBreak/>
        <w:t>Приложение 6</w:t>
      </w:r>
    </w:p>
    <w:p w:rsidR="00E706E4" w:rsidRPr="00924CAD" w:rsidRDefault="00E706E4" w:rsidP="00E706E4">
      <w:pPr>
        <w:spacing w:after="0" w:line="240" w:lineRule="auto"/>
        <w:ind w:left="9072"/>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 xml:space="preserve">к решению Совета </w:t>
      </w:r>
      <w:proofErr w:type="spellStart"/>
      <w:r w:rsidRPr="00924CAD">
        <w:rPr>
          <w:rFonts w:ascii="Times New Roman" w:eastAsia="Times New Roman" w:hAnsi="Times New Roman" w:cs="Times New Roman"/>
          <w:sz w:val="24"/>
          <w:szCs w:val="24"/>
          <w:lang w:eastAsia="ru-RU"/>
        </w:rPr>
        <w:t>Подгорнского</w:t>
      </w:r>
      <w:proofErr w:type="spellEnd"/>
      <w:r w:rsidRPr="00924CAD">
        <w:rPr>
          <w:rFonts w:ascii="Times New Roman" w:eastAsia="Times New Roman" w:hAnsi="Times New Roman" w:cs="Times New Roman"/>
          <w:sz w:val="24"/>
          <w:szCs w:val="24"/>
          <w:lang w:eastAsia="ru-RU"/>
        </w:rPr>
        <w:t xml:space="preserve"> </w:t>
      </w:r>
    </w:p>
    <w:p w:rsidR="00E706E4" w:rsidRPr="00924CAD" w:rsidRDefault="00E706E4" w:rsidP="00E706E4">
      <w:pPr>
        <w:spacing w:after="0" w:line="240" w:lineRule="auto"/>
        <w:ind w:left="9072"/>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 xml:space="preserve">сельского поселения «О бюджете </w:t>
      </w:r>
    </w:p>
    <w:p w:rsidR="00E706E4" w:rsidRPr="00924CAD" w:rsidRDefault="00E706E4" w:rsidP="00E706E4">
      <w:pPr>
        <w:spacing w:after="0" w:line="240" w:lineRule="auto"/>
        <w:ind w:left="9072"/>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муниципального образования «Подгорнское</w:t>
      </w:r>
    </w:p>
    <w:p w:rsidR="00E706E4" w:rsidRPr="00924CAD" w:rsidRDefault="00E706E4" w:rsidP="00E706E4">
      <w:pPr>
        <w:spacing w:after="0" w:line="240" w:lineRule="auto"/>
        <w:ind w:left="9072"/>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сельское поселение» на 2019год»</w:t>
      </w:r>
    </w:p>
    <w:p w:rsidR="00E706E4" w:rsidRPr="00924CAD" w:rsidRDefault="00E706E4" w:rsidP="00E706E4">
      <w:pPr>
        <w:spacing w:after="0" w:line="240" w:lineRule="auto"/>
        <w:jc w:val="center"/>
        <w:rPr>
          <w:rFonts w:ascii="Times New Roman" w:eastAsia="Times New Roman" w:hAnsi="Times New Roman" w:cs="Times New Roman"/>
          <w:b/>
          <w:i/>
          <w:sz w:val="24"/>
          <w:szCs w:val="24"/>
          <w:lang w:eastAsia="ru-RU"/>
        </w:rPr>
      </w:pPr>
    </w:p>
    <w:p w:rsidR="00E706E4" w:rsidRPr="00924CAD" w:rsidRDefault="00E706E4" w:rsidP="00E706E4">
      <w:pPr>
        <w:spacing w:after="0" w:line="240" w:lineRule="auto"/>
        <w:jc w:val="center"/>
        <w:rPr>
          <w:rFonts w:ascii="Times New Roman" w:eastAsia="Times New Roman" w:hAnsi="Times New Roman" w:cs="Times New Roman"/>
          <w:b/>
          <w:i/>
          <w:sz w:val="24"/>
          <w:szCs w:val="24"/>
          <w:lang w:eastAsia="ru-RU"/>
        </w:rPr>
      </w:pPr>
      <w:r w:rsidRPr="00924CAD">
        <w:rPr>
          <w:rFonts w:ascii="Times New Roman" w:eastAsia="Times New Roman" w:hAnsi="Times New Roman" w:cs="Times New Roman"/>
          <w:b/>
          <w:i/>
          <w:sz w:val="24"/>
          <w:szCs w:val="24"/>
          <w:lang w:eastAsia="ru-RU"/>
        </w:rPr>
        <w:t>ВЕДОМСТВЕННАЯ СТРУКТУРА</w:t>
      </w:r>
    </w:p>
    <w:p w:rsidR="00E706E4" w:rsidRPr="00924CAD" w:rsidRDefault="00E706E4" w:rsidP="00E706E4">
      <w:pPr>
        <w:spacing w:after="0" w:line="240" w:lineRule="auto"/>
        <w:jc w:val="center"/>
        <w:rPr>
          <w:rFonts w:ascii="Times New Roman" w:eastAsia="Times New Roman" w:hAnsi="Times New Roman" w:cs="Times New Roman"/>
          <w:b/>
          <w:i/>
          <w:sz w:val="24"/>
          <w:szCs w:val="24"/>
          <w:lang w:eastAsia="ru-RU"/>
        </w:rPr>
      </w:pPr>
      <w:r w:rsidRPr="00924CAD">
        <w:rPr>
          <w:rFonts w:ascii="Times New Roman" w:eastAsia="Times New Roman" w:hAnsi="Times New Roman" w:cs="Times New Roman"/>
          <w:b/>
          <w:i/>
          <w:sz w:val="24"/>
          <w:szCs w:val="24"/>
          <w:lang w:eastAsia="ru-RU"/>
        </w:rPr>
        <w:t>расходов бюджета муниципального образования «Подгорнское сельское поселение» на 2019год</w:t>
      </w: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E706E4" w:rsidRPr="00924CAD" w:rsidTr="004A1934">
        <w:tc>
          <w:tcPr>
            <w:tcW w:w="7488"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Наименование</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Код главного распорядителя</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Раздел</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proofErr w:type="spellStart"/>
            <w:r w:rsidRPr="00924CAD">
              <w:rPr>
                <w:rFonts w:ascii="Times New Roman" w:eastAsia="Times New Roman" w:hAnsi="Times New Roman" w:cs="Times New Roman"/>
                <w:i/>
                <w:sz w:val="20"/>
                <w:szCs w:val="20"/>
                <w:lang w:eastAsia="ru-RU"/>
              </w:rPr>
              <w:t>Подраз</w:t>
            </w:r>
            <w:proofErr w:type="spellEnd"/>
            <w:r w:rsidRPr="00924CAD">
              <w:rPr>
                <w:rFonts w:ascii="Times New Roman" w:eastAsia="Times New Roman" w:hAnsi="Times New Roman" w:cs="Times New Roman"/>
                <w:i/>
                <w:sz w:val="20"/>
                <w:szCs w:val="20"/>
                <w:lang w:eastAsia="ru-RU"/>
              </w:rPr>
              <w:t>-</w:t>
            </w:r>
          </w:p>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Дел</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Целевая статья</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Вид расходов</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Сумма (</w:t>
            </w:r>
            <w:proofErr w:type="spellStart"/>
            <w:r w:rsidRPr="00924CAD">
              <w:rPr>
                <w:rFonts w:ascii="Times New Roman" w:eastAsia="Times New Roman" w:hAnsi="Times New Roman" w:cs="Times New Roman"/>
                <w:i/>
                <w:sz w:val="20"/>
                <w:szCs w:val="20"/>
                <w:lang w:eastAsia="ru-RU"/>
              </w:rPr>
              <w:t>тыс.руб</w:t>
            </w:r>
            <w:proofErr w:type="spellEnd"/>
            <w:r w:rsidRPr="00924CAD">
              <w:rPr>
                <w:rFonts w:ascii="Times New Roman" w:eastAsia="Times New Roman" w:hAnsi="Times New Roman" w:cs="Times New Roman"/>
                <w:i/>
                <w:sz w:val="20"/>
                <w:szCs w:val="20"/>
                <w:lang w:eastAsia="ru-RU"/>
              </w:rPr>
              <w:t>.)</w:t>
            </w:r>
          </w:p>
        </w:tc>
      </w:tr>
      <w:tr w:rsidR="00E706E4" w:rsidRPr="00924CAD" w:rsidTr="004A1934">
        <w:tc>
          <w:tcPr>
            <w:tcW w:w="7488"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1</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2</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3</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5</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6</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 xml:space="preserve">Администрация </w:t>
            </w:r>
            <w:proofErr w:type="spellStart"/>
            <w:r w:rsidRPr="00924CAD">
              <w:rPr>
                <w:rFonts w:ascii="Times New Roman" w:eastAsia="Times New Roman" w:hAnsi="Times New Roman" w:cs="Times New Roman"/>
                <w:b/>
                <w:sz w:val="20"/>
                <w:szCs w:val="20"/>
                <w:lang w:eastAsia="ru-RU"/>
              </w:rPr>
              <w:t>Подгорнского</w:t>
            </w:r>
            <w:proofErr w:type="spellEnd"/>
            <w:r w:rsidRPr="00924CAD">
              <w:rPr>
                <w:rFonts w:ascii="Times New Roman" w:eastAsia="Times New Roman" w:hAnsi="Times New Roman" w:cs="Times New Roman"/>
                <w:b/>
                <w:sz w:val="20"/>
                <w:szCs w:val="20"/>
                <w:lang w:eastAsia="ru-RU"/>
              </w:rPr>
              <w:t xml:space="preserve"> сельского поселения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440"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79078,9</w:t>
            </w:r>
          </w:p>
        </w:tc>
      </w:tr>
      <w:tr w:rsidR="00E706E4" w:rsidRPr="00924CAD" w:rsidTr="004A1934">
        <w:tc>
          <w:tcPr>
            <w:tcW w:w="7488" w:type="dxa"/>
          </w:tcPr>
          <w:p w:rsidR="00E706E4" w:rsidRPr="00924CAD" w:rsidRDefault="00E706E4" w:rsidP="00E706E4">
            <w:pPr>
              <w:spacing w:after="0" w:line="240" w:lineRule="auto"/>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Общегосударственные вопросы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9290,5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1198,7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1198,7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Глава муниципального образования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w:t>
            </w:r>
            <w:r w:rsidRPr="00924CAD">
              <w:rPr>
                <w:rFonts w:ascii="Times New Roman" w:eastAsia="Times New Roman" w:hAnsi="Times New Roman" w:cs="Times New Roman"/>
                <w:sz w:val="20"/>
                <w:szCs w:val="20"/>
                <w:lang w:val="en-US" w:eastAsia="ru-RU"/>
              </w:rPr>
              <w:t>3</w:t>
            </w:r>
            <w:r w:rsidRPr="00924CAD">
              <w:rPr>
                <w:rFonts w:ascii="Times New Roman" w:eastAsia="Times New Roman" w:hAnsi="Times New Roman" w:cs="Times New Roman"/>
                <w:sz w:val="20"/>
                <w:szCs w:val="20"/>
                <w:lang w:eastAsia="ru-RU"/>
              </w:rPr>
              <w:t>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1198,7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0020300000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1198,7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0020300000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1198,7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7872,7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0020000000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7862,6</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Центральный аппарат</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7862,6</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6645,8</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6645,8</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1168,2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1168,2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48,6</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Уплата налогов, сборов и иных платежей</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0020400000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850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48,6</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u w:val="single"/>
                <w:lang w:eastAsia="ru-RU"/>
              </w:rPr>
            </w:pPr>
            <w:r w:rsidRPr="00924CAD">
              <w:rPr>
                <w:rFonts w:ascii="Times New Roman" w:eastAsia="Times New Roman" w:hAnsi="Times New Roman" w:cs="Times New Roman"/>
                <w:sz w:val="20"/>
                <w:szCs w:val="20"/>
                <w:u w:val="single"/>
                <w:lang w:eastAsia="ru-RU"/>
              </w:rPr>
              <w:lastRenderedPageBreak/>
              <w:t>Иные безвозмездные и безвозвратные перечисления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6200000000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10,1</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Осуществление отдельных полномочий в сфере жилищных и градостроительных отношений муниципальных образований </w:t>
            </w:r>
            <w:proofErr w:type="spellStart"/>
            <w:r w:rsidRPr="00924CAD">
              <w:rPr>
                <w:rFonts w:ascii="Times New Roman" w:eastAsia="Times New Roman" w:hAnsi="Times New Roman" w:cs="Times New Roman"/>
                <w:sz w:val="20"/>
                <w:szCs w:val="20"/>
                <w:lang w:eastAsia="ru-RU"/>
              </w:rPr>
              <w:t>Чаинского</w:t>
            </w:r>
            <w:proofErr w:type="spellEnd"/>
            <w:r w:rsidRPr="00924CAD">
              <w:rPr>
                <w:rFonts w:ascii="Times New Roman" w:eastAsia="Times New Roman" w:hAnsi="Times New Roman" w:cs="Times New Roman"/>
                <w:sz w:val="20"/>
                <w:szCs w:val="20"/>
                <w:lang w:eastAsia="ru-RU"/>
              </w:rPr>
              <w:t xml:space="preserve"> района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Межбюджетные трансферты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Иные межбюджетные трансферты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Осуществление отдельных полномочий по организации в границах поселения газоснабжения населения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6200060000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Межбюджетные трансферты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6200060000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Иные межбюджетные трансферты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6200060000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i/>
                <w:sz w:val="20"/>
                <w:szCs w:val="20"/>
                <w:highlight w:val="yellow"/>
                <w:lang w:eastAsia="ru-RU"/>
              </w:rPr>
            </w:pPr>
            <w:r w:rsidRPr="00924CAD">
              <w:rPr>
                <w:rFonts w:ascii="Times New Roman" w:eastAsia="Times New Roman" w:hAnsi="Times New Roman" w:cs="Times New Roman"/>
                <w:b/>
                <w:i/>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Иные безвозмездные и безвозвратные перечисления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 xml:space="preserve">Осуществление отдельных полномочий в сфере внешнего финансового контроля муниципальных образований </w:t>
            </w:r>
            <w:proofErr w:type="spellStart"/>
            <w:r w:rsidRPr="00924CAD">
              <w:rPr>
                <w:rFonts w:ascii="Times New Roman" w:eastAsia="Times New Roman" w:hAnsi="Times New Roman" w:cs="Times New Roman"/>
                <w:sz w:val="20"/>
                <w:szCs w:val="20"/>
                <w:lang w:eastAsia="ru-RU"/>
              </w:rPr>
              <w:t>Чаинского</w:t>
            </w:r>
            <w:proofErr w:type="spellEnd"/>
            <w:r w:rsidRPr="00924CAD">
              <w:rPr>
                <w:rFonts w:ascii="Times New Roman" w:eastAsia="Times New Roman" w:hAnsi="Times New Roman" w:cs="Times New Roman"/>
                <w:sz w:val="20"/>
                <w:szCs w:val="20"/>
                <w:lang w:eastAsia="ru-RU"/>
              </w:rPr>
              <w:t xml:space="preserve"> района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Межбюджетные трансферты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Иные межбюджетные трансферты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6200010000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Резервные фонды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Резервные фонды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6700000000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Резервные фонды местных администраций</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6700500000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Резервный фонд непредвиденных расходов Администрации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6700513000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6700513000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Резервные средства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6700513000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870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 xml:space="preserve">Другие общегосударственные вопросы </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val="en-US" w:eastAsia="ru-RU"/>
              </w:rPr>
              <w:t>9</w:t>
            </w:r>
            <w:r w:rsidRPr="00924CAD">
              <w:rPr>
                <w:rFonts w:ascii="Times New Roman" w:eastAsia="Times New Roman" w:hAnsi="Times New Roman" w:cs="Times New Roman"/>
                <w:b/>
                <w:i/>
                <w:sz w:val="20"/>
                <w:szCs w:val="20"/>
                <w:lang w:eastAsia="ru-RU"/>
              </w:rPr>
              <w:t>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104,5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Реализация государственных функций, связанных с общегосударственным управлением </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104,5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Выполнение других обязательств государства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104,5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Взнос в Совет муниципальных образований</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35,2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35,2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Уплата налогов, сборов и иных  платежей</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850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35,2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Содержание имущества, находящегося в казне</w:t>
            </w:r>
          </w:p>
        </w:tc>
        <w:tc>
          <w:tcPr>
            <w:tcW w:w="1800" w:type="dxa"/>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63,8</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62,1</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1800" w:type="dxa"/>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62,1</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1800" w:type="dxa"/>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Уплата налогов, сборов и иных  платежей</w:t>
            </w:r>
          </w:p>
        </w:tc>
        <w:tc>
          <w:tcPr>
            <w:tcW w:w="1800" w:type="dxa"/>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850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Выполнение прочих обязательств</w:t>
            </w:r>
          </w:p>
        </w:tc>
        <w:tc>
          <w:tcPr>
            <w:tcW w:w="1800" w:type="dxa"/>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6900170000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6900170000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Иные закупки товаров, работ, и услуг для муниципальных нужд</w:t>
            </w:r>
          </w:p>
        </w:tc>
        <w:tc>
          <w:tcPr>
            <w:tcW w:w="1800" w:type="dxa"/>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6900170000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Национальная  экономика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14100,4</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Дорожное  хозяйство (дорожные фонды)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13300,4</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Государственная программа «Развитие транспортной системы в Томской области»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1800000000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10683,8</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«Сохранение и развитие автомобильных дорог Томской области»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1820000000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Основное мероприятие «Ремонт автомобильных дорог общего пользования местного значения Томской области»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1828400000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Ремонт автомобильных дорог общего пользования местного значения в границах муниципальных районов</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1828440895</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1828440895</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1828440895</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10683,8</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Ведомственные целевые программы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2616,6</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i/>
                <w:sz w:val="20"/>
                <w:szCs w:val="20"/>
                <w:lang w:eastAsia="ru-RU"/>
              </w:rPr>
              <w:t xml:space="preserve">Ведомственная целевая программа «Содержание, капитальный ремонт и ремонт  автомобильных дорог на территории  </w:t>
            </w:r>
            <w:proofErr w:type="spellStart"/>
            <w:r w:rsidRPr="00924CAD">
              <w:rPr>
                <w:rFonts w:ascii="Times New Roman" w:eastAsia="Times New Roman" w:hAnsi="Times New Roman" w:cs="Times New Roman"/>
                <w:i/>
                <w:sz w:val="20"/>
                <w:szCs w:val="20"/>
                <w:lang w:eastAsia="ru-RU"/>
              </w:rPr>
              <w:t>Подгорнского</w:t>
            </w:r>
            <w:proofErr w:type="spellEnd"/>
            <w:r w:rsidRPr="00924CAD">
              <w:rPr>
                <w:rFonts w:ascii="Times New Roman" w:eastAsia="Times New Roman" w:hAnsi="Times New Roman" w:cs="Times New Roman"/>
                <w:i/>
                <w:sz w:val="20"/>
                <w:szCs w:val="20"/>
                <w:lang w:eastAsia="ru-RU"/>
              </w:rPr>
              <w:t xml:space="preserve"> сельского поселения»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2616,6</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«Содержание, капитальный ремонт и ремонт  автомобильных дорог на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 (содержание)</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1750,0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2</w:t>
            </w:r>
            <w:r w:rsidRPr="00924CAD">
              <w:rPr>
                <w:rFonts w:ascii="Times New Roman" w:eastAsia="Times New Roman" w:hAnsi="Times New Roman" w:cs="Times New Roman"/>
                <w:sz w:val="20"/>
                <w:szCs w:val="20"/>
                <w:lang w:eastAsia="ru-RU"/>
              </w:rPr>
              <w:t>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1750,0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24</w:t>
            </w:r>
            <w:r w:rsidRPr="00924CAD">
              <w:rPr>
                <w:rFonts w:ascii="Times New Roman" w:eastAsia="Times New Roman" w:hAnsi="Times New Roman" w:cs="Times New Roman"/>
                <w:sz w:val="20"/>
                <w:szCs w:val="20"/>
                <w:lang w:eastAsia="ru-RU"/>
              </w:rPr>
              <w:t>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1750,0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"Содержание, капитальный ремонт и ремонт автомобильных дорог на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 (капитальный ремонт и ремонт)</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295,9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295,9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295,9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Ремонт автомобильных дорог общего пользования местного значения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w:t>
            </w:r>
            <w:r w:rsidRPr="00924CAD">
              <w:rPr>
                <w:rFonts w:ascii="Times New Roman" w:eastAsia="Times New Roman" w:hAnsi="Times New Roman" w:cs="Times New Roman"/>
                <w:sz w:val="20"/>
                <w:szCs w:val="20"/>
                <w:lang w:val="en-US" w:eastAsia="ru-RU"/>
              </w:rPr>
              <w:t>S0895</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570,7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w:t>
            </w:r>
            <w:r w:rsidRPr="00924CAD">
              <w:rPr>
                <w:rFonts w:ascii="Times New Roman" w:eastAsia="Times New Roman" w:hAnsi="Times New Roman" w:cs="Times New Roman"/>
                <w:sz w:val="20"/>
                <w:szCs w:val="20"/>
                <w:lang w:val="en-US" w:eastAsia="ru-RU"/>
              </w:rPr>
              <w:t>S0895</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570,7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09</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89542</w:t>
            </w:r>
            <w:r w:rsidRPr="00924CAD">
              <w:rPr>
                <w:rFonts w:ascii="Times New Roman" w:eastAsia="Times New Roman" w:hAnsi="Times New Roman" w:cs="Times New Roman"/>
                <w:sz w:val="20"/>
                <w:szCs w:val="20"/>
                <w:lang w:val="en-US" w:eastAsia="ru-RU"/>
              </w:rPr>
              <w:t>S0895</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570,7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Другие вопросы в области национальной экономики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800,0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Кадастровые работы по внесению сведений в государственный кадастр недвижимости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6600100000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6600100000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6600100000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Жилищно-коммунальное хозяйство</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47588,5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Жилищное хозяйство</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147,1</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Государственная программа «Обеспечение доступности жилья и улучшение качества жилищных условий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«Обеспечение доступности и комфортности жилища, формирование качественной жилой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1346200000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4,8</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Поддержка жилищного хозяйства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6300000000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142,3</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Капитальный ремонт муниципального жилищного фонда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6300100000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142,3</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6300100000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142,3</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6300100000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142,3</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Коммунальное хозяйство</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42941,3</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0140000000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0146400000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924CAD">
              <w:rPr>
                <w:rFonts w:ascii="Times New Roman" w:eastAsia="Times New Roman" w:hAnsi="Times New Roman" w:cs="Times New Roman"/>
                <w:sz w:val="20"/>
                <w:szCs w:val="20"/>
                <w:lang w:eastAsia="ru-RU"/>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0146440130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0146440130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0146440130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810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37551,7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Государственная программа "Развитие коммунальной и коммуникационной инфраструктуры в Томской области"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Подпрограмма "Развитие и модернизация коммунальной инфраструктуры Томской области"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1910000000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1918000000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1918040910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1918040910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1918040910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3678,9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Вопросы в области коммунального хозяйства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1710,7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Мероприятия в области коммунального хозяйства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6100200000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1160,4</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6100200000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1160,4</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6100200000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1160,4</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roofErr w:type="spellStart"/>
            <w:r w:rsidRPr="00924CAD">
              <w:rPr>
                <w:rFonts w:ascii="Times New Roman" w:eastAsia="Times New Roman" w:hAnsi="Times New Roman" w:cs="Times New Roman"/>
                <w:sz w:val="20"/>
                <w:szCs w:val="20"/>
                <w:lang w:eastAsia="ru-RU"/>
              </w:rPr>
              <w:t>Софинансирование</w:t>
            </w:r>
            <w:proofErr w:type="spellEnd"/>
            <w:r w:rsidRPr="00924CAD">
              <w:rPr>
                <w:rFonts w:ascii="Times New Roman" w:eastAsia="Times New Roman" w:hAnsi="Times New Roman" w:cs="Times New Roman"/>
                <w:sz w:val="20"/>
                <w:szCs w:val="20"/>
                <w:lang w:eastAsia="ru-RU"/>
              </w:rPr>
              <w:t xml:space="preserve">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61002</w:t>
            </w:r>
            <w:r w:rsidRPr="00924CAD">
              <w:rPr>
                <w:rFonts w:ascii="Times New Roman" w:eastAsia="Times New Roman" w:hAnsi="Times New Roman" w:cs="Times New Roman"/>
                <w:sz w:val="20"/>
                <w:szCs w:val="20"/>
                <w:lang w:val="en-US" w:eastAsia="ru-RU"/>
              </w:rPr>
              <w:t>S0910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550,3</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61002S</w:t>
            </w:r>
            <w:r w:rsidRPr="00924CAD">
              <w:rPr>
                <w:rFonts w:ascii="Times New Roman" w:eastAsia="Times New Roman" w:hAnsi="Times New Roman" w:cs="Times New Roman"/>
                <w:sz w:val="20"/>
                <w:szCs w:val="20"/>
                <w:lang w:eastAsia="ru-RU"/>
              </w:rPr>
              <w:t>0910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550,3</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02</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61002S</w:t>
            </w:r>
            <w:r w:rsidRPr="00924CAD">
              <w:rPr>
                <w:rFonts w:ascii="Times New Roman" w:eastAsia="Times New Roman" w:hAnsi="Times New Roman" w:cs="Times New Roman"/>
                <w:sz w:val="20"/>
                <w:szCs w:val="20"/>
                <w:lang w:eastAsia="ru-RU"/>
              </w:rPr>
              <w:t>0910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550,3</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Благоустройство</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3884,9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Государственная программа "Формирование комфортной городской среды Томской области на 2018 - 2022 годы"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2500000000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576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"Благоустройство территорий муниципальных образований Томской области"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2510000000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576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Реализация программ формирования современной городской среды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251</w:t>
            </w:r>
            <w:r w:rsidRPr="00924CAD">
              <w:rPr>
                <w:rFonts w:ascii="Times New Roman" w:eastAsia="Times New Roman" w:hAnsi="Times New Roman" w:cs="Times New Roman"/>
                <w:sz w:val="20"/>
                <w:szCs w:val="20"/>
                <w:lang w:val="en-US" w:eastAsia="ru-RU"/>
              </w:rPr>
              <w:t>F255550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576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251</w:t>
            </w:r>
            <w:r w:rsidRPr="00924CAD">
              <w:rPr>
                <w:rFonts w:ascii="Times New Roman" w:eastAsia="Times New Roman" w:hAnsi="Times New Roman" w:cs="Times New Roman"/>
                <w:sz w:val="20"/>
                <w:szCs w:val="20"/>
                <w:lang w:val="en-US" w:eastAsia="ru-RU"/>
              </w:rPr>
              <w:t>F255550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576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251</w:t>
            </w:r>
            <w:r w:rsidRPr="00924CAD">
              <w:rPr>
                <w:rFonts w:ascii="Times New Roman" w:eastAsia="Times New Roman" w:hAnsi="Times New Roman" w:cs="Times New Roman"/>
                <w:sz w:val="20"/>
                <w:szCs w:val="20"/>
                <w:lang w:val="en-US" w:eastAsia="ru-RU"/>
              </w:rPr>
              <w:t>F255550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576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3308,4</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«Благоустройство на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3308,4</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«Благоустройство на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 (уличное освещение)</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1300,0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8954310000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«Благоустройство на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 (организация и содержание мест захоронения)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8954320000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 xml:space="preserve">Ведомственная целевая программа «Благоустройство на территории </w:t>
            </w:r>
            <w:proofErr w:type="spellStart"/>
            <w:r w:rsidRPr="00924CAD">
              <w:rPr>
                <w:rFonts w:ascii="Times New Roman" w:eastAsia="Times New Roman" w:hAnsi="Times New Roman" w:cs="Times New Roman"/>
                <w:sz w:val="20"/>
                <w:szCs w:val="20"/>
                <w:lang w:eastAsia="ru-RU"/>
              </w:rPr>
              <w:t>Подгорнского</w:t>
            </w:r>
            <w:proofErr w:type="spellEnd"/>
            <w:r w:rsidRPr="00924CAD">
              <w:rPr>
                <w:rFonts w:ascii="Times New Roman" w:eastAsia="Times New Roman" w:hAnsi="Times New Roman" w:cs="Times New Roman"/>
                <w:sz w:val="20"/>
                <w:szCs w:val="20"/>
                <w:lang w:eastAsia="ru-RU"/>
              </w:rPr>
              <w:t xml:space="preserve"> сельского поселения» (прочие мероприятия по благоустройству поселений)</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w:t>
            </w:r>
            <w:r w:rsidRPr="00924CAD">
              <w:rPr>
                <w:rFonts w:ascii="Times New Roman" w:eastAsia="Times New Roman" w:hAnsi="Times New Roman" w:cs="Times New Roman"/>
                <w:sz w:val="20"/>
                <w:szCs w:val="20"/>
                <w:lang w:val="en-US" w:eastAsia="ru-RU"/>
              </w:rPr>
              <w:t>6</w:t>
            </w:r>
            <w:r w:rsidRPr="00924CAD">
              <w:rPr>
                <w:rFonts w:ascii="Times New Roman" w:eastAsia="Times New Roman" w:hAnsi="Times New Roman" w:cs="Times New Roman"/>
                <w:sz w:val="20"/>
                <w:szCs w:val="20"/>
                <w:lang w:eastAsia="ru-RU"/>
              </w:rPr>
              <w:t>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924CAD">
              <w:rPr>
                <w:rFonts w:ascii="Times New Roman" w:eastAsia="Times New Roman" w:hAnsi="Times New Roman" w:cs="Times New Roman"/>
                <w:sz w:val="20"/>
                <w:szCs w:val="20"/>
                <w:u w:val="single"/>
                <w:lang w:eastAsia="ru-RU"/>
              </w:rPr>
              <w:t>1846,0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w:t>
            </w:r>
            <w:r w:rsidRPr="00924CAD">
              <w:rPr>
                <w:rFonts w:ascii="Times New Roman" w:eastAsia="Times New Roman" w:hAnsi="Times New Roman" w:cs="Times New Roman"/>
                <w:sz w:val="20"/>
                <w:szCs w:val="20"/>
                <w:lang w:val="en-US" w:eastAsia="ru-RU"/>
              </w:rPr>
              <w:t>6</w:t>
            </w:r>
            <w:r w:rsidRPr="00924CAD">
              <w:rPr>
                <w:rFonts w:ascii="Times New Roman" w:eastAsia="Times New Roman" w:hAnsi="Times New Roman" w:cs="Times New Roman"/>
                <w:sz w:val="20"/>
                <w:szCs w:val="20"/>
                <w:lang w:eastAsia="ru-RU"/>
              </w:rPr>
              <w:t>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1781,5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w:t>
            </w:r>
            <w:r w:rsidRPr="00924CAD">
              <w:rPr>
                <w:rFonts w:ascii="Times New Roman" w:eastAsia="Times New Roman" w:hAnsi="Times New Roman" w:cs="Times New Roman"/>
                <w:sz w:val="20"/>
                <w:szCs w:val="20"/>
                <w:lang w:val="en-US" w:eastAsia="ru-RU"/>
              </w:rPr>
              <w:t>6</w:t>
            </w:r>
            <w:r w:rsidRPr="00924CAD">
              <w:rPr>
                <w:rFonts w:ascii="Times New Roman" w:eastAsia="Times New Roman" w:hAnsi="Times New Roman" w:cs="Times New Roman"/>
                <w:sz w:val="20"/>
                <w:szCs w:val="20"/>
                <w:lang w:eastAsia="ru-RU"/>
              </w:rPr>
              <w:t>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1781,5</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924CAD">
              <w:rPr>
                <w:rFonts w:ascii="Times New Roman" w:eastAsia="Times New Roman" w:hAnsi="Times New Roman" w:cs="Times New Roman"/>
                <w:sz w:val="20"/>
                <w:szCs w:val="20"/>
                <w:lang w:eastAsia="ru-RU"/>
              </w:rPr>
              <w:t>Социальное обеспечение и иные выплаты населению</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w:t>
            </w:r>
            <w:r w:rsidRPr="00924CAD">
              <w:rPr>
                <w:rFonts w:ascii="Times New Roman" w:eastAsia="Times New Roman" w:hAnsi="Times New Roman" w:cs="Times New Roman"/>
                <w:sz w:val="20"/>
                <w:szCs w:val="20"/>
                <w:lang w:val="en-US" w:eastAsia="ru-RU"/>
              </w:rPr>
              <w:t>6</w:t>
            </w:r>
            <w:r w:rsidRPr="00924CAD">
              <w:rPr>
                <w:rFonts w:ascii="Times New Roman" w:eastAsia="Times New Roman" w:hAnsi="Times New Roman" w:cs="Times New Roman"/>
                <w:sz w:val="20"/>
                <w:szCs w:val="20"/>
                <w:lang w:eastAsia="ru-RU"/>
              </w:rPr>
              <w:t>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28,5</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924CAD">
              <w:rPr>
                <w:rFonts w:ascii="Times New Roman" w:eastAsia="Times New Roman" w:hAnsi="Times New Roman" w:cs="Times New Roman"/>
                <w:sz w:val="20"/>
                <w:szCs w:val="20"/>
                <w:lang w:eastAsia="ru-RU"/>
              </w:rPr>
              <w:t>Премии и гранты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w:t>
            </w:r>
            <w:r w:rsidRPr="00924CAD">
              <w:rPr>
                <w:rFonts w:ascii="Times New Roman" w:eastAsia="Times New Roman" w:hAnsi="Times New Roman" w:cs="Times New Roman"/>
                <w:sz w:val="20"/>
                <w:szCs w:val="20"/>
                <w:lang w:val="en-US" w:eastAsia="ru-RU"/>
              </w:rPr>
              <w:t>6</w:t>
            </w:r>
            <w:r w:rsidRPr="00924CAD">
              <w:rPr>
                <w:rFonts w:ascii="Times New Roman" w:eastAsia="Times New Roman" w:hAnsi="Times New Roman" w:cs="Times New Roman"/>
                <w:sz w:val="20"/>
                <w:szCs w:val="20"/>
                <w:lang w:eastAsia="ru-RU"/>
              </w:rPr>
              <w:t>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350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28,5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бюджетные ассигнования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w:t>
            </w:r>
            <w:r w:rsidRPr="00924CAD">
              <w:rPr>
                <w:rFonts w:ascii="Times New Roman" w:eastAsia="Times New Roman" w:hAnsi="Times New Roman" w:cs="Times New Roman"/>
                <w:sz w:val="20"/>
                <w:szCs w:val="20"/>
                <w:lang w:val="en-US" w:eastAsia="ru-RU"/>
              </w:rPr>
              <w:t>6</w:t>
            </w:r>
            <w:r w:rsidRPr="00924CAD">
              <w:rPr>
                <w:rFonts w:ascii="Times New Roman" w:eastAsia="Times New Roman" w:hAnsi="Times New Roman" w:cs="Times New Roman"/>
                <w:sz w:val="20"/>
                <w:szCs w:val="20"/>
                <w:lang w:eastAsia="ru-RU"/>
              </w:rPr>
              <w:t>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Уплата налогов, сборов и иных платежей</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89543</w:t>
            </w:r>
            <w:r w:rsidRPr="00924CAD">
              <w:rPr>
                <w:rFonts w:ascii="Times New Roman" w:eastAsia="Times New Roman" w:hAnsi="Times New Roman" w:cs="Times New Roman"/>
                <w:sz w:val="20"/>
                <w:szCs w:val="20"/>
                <w:lang w:val="en-US" w:eastAsia="ru-RU"/>
              </w:rPr>
              <w:t>6</w:t>
            </w:r>
            <w:r w:rsidRPr="00924CAD">
              <w:rPr>
                <w:rFonts w:ascii="Times New Roman" w:eastAsia="Times New Roman" w:hAnsi="Times New Roman" w:cs="Times New Roman"/>
                <w:sz w:val="20"/>
                <w:szCs w:val="20"/>
                <w:lang w:eastAsia="ru-RU"/>
              </w:rPr>
              <w:t>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850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36,0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roofErr w:type="spellStart"/>
            <w:r w:rsidRPr="00924CAD">
              <w:rPr>
                <w:rFonts w:ascii="Times New Roman" w:eastAsia="Times New Roman" w:hAnsi="Times New Roman" w:cs="Times New Roman"/>
                <w:sz w:val="20"/>
                <w:szCs w:val="20"/>
                <w:lang w:eastAsia="ru-RU"/>
              </w:rPr>
              <w:t>Софинансирование</w:t>
            </w:r>
            <w:proofErr w:type="spellEnd"/>
            <w:r w:rsidRPr="00924CAD">
              <w:rPr>
                <w:rFonts w:ascii="Times New Roman" w:eastAsia="Times New Roman" w:hAnsi="Times New Roman" w:cs="Times New Roman"/>
                <w:sz w:val="20"/>
                <w:szCs w:val="20"/>
                <w:lang w:eastAsia="ru-RU"/>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89543S0M20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62,4</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89543S0M20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62,4</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89543S0M20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62,4</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Другие вопросы в области жилищно-коммунального хозяйства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05</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615,2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9</w:t>
            </w:r>
            <w:r w:rsidRPr="00924CAD">
              <w:rPr>
                <w:rFonts w:ascii="Times New Roman" w:eastAsia="Times New Roman" w:hAnsi="Times New Roman" w:cs="Times New Roman"/>
                <w:sz w:val="20"/>
                <w:szCs w:val="20"/>
                <w:lang w:eastAsia="ru-RU"/>
              </w:rPr>
              <w:t>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0</w:t>
            </w:r>
            <w:r w:rsidRPr="00924CAD">
              <w:rPr>
                <w:rFonts w:ascii="Times New Roman" w:eastAsia="Times New Roman" w:hAnsi="Times New Roman" w:cs="Times New Roman"/>
                <w:sz w:val="20"/>
                <w:szCs w:val="20"/>
                <w:lang w:val="en-US" w:eastAsia="ru-RU"/>
              </w:rPr>
              <w:t>5</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615,2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0029900000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615,2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0029900000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615,2</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05</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0029900000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615,2</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5239,6</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lang w:eastAsia="ru-RU"/>
              </w:rPr>
            </w:pPr>
            <w:r w:rsidRPr="00924CAD">
              <w:rPr>
                <w:rFonts w:ascii="Times New Roman" w:eastAsia="Times New Roman" w:hAnsi="Times New Roman" w:cs="Times New Roman"/>
                <w:i/>
                <w:sz w:val="20"/>
                <w:szCs w:val="20"/>
                <w:lang w:eastAsia="ru-RU"/>
              </w:rPr>
              <w:t>5239,6</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5239,6</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5239,6</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5239,6</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540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5239,6</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1457,7</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100,0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sz w:val="20"/>
                <w:szCs w:val="20"/>
                <w:lang w:eastAsia="ru-RU"/>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320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3</w:t>
            </w:r>
            <w:r w:rsidRPr="00924CAD">
              <w:rPr>
                <w:rFonts w:ascii="Times New Roman" w:eastAsia="Times New Roman" w:hAnsi="Times New Roman" w:cs="Times New Roman"/>
                <w:sz w:val="20"/>
                <w:szCs w:val="20"/>
                <w:lang w:eastAsia="ru-RU"/>
              </w:rPr>
              <w:t>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32</w:t>
            </w:r>
            <w:r w:rsidRPr="00924CAD">
              <w:rPr>
                <w:rFonts w:ascii="Times New Roman" w:eastAsia="Times New Roman" w:hAnsi="Times New Roman" w:cs="Times New Roman"/>
                <w:sz w:val="20"/>
                <w:szCs w:val="20"/>
                <w:lang w:eastAsia="ru-RU"/>
              </w:rPr>
              <w:t>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50,0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1354,0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1354,0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1354,0</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eastAsia="ru-RU"/>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1354,0</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618,5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4</w:t>
            </w:r>
            <w:r w:rsidRPr="00924CAD">
              <w:rPr>
                <w:rFonts w:ascii="Times New Roman" w:eastAsia="Times New Roman" w:hAnsi="Times New Roman" w:cs="Times New Roman"/>
                <w:sz w:val="20"/>
                <w:szCs w:val="20"/>
                <w:lang w:eastAsia="ru-RU"/>
              </w:rPr>
              <w:t>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618,5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41</w:t>
            </w:r>
            <w:r w:rsidRPr="00924CAD">
              <w:rPr>
                <w:rFonts w:ascii="Times New Roman" w:eastAsia="Times New Roman" w:hAnsi="Times New Roman" w:cs="Times New Roman"/>
                <w:sz w:val="20"/>
                <w:szCs w:val="20"/>
                <w:lang w:eastAsia="ru-RU"/>
              </w:rPr>
              <w:t>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618,5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w:t>
            </w:r>
            <w:r w:rsidRPr="00924CAD">
              <w:rPr>
                <w:rFonts w:ascii="Times New Roman" w:eastAsia="Times New Roman" w:hAnsi="Times New Roman" w:cs="Times New Roman"/>
                <w:sz w:val="20"/>
                <w:szCs w:val="20"/>
                <w:lang w:val="en-US" w:eastAsia="ru-RU"/>
              </w:rPr>
              <w:t>R</w:t>
            </w:r>
            <w:r w:rsidRPr="00924CAD">
              <w:rPr>
                <w:rFonts w:ascii="Times New Roman" w:eastAsia="Times New Roman" w:hAnsi="Times New Roman" w:cs="Times New Roman"/>
                <w:sz w:val="20"/>
                <w:szCs w:val="20"/>
                <w:lang w:eastAsia="ru-RU"/>
              </w:rPr>
              <w:t>0820</w:t>
            </w:r>
          </w:p>
        </w:tc>
        <w:tc>
          <w:tcPr>
            <w:tcW w:w="1080"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735,5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w:t>
            </w:r>
            <w:r w:rsidRPr="00924CAD">
              <w:rPr>
                <w:rFonts w:ascii="Times New Roman" w:eastAsia="Times New Roman" w:hAnsi="Times New Roman" w:cs="Times New Roman"/>
                <w:sz w:val="20"/>
                <w:szCs w:val="20"/>
                <w:lang w:val="en-US" w:eastAsia="ru-RU"/>
              </w:rPr>
              <w:t>R</w:t>
            </w:r>
            <w:r w:rsidRPr="00924CAD">
              <w:rPr>
                <w:rFonts w:ascii="Times New Roman" w:eastAsia="Times New Roman" w:hAnsi="Times New Roman" w:cs="Times New Roman"/>
                <w:sz w:val="20"/>
                <w:szCs w:val="20"/>
                <w:lang w:eastAsia="ru-RU"/>
              </w:rPr>
              <w:t>0820</w:t>
            </w:r>
          </w:p>
        </w:tc>
        <w:tc>
          <w:tcPr>
            <w:tcW w:w="1080"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735,5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04</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12280</w:t>
            </w:r>
            <w:r w:rsidRPr="00924CAD">
              <w:rPr>
                <w:rFonts w:ascii="Times New Roman" w:eastAsia="Times New Roman" w:hAnsi="Times New Roman" w:cs="Times New Roman"/>
                <w:sz w:val="20"/>
                <w:szCs w:val="20"/>
                <w:lang w:val="en-US" w:eastAsia="ru-RU"/>
              </w:rPr>
              <w:t>R</w:t>
            </w:r>
            <w:r w:rsidRPr="00924CAD">
              <w:rPr>
                <w:rFonts w:ascii="Times New Roman" w:eastAsia="Times New Roman" w:hAnsi="Times New Roman" w:cs="Times New Roman"/>
                <w:sz w:val="20"/>
                <w:szCs w:val="20"/>
                <w:lang w:eastAsia="ru-RU"/>
              </w:rPr>
              <w:t>0820</w:t>
            </w:r>
          </w:p>
        </w:tc>
        <w:tc>
          <w:tcPr>
            <w:tcW w:w="1080"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4</w:t>
            </w:r>
            <w:r w:rsidRPr="00924CAD">
              <w:rPr>
                <w:rFonts w:ascii="Times New Roman" w:eastAsia="Times New Roman" w:hAnsi="Times New Roman" w:cs="Times New Roman"/>
                <w:sz w:val="20"/>
                <w:szCs w:val="20"/>
                <w:lang w:val="en-US" w:eastAsia="ru-RU"/>
              </w:rPr>
              <w:t>1</w:t>
            </w:r>
            <w:r w:rsidRPr="00924CAD">
              <w:rPr>
                <w:rFonts w:ascii="Times New Roman" w:eastAsia="Times New Roman" w:hAnsi="Times New Roman" w:cs="Times New Roman"/>
                <w:sz w:val="20"/>
                <w:szCs w:val="20"/>
                <w:lang w:eastAsia="ru-RU"/>
              </w:rPr>
              <w:t>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735,5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Другие вопросы в области социальной политики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10</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06</w:t>
            </w:r>
          </w:p>
        </w:tc>
        <w:tc>
          <w:tcPr>
            <w:tcW w:w="144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924CAD">
              <w:rPr>
                <w:rFonts w:ascii="Times New Roman" w:eastAsia="Times New Roman" w:hAnsi="Times New Roman" w:cs="Times New Roman"/>
                <w:b/>
                <w:i/>
                <w:sz w:val="20"/>
                <w:szCs w:val="20"/>
                <w:u w:val="single"/>
                <w:lang w:eastAsia="ru-RU"/>
              </w:rPr>
              <w:t>3,7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roofErr w:type="spellStart"/>
            <w:r w:rsidRPr="00924CAD">
              <w:rPr>
                <w:rFonts w:ascii="Times New Roman" w:eastAsia="Times New Roman" w:hAnsi="Times New Roman" w:cs="Times New Roman"/>
                <w:sz w:val="20"/>
                <w:szCs w:val="20"/>
                <w:lang w:eastAsia="ru-RU"/>
              </w:rPr>
              <w:t>Непрограмные</w:t>
            </w:r>
            <w:proofErr w:type="spellEnd"/>
            <w:r w:rsidRPr="00924CAD">
              <w:rPr>
                <w:rFonts w:ascii="Times New Roman" w:eastAsia="Times New Roman" w:hAnsi="Times New Roman" w:cs="Times New Roman"/>
                <w:sz w:val="20"/>
                <w:szCs w:val="20"/>
                <w:lang w:eastAsia="ru-RU"/>
              </w:rPr>
              <w:t xml:space="preserve"> мероприятия в области социальной сферы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440"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6500000000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Прочие мероприятия в области социальной сферы</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440"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6500600000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Социальное обеспечение и иные выплаты населению</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440"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6500600000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300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b/>
                <w:sz w:val="20"/>
                <w:szCs w:val="20"/>
                <w:highlight w:val="red"/>
                <w:lang w:eastAsia="ru-RU"/>
              </w:rPr>
            </w:pPr>
            <w:r w:rsidRPr="00924CAD">
              <w:rPr>
                <w:rFonts w:ascii="Times New Roman" w:eastAsia="Times New Roman" w:hAnsi="Times New Roman" w:cs="Times New Roman"/>
                <w:sz w:val="20"/>
                <w:szCs w:val="20"/>
                <w:lang w:eastAsia="ru-RU"/>
              </w:rPr>
              <w:t>Иные выплаты населению</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w:t>
            </w:r>
          </w:p>
        </w:tc>
        <w:tc>
          <w:tcPr>
            <w:tcW w:w="1014"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06</w:t>
            </w:r>
          </w:p>
        </w:tc>
        <w:tc>
          <w:tcPr>
            <w:tcW w:w="1440" w:type="dxa"/>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6500600000</w:t>
            </w:r>
          </w:p>
        </w:tc>
        <w:tc>
          <w:tcPr>
            <w:tcW w:w="10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w:t>
            </w:r>
            <w:r w:rsidRPr="00924CAD">
              <w:rPr>
                <w:rFonts w:ascii="Times New Roman" w:eastAsia="Times New Roman" w:hAnsi="Times New Roman" w:cs="Times New Roman"/>
                <w:sz w:val="20"/>
                <w:szCs w:val="20"/>
                <w:lang w:val="en-US" w:eastAsia="ru-RU"/>
              </w:rPr>
              <w:t>6</w:t>
            </w:r>
            <w:r w:rsidRPr="00924CAD">
              <w:rPr>
                <w:rFonts w:ascii="Times New Roman" w:eastAsia="Times New Roman" w:hAnsi="Times New Roman" w:cs="Times New Roman"/>
                <w:sz w:val="20"/>
                <w:szCs w:val="20"/>
                <w:lang w:eastAsia="ru-RU"/>
              </w:rPr>
              <w:t>0</w:t>
            </w:r>
          </w:p>
        </w:tc>
        <w:tc>
          <w:tcPr>
            <w:tcW w:w="138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3,7</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1402,2</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val="en-US" w:eastAsia="ru-RU"/>
              </w:rPr>
              <w:t>597</w:t>
            </w:r>
            <w:r w:rsidRPr="00924CAD">
              <w:rPr>
                <w:rFonts w:ascii="Times New Roman" w:eastAsia="Times New Roman" w:hAnsi="Times New Roman" w:cs="Times New Roman"/>
                <w:b/>
                <w:sz w:val="20"/>
                <w:szCs w:val="20"/>
                <w:lang w:eastAsia="ru-RU"/>
              </w:rPr>
              <w:t>,</w:t>
            </w:r>
            <w:r w:rsidRPr="00924CAD">
              <w:rPr>
                <w:rFonts w:ascii="Times New Roman" w:eastAsia="Times New Roman" w:hAnsi="Times New Roman" w:cs="Times New Roman"/>
                <w:b/>
                <w:sz w:val="20"/>
                <w:szCs w:val="20"/>
                <w:lang w:val="en-US" w:eastAsia="ru-RU"/>
              </w:rPr>
              <w:t>4</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597</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4</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Ведомственная целевая программа «Создание благоприятных условий для увеличения охвата населения спортом и физической культурой»</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597</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4</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Обеспечение условий для развития физической культуры и массового  спорта</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597</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4</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500</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казенных учреждений</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500</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5</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96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9</w:t>
            </w:r>
          </w:p>
        </w:tc>
      </w:tr>
      <w:tr w:rsidR="00E706E4" w:rsidRPr="00924CAD" w:rsidTr="004A1934">
        <w:tc>
          <w:tcPr>
            <w:tcW w:w="7488" w:type="dxa"/>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240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val="en-US" w:eastAsia="ru-RU"/>
              </w:rPr>
              <w:t>96</w:t>
            </w:r>
            <w:r w:rsidRPr="00924CAD">
              <w:rPr>
                <w:rFonts w:ascii="Times New Roman" w:eastAsia="Times New Roman" w:hAnsi="Times New Roman" w:cs="Times New Roman"/>
                <w:sz w:val="20"/>
                <w:szCs w:val="20"/>
                <w:lang w:eastAsia="ru-RU"/>
              </w:rPr>
              <w:t>,</w:t>
            </w:r>
            <w:r w:rsidRPr="00924CAD">
              <w:rPr>
                <w:rFonts w:ascii="Times New Roman" w:eastAsia="Times New Roman" w:hAnsi="Times New Roman" w:cs="Times New Roman"/>
                <w:sz w:val="20"/>
                <w:szCs w:val="20"/>
                <w:lang w:val="en-US" w:eastAsia="ru-RU"/>
              </w:rPr>
              <w:t>9</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b/>
                <w:i/>
                <w:sz w:val="20"/>
                <w:szCs w:val="20"/>
                <w:lang w:eastAsia="ru-RU"/>
              </w:rPr>
            </w:pPr>
            <w:r w:rsidRPr="00924CAD">
              <w:rPr>
                <w:rFonts w:ascii="Times New Roman" w:eastAsia="Times New Roman" w:hAnsi="Times New Roman" w:cs="Times New Roman"/>
                <w:b/>
                <w:i/>
                <w:sz w:val="20"/>
                <w:szCs w:val="20"/>
                <w:lang w:eastAsia="ru-RU"/>
              </w:rPr>
              <w:t>804,8</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924CAD">
              <w:rPr>
                <w:rFonts w:ascii="Times New Roman" w:eastAsia="Times New Roman" w:hAnsi="Times New Roman" w:cs="Times New Roman"/>
                <w:i/>
                <w:sz w:val="20"/>
                <w:szCs w:val="20"/>
                <w:u w:val="single"/>
                <w:lang w:eastAsia="ru-RU"/>
              </w:rPr>
              <w:t>804,8</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0"/>
                <w:szCs w:val="20"/>
                <w:lang w:eastAsia="ru-RU"/>
              </w:rPr>
              <w:t>89544</w:t>
            </w:r>
            <w:r w:rsidRPr="00924CAD">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804,8</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0"/>
                <w:szCs w:val="20"/>
                <w:lang w:eastAsia="ru-RU"/>
              </w:rPr>
              <w:t>89544</w:t>
            </w:r>
            <w:r w:rsidRPr="00924CAD">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100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764,9</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0"/>
                <w:szCs w:val="20"/>
                <w:lang w:eastAsia="ru-RU"/>
              </w:rPr>
              <w:t>89544</w:t>
            </w:r>
            <w:r w:rsidRPr="00924CAD">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val="en-US" w:eastAsia="ru-RU"/>
              </w:rPr>
            </w:pPr>
            <w:r w:rsidRPr="00924CAD">
              <w:rPr>
                <w:rFonts w:ascii="Times New Roman" w:eastAsia="Times New Roman" w:hAnsi="Times New Roman" w:cs="Times New Roman"/>
                <w:sz w:val="20"/>
                <w:szCs w:val="20"/>
                <w:lang w:val="en-US" w:eastAsia="ru-RU"/>
              </w:rPr>
              <w:t>110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764,9</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924CAD">
              <w:rPr>
                <w:rFonts w:ascii="Times New Roman" w:eastAsia="Times New Roman" w:hAnsi="Times New Roman" w:cs="Times New Roman"/>
                <w:sz w:val="20"/>
                <w:szCs w:val="20"/>
                <w:lang w:eastAsia="ru-RU"/>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0"/>
                <w:szCs w:val="20"/>
                <w:lang w:eastAsia="ru-RU"/>
              </w:rPr>
              <w:t>89544</w:t>
            </w:r>
            <w:r w:rsidRPr="00924CAD">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39,9</w:t>
            </w:r>
          </w:p>
        </w:tc>
      </w:tr>
      <w:tr w:rsidR="00E706E4" w:rsidRPr="00924CAD" w:rsidTr="004A1934">
        <w:tc>
          <w:tcPr>
            <w:tcW w:w="7488" w:type="dxa"/>
            <w:tcBorders>
              <w:top w:val="single" w:sz="4" w:space="0" w:color="auto"/>
              <w:left w:val="single" w:sz="4" w:space="0" w:color="auto"/>
              <w:bottom w:val="single" w:sz="4" w:space="0" w:color="auto"/>
              <w:right w:val="single" w:sz="4" w:space="0" w:color="auto"/>
            </w:tcBorders>
          </w:tcPr>
          <w:p w:rsidR="00E706E4" w:rsidRPr="00924CAD"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924CAD">
              <w:rPr>
                <w:rFonts w:ascii="Times New Roman" w:eastAsia="Times New Roman" w:hAnsi="Times New Roman" w:cs="Times New Roman"/>
                <w:sz w:val="20"/>
                <w:szCs w:val="20"/>
                <w:lang w:eastAsia="ru-RU"/>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0"/>
                <w:szCs w:val="20"/>
                <w:lang w:eastAsia="ru-RU"/>
              </w:rPr>
              <w:t>89544</w:t>
            </w:r>
            <w:r w:rsidRPr="00924CAD">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350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924CAD" w:rsidRDefault="00E706E4" w:rsidP="00E706E4">
            <w:pPr>
              <w:spacing w:after="0" w:line="240" w:lineRule="auto"/>
              <w:jc w:val="center"/>
              <w:rPr>
                <w:rFonts w:ascii="Times New Roman" w:eastAsia="Times New Roman" w:hAnsi="Times New Roman" w:cs="Times New Roman"/>
                <w:sz w:val="20"/>
                <w:szCs w:val="20"/>
                <w:lang w:eastAsia="ru-RU"/>
              </w:rPr>
            </w:pPr>
            <w:r w:rsidRPr="00924CAD">
              <w:rPr>
                <w:rFonts w:ascii="Times New Roman" w:eastAsia="Times New Roman" w:hAnsi="Times New Roman" w:cs="Times New Roman"/>
                <w:sz w:val="20"/>
                <w:szCs w:val="20"/>
                <w:lang w:eastAsia="ru-RU"/>
              </w:rPr>
              <w:t>39,9</w:t>
            </w:r>
          </w:p>
        </w:tc>
      </w:tr>
    </w:tbl>
    <w:p w:rsidR="00E706E4" w:rsidRPr="00924CAD" w:rsidRDefault="00E706E4" w:rsidP="00E706E4">
      <w:pPr>
        <w:spacing w:after="0" w:line="240" w:lineRule="auto"/>
        <w:jc w:val="center"/>
        <w:rPr>
          <w:rFonts w:ascii="Times New Roman" w:eastAsia="Times New Roman" w:hAnsi="Times New Roman" w:cs="Times New Roman"/>
          <w:b/>
          <w:i/>
          <w:lang w:eastAsia="ru-RU"/>
        </w:rPr>
      </w:pPr>
    </w:p>
    <w:p w:rsidR="00E706E4" w:rsidRPr="00924CAD" w:rsidRDefault="00E706E4" w:rsidP="00E706E4">
      <w:pPr>
        <w:spacing w:after="0" w:line="240" w:lineRule="auto"/>
        <w:rPr>
          <w:rFonts w:ascii="Times New Roman" w:eastAsia="Times New Roman" w:hAnsi="Times New Roman" w:cs="Times New Roman"/>
          <w:lang w:eastAsia="ru-RU"/>
        </w:rPr>
        <w:sectPr w:rsidR="00E706E4" w:rsidRPr="00924CAD" w:rsidSect="001B5CEA">
          <w:pgSz w:w="16838" w:h="11906" w:orient="landscape"/>
          <w:pgMar w:top="1418" w:right="1134" w:bottom="357" w:left="1134" w:header="709" w:footer="709" w:gutter="0"/>
          <w:cols w:space="708"/>
          <w:docGrid w:linePitch="360"/>
        </w:sectPr>
      </w:pPr>
    </w:p>
    <w:p w:rsidR="00E706E4" w:rsidRPr="00924CAD" w:rsidRDefault="00E706E4" w:rsidP="00E706E4">
      <w:pPr>
        <w:tabs>
          <w:tab w:val="left" w:pos="4680"/>
        </w:tabs>
        <w:spacing w:after="0" w:line="240" w:lineRule="auto"/>
        <w:ind w:left="5103"/>
        <w:rPr>
          <w:rFonts w:ascii="Times New Roman" w:eastAsia="Times New Roman" w:hAnsi="Times New Roman" w:cs="Times New Roman"/>
          <w:lang w:eastAsia="ru-RU"/>
        </w:rPr>
      </w:pPr>
      <w:r w:rsidRPr="00924CAD">
        <w:rPr>
          <w:rFonts w:ascii="Times New Roman" w:eastAsia="Times New Roman" w:hAnsi="Times New Roman" w:cs="Times New Roman"/>
          <w:lang w:eastAsia="ru-RU"/>
        </w:rPr>
        <w:lastRenderedPageBreak/>
        <w:t>Приложение 12</w:t>
      </w:r>
    </w:p>
    <w:p w:rsidR="00E706E4" w:rsidRPr="00924CAD" w:rsidRDefault="00E706E4" w:rsidP="00E706E4">
      <w:pPr>
        <w:tabs>
          <w:tab w:val="left" w:pos="4680"/>
        </w:tabs>
        <w:spacing w:after="0" w:line="240" w:lineRule="auto"/>
        <w:ind w:left="5103"/>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 xml:space="preserve">к решению Совета </w:t>
      </w:r>
      <w:proofErr w:type="spellStart"/>
      <w:r w:rsidRPr="00924CAD">
        <w:rPr>
          <w:rFonts w:ascii="Times New Roman" w:eastAsia="Times New Roman" w:hAnsi="Times New Roman" w:cs="Times New Roman"/>
          <w:lang w:eastAsia="ru-RU"/>
        </w:rPr>
        <w:t>Подгорнского</w:t>
      </w:r>
      <w:proofErr w:type="spellEnd"/>
      <w:r w:rsidRPr="00924CAD">
        <w:rPr>
          <w:rFonts w:ascii="Times New Roman" w:eastAsia="Times New Roman" w:hAnsi="Times New Roman" w:cs="Times New Roman"/>
          <w:lang w:eastAsia="ru-RU"/>
        </w:rPr>
        <w:t xml:space="preserve"> </w:t>
      </w:r>
    </w:p>
    <w:p w:rsidR="00E706E4" w:rsidRPr="00924CAD" w:rsidRDefault="00E706E4" w:rsidP="00E706E4">
      <w:pPr>
        <w:tabs>
          <w:tab w:val="left" w:pos="4680"/>
        </w:tabs>
        <w:spacing w:after="0" w:line="240" w:lineRule="auto"/>
        <w:ind w:left="5103"/>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 xml:space="preserve">сельского поселения «О бюджете </w:t>
      </w:r>
    </w:p>
    <w:p w:rsidR="00E706E4" w:rsidRPr="00924CAD" w:rsidRDefault="00E706E4" w:rsidP="00E706E4">
      <w:pPr>
        <w:tabs>
          <w:tab w:val="left" w:pos="4680"/>
        </w:tabs>
        <w:spacing w:after="0" w:line="240" w:lineRule="auto"/>
        <w:ind w:left="5103"/>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муниципального образования «Подгорнское</w:t>
      </w:r>
    </w:p>
    <w:p w:rsidR="00E706E4" w:rsidRPr="00924CAD" w:rsidRDefault="00E706E4" w:rsidP="00E706E4">
      <w:pPr>
        <w:tabs>
          <w:tab w:val="left" w:pos="4680"/>
        </w:tabs>
        <w:spacing w:after="0" w:line="240" w:lineRule="auto"/>
        <w:ind w:left="5103"/>
        <w:rPr>
          <w:rFonts w:ascii="Times New Roman" w:eastAsia="Times New Roman" w:hAnsi="Times New Roman" w:cs="Times New Roman"/>
          <w:lang w:eastAsia="ru-RU"/>
        </w:rPr>
      </w:pPr>
      <w:r w:rsidRPr="00924CAD">
        <w:rPr>
          <w:rFonts w:ascii="Times New Roman" w:eastAsia="Times New Roman" w:hAnsi="Times New Roman" w:cs="Times New Roman"/>
          <w:lang w:eastAsia="ru-RU"/>
        </w:rPr>
        <w:t>сельское поселение» на 2019год»</w:t>
      </w:r>
    </w:p>
    <w:p w:rsidR="00E706E4" w:rsidRPr="00924CAD" w:rsidRDefault="00E706E4" w:rsidP="00E706E4">
      <w:pPr>
        <w:widowControl w:val="0"/>
        <w:spacing w:after="0" w:line="240" w:lineRule="auto"/>
        <w:ind w:firstLine="900"/>
        <w:jc w:val="right"/>
        <w:rPr>
          <w:rFonts w:ascii="Times New Roman" w:eastAsia="Times New Roman" w:hAnsi="Times New Roman" w:cs="Times New Roman"/>
          <w:lang w:eastAsia="ru-RU"/>
        </w:rPr>
      </w:pPr>
    </w:p>
    <w:p w:rsidR="00E706E4" w:rsidRPr="00924CAD" w:rsidRDefault="00E706E4" w:rsidP="00E706E4">
      <w:pPr>
        <w:widowControl w:val="0"/>
        <w:spacing w:after="0" w:line="240" w:lineRule="auto"/>
        <w:ind w:firstLine="900"/>
        <w:jc w:val="both"/>
        <w:rPr>
          <w:rFonts w:ascii="Times New Roman" w:eastAsia="Times New Roman" w:hAnsi="Times New Roman" w:cs="Times New Roman"/>
          <w:b/>
          <w:sz w:val="24"/>
          <w:szCs w:val="24"/>
          <w:lang w:eastAsia="ru-RU"/>
        </w:rPr>
      </w:pPr>
      <w:r w:rsidRPr="00924CAD">
        <w:rPr>
          <w:rFonts w:ascii="Times New Roman" w:eastAsia="Times New Roman" w:hAnsi="Times New Roman" w:cs="Times New Roman"/>
          <w:b/>
          <w:sz w:val="24"/>
          <w:szCs w:val="24"/>
          <w:lang w:eastAsia="ru-RU"/>
        </w:rPr>
        <w:t xml:space="preserve">                                              Источники</w:t>
      </w:r>
    </w:p>
    <w:p w:rsidR="00E706E4" w:rsidRPr="00924CAD" w:rsidRDefault="00E706E4" w:rsidP="00E706E4">
      <w:pPr>
        <w:widowControl w:val="0"/>
        <w:spacing w:after="0" w:line="240" w:lineRule="auto"/>
        <w:ind w:firstLine="900"/>
        <w:jc w:val="center"/>
        <w:rPr>
          <w:rFonts w:ascii="Times New Roman" w:eastAsia="Times New Roman" w:hAnsi="Times New Roman" w:cs="Times New Roman"/>
          <w:b/>
          <w:lang w:eastAsia="ru-RU"/>
        </w:rPr>
      </w:pPr>
      <w:proofErr w:type="gramStart"/>
      <w:r w:rsidRPr="00924CAD">
        <w:rPr>
          <w:rFonts w:ascii="Times New Roman" w:eastAsia="Times New Roman" w:hAnsi="Times New Roman" w:cs="Times New Roman"/>
          <w:b/>
          <w:lang w:eastAsia="ru-RU"/>
        </w:rPr>
        <w:t>внутреннего  финансирования</w:t>
      </w:r>
      <w:proofErr w:type="gramEnd"/>
      <w:r w:rsidRPr="00924CAD">
        <w:rPr>
          <w:rFonts w:ascii="Times New Roman" w:eastAsia="Times New Roman" w:hAnsi="Times New Roman" w:cs="Times New Roman"/>
          <w:b/>
          <w:lang w:eastAsia="ru-RU"/>
        </w:rPr>
        <w:t xml:space="preserve"> дефицита бюджета  муниципального образования «Подгорнское сельское поселение» на 2019 год</w:t>
      </w:r>
    </w:p>
    <w:p w:rsidR="00E706E4" w:rsidRPr="00924CAD" w:rsidRDefault="00E706E4" w:rsidP="00E706E4">
      <w:pPr>
        <w:widowControl w:val="0"/>
        <w:spacing w:after="0" w:line="240" w:lineRule="auto"/>
        <w:ind w:firstLine="900"/>
        <w:jc w:val="center"/>
        <w:rPr>
          <w:rFonts w:ascii="Times New Roman" w:eastAsia="Times New Roman" w:hAnsi="Times New Roman" w:cs="Times New Roman"/>
          <w:b/>
          <w:i/>
          <w:lang w:eastAsia="ru-RU"/>
        </w:rPr>
      </w:pPr>
    </w:p>
    <w:tbl>
      <w:tblPr>
        <w:tblW w:w="9369" w:type="dxa"/>
        <w:tblInd w:w="283" w:type="dxa"/>
        <w:tblLayout w:type="fixed"/>
        <w:tblLook w:val="0000" w:firstRow="0" w:lastRow="0" w:firstColumn="0" w:lastColumn="0" w:noHBand="0" w:noVBand="0"/>
      </w:tblPr>
      <w:tblGrid>
        <w:gridCol w:w="7055"/>
        <w:gridCol w:w="2314"/>
      </w:tblGrid>
      <w:tr w:rsidR="00E706E4" w:rsidRPr="00924CAD" w:rsidTr="004A1934">
        <w:tc>
          <w:tcPr>
            <w:tcW w:w="7055" w:type="dxa"/>
            <w:tcBorders>
              <w:top w:val="single" w:sz="4" w:space="0" w:color="000000"/>
              <w:left w:val="single" w:sz="4" w:space="0" w:color="000000"/>
              <w:bottom w:val="single" w:sz="4" w:space="0" w:color="000000"/>
            </w:tcBorders>
            <w:shd w:val="clear" w:color="auto" w:fill="auto"/>
          </w:tcPr>
          <w:p w:rsidR="00E706E4" w:rsidRPr="00924CAD" w:rsidRDefault="00E706E4" w:rsidP="00E706E4">
            <w:pPr>
              <w:spacing w:after="0" w:line="240" w:lineRule="auto"/>
              <w:rPr>
                <w:rFonts w:ascii="Times New Roman" w:eastAsia="Times New Roman" w:hAnsi="Times New Roman" w:cs="Times New Roman"/>
                <w:sz w:val="24"/>
                <w:szCs w:val="24"/>
                <w:lang w:eastAsia="ru-RU"/>
              </w:rPr>
            </w:pPr>
            <w:r w:rsidRPr="00924CAD">
              <w:rPr>
                <w:rFonts w:ascii="Times New Roman" w:eastAsia="Times New Roman" w:hAnsi="Times New Roman" w:cs="Times New Roman"/>
                <w:b/>
                <w:sz w:val="24"/>
                <w:szCs w:val="24"/>
                <w:lang w:eastAsia="ru-RU"/>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E706E4" w:rsidRPr="00924CAD" w:rsidRDefault="00E706E4" w:rsidP="00E706E4">
            <w:pPr>
              <w:spacing w:after="0" w:line="240" w:lineRule="auto"/>
              <w:jc w:val="center"/>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Сумма</w:t>
            </w:r>
          </w:p>
          <w:p w:rsidR="00E706E4" w:rsidRPr="00924CAD" w:rsidRDefault="00E706E4" w:rsidP="00E706E4">
            <w:pPr>
              <w:spacing w:after="0" w:line="240" w:lineRule="auto"/>
              <w:jc w:val="center"/>
              <w:rPr>
                <w:rFonts w:ascii="Times New Roman" w:eastAsia="Times New Roman" w:hAnsi="Times New Roman" w:cs="Times New Roman"/>
                <w:sz w:val="24"/>
                <w:szCs w:val="24"/>
                <w:lang w:eastAsia="ru-RU"/>
              </w:rPr>
            </w:pPr>
            <w:proofErr w:type="spellStart"/>
            <w:r w:rsidRPr="00924CAD">
              <w:rPr>
                <w:rFonts w:ascii="Times New Roman" w:eastAsia="Times New Roman" w:hAnsi="Times New Roman" w:cs="Times New Roman"/>
                <w:sz w:val="24"/>
                <w:szCs w:val="24"/>
                <w:lang w:eastAsia="ru-RU"/>
              </w:rPr>
              <w:t>тыс.рублей</w:t>
            </w:r>
            <w:proofErr w:type="spellEnd"/>
          </w:p>
        </w:tc>
      </w:tr>
      <w:tr w:rsidR="00E706E4" w:rsidRPr="00924CAD" w:rsidTr="004A1934">
        <w:tc>
          <w:tcPr>
            <w:tcW w:w="7055" w:type="dxa"/>
            <w:tcBorders>
              <w:top w:val="single" w:sz="4" w:space="0" w:color="000000"/>
              <w:left w:val="single" w:sz="4" w:space="0" w:color="000000"/>
              <w:bottom w:val="single" w:sz="4" w:space="0" w:color="000000"/>
            </w:tcBorders>
            <w:shd w:val="clear" w:color="auto" w:fill="auto"/>
          </w:tcPr>
          <w:p w:rsidR="00E706E4" w:rsidRPr="00924CAD" w:rsidRDefault="00E706E4" w:rsidP="00E706E4">
            <w:pPr>
              <w:spacing w:after="0" w:line="240" w:lineRule="auto"/>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E706E4" w:rsidRPr="00924CAD" w:rsidRDefault="00E706E4" w:rsidP="00E706E4">
            <w:pPr>
              <w:spacing w:after="0" w:line="240" w:lineRule="auto"/>
              <w:jc w:val="center"/>
              <w:rPr>
                <w:rFonts w:ascii="Times New Roman" w:eastAsia="Times New Roman" w:hAnsi="Times New Roman" w:cs="Times New Roman"/>
                <w:sz w:val="24"/>
                <w:szCs w:val="24"/>
                <w:lang w:eastAsia="ru-RU"/>
              </w:rPr>
            </w:pPr>
            <w:r w:rsidRPr="00924CAD">
              <w:rPr>
                <w:rFonts w:ascii="Times New Roman" w:eastAsia="Times New Roman" w:hAnsi="Times New Roman" w:cs="Times New Roman"/>
                <w:sz w:val="24"/>
                <w:szCs w:val="24"/>
                <w:lang w:eastAsia="ru-RU"/>
              </w:rPr>
              <w:t>2503,6</w:t>
            </w:r>
          </w:p>
        </w:tc>
      </w:tr>
      <w:tr w:rsidR="00E706E4" w:rsidRPr="00924CAD" w:rsidTr="004A1934">
        <w:tc>
          <w:tcPr>
            <w:tcW w:w="7055" w:type="dxa"/>
            <w:tcBorders>
              <w:top w:val="single" w:sz="4" w:space="0" w:color="000000"/>
              <w:left w:val="single" w:sz="4" w:space="0" w:color="000000"/>
              <w:bottom w:val="single" w:sz="4" w:space="0" w:color="000000"/>
            </w:tcBorders>
            <w:shd w:val="clear" w:color="auto" w:fill="auto"/>
          </w:tcPr>
          <w:p w:rsidR="00E706E4" w:rsidRPr="00924CAD" w:rsidRDefault="00E706E4" w:rsidP="00E706E4">
            <w:pPr>
              <w:spacing w:after="0" w:line="240" w:lineRule="auto"/>
              <w:rPr>
                <w:rFonts w:ascii="Times New Roman" w:eastAsia="Times New Roman" w:hAnsi="Times New Roman" w:cs="Times New Roman"/>
                <w:b/>
                <w:sz w:val="24"/>
                <w:szCs w:val="24"/>
                <w:lang w:eastAsia="ru-RU"/>
              </w:rPr>
            </w:pPr>
            <w:r w:rsidRPr="00924CAD">
              <w:rPr>
                <w:rFonts w:ascii="Times New Roman" w:eastAsia="Times New Roman" w:hAnsi="Times New Roman" w:cs="Times New Roman"/>
                <w:b/>
                <w:sz w:val="24"/>
                <w:szCs w:val="24"/>
                <w:lang w:eastAsia="ru-RU"/>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E706E4" w:rsidRPr="00924CAD" w:rsidRDefault="00E706E4" w:rsidP="00E706E4">
            <w:pPr>
              <w:spacing w:after="0" w:line="240" w:lineRule="auto"/>
              <w:jc w:val="center"/>
              <w:rPr>
                <w:rFonts w:ascii="Times New Roman" w:eastAsia="Times New Roman" w:hAnsi="Times New Roman" w:cs="Times New Roman"/>
                <w:sz w:val="24"/>
                <w:szCs w:val="24"/>
                <w:lang w:eastAsia="ru-RU"/>
              </w:rPr>
            </w:pPr>
            <w:r w:rsidRPr="00924CAD">
              <w:rPr>
                <w:rFonts w:ascii="Times New Roman" w:eastAsia="Times New Roman" w:hAnsi="Times New Roman" w:cs="Times New Roman"/>
                <w:b/>
                <w:sz w:val="24"/>
                <w:szCs w:val="24"/>
                <w:lang w:eastAsia="ru-RU"/>
              </w:rPr>
              <w:t>2503,6</w:t>
            </w:r>
          </w:p>
        </w:tc>
      </w:tr>
    </w:tbl>
    <w:p w:rsidR="00E706E4" w:rsidRPr="00924CAD" w:rsidRDefault="00E706E4" w:rsidP="00E706E4">
      <w:pPr>
        <w:spacing w:after="0" w:line="240" w:lineRule="auto"/>
        <w:rPr>
          <w:rFonts w:ascii="Times New Roman" w:eastAsia="Times New Roman" w:hAnsi="Times New Roman" w:cs="Times New Roman"/>
          <w:b/>
          <w:sz w:val="24"/>
          <w:szCs w:val="24"/>
          <w:lang w:eastAsia="ru-RU"/>
        </w:rPr>
      </w:pPr>
    </w:p>
    <w:p w:rsidR="00E706E4" w:rsidRPr="00924CAD" w:rsidRDefault="00E706E4" w:rsidP="00E706E4">
      <w:pPr>
        <w:tabs>
          <w:tab w:val="left" w:pos="4680"/>
        </w:tabs>
        <w:spacing w:after="0" w:line="240" w:lineRule="auto"/>
        <w:ind w:left="3780" w:firstLine="1980"/>
        <w:rPr>
          <w:rFonts w:ascii="Times New Roman" w:eastAsia="Times New Roman" w:hAnsi="Times New Roman" w:cs="Times New Roman"/>
          <w:sz w:val="24"/>
          <w:szCs w:val="24"/>
          <w:lang w:eastAsia="ru-RU"/>
        </w:rPr>
      </w:pPr>
    </w:p>
    <w:p w:rsidR="00E706E4" w:rsidRPr="00924CAD" w:rsidRDefault="00E706E4" w:rsidP="00E706E4">
      <w:pPr>
        <w:spacing w:after="0" w:line="240" w:lineRule="auto"/>
        <w:jc w:val="center"/>
        <w:rPr>
          <w:rFonts w:ascii="Times New Roman" w:eastAsia="Times New Roman" w:hAnsi="Times New Roman" w:cs="Times New Roman"/>
          <w:b/>
          <w:sz w:val="20"/>
          <w:szCs w:val="20"/>
          <w:lang w:eastAsia="ru-RU"/>
        </w:rPr>
      </w:pPr>
    </w:p>
    <w:p w:rsidR="00E706E4" w:rsidRPr="00924CAD" w:rsidRDefault="00E706E4" w:rsidP="00E706E4">
      <w:pPr>
        <w:spacing w:after="0" w:line="240" w:lineRule="auto"/>
        <w:rPr>
          <w:rFonts w:ascii="Times New Roman" w:eastAsia="Times New Roman" w:hAnsi="Times New Roman" w:cs="Times New Roman"/>
          <w:b/>
          <w:sz w:val="20"/>
          <w:szCs w:val="20"/>
          <w:lang w:eastAsia="ru-RU"/>
        </w:rPr>
      </w:pPr>
      <w:r w:rsidRPr="00924CAD">
        <w:rPr>
          <w:rFonts w:ascii="Times New Roman" w:eastAsia="Times New Roman" w:hAnsi="Times New Roman" w:cs="Times New Roman"/>
          <w:b/>
          <w:sz w:val="20"/>
          <w:szCs w:val="20"/>
          <w:lang w:eastAsia="ru-RU"/>
        </w:rPr>
        <w:br w:type="page"/>
      </w:r>
    </w:p>
    <w:p w:rsidR="00441D37" w:rsidRPr="00924CAD" w:rsidRDefault="00441D37">
      <w:pPr>
        <w:rPr>
          <w:rFonts w:ascii="Times New Roman" w:hAnsi="Times New Roman" w:cs="Times New Roman"/>
        </w:rPr>
      </w:pPr>
    </w:p>
    <w:sectPr w:rsidR="00441D37" w:rsidRPr="00924C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73" w:rsidRDefault="00F76A73">
      <w:pPr>
        <w:spacing w:after="0" w:line="240" w:lineRule="auto"/>
      </w:pPr>
      <w:r>
        <w:separator/>
      </w:r>
    </w:p>
  </w:endnote>
  <w:endnote w:type="continuationSeparator" w:id="0">
    <w:p w:rsidR="00F76A73" w:rsidRDefault="00F7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EA" w:rsidRDefault="00E706E4" w:rsidP="001B5CEA">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B5CEA" w:rsidRDefault="00F76A73" w:rsidP="001B5CEA">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EA" w:rsidRDefault="00F76A73" w:rsidP="001B5CEA">
    <w:pPr>
      <w:pStyle w:val="af"/>
      <w:framePr w:wrap="around" w:vAnchor="text" w:hAnchor="margin" w:xAlign="right" w:y="1"/>
      <w:rPr>
        <w:rStyle w:val="af5"/>
      </w:rPr>
    </w:pPr>
  </w:p>
  <w:p w:rsidR="001B5CEA" w:rsidRDefault="00F76A73" w:rsidP="001B5CEA">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73" w:rsidRDefault="00F76A73">
      <w:pPr>
        <w:spacing w:after="0" w:line="240" w:lineRule="auto"/>
      </w:pPr>
      <w:r>
        <w:separator/>
      </w:r>
    </w:p>
  </w:footnote>
  <w:footnote w:type="continuationSeparator" w:id="0">
    <w:p w:rsidR="00F76A73" w:rsidRDefault="00F76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5C"/>
    <w:rsid w:val="00441D37"/>
    <w:rsid w:val="0061385C"/>
    <w:rsid w:val="00753729"/>
    <w:rsid w:val="00924CAD"/>
    <w:rsid w:val="00DC736F"/>
    <w:rsid w:val="00E706E4"/>
    <w:rsid w:val="00F7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5896E-79AA-4C37-944B-3EF4BBA0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706E4"/>
    <w:pPr>
      <w:keepNext/>
      <w:spacing w:after="0" w:line="240" w:lineRule="auto"/>
      <w:jc w:val="both"/>
      <w:outlineLvl w:val="0"/>
    </w:pPr>
    <w:rPr>
      <w:rFonts w:ascii="Times New Roman" w:eastAsia="Times New Roman" w:hAnsi="Times New Roman" w:cs="Times New Roman"/>
      <w:b/>
      <w:sz w:val="24"/>
      <w:szCs w:val="36"/>
      <w:lang w:eastAsia="ru-RU"/>
    </w:rPr>
  </w:style>
  <w:style w:type="paragraph" w:styleId="2">
    <w:name w:val="heading 2"/>
    <w:aliases w:val="ГЛАВА"/>
    <w:basedOn w:val="a"/>
    <w:next w:val="a"/>
    <w:link w:val="21"/>
    <w:qFormat/>
    <w:rsid w:val="00E706E4"/>
    <w:pPr>
      <w:keepNext/>
      <w:spacing w:after="0" w:line="360" w:lineRule="auto"/>
      <w:jc w:val="center"/>
      <w:outlineLvl w:val="1"/>
    </w:pPr>
    <w:rPr>
      <w:rFonts w:ascii="Times New Roman" w:eastAsia="Times New Roman" w:hAnsi="Times New Roman" w:cs="Times New Roman"/>
      <w:b/>
      <w:sz w:val="28"/>
      <w:szCs w:val="36"/>
      <w:lang w:eastAsia="ru-RU"/>
    </w:rPr>
  </w:style>
  <w:style w:type="paragraph" w:styleId="3">
    <w:name w:val="heading 3"/>
    <w:basedOn w:val="a"/>
    <w:next w:val="a"/>
    <w:link w:val="30"/>
    <w:qFormat/>
    <w:rsid w:val="00E706E4"/>
    <w:pPr>
      <w:keepNext/>
      <w:spacing w:after="0" w:line="240" w:lineRule="auto"/>
      <w:outlineLvl w:val="2"/>
    </w:pPr>
    <w:rPr>
      <w:rFonts w:ascii="Times New Roman" w:eastAsia="Times New Roman" w:hAnsi="Times New Roman" w:cs="Times New Roman"/>
      <w:b/>
      <w:bCs/>
      <w:sz w:val="20"/>
      <w:szCs w:val="36"/>
      <w:lang w:eastAsia="ru-RU"/>
    </w:rPr>
  </w:style>
  <w:style w:type="paragraph" w:styleId="4">
    <w:name w:val="heading 4"/>
    <w:basedOn w:val="a"/>
    <w:next w:val="a"/>
    <w:link w:val="40"/>
    <w:qFormat/>
    <w:rsid w:val="00E706E4"/>
    <w:pPr>
      <w:keepNext/>
      <w:widowControl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706E4"/>
    <w:pPr>
      <w:keepNext/>
      <w:spacing w:after="0" w:line="240" w:lineRule="auto"/>
      <w:jc w:val="center"/>
      <w:outlineLvl w:val="4"/>
    </w:pPr>
    <w:rPr>
      <w:rFonts w:ascii="Times New Roman" w:eastAsia="Times New Roman" w:hAnsi="Times New Roman" w:cs="Times New Roman"/>
      <w:b/>
      <w:bCs/>
      <w:sz w:val="24"/>
      <w:szCs w:val="44"/>
      <w:lang w:eastAsia="ru-RU"/>
    </w:rPr>
  </w:style>
  <w:style w:type="paragraph" w:styleId="6">
    <w:name w:val="heading 6"/>
    <w:basedOn w:val="a"/>
    <w:next w:val="a"/>
    <w:link w:val="60"/>
    <w:qFormat/>
    <w:rsid w:val="00E706E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706E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706E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706E4"/>
    <w:pPr>
      <w:keepNext/>
      <w:autoSpaceDE w:val="0"/>
      <w:autoSpaceDN w:val="0"/>
      <w:adjustRightInd w:val="0"/>
      <w:spacing w:after="0" w:line="240" w:lineRule="auto"/>
      <w:ind w:firstLine="540"/>
      <w:jc w:val="center"/>
      <w:outlineLvl w:val="8"/>
    </w:pPr>
    <w:rPr>
      <w:rFonts w:ascii="Times New Roman" w:eastAsia="Times New Roman" w:hAnsi="Times New Roman" w:cs="Times New Roman"/>
      <w:b/>
      <w:bCs/>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706E4"/>
    <w:rPr>
      <w:rFonts w:ascii="Times New Roman" w:eastAsia="Times New Roman" w:hAnsi="Times New Roman" w:cs="Times New Roman"/>
      <w:b/>
      <w:sz w:val="24"/>
      <w:szCs w:val="36"/>
      <w:lang w:eastAsia="ru-RU"/>
    </w:rPr>
  </w:style>
  <w:style w:type="character" w:customStyle="1" w:styleId="20">
    <w:name w:val="Заголовок 2 Знак"/>
    <w:basedOn w:val="a0"/>
    <w:uiPriority w:val="9"/>
    <w:semiHidden/>
    <w:rsid w:val="00E706E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E706E4"/>
    <w:rPr>
      <w:rFonts w:ascii="Times New Roman" w:eastAsia="Times New Roman" w:hAnsi="Times New Roman" w:cs="Times New Roman"/>
      <w:b/>
      <w:bCs/>
      <w:sz w:val="20"/>
      <w:szCs w:val="36"/>
      <w:lang w:eastAsia="ru-RU"/>
    </w:rPr>
  </w:style>
  <w:style w:type="character" w:customStyle="1" w:styleId="40">
    <w:name w:val="Заголовок 4 Знак"/>
    <w:basedOn w:val="a0"/>
    <w:link w:val="4"/>
    <w:rsid w:val="00E706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06E4"/>
    <w:rPr>
      <w:rFonts w:ascii="Times New Roman" w:eastAsia="Times New Roman" w:hAnsi="Times New Roman" w:cs="Times New Roman"/>
      <w:b/>
      <w:bCs/>
      <w:sz w:val="24"/>
      <w:szCs w:val="44"/>
      <w:lang w:eastAsia="ru-RU"/>
    </w:rPr>
  </w:style>
  <w:style w:type="character" w:customStyle="1" w:styleId="60">
    <w:name w:val="Заголовок 6 Знак"/>
    <w:basedOn w:val="a0"/>
    <w:link w:val="6"/>
    <w:rsid w:val="00E706E4"/>
    <w:rPr>
      <w:rFonts w:ascii="Times New Roman" w:eastAsia="Times New Roman" w:hAnsi="Times New Roman" w:cs="Times New Roman"/>
      <w:b/>
      <w:bCs/>
      <w:lang w:eastAsia="ru-RU"/>
    </w:rPr>
  </w:style>
  <w:style w:type="character" w:customStyle="1" w:styleId="70">
    <w:name w:val="Заголовок 7 Знак"/>
    <w:basedOn w:val="a0"/>
    <w:link w:val="7"/>
    <w:rsid w:val="00E706E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706E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706E4"/>
    <w:rPr>
      <w:rFonts w:ascii="Times New Roman" w:eastAsia="Times New Roman" w:hAnsi="Times New Roman" w:cs="Times New Roman"/>
      <w:b/>
      <w:bCs/>
      <w:sz w:val="20"/>
      <w:szCs w:val="18"/>
      <w:lang w:eastAsia="ru-RU"/>
    </w:rPr>
  </w:style>
  <w:style w:type="numbering" w:customStyle="1" w:styleId="11">
    <w:name w:val="Нет списка1"/>
    <w:next w:val="a2"/>
    <w:uiPriority w:val="99"/>
    <w:semiHidden/>
    <w:unhideWhenUsed/>
    <w:rsid w:val="00E706E4"/>
  </w:style>
  <w:style w:type="character" w:customStyle="1" w:styleId="21">
    <w:name w:val="Заголовок 2 Знак1"/>
    <w:aliases w:val="ГЛАВА Знак"/>
    <w:basedOn w:val="a0"/>
    <w:link w:val="2"/>
    <w:rsid w:val="00E706E4"/>
    <w:rPr>
      <w:rFonts w:ascii="Times New Roman" w:eastAsia="Times New Roman" w:hAnsi="Times New Roman" w:cs="Times New Roman"/>
      <w:b/>
      <w:sz w:val="28"/>
      <w:szCs w:val="36"/>
      <w:lang w:eastAsia="ru-RU"/>
    </w:rPr>
  </w:style>
  <w:style w:type="paragraph" w:customStyle="1" w:styleId="12">
    <w:name w:val="Знак Знак Знак1"/>
    <w:basedOn w:val="a"/>
    <w:rsid w:val="00E706E4"/>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E706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706E4"/>
    <w:rPr>
      <w:rFonts w:ascii="Arial" w:eastAsia="Times New Roman" w:hAnsi="Arial" w:cs="Arial"/>
      <w:sz w:val="20"/>
      <w:szCs w:val="20"/>
      <w:lang w:eastAsia="ru-RU"/>
    </w:rPr>
  </w:style>
  <w:style w:type="paragraph" w:styleId="a3">
    <w:name w:val="Balloon Text"/>
    <w:basedOn w:val="a"/>
    <w:link w:val="a4"/>
    <w:rsid w:val="00E706E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E706E4"/>
    <w:rPr>
      <w:rFonts w:ascii="Tahoma" w:eastAsia="Times New Roman" w:hAnsi="Tahoma" w:cs="Tahoma"/>
      <w:sz w:val="16"/>
      <w:szCs w:val="16"/>
      <w:lang w:eastAsia="ru-RU"/>
    </w:rPr>
  </w:style>
  <w:style w:type="paragraph" w:customStyle="1" w:styleId="a5">
    <w:name w:val="СписокСтатьи"/>
    <w:basedOn w:val="a"/>
    <w:rsid w:val="00E706E4"/>
    <w:pPr>
      <w:widowControl w:val="0"/>
      <w:tabs>
        <w:tab w:val="num" w:pos="900"/>
      </w:tabs>
      <w:autoSpaceDE w:val="0"/>
      <w:autoSpaceDN w:val="0"/>
      <w:adjustRightInd w:val="0"/>
      <w:spacing w:after="0" w:line="240" w:lineRule="auto"/>
      <w:ind w:left="180" w:firstLine="360"/>
      <w:jc w:val="both"/>
    </w:pPr>
    <w:rPr>
      <w:rFonts w:ascii="Times New Roman" w:eastAsia="Times New Roman" w:hAnsi="Times New Roman" w:cs="Times New Roman"/>
      <w:sz w:val="24"/>
      <w:szCs w:val="20"/>
      <w:lang w:eastAsia="ru-RU"/>
    </w:rPr>
  </w:style>
  <w:style w:type="paragraph" w:customStyle="1" w:styleId="100">
    <w:name w:val="Стиль Текст диплома + 10 пт"/>
    <w:basedOn w:val="a"/>
    <w:rsid w:val="00E706E4"/>
    <w:pPr>
      <w:spacing w:after="0" w:line="360" w:lineRule="auto"/>
      <w:ind w:firstLine="709"/>
      <w:jc w:val="both"/>
    </w:pPr>
    <w:rPr>
      <w:rFonts w:ascii="Tahoma" w:eastAsia="Times New Roman" w:hAnsi="Tahoma" w:cs="Times New Roman"/>
      <w:sz w:val="20"/>
      <w:szCs w:val="24"/>
      <w:lang w:eastAsia="ru-RU"/>
    </w:rPr>
  </w:style>
  <w:style w:type="paragraph" w:styleId="a6">
    <w:name w:val="Normal (Web)"/>
    <w:aliases w:val="Обычный (Web),Обычный (Web)1"/>
    <w:basedOn w:val="a"/>
    <w:uiPriority w:val="99"/>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E706E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E706E4"/>
    <w:rPr>
      <w:rFonts w:ascii="Times New Roman" w:eastAsia="Times New Roman" w:hAnsi="Times New Roman" w:cs="Times New Roman"/>
      <w:sz w:val="28"/>
      <w:szCs w:val="20"/>
      <w:lang w:eastAsia="ru-RU"/>
    </w:rPr>
  </w:style>
  <w:style w:type="paragraph" w:styleId="a9">
    <w:name w:val="Subtitle"/>
    <w:basedOn w:val="a"/>
    <w:link w:val="aa"/>
    <w:qFormat/>
    <w:rsid w:val="00E706E4"/>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Подзаголовок Знак"/>
    <w:basedOn w:val="a0"/>
    <w:link w:val="a9"/>
    <w:rsid w:val="00E706E4"/>
    <w:rPr>
      <w:rFonts w:ascii="Times New Roman" w:eastAsia="Times New Roman" w:hAnsi="Times New Roman" w:cs="Times New Roman"/>
      <w:b/>
      <w:sz w:val="32"/>
      <w:szCs w:val="20"/>
      <w:lang w:eastAsia="ru-RU"/>
    </w:rPr>
  </w:style>
  <w:style w:type="paragraph" w:styleId="ab">
    <w:name w:val="Body Text Indent"/>
    <w:basedOn w:val="a"/>
    <w:link w:val="ac"/>
    <w:rsid w:val="00E706E4"/>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E706E4"/>
    <w:rPr>
      <w:rFonts w:ascii="Times New Roman" w:eastAsia="Times New Roman" w:hAnsi="Times New Roman" w:cs="Times New Roman"/>
      <w:sz w:val="28"/>
      <w:szCs w:val="20"/>
      <w:lang w:eastAsia="ru-RU"/>
    </w:rPr>
  </w:style>
  <w:style w:type="paragraph" w:styleId="31">
    <w:name w:val="Body Text 3"/>
    <w:basedOn w:val="a"/>
    <w:link w:val="32"/>
    <w:rsid w:val="00E706E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E706E4"/>
    <w:rPr>
      <w:rFonts w:ascii="Times New Roman" w:eastAsia="Times New Roman" w:hAnsi="Times New Roman" w:cs="Times New Roman"/>
      <w:sz w:val="24"/>
      <w:szCs w:val="20"/>
      <w:lang w:eastAsia="ru-RU"/>
    </w:rPr>
  </w:style>
  <w:style w:type="character" w:styleId="ad">
    <w:name w:val="Hyperlink"/>
    <w:basedOn w:val="a0"/>
    <w:rsid w:val="00E706E4"/>
    <w:rPr>
      <w:color w:val="0000FF"/>
      <w:u w:val="single"/>
    </w:rPr>
  </w:style>
  <w:style w:type="paragraph" w:customStyle="1" w:styleId="ConsPlusTitle">
    <w:name w:val="ConsPlusTitle"/>
    <w:rsid w:val="00E706E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2">
    <w:name w:val="Body Text 2"/>
    <w:basedOn w:val="a"/>
    <w:link w:val="23"/>
    <w:rsid w:val="00E706E4"/>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E706E4"/>
    <w:rPr>
      <w:rFonts w:ascii="Times New Roman" w:eastAsia="Times New Roman" w:hAnsi="Times New Roman" w:cs="Times New Roman"/>
      <w:sz w:val="26"/>
      <w:szCs w:val="20"/>
      <w:lang w:eastAsia="ru-RU"/>
    </w:rPr>
  </w:style>
  <w:style w:type="table" w:styleId="ae">
    <w:name w:val="Table Grid"/>
    <w:aliases w:val="Table Grid Report"/>
    <w:basedOn w:val="a1"/>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rsid w:val="00E706E4"/>
    <w:pPr>
      <w:widowControl w:val="0"/>
      <w:spacing w:after="0" w:line="240" w:lineRule="auto"/>
    </w:pPr>
    <w:rPr>
      <w:rFonts w:ascii="Times New Roman" w:eastAsia="Times New Roman" w:hAnsi="Times New Roman" w:cs="Times New Roman"/>
      <w:sz w:val="20"/>
      <w:szCs w:val="20"/>
      <w:lang w:eastAsia="ru-RU"/>
    </w:rPr>
  </w:style>
  <w:style w:type="character" w:customStyle="1" w:styleId="25">
    <w:name w:val="Обычный2 Знак"/>
    <w:basedOn w:val="a0"/>
    <w:link w:val="24"/>
    <w:rsid w:val="00E706E4"/>
    <w:rPr>
      <w:rFonts w:ascii="Times New Roman" w:eastAsia="Times New Roman" w:hAnsi="Times New Roman" w:cs="Times New Roman"/>
      <w:sz w:val="20"/>
      <w:szCs w:val="20"/>
      <w:lang w:eastAsia="ru-RU"/>
    </w:rPr>
  </w:style>
  <w:style w:type="paragraph" w:customStyle="1" w:styleId="13">
    <w:name w:val="Знак Знак Знак1 Знак"/>
    <w:basedOn w:val="a"/>
    <w:rsid w:val="00E706E4"/>
    <w:pPr>
      <w:spacing w:line="240" w:lineRule="exact"/>
    </w:pPr>
    <w:rPr>
      <w:rFonts w:ascii="Verdana" w:eastAsia="Times New Roman" w:hAnsi="Verdana" w:cs="Times New Roman"/>
      <w:sz w:val="20"/>
      <w:szCs w:val="20"/>
      <w:lang w:val="en-US"/>
    </w:rPr>
  </w:style>
  <w:style w:type="paragraph" w:styleId="af">
    <w:name w:val="footer"/>
    <w:basedOn w:val="a"/>
    <w:link w:val="af0"/>
    <w:rsid w:val="00E706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E706E4"/>
    <w:rPr>
      <w:rFonts w:ascii="Times New Roman" w:eastAsia="Times New Roman" w:hAnsi="Times New Roman" w:cs="Times New Roman"/>
      <w:sz w:val="24"/>
      <w:szCs w:val="24"/>
      <w:lang w:eastAsia="ru-RU"/>
    </w:rPr>
  </w:style>
  <w:style w:type="paragraph" w:customStyle="1" w:styleId="Iniiaiieoaeno2">
    <w:name w:val="Iniiaiie oaeno 2"/>
    <w:basedOn w:val="a"/>
    <w:rsid w:val="00E706E4"/>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rsid w:val="00E706E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E706E4"/>
    <w:rPr>
      <w:rFonts w:ascii="Times New Roman" w:eastAsia="Times New Roman" w:hAnsi="Times New Roman" w:cs="Times New Roman"/>
      <w:sz w:val="24"/>
      <w:szCs w:val="24"/>
      <w:lang w:eastAsia="ru-RU"/>
    </w:rPr>
  </w:style>
  <w:style w:type="character" w:customStyle="1" w:styleId="28">
    <w:name w:val="Основной шрифт абзаца2"/>
    <w:rsid w:val="00E706E4"/>
    <w:rPr>
      <w:sz w:val="20"/>
      <w:szCs w:val="20"/>
    </w:rPr>
  </w:style>
  <w:style w:type="paragraph" w:customStyle="1" w:styleId="33">
    <w:name w:val="Обычный3"/>
    <w:rsid w:val="00E706E4"/>
    <w:pPr>
      <w:widowControl w:val="0"/>
      <w:spacing w:after="0" w:line="240" w:lineRule="auto"/>
    </w:pPr>
    <w:rPr>
      <w:rFonts w:ascii="Times New Roman" w:eastAsia="Times New Roman" w:hAnsi="Times New Roman" w:cs="Times New Roman"/>
      <w:sz w:val="20"/>
      <w:szCs w:val="20"/>
      <w:lang w:eastAsia="ru-RU"/>
    </w:rPr>
  </w:style>
  <w:style w:type="character" w:customStyle="1" w:styleId="14">
    <w:name w:val="Основной шрифт абзаца1"/>
    <w:rsid w:val="00E706E4"/>
    <w:rPr>
      <w:sz w:val="20"/>
      <w:szCs w:val="20"/>
    </w:rPr>
  </w:style>
  <w:style w:type="paragraph" w:customStyle="1" w:styleId="15">
    <w:name w:val="Обычный1"/>
    <w:rsid w:val="00E706E4"/>
    <w:pPr>
      <w:widowControl w:val="0"/>
      <w:spacing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15"/>
    <w:next w:val="15"/>
    <w:rsid w:val="00E706E4"/>
    <w:pPr>
      <w:keepNext/>
      <w:pBdr>
        <w:bottom w:val="double" w:sz="6" w:space="1" w:color="auto"/>
      </w:pBdr>
      <w:jc w:val="center"/>
    </w:pPr>
    <w:rPr>
      <w:b/>
      <w:bCs/>
      <w:sz w:val="28"/>
      <w:szCs w:val="28"/>
    </w:rPr>
  </w:style>
  <w:style w:type="paragraph" w:customStyle="1" w:styleId="16">
    <w:name w:val="заголовок 1"/>
    <w:basedOn w:val="15"/>
    <w:next w:val="15"/>
    <w:rsid w:val="00E706E4"/>
    <w:pPr>
      <w:keepNext/>
      <w:jc w:val="right"/>
    </w:pPr>
    <w:rPr>
      <w:b/>
      <w:bCs/>
      <w:i/>
      <w:iCs/>
      <w:sz w:val="22"/>
      <w:szCs w:val="22"/>
    </w:rPr>
  </w:style>
  <w:style w:type="paragraph" w:styleId="af1">
    <w:name w:val="Body Text"/>
    <w:aliases w:val="Text1,Таймс Нью"/>
    <w:basedOn w:val="33"/>
    <w:link w:val="af2"/>
    <w:qFormat/>
    <w:rsid w:val="00E706E4"/>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E706E4"/>
    <w:rPr>
      <w:rFonts w:ascii="Times New Roman" w:eastAsia="Times New Roman" w:hAnsi="Times New Roman" w:cs="Times New Roman"/>
      <w:lang w:eastAsia="ru-RU"/>
    </w:rPr>
  </w:style>
  <w:style w:type="paragraph" w:styleId="af3">
    <w:name w:val="header"/>
    <w:basedOn w:val="a"/>
    <w:link w:val="af4"/>
    <w:rsid w:val="00E706E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E706E4"/>
    <w:rPr>
      <w:rFonts w:ascii="Times New Roman" w:eastAsia="Times New Roman" w:hAnsi="Times New Roman" w:cs="Times New Roman"/>
      <w:sz w:val="20"/>
      <w:szCs w:val="20"/>
      <w:lang w:eastAsia="ru-RU"/>
    </w:rPr>
  </w:style>
  <w:style w:type="character" w:styleId="af5">
    <w:name w:val="page number"/>
    <w:basedOn w:val="a0"/>
    <w:rsid w:val="00E706E4"/>
    <w:rPr>
      <w:sz w:val="20"/>
      <w:szCs w:val="20"/>
    </w:rPr>
  </w:style>
  <w:style w:type="paragraph" w:customStyle="1" w:styleId="210">
    <w:name w:val="Основной текст 21"/>
    <w:basedOn w:val="15"/>
    <w:rsid w:val="00E706E4"/>
    <w:rPr>
      <w:sz w:val="24"/>
      <w:szCs w:val="24"/>
    </w:rPr>
  </w:style>
  <w:style w:type="paragraph" w:customStyle="1" w:styleId="29">
    <w:name w:val="заголовок 2"/>
    <w:basedOn w:val="24"/>
    <w:next w:val="24"/>
    <w:rsid w:val="00E706E4"/>
    <w:pPr>
      <w:keepNext/>
      <w:jc w:val="center"/>
    </w:pPr>
    <w:rPr>
      <w:sz w:val="24"/>
      <w:szCs w:val="24"/>
    </w:rPr>
  </w:style>
  <w:style w:type="paragraph" w:customStyle="1" w:styleId="110">
    <w:name w:val="заголовок 11"/>
    <w:basedOn w:val="a"/>
    <w:next w:val="a"/>
    <w:rsid w:val="00E706E4"/>
    <w:pPr>
      <w:keepNext/>
      <w:widowControl w:val="0"/>
      <w:spacing w:after="0" w:line="240" w:lineRule="auto"/>
      <w:jc w:val="right"/>
    </w:pPr>
    <w:rPr>
      <w:rFonts w:ascii="Times New Roman" w:eastAsia="Times New Roman" w:hAnsi="Times New Roman" w:cs="Times New Roman"/>
      <w:b/>
      <w:i/>
      <w:szCs w:val="20"/>
      <w:lang w:eastAsia="ru-RU"/>
    </w:rPr>
  </w:style>
  <w:style w:type="paragraph" w:styleId="af6">
    <w:name w:val="caption"/>
    <w:basedOn w:val="a"/>
    <w:next w:val="a"/>
    <w:qFormat/>
    <w:rsid w:val="00E706E4"/>
    <w:pPr>
      <w:spacing w:after="0" w:line="240" w:lineRule="auto"/>
      <w:jc w:val="center"/>
    </w:pPr>
    <w:rPr>
      <w:rFonts w:ascii="Times New Roman" w:eastAsia="Times New Roman" w:hAnsi="Times New Roman" w:cs="Times New Roman"/>
      <w:b/>
      <w:sz w:val="32"/>
      <w:szCs w:val="20"/>
      <w:lang w:eastAsia="ru-RU"/>
    </w:rPr>
  </w:style>
  <w:style w:type="paragraph" w:customStyle="1" w:styleId="ConsNormal">
    <w:name w:val="ConsNormal"/>
    <w:link w:val="ConsNormal0"/>
    <w:rsid w:val="00E706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E706E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E706E4"/>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34">
    <w:name w:val="Body Text Indent 3"/>
    <w:basedOn w:val="a"/>
    <w:link w:val="35"/>
    <w:rsid w:val="00E706E4"/>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E706E4"/>
    <w:rPr>
      <w:rFonts w:ascii="Times New Roman" w:eastAsia="Times New Roman" w:hAnsi="Times New Roman" w:cs="Times New Roman"/>
      <w:sz w:val="16"/>
      <w:szCs w:val="16"/>
      <w:lang w:eastAsia="ru-RU"/>
    </w:rPr>
  </w:style>
  <w:style w:type="paragraph" w:customStyle="1" w:styleId="36">
    <w:name w:val="заголовок 3"/>
    <w:basedOn w:val="a"/>
    <w:next w:val="a"/>
    <w:rsid w:val="00E706E4"/>
    <w:pPr>
      <w:keepNext/>
      <w:widowControl w:val="0"/>
      <w:spacing w:after="0" w:line="240" w:lineRule="auto"/>
    </w:pPr>
    <w:rPr>
      <w:rFonts w:ascii="Times New Roman" w:eastAsia="Times New Roman" w:hAnsi="Times New Roman" w:cs="Times New Roman"/>
      <w:b/>
      <w:bCs/>
      <w:i/>
      <w:iCs/>
      <w:sz w:val="20"/>
      <w:szCs w:val="20"/>
      <w:lang w:eastAsia="ru-RU"/>
    </w:rPr>
  </w:style>
  <w:style w:type="paragraph" w:customStyle="1" w:styleId="51">
    <w:name w:val="заголовок 5"/>
    <w:basedOn w:val="a"/>
    <w:next w:val="a"/>
    <w:rsid w:val="00E706E4"/>
    <w:pPr>
      <w:keepNext/>
      <w:widowControl w:val="0"/>
      <w:spacing w:after="0" w:line="240" w:lineRule="auto"/>
    </w:pPr>
    <w:rPr>
      <w:rFonts w:ascii="Times New Roman" w:eastAsia="Times New Roman" w:hAnsi="Times New Roman" w:cs="Times New Roman"/>
      <w:i/>
      <w:iCs/>
      <w:sz w:val="20"/>
      <w:szCs w:val="20"/>
      <w:lang w:eastAsia="ru-RU"/>
    </w:rPr>
  </w:style>
  <w:style w:type="paragraph" w:customStyle="1" w:styleId="ConsPlusNonformat">
    <w:name w:val="ConsPlusNonformat"/>
    <w:rsid w:val="00E706E4"/>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Heading">
    <w:name w:val="Heading"/>
    <w:rsid w:val="00E706E4"/>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footnote text"/>
    <w:basedOn w:val="a"/>
    <w:link w:val="af8"/>
    <w:uiPriority w:val="99"/>
    <w:rsid w:val="00E706E4"/>
    <w:pPr>
      <w:spacing w:after="0" w:line="240" w:lineRule="auto"/>
    </w:pPr>
    <w:rPr>
      <w:rFonts w:ascii="Times New Roman" w:eastAsia="Times New Roman" w:hAnsi="Times New Roman" w:cs="Times New Roman"/>
      <w:color w:val="000000"/>
      <w:sz w:val="20"/>
      <w:szCs w:val="20"/>
      <w:lang w:eastAsia="ru-RU"/>
    </w:rPr>
  </w:style>
  <w:style w:type="character" w:customStyle="1" w:styleId="af8">
    <w:name w:val="Текст сноски Знак"/>
    <w:basedOn w:val="a0"/>
    <w:link w:val="af7"/>
    <w:uiPriority w:val="99"/>
    <w:rsid w:val="00E706E4"/>
    <w:rPr>
      <w:rFonts w:ascii="Times New Roman" w:eastAsia="Times New Roman" w:hAnsi="Times New Roman" w:cs="Times New Roman"/>
      <w:color w:val="000000"/>
      <w:sz w:val="20"/>
      <w:szCs w:val="20"/>
      <w:lang w:eastAsia="ru-RU"/>
    </w:rPr>
  </w:style>
  <w:style w:type="paragraph" w:customStyle="1" w:styleId="17">
    <w:name w:val="Стиль1"/>
    <w:rsid w:val="00E706E4"/>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E706E4"/>
    <w:pPr>
      <w:spacing w:line="240" w:lineRule="exact"/>
    </w:pPr>
    <w:rPr>
      <w:rFonts w:ascii="Verdana" w:eastAsia="SimSun" w:hAnsi="Verdana" w:cs="Verdana"/>
      <w:sz w:val="20"/>
      <w:szCs w:val="20"/>
      <w:lang w:val="en-US"/>
    </w:rPr>
  </w:style>
  <w:style w:type="character" w:styleId="af9">
    <w:name w:val="Emphasis"/>
    <w:basedOn w:val="a0"/>
    <w:qFormat/>
    <w:rsid w:val="00E706E4"/>
    <w:rPr>
      <w:i/>
    </w:rPr>
  </w:style>
  <w:style w:type="paragraph" w:customStyle="1" w:styleId="18">
    <w:name w:val="Знак1 Знак Знак Знак"/>
    <w:basedOn w:val="a"/>
    <w:uiPriority w:val="99"/>
    <w:rsid w:val="00E706E4"/>
    <w:pPr>
      <w:spacing w:after="0" w:line="240" w:lineRule="auto"/>
    </w:pPr>
    <w:rPr>
      <w:rFonts w:ascii="Verdana" w:eastAsia="Times New Roman" w:hAnsi="Verdana" w:cs="Verdana"/>
      <w:sz w:val="20"/>
      <w:szCs w:val="20"/>
      <w:lang w:val="en-US"/>
    </w:rPr>
  </w:style>
  <w:style w:type="character" w:styleId="afa">
    <w:name w:val="Strong"/>
    <w:basedOn w:val="a0"/>
    <w:qFormat/>
    <w:rsid w:val="00E706E4"/>
    <w:rPr>
      <w:rFonts w:cs="Times New Roman"/>
      <w:b/>
      <w:bCs/>
    </w:rPr>
  </w:style>
  <w:style w:type="paragraph" w:customStyle="1" w:styleId="ConsPlusCell">
    <w:name w:val="ConsPlusCell"/>
    <w:rsid w:val="00E706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endnote text"/>
    <w:basedOn w:val="a"/>
    <w:link w:val="afc"/>
    <w:uiPriority w:val="99"/>
    <w:semiHidden/>
    <w:rsid w:val="00E706E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E706E4"/>
    <w:rPr>
      <w:rFonts w:ascii="Times New Roman" w:eastAsia="Times New Roman" w:hAnsi="Times New Roman" w:cs="Times New Roman"/>
      <w:sz w:val="20"/>
      <w:szCs w:val="20"/>
      <w:lang w:eastAsia="ru-RU"/>
    </w:rPr>
  </w:style>
  <w:style w:type="character" w:styleId="afd">
    <w:name w:val="endnote reference"/>
    <w:basedOn w:val="a0"/>
    <w:semiHidden/>
    <w:rsid w:val="00E706E4"/>
    <w:rPr>
      <w:vertAlign w:val="superscript"/>
    </w:rPr>
  </w:style>
  <w:style w:type="paragraph" w:styleId="afe">
    <w:name w:val="No Spacing"/>
    <w:basedOn w:val="a"/>
    <w:link w:val="aff"/>
    <w:uiPriority w:val="1"/>
    <w:qFormat/>
    <w:rsid w:val="00E706E4"/>
    <w:pPr>
      <w:spacing w:after="0" w:line="240" w:lineRule="auto"/>
    </w:pPr>
    <w:rPr>
      <w:rFonts w:ascii="Times New Roman" w:eastAsia="Times New Roman" w:hAnsi="Times New Roman" w:cs="Times New Roman"/>
      <w:sz w:val="24"/>
      <w:szCs w:val="32"/>
      <w:lang w:val="en-US" w:bidi="en-US"/>
    </w:rPr>
  </w:style>
  <w:style w:type="character" w:customStyle="1" w:styleId="novigation">
    <w:name w:val="novigation"/>
    <w:basedOn w:val="a0"/>
    <w:rsid w:val="00E706E4"/>
  </w:style>
  <w:style w:type="paragraph" w:customStyle="1" w:styleId="aff0">
    <w:name w:val="Для записок"/>
    <w:basedOn w:val="a"/>
    <w:rsid w:val="00E706E4"/>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aff1">
    <w:name w:val="Îáû÷íûé"/>
    <w:rsid w:val="00E706E4"/>
    <w:pPr>
      <w:spacing w:after="0" w:line="240" w:lineRule="auto"/>
    </w:pPr>
    <w:rPr>
      <w:rFonts w:ascii="Times New Roman" w:eastAsia="Times New Roman" w:hAnsi="Times New Roman" w:cs="Times New Roman"/>
      <w:sz w:val="28"/>
      <w:szCs w:val="20"/>
      <w:lang w:eastAsia="ru-RU"/>
    </w:rPr>
  </w:style>
  <w:style w:type="paragraph" w:customStyle="1" w:styleId="2a">
    <w:name w:val="Îñíîâíîé òåêñò 2"/>
    <w:basedOn w:val="aff1"/>
    <w:rsid w:val="00E706E4"/>
    <w:pPr>
      <w:ind w:firstLine="720"/>
      <w:jc w:val="both"/>
    </w:pPr>
  </w:style>
  <w:style w:type="paragraph" w:customStyle="1" w:styleId="19">
    <w:name w:val="Абзац списка1"/>
    <w:basedOn w:val="a"/>
    <w:link w:val="ListParagraphChar"/>
    <w:rsid w:val="00E706E4"/>
    <w:pPr>
      <w:spacing w:after="0" w:line="240" w:lineRule="auto"/>
      <w:ind w:left="720"/>
      <w:contextualSpacing/>
    </w:pPr>
    <w:rPr>
      <w:rFonts w:ascii="Times New Roman" w:eastAsia="Calibri" w:hAnsi="Times New Roman" w:cs="Times New Roman"/>
      <w:sz w:val="20"/>
      <w:szCs w:val="20"/>
      <w:lang w:eastAsia="ru-RU"/>
    </w:rPr>
  </w:style>
  <w:style w:type="paragraph" w:customStyle="1" w:styleId="1a">
    <w:name w:val="нум список 1"/>
    <w:basedOn w:val="a"/>
    <w:rsid w:val="00E706E4"/>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1b">
    <w:name w:val="марк список 1"/>
    <w:basedOn w:val="a"/>
    <w:rsid w:val="00E706E4"/>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s13">
    <w:name w:val="s_13"/>
    <w:basedOn w:val="a"/>
    <w:rsid w:val="00E706E4"/>
    <w:pPr>
      <w:spacing w:after="0" w:line="240" w:lineRule="auto"/>
      <w:ind w:firstLine="720"/>
    </w:pPr>
    <w:rPr>
      <w:rFonts w:ascii="Times New Roman" w:eastAsia="Calibri" w:hAnsi="Times New Roman" w:cs="Times New Roman"/>
      <w:sz w:val="18"/>
      <w:szCs w:val="18"/>
      <w:lang w:eastAsia="ru-RU"/>
    </w:rPr>
  </w:style>
  <w:style w:type="paragraph" w:customStyle="1" w:styleId="s12">
    <w:name w:val="s_12"/>
    <w:basedOn w:val="a"/>
    <w:rsid w:val="00E706E4"/>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E706E4"/>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E706E4"/>
    <w:pPr>
      <w:spacing w:after="0" w:line="240" w:lineRule="auto"/>
    </w:pPr>
    <w:rPr>
      <w:rFonts w:ascii="Times New Roman" w:eastAsia="Times New Roman" w:hAnsi="Times New Roman" w:cs="Times New Roman"/>
      <w:i/>
      <w:iCs/>
      <w:color w:val="800080"/>
      <w:sz w:val="24"/>
      <w:szCs w:val="24"/>
      <w:lang w:eastAsia="ru-RU"/>
    </w:rPr>
  </w:style>
  <w:style w:type="paragraph" w:customStyle="1" w:styleId="headertexttopleveltextcentertext">
    <w:name w:val="headertext topleveltext centertext"/>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706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Обычный + По ширине"/>
    <w:aliases w:val="Первая строка:  1,25 см"/>
    <w:basedOn w:val="a"/>
    <w:rsid w:val="00E706E4"/>
    <w:pPr>
      <w:spacing w:after="0" w:line="240" w:lineRule="auto"/>
    </w:pPr>
    <w:rPr>
      <w:rFonts w:ascii="Times New Roman" w:eastAsia="Times New Roman" w:hAnsi="Times New Roman" w:cs="Times New Roman"/>
      <w:sz w:val="24"/>
      <w:szCs w:val="24"/>
      <w:lang w:eastAsia="ru-RU"/>
    </w:rPr>
  </w:style>
  <w:style w:type="character" w:styleId="aff3">
    <w:name w:val="FollowedHyperlink"/>
    <w:basedOn w:val="a0"/>
    <w:unhideWhenUsed/>
    <w:rsid w:val="00E706E4"/>
    <w:rPr>
      <w:color w:val="800080"/>
      <w:u w:val="single"/>
    </w:rPr>
  </w:style>
  <w:style w:type="paragraph" w:customStyle="1" w:styleId="220">
    <w:name w:val="Основной текст 22"/>
    <w:basedOn w:val="a"/>
    <w:rsid w:val="00E706E4"/>
    <w:pPr>
      <w:spacing w:after="0" w:line="240" w:lineRule="auto"/>
      <w:ind w:firstLine="720"/>
      <w:jc w:val="both"/>
    </w:pPr>
    <w:rPr>
      <w:rFonts w:ascii="Times New Roman" w:eastAsia="Times New Roman" w:hAnsi="Times New Roman" w:cs="Times New Roman"/>
      <w:sz w:val="28"/>
      <w:szCs w:val="20"/>
      <w:lang w:eastAsia="ru-RU"/>
    </w:rPr>
  </w:style>
  <w:style w:type="paragraph" w:styleId="HTML">
    <w:name w:val="HTML Preformatted"/>
    <w:basedOn w:val="a"/>
    <w:link w:val="HTML0"/>
    <w:rsid w:val="00E70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E706E4"/>
    <w:rPr>
      <w:rFonts w:ascii="Courier New" w:eastAsia="Courier New" w:hAnsi="Courier New" w:cs="Times New Roman"/>
      <w:sz w:val="20"/>
      <w:szCs w:val="20"/>
      <w:lang w:eastAsia="ru-RU"/>
    </w:rPr>
  </w:style>
  <w:style w:type="paragraph" w:customStyle="1" w:styleId="text">
    <w:name w:val="text"/>
    <w:basedOn w:val="a"/>
    <w:rsid w:val="00E706E4"/>
    <w:pPr>
      <w:spacing w:before="80" w:after="80" w:line="240" w:lineRule="auto"/>
      <w:ind w:left="400"/>
    </w:pPr>
    <w:rPr>
      <w:rFonts w:ascii="Arial" w:eastAsia="Times New Roman" w:hAnsi="Arial" w:cs="Arial"/>
      <w:color w:val="000000"/>
      <w:sz w:val="18"/>
      <w:szCs w:val="18"/>
      <w:lang w:eastAsia="ru-RU"/>
    </w:rPr>
  </w:style>
  <w:style w:type="paragraph" w:customStyle="1" w:styleId="1c">
    <w:name w:val="1"/>
    <w:basedOn w:val="a"/>
    <w:semiHidden/>
    <w:rsid w:val="00E706E4"/>
    <w:pPr>
      <w:tabs>
        <w:tab w:val="num" w:pos="709"/>
      </w:tabs>
      <w:spacing w:before="120" w:line="240" w:lineRule="exact"/>
      <w:ind w:left="709" w:hanging="284"/>
      <w:jc w:val="both"/>
    </w:pPr>
    <w:rPr>
      <w:rFonts w:ascii="Verdana" w:eastAsia="Times New Roman" w:hAnsi="Verdana" w:cs="Times New Roman"/>
      <w:sz w:val="20"/>
      <w:szCs w:val="20"/>
      <w:lang w:val="en-US"/>
    </w:rPr>
  </w:style>
  <w:style w:type="paragraph" w:customStyle="1" w:styleId="aff4">
    <w:name w:val="Содержимое таблицы"/>
    <w:basedOn w:val="a"/>
    <w:rsid w:val="00E706E4"/>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ff5">
    <w:name w:val="List Paragraph"/>
    <w:basedOn w:val="a"/>
    <w:link w:val="aff6"/>
    <w:uiPriority w:val="34"/>
    <w:qFormat/>
    <w:rsid w:val="00E706E4"/>
    <w:pPr>
      <w:spacing w:after="200" w:line="276" w:lineRule="auto"/>
      <w:ind w:left="720"/>
      <w:contextualSpacing/>
    </w:pPr>
    <w:rPr>
      <w:rFonts w:ascii="Calibri" w:eastAsia="Times New Roman" w:hAnsi="Calibri" w:cs="Times New Roman"/>
      <w:lang w:eastAsia="ru-RU"/>
    </w:rPr>
  </w:style>
  <w:style w:type="paragraph" w:styleId="aff7">
    <w:name w:val="Block Text"/>
    <w:basedOn w:val="a"/>
    <w:unhideWhenUsed/>
    <w:rsid w:val="00E706E4"/>
    <w:pPr>
      <w:widowControl w:val="0"/>
      <w:shd w:val="clear" w:color="auto" w:fill="FFFFFF"/>
      <w:autoSpaceDE w:val="0"/>
      <w:autoSpaceDN w:val="0"/>
      <w:adjustRightInd w:val="0"/>
      <w:spacing w:before="245" w:after="0" w:line="223" w:lineRule="exact"/>
      <w:ind w:left="792" w:right="2822" w:firstLine="2340"/>
      <w:jc w:val="center"/>
    </w:pPr>
    <w:rPr>
      <w:rFonts w:ascii="Times New Roman" w:eastAsia="Times New Roman" w:hAnsi="Times New Roman" w:cs="Times New Roman"/>
      <w:b/>
      <w:bCs/>
      <w:color w:val="000000"/>
      <w:spacing w:val="-1"/>
      <w:sz w:val="24"/>
      <w:lang w:eastAsia="ru-RU"/>
    </w:rPr>
  </w:style>
  <w:style w:type="paragraph" w:customStyle="1" w:styleId="FR2">
    <w:name w:val="FR2"/>
    <w:rsid w:val="00E706E4"/>
    <w:pPr>
      <w:widowControl w:val="0"/>
      <w:spacing w:after="0" w:line="300" w:lineRule="auto"/>
      <w:ind w:left="80"/>
      <w:jc w:val="both"/>
    </w:pPr>
    <w:rPr>
      <w:rFonts w:ascii="Times New Roman" w:eastAsia="Times New Roman" w:hAnsi="Times New Roman" w:cs="Times New Roman"/>
      <w:sz w:val="32"/>
      <w:szCs w:val="20"/>
      <w:lang w:eastAsia="ru-RU"/>
    </w:rPr>
  </w:style>
  <w:style w:type="paragraph" w:customStyle="1" w:styleId="aff8">
    <w:name w:val="реквизитПодпись"/>
    <w:basedOn w:val="a"/>
    <w:rsid w:val="00E706E4"/>
    <w:pPr>
      <w:tabs>
        <w:tab w:val="left" w:pos="6804"/>
      </w:tabs>
      <w:spacing w:before="360" w:after="0" w:line="240" w:lineRule="auto"/>
    </w:pPr>
    <w:rPr>
      <w:rFonts w:ascii="Times New Roman" w:eastAsia="Times New Roman" w:hAnsi="Times New Roman" w:cs="Times New Roman"/>
      <w:bCs/>
      <w:color w:val="000000"/>
      <w:spacing w:val="13"/>
      <w:sz w:val="24"/>
      <w:szCs w:val="28"/>
      <w:lang w:eastAsia="ru-RU"/>
    </w:rPr>
  </w:style>
  <w:style w:type="paragraph" w:customStyle="1" w:styleId="ConsPlusTitlePage">
    <w:name w:val="ConsPlusTitlePage"/>
    <w:rsid w:val="00E706E4"/>
    <w:pPr>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ocked/>
    <w:rsid w:val="00E706E4"/>
    <w:rPr>
      <w:rFonts w:ascii="Tahoma" w:hAnsi="Tahoma" w:cs="Times New Roman"/>
      <w:sz w:val="20"/>
      <w:szCs w:val="20"/>
      <w:lang w:val="en-US"/>
    </w:rPr>
  </w:style>
  <w:style w:type="paragraph" w:customStyle="1" w:styleId="aff9">
    <w:name w:val="МУ Обычный стиль"/>
    <w:basedOn w:val="a"/>
    <w:autoRedefine/>
    <w:rsid w:val="00E706E4"/>
    <w:pPr>
      <w:tabs>
        <w:tab w:val="left" w:pos="851"/>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styleId="affa">
    <w:name w:val="annotation reference"/>
    <w:basedOn w:val="a0"/>
    <w:uiPriority w:val="99"/>
    <w:rsid w:val="00E706E4"/>
    <w:rPr>
      <w:rFonts w:cs="Times New Roman"/>
      <w:sz w:val="16"/>
      <w:szCs w:val="16"/>
    </w:rPr>
  </w:style>
  <w:style w:type="paragraph" w:styleId="affb">
    <w:name w:val="annotation text"/>
    <w:basedOn w:val="a"/>
    <w:link w:val="affc"/>
    <w:uiPriority w:val="99"/>
    <w:rsid w:val="00E706E4"/>
    <w:pPr>
      <w:spacing w:after="200" w:line="240" w:lineRule="auto"/>
    </w:pPr>
    <w:rPr>
      <w:rFonts w:ascii="Calibri" w:eastAsia="Times New Roman" w:hAnsi="Calibri" w:cs="Times New Roman"/>
      <w:sz w:val="20"/>
      <w:szCs w:val="20"/>
      <w:lang w:eastAsia="ru-RU"/>
    </w:rPr>
  </w:style>
  <w:style w:type="character" w:customStyle="1" w:styleId="affc">
    <w:name w:val="Текст примечания Знак"/>
    <w:basedOn w:val="a0"/>
    <w:link w:val="affb"/>
    <w:uiPriority w:val="99"/>
    <w:rsid w:val="00E706E4"/>
    <w:rPr>
      <w:rFonts w:ascii="Calibri" w:eastAsia="Times New Roman" w:hAnsi="Calibri" w:cs="Times New Roman"/>
      <w:sz w:val="20"/>
      <w:szCs w:val="20"/>
      <w:lang w:eastAsia="ru-RU"/>
    </w:rPr>
  </w:style>
  <w:style w:type="paragraph" w:styleId="affd">
    <w:name w:val="annotation subject"/>
    <w:basedOn w:val="affb"/>
    <w:next w:val="affb"/>
    <w:link w:val="affe"/>
    <w:uiPriority w:val="99"/>
    <w:rsid w:val="00E706E4"/>
    <w:rPr>
      <w:b/>
      <w:bCs/>
    </w:rPr>
  </w:style>
  <w:style w:type="character" w:customStyle="1" w:styleId="affe">
    <w:name w:val="Тема примечания Знак"/>
    <w:basedOn w:val="affc"/>
    <w:link w:val="affd"/>
    <w:uiPriority w:val="99"/>
    <w:rsid w:val="00E706E4"/>
    <w:rPr>
      <w:rFonts w:ascii="Calibri" w:eastAsia="Times New Roman" w:hAnsi="Calibri" w:cs="Times New Roman"/>
      <w:b/>
      <w:bCs/>
      <w:sz w:val="20"/>
      <w:szCs w:val="20"/>
      <w:lang w:eastAsia="ru-RU"/>
    </w:rPr>
  </w:style>
  <w:style w:type="character" w:styleId="afff">
    <w:name w:val="footnote reference"/>
    <w:basedOn w:val="a0"/>
    <w:uiPriority w:val="99"/>
    <w:rsid w:val="00E706E4"/>
    <w:rPr>
      <w:rFonts w:cs="Times New Roman"/>
      <w:vertAlign w:val="superscript"/>
    </w:rPr>
  </w:style>
  <w:style w:type="paragraph" w:customStyle="1" w:styleId="1d">
    <w:name w:val="Рецензия1"/>
    <w:hidden/>
    <w:semiHidden/>
    <w:rsid w:val="00E706E4"/>
    <w:pPr>
      <w:spacing w:after="0" w:line="240" w:lineRule="auto"/>
    </w:pPr>
    <w:rPr>
      <w:rFonts w:ascii="Calibri" w:eastAsia="Times New Roman" w:hAnsi="Calibri" w:cs="Times New Roman"/>
      <w:lang w:eastAsia="ru-RU"/>
    </w:rPr>
  </w:style>
  <w:style w:type="character" w:customStyle="1" w:styleId="small">
    <w:name w:val="small"/>
    <w:basedOn w:val="a0"/>
    <w:rsid w:val="00E706E4"/>
    <w:rPr>
      <w:rFonts w:cs="Times New Roman"/>
    </w:rPr>
  </w:style>
  <w:style w:type="paragraph" w:customStyle="1" w:styleId="1e">
    <w:name w:val="Без интервала1"/>
    <w:uiPriority w:val="99"/>
    <w:rsid w:val="00E706E4"/>
    <w:pPr>
      <w:spacing w:after="0" w:line="240" w:lineRule="auto"/>
    </w:pPr>
    <w:rPr>
      <w:rFonts w:ascii="Calibri" w:eastAsia="Times New Roman" w:hAnsi="Calibri" w:cs="Times New Roman"/>
    </w:rPr>
  </w:style>
  <w:style w:type="paragraph" w:customStyle="1" w:styleId="Standard">
    <w:name w:val="Standard"/>
    <w:rsid w:val="00E706E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Style6">
    <w:name w:val="Style6"/>
    <w:basedOn w:val="a"/>
    <w:uiPriority w:val="99"/>
    <w:rsid w:val="00E706E4"/>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E706E4"/>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E706E4"/>
    <w:pPr>
      <w:spacing w:after="200" w:line="276" w:lineRule="auto"/>
    </w:pPr>
    <w:rPr>
      <w:rFonts w:ascii="Calibri" w:eastAsia="Times New Roman" w:hAnsi="Calibri" w:cs="Times New Roman"/>
      <w:lang w:eastAsia="ru-RU"/>
    </w:rPr>
  </w:style>
  <w:style w:type="paragraph" w:customStyle="1" w:styleId="1f">
    <w:name w:val="Заголовок1"/>
    <w:basedOn w:val="a"/>
    <w:next w:val="af1"/>
    <w:uiPriority w:val="99"/>
    <w:rsid w:val="00E706E4"/>
    <w:pPr>
      <w:suppressAutoHyphens/>
      <w:spacing w:after="0" w:line="240" w:lineRule="auto"/>
      <w:jc w:val="center"/>
    </w:pPr>
    <w:rPr>
      <w:rFonts w:ascii="Times New Roman" w:eastAsia="Times New Roman" w:hAnsi="Times New Roman" w:cs="Times New Roman"/>
      <w:b/>
      <w:sz w:val="24"/>
      <w:szCs w:val="24"/>
      <w:lang w:eastAsia="zh-CN"/>
    </w:rPr>
  </w:style>
  <w:style w:type="paragraph" w:styleId="afff0">
    <w:name w:val="List"/>
    <w:basedOn w:val="af1"/>
    <w:rsid w:val="00E706E4"/>
    <w:pPr>
      <w:widowControl/>
      <w:suppressAutoHyphens/>
      <w:spacing w:after="140" w:line="288" w:lineRule="auto"/>
      <w:ind w:left="0" w:firstLine="0"/>
      <w:jc w:val="left"/>
    </w:pPr>
    <w:rPr>
      <w:rFonts w:cs="Mangal"/>
      <w:sz w:val="24"/>
      <w:szCs w:val="24"/>
      <w:lang w:eastAsia="zh-CN"/>
    </w:rPr>
  </w:style>
  <w:style w:type="paragraph" w:customStyle="1" w:styleId="1f0">
    <w:name w:val="Указатель1"/>
    <w:basedOn w:val="a"/>
    <w:rsid w:val="00E706E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1">
    <w:name w:val="Заголовок таблицы"/>
    <w:basedOn w:val="aff4"/>
    <w:rsid w:val="00E706E4"/>
    <w:pPr>
      <w:widowControl/>
      <w:jc w:val="center"/>
    </w:pPr>
    <w:rPr>
      <w:rFonts w:eastAsia="Times New Roman"/>
      <w:b/>
      <w:bCs/>
      <w:lang w:eastAsia="zh-CN"/>
    </w:rPr>
  </w:style>
  <w:style w:type="paragraph" w:customStyle="1" w:styleId="BodyText21">
    <w:name w:val="Body Text 21"/>
    <w:basedOn w:val="a"/>
    <w:uiPriority w:val="99"/>
    <w:rsid w:val="00E706E4"/>
    <w:pPr>
      <w:spacing w:after="0" w:line="240" w:lineRule="auto"/>
      <w:ind w:firstLine="720"/>
      <w:jc w:val="both"/>
    </w:pPr>
    <w:rPr>
      <w:rFonts w:ascii="Calibri" w:eastAsia="Times New Roman" w:hAnsi="Calibri" w:cs="Times New Roman"/>
      <w:sz w:val="28"/>
      <w:szCs w:val="28"/>
      <w:lang w:eastAsia="ru-RU"/>
    </w:rPr>
  </w:style>
  <w:style w:type="paragraph" w:customStyle="1" w:styleId="FR1">
    <w:name w:val="FR1"/>
    <w:rsid w:val="00E706E4"/>
    <w:pPr>
      <w:widowControl w:val="0"/>
      <w:spacing w:after="0" w:line="316" w:lineRule="auto"/>
      <w:ind w:left="80" w:firstLine="1320"/>
    </w:pPr>
    <w:rPr>
      <w:rFonts w:ascii="Times New Roman" w:eastAsia="Times New Roman" w:hAnsi="Times New Roman" w:cs="Times New Roman"/>
      <w:sz w:val="36"/>
      <w:szCs w:val="20"/>
      <w:lang w:eastAsia="ru-RU"/>
    </w:rPr>
  </w:style>
  <w:style w:type="paragraph" w:styleId="afff2">
    <w:name w:val="Document Map"/>
    <w:basedOn w:val="a"/>
    <w:link w:val="afff3"/>
    <w:unhideWhenUsed/>
    <w:rsid w:val="00E706E4"/>
    <w:pPr>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0"/>
    <w:link w:val="afff2"/>
    <w:rsid w:val="00E706E4"/>
    <w:rPr>
      <w:rFonts w:ascii="Tahoma" w:eastAsia="Times New Roman" w:hAnsi="Tahoma" w:cs="Tahoma"/>
      <w:sz w:val="16"/>
      <w:szCs w:val="16"/>
      <w:lang w:eastAsia="ru-RU"/>
    </w:rPr>
  </w:style>
  <w:style w:type="paragraph" w:customStyle="1" w:styleId="Style1">
    <w:name w:val="Style 1"/>
    <w:uiPriority w:val="99"/>
    <w:rsid w:val="00E706E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1f1">
    <w:name w:val="Название Знак1"/>
    <w:basedOn w:val="a0"/>
    <w:uiPriority w:val="99"/>
    <w:rsid w:val="00E706E4"/>
    <w:rPr>
      <w:rFonts w:ascii="Cambria" w:eastAsia="Times New Roman" w:hAnsi="Cambria" w:cs="Times New Roman"/>
      <w:color w:val="17365D"/>
      <w:spacing w:val="5"/>
      <w:kern w:val="28"/>
      <w:sz w:val="52"/>
      <w:szCs w:val="52"/>
      <w:lang w:eastAsia="ar-SA"/>
    </w:rPr>
  </w:style>
  <w:style w:type="character" w:customStyle="1" w:styleId="1f2">
    <w:name w:val="Подзаголовок Знак1"/>
    <w:basedOn w:val="a0"/>
    <w:uiPriority w:val="99"/>
    <w:rsid w:val="00E706E4"/>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E706E4"/>
    <w:rPr>
      <w:b/>
      <w:sz w:val="24"/>
      <w:szCs w:val="24"/>
    </w:rPr>
  </w:style>
  <w:style w:type="paragraph" w:customStyle="1" w:styleId="afff5">
    <w:name w:val="Регламент"/>
    <w:basedOn w:val="2"/>
    <w:link w:val="afff4"/>
    <w:uiPriority w:val="99"/>
    <w:rsid w:val="00E706E4"/>
    <w:pPr>
      <w:spacing w:line="240" w:lineRule="auto"/>
      <w:ind w:left="720" w:hanging="360"/>
    </w:pPr>
    <w:rPr>
      <w:rFonts w:asciiTheme="minorHAnsi" w:eastAsiaTheme="minorHAnsi" w:hAnsiTheme="minorHAnsi" w:cstheme="minorBidi"/>
      <w:sz w:val="24"/>
      <w:szCs w:val="24"/>
      <w:lang w:eastAsia="en-US"/>
    </w:rPr>
  </w:style>
  <w:style w:type="paragraph" w:customStyle="1" w:styleId="afff6">
    <w:name w:val="Официальный"/>
    <w:basedOn w:val="a"/>
    <w:qFormat/>
    <w:rsid w:val="00E706E4"/>
    <w:pPr>
      <w:spacing w:after="200" w:line="240" w:lineRule="auto"/>
      <w:ind w:left="425" w:hanging="425"/>
      <w:contextualSpacing/>
    </w:pPr>
    <w:rPr>
      <w:rFonts w:ascii="Times New Roman" w:eastAsia="Times New Roman" w:hAnsi="Times New Roman" w:cs="Times New Roman"/>
      <w:sz w:val="24"/>
    </w:rPr>
  </w:style>
  <w:style w:type="character" w:customStyle="1" w:styleId="afff7">
    <w:name w:val="Основной текст_"/>
    <w:basedOn w:val="a0"/>
    <w:link w:val="1f3"/>
    <w:uiPriority w:val="99"/>
    <w:locked/>
    <w:rsid w:val="00E706E4"/>
    <w:rPr>
      <w:sz w:val="23"/>
      <w:szCs w:val="23"/>
      <w:shd w:val="clear" w:color="auto" w:fill="FFFFFF"/>
    </w:rPr>
  </w:style>
  <w:style w:type="paragraph" w:customStyle="1" w:styleId="1f3">
    <w:name w:val="Основной текст1"/>
    <w:basedOn w:val="a"/>
    <w:link w:val="afff7"/>
    <w:uiPriority w:val="99"/>
    <w:rsid w:val="00E706E4"/>
    <w:pPr>
      <w:shd w:val="clear" w:color="auto" w:fill="FFFFFF"/>
      <w:spacing w:after="660" w:line="274" w:lineRule="exact"/>
      <w:jc w:val="both"/>
    </w:pPr>
    <w:rPr>
      <w:sz w:val="23"/>
      <w:szCs w:val="23"/>
      <w:shd w:val="clear" w:color="auto" w:fill="FFFFFF"/>
    </w:rPr>
  </w:style>
  <w:style w:type="character" w:customStyle="1" w:styleId="s10">
    <w:name w:val="s_10"/>
    <w:basedOn w:val="a0"/>
    <w:rsid w:val="00E706E4"/>
  </w:style>
  <w:style w:type="paragraph" w:styleId="afff8">
    <w:name w:val="Plain Text"/>
    <w:basedOn w:val="a"/>
    <w:link w:val="afff9"/>
    <w:rsid w:val="00E706E4"/>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0"/>
    <w:link w:val="afff8"/>
    <w:rsid w:val="00E706E4"/>
    <w:rPr>
      <w:rFonts w:ascii="Courier New" w:eastAsia="Times New Roman" w:hAnsi="Courier New" w:cs="Courier New"/>
      <w:sz w:val="20"/>
      <w:szCs w:val="20"/>
      <w:lang w:eastAsia="ru-RU"/>
    </w:rPr>
  </w:style>
  <w:style w:type="character" w:customStyle="1" w:styleId="ConsNormal0">
    <w:name w:val="ConsNormal Знак"/>
    <w:basedOn w:val="a0"/>
    <w:link w:val="ConsNormal"/>
    <w:rsid w:val="00E706E4"/>
    <w:rPr>
      <w:rFonts w:ascii="Arial" w:eastAsia="Times New Roman" w:hAnsi="Arial" w:cs="Arial"/>
      <w:sz w:val="16"/>
      <w:szCs w:val="16"/>
      <w:lang w:eastAsia="ru-RU"/>
    </w:rPr>
  </w:style>
  <w:style w:type="character" w:customStyle="1" w:styleId="2b">
    <w:name w:val="Заголовок №2_"/>
    <w:basedOn w:val="a0"/>
    <w:link w:val="2c"/>
    <w:rsid w:val="00E706E4"/>
    <w:rPr>
      <w:b/>
      <w:bCs/>
      <w:shd w:val="clear" w:color="auto" w:fill="FFFFFF"/>
    </w:rPr>
  </w:style>
  <w:style w:type="paragraph" w:customStyle="1" w:styleId="2c">
    <w:name w:val="Заголовок №2"/>
    <w:basedOn w:val="a"/>
    <w:link w:val="2b"/>
    <w:rsid w:val="00E706E4"/>
    <w:pPr>
      <w:widowControl w:val="0"/>
      <w:shd w:val="clear" w:color="auto" w:fill="FFFFFF"/>
      <w:spacing w:after="300" w:line="0" w:lineRule="atLeast"/>
      <w:jc w:val="center"/>
      <w:outlineLvl w:val="1"/>
    </w:pPr>
    <w:rPr>
      <w:b/>
      <w:bCs/>
    </w:rPr>
  </w:style>
  <w:style w:type="character" w:customStyle="1" w:styleId="2d">
    <w:name w:val="Основной текст (2)_"/>
    <w:basedOn w:val="a0"/>
    <w:link w:val="2e"/>
    <w:rsid w:val="00E706E4"/>
    <w:rPr>
      <w:shd w:val="clear" w:color="auto" w:fill="FFFFFF"/>
    </w:rPr>
  </w:style>
  <w:style w:type="character" w:customStyle="1" w:styleId="212pt">
    <w:name w:val="Основной текст (2) + 12 pt"/>
    <w:basedOn w:val="2d"/>
    <w:rsid w:val="00E706E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
    <w:link w:val="2d"/>
    <w:rsid w:val="00E706E4"/>
    <w:pPr>
      <w:widowControl w:val="0"/>
      <w:shd w:val="clear" w:color="auto" w:fill="FFFFFF"/>
      <w:spacing w:after="0" w:line="0" w:lineRule="atLeast"/>
    </w:pPr>
  </w:style>
  <w:style w:type="character" w:customStyle="1" w:styleId="150">
    <w:name w:val="Основной текст (15)_"/>
    <w:basedOn w:val="a0"/>
    <w:link w:val="151"/>
    <w:rsid w:val="00E706E4"/>
    <w:rPr>
      <w:rFonts w:ascii="Arial" w:eastAsia="Arial" w:hAnsi="Arial" w:cs="Arial"/>
      <w:shd w:val="clear" w:color="auto" w:fill="FFFFFF"/>
    </w:rPr>
  </w:style>
  <w:style w:type="paragraph" w:customStyle="1" w:styleId="151">
    <w:name w:val="Основной текст (15)"/>
    <w:basedOn w:val="a"/>
    <w:link w:val="150"/>
    <w:rsid w:val="00E706E4"/>
    <w:pPr>
      <w:widowControl w:val="0"/>
      <w:shd w:val="clear" w:color="auto" w:fill="FFFFFF"/>
      <w:spacing w:after="0" w:line="0" w:lineRule="atLeast"/>
    </w:pPr>
    <w:rPr>
      <w:rFonts w:ascii="Arial" w:eastAsia="Arial" w:hAnsi="Arial" w:cs="Arial"/>
    </w:rPr>
  </w:style>
  <w:style w:type="character" w:customStyle="1" w:styleId="1f4">
    <w:name w:val="Заголовок №1_"/>
    <w:basedOn w:val="a0"/>
    <w:link w:val="1f5"/>
    <w:locked/>
    <w:rsid w:val="00E706E4"/>
    <w:rPr>
      <w:b/>
      <w:bCs/>
      <w:shd w:val="clear" w:color="auto" w:fill="FFFFFF"/>
    </w:rPr>
  </w:style>
  <w:style w:type="paragraph" w:customStyle="1" w:styleId="1f5">
    <w:name w:val="Заголовок №1"/>
    <w:basedOn w:val="a"/>
    <w:link w:val="1f4"/>
    <w:rsid w:val="00E706E4"/>
    <w:pPr>
      <w:widowControl w:val="0"/>
      <w:shd w:val="clear" w:color="auto" w:fill="FFFFFF"/>
      <w:spacing w:before="960" w:after="0" w:line="278" w:lineRule="exact"/>
      <w:jc w:val="center"/>
      <w:outlineLvl w:val="0"/>
    </w:pPr>
    <w:rPr>
      <w:b/>
      <w:bCs/>
    </w:rPr>
  </w:style>
  <w:style w:type="character" w:customStyle="1" w:styleId="52">
    <w:name w:val="Основной текст (5)_"/>
    <w:basedOn w:val="a0"/>
    <w:link w:val="53"/>
    <w:rsid w:val="00E706E4"/>
    <w:rPr>
      <w:b/>
      <w:bCs/>
      <w:shd w:val="clear" w:color="auto" w:fill="FFFFFF"/>
    </w:rPr>
  </w:style>
  <w:style w:type="paragraph" w:customStyle="1" w:styleId="53">
    <w:name w:val="Основной текст (5)"/>
    <w:basedOn w:val="a"/>
    <w:link w:val="52"/>
    <w:rsid w:val="00E706E4"/>
    <w:pPr>
      <w:widowControl w:val="0"/>
      <w:shd w:val="clear" w:color="auto" w:fill="FFFFFF"/>
      <w:spacing w:before="240" w:after="600" w:line="0" w:lineRule="atLeast"/>
    </w:pPr>
    <w:rPr>
      <w:b/>
      <w:bCs/>
    </w:rPr>
  </w:style>
  <w:style w:type="character" w:customStyle="1" w:styleId="91">
    <w:name w:val="Основной текст (9)_"/>
    <w:basedOn w:val="a0"/>
    <w:link w:val="92"/>
    <w:rsid w:val="00E706E4"/>
    <w:rPr>
      <w:b/>
      <w:bCs/>
      <w:i/>
      <w:iCs/>
      <w:sz w:val="19"/>
      <w:szCs w:val="19"/>
      <w:shd w:val="clear" w:color="auto" w:fill="FFFFFF"/>
    </w:rPr>
  </w:style>
  <w:style w:type="character" w:customStyle="1" w:styleId="912pt">
    <w:name w:val="Основной текст (9) + 12 pt;Не полужирный"/>
    <w:basedOn w:val="91"/>
    <w:rsid w:val="00E706E4"/>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E706E4"/>
    <w:pPr>
      <w:widowControl w:val="0"/>
      <w:shd w:val="clear" w:color="auto" w:fill="FFFFFF"/>
      <w:spacing w:before="960" w:after="960" w:line="0" w:lineRule="atLeast"/>
    </w:pPr>
    <w:rPr>
      <w:b/>
      <w:bCs/>
      <w:i/>
      <w:iCs/>
      <w:sz w:val="19"/>
      <w:szCs w:val="19"/>
    </w:rPr>
  </w:style>
  <w:style w:type="paragraph" w:customStyle="1" w:styleId="afffa">
    <w:name w:val="Кабинет"/>
    <w:basedOn w:val="a"/>
    <w:uiPriority w:val="99"/>
    <w:rsid w:val="00E706E4"/>
    <w:pPr>
      <w:spacing w:after="0" w:line="240" w:lineRule="auto"/>
      <w:jc w:val="center"/>
    </w:pPr>
    <w:rPr>
      <w:rFonts w:ascii="Times New Roman" w:eastAsia="Times New Roman" w:hAnsi="Times New Roman" w:cs="Times New Roman"/>
      <w:sz w:val="24"/>
      <w:szCs w:val="24"/>
      <w:lang w:eastAsia="ru-RU"/>
    </w:rPr>
  </w:style>
  <w:style w:type="paragraph" w:customStyle="1" w:styleId="afffb">
    <w:name w:val="ФИО"/>
    <w:basedOn w:val="a"/>
    <w:uiPriority w:val="99"/>
    <w:rsid w:val="00E706E4"/>
    <w:pPr>
      <w:spacing w:after="0" w:line="240" w:lineRule="auto"/>
    </w:pPr>
    <w:rPr>
      <w:rFonts w:ascii="Times New Roman" w:eastAsia="Times New Roman" w:hAnsi="Times New Roman" w:cs="Times New Roman"/>
      <w:b/>
      <w:sz w:val="24"/>
      <w:szCs w:val="24"/>
      <w:lang w:eastAsia="ru-RU"/>
    </w:rPr>
  </w:style>
  <w:style w:type="paragraph" w:customStyle="1" w:styleId="afffc">
    <w:name w:val="Должность"/>
    <w:basedOn w:val="a"/>
    <w:next w:val="afffb"/>
    <w:uiPriority w:val="99"/>
    <w:rsid w:val="00E706E4"/>
    <w:pPr>
      <w:spacing w:after="0" w:line="240" w:lineRule="auto"/>
    </w:pPr>
    <w:rPr>
      <w:rFonts w:ascii="Times New Roman" w:eastAsia="Times New Roman" w:hAnsi="Times New Roman" w:cs="Times New Roman"/>
      <w:i/>
      <w:color w:val="000000"/>
      <w:sz w:val="24"/>
      <w:szCs w:val="24"/>
      <w:lang w:eastAsia="ru-RU"/>
    </w:rPr>
  </w:style>
  <w:style w:type="paragraph" w:customStyle="1" w:styleId="afffd">
    <w:name w:val="Телефон"/>
    <w:basedOn w:val="a"/>
    <w:uiPriority w:val="99"/>
    <w:rsid w:val="00E706E4"/>
    <w:pPr>
      <w:spacing w:after="0" w:line="240" w:lineRule="auto"/>
      <w:jc w:val="center"/>
    </w:pPr>
    <w:rPr>
      <w:rFonts w:ascii="Times New Roman" w:eastAsia="Times New Roman" w:hAnsi="Times New Roman" w:cs="Times New Roman"/>
      <w:b/>
      <w:sz w:val="24"/>
      <w:szCs w:val="24"/>
      <w:lang w:eastAsia="ru-RU"/>
    </w:rPr>
  </w:style>
  <w:style w:type="paragraph" w:customStyle="1" w:styleId="afffe">
    <w:name w:val="Адресные реквизиты"/>
    <w:basedOn w:val="af1"/>
    <w:next w:val="af1"/>
    <w:uiPriority w:val="99"/>
    <w:rsid w:val="00E706E4"/>
    <w:pPr>
      <w:widowControl/>
      <w:ind w:left="0" w:firstLine="0"/>
    </w:pPr>
    <w:rPr>
      <w:sz w:val="24"/>
      <w:szCs w:val="24"/>
    </w:rPr>
  </w:style>
  <w:style w:type="paragraph" w:customStyle="1" w:styleId="affff">
    <w:name w:val="Обращение"/>
    <w:basedOn w:val="a"/>
    <w:next w:val="a"/>
    <w:uiPriority w:val="99"/>
    <w:rsid w:val="00E706E4"/>
    <w:pPr>
      <w:spacing w:before="240" w:after="120" w:line="240" w:lineRule="auto"/>
      <w:jc w:val="center"/>
    </w:pPr>
    <w:rPr>
      <w:rFonts w:ascii="Times New Roman" w:eastAsia="Times New Roman" w:hAnsi="Times New Roman" w:cs="Times New Roman"/>
      <w:sz w:val="26"/>
      <w:szCs w:val="24"/>
      <w:lang w:eastAsia="ru-RU"/>
    </w:rPr>
  </w:style>
  <w:style w:type="paragraph" w:customStyle="1" w:styleId="affff0">
    <w:name w:val="Текст док"/>
    <w:basedOn w:val="a"/>
    <w:autoRedefine/>
    <w:uiPriority w:val="99"/>
    <w:rsid w:val="00E706E4"/>
    <w:pPr>
      <w:tabs>
        <w:tab w:val="left" w:pos="0"/>
        <w:tab w:val="left" w:pos="540"/>
        <w:tab w:val="left" w:pos="1620"/>
      </w:tabs>
      <w:spacing w:after="0" w:line="240" w:lineRule="auto"/>
      <w:jc w:val="both"/>
    </w:pPr>
    <w:rPr>
      <w:rFonts w:ascii="Times New Roman" w:eastAsia="Times New Roman" w:hAnsi="Times New Roman" w:cs="Times New Roman"/>
      <w:sz w:val="28"/>
      <w:szCs w:val="28"/>
      <w:lang w:eastAsia="ru-RU"/>
    </w:rPr>
  </w:style>
  <w:style w:type="paragraph" w:customStyle="1" w:styleId="affff1">
    <w:name w:val="Исполнитель"/>
    <w:basedOn w:val="a"/>
    <w:autoRedefine/>
    <w:uiPriority w:val="99"/>
    <w:rsid w:val="00E706E4"/>
    <w:pPr>
      <w:spacing w:after="0" w:line="240" w:lineRule="auto"/>
      <w:jc w:val="both"/>
    </w:pPr>
    <w:rPr>
      <w:rFonts w:ascii="Times New Roman" w:eastAsia="Times New Roman" w:hAnsi="Times New Roman" w:cs="Times New Roman"/>
      <w:sz w:val="28"/>
      <w:szCs w:val="28"/>
      <w:lang w:eastAsia="ru-RU"/>
    </w:rPr>
  </w:style>
  <w:style w:type="paragraph" w:customStyle="1" w:styleId="1f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706E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Подпись док"/>
    <w:basedOn w:val="1"/>
    <w:autoRedefine/>
    <w:uiPriority w:val="99"/>
    <w:rsid w:val="00E706E4"/>
    <w:rPr>
      <w:b w:val="0"/>
      <w:sz w:val="28"/>
      <w:szCs w:val="28"/>
    </w:rPr>
  </w:style>
  <w:style w:type="paragraph" w:customStyle="1" w:styleId="Style2">
    <w:name w:val="Style2"/>
    <w:basedOn w:val="a"/>
    <w:uiPriority w:val="99"/>
    <w:rsid w:val="00E706E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E706E4"/>
    <w:pPr>
      <w:widowControl w:val="0"/>
      <w:autoSpaceDE w:val="0"/>
      <w:autoSpaceDN w:val="0"/>
      <w:adjustRightInd w:val="0"/>
      <w:spacing w:after="0" w:line="315" w:lineRule="exact"/>
    </w:pPr>
    <w:rPr>
      <w:rFonts w:ascii="Arial" w:eastAsia="Times New Roman" w:hAnsi="Arial" w:cs="Arial"/>
      <w:sz w:val="24"/>
      <w:szCs w:val="24"/>
      <w:lang w:eastAsia="ru-RU"/>
    </w:rPr>
  </w:style>
  <w:style w:type="paragraph" w:customStyle="1" w:styleId="Style8">
    <w:name w:val="Style8"/>
    <w:basedOn w:val="a"/>
    <w:uiPriority w:val="99"/>
    <w:rsid w:val="00E706E4"/>
    <w:pPr>
      <w:widowControl w:val="0"/>
      <w:autoSpaceDE w:val="0"/>
      <w:autoSpaceDN w:val="0"/>
      <w:adjustRightInd w:val="0"/>
      <w:spacing w:after="0" w:line="317" w:lineRule="exact"/>
      <w:ind w:firstLine="706"/>
      <w:jc w:val="both"/>
    </w:pPr>
    <w:rPr>
      <w:rFonts w:ascii="Arial" w:eastAsia="Times New Roman" w:hAnsi="Arial" w:cs="Arial"/>
      <w:sz w:val="24"/>
      <w:szCs w:val="24"/>
      <w:lang w:eastAsia="ru-RU"/>
    </w:rPr>
  </w:style>
  <w:style w:type="paragraph" w:customStyle="1" w:styleId="Style9">
    <w:name w:val="Style9"/>
    <w:basedOn w:val="a"/>
    <w:uiPriority w:val="99"/>
    <w:rsid w:val="00E706E4"/>
    <w:pPr>
      <w:widowControl w:val="0"/>
      <w:autoSpaceDE w:val="0"/>
      <w:autoSpaceDN w:val="0"/>
      <w:adjustRightInd w:val="0"/>
      <w:spacing w:after="0" w:line="254" w:lineRule="exact"/>
      <w:jc w:val="both"/>
    </w:pPr>
    <w:rPr>
      <w:rFonts w:ascii="Arial" w:eastAsia="Times New Roman" w:hAnsi="Arial" w:cs="Arial"/>
      <w:sz w:val="24"/>
      <w:szCs w:val="24"/>
      <w:lang w:eastAsia="ru-RU"/>
    </w:rPr>
  </w:style>
  <w:style w:type="paragraph" w:customStyle="1" w:styleId="Style10">
    <w:name w:val="Style10"/>
    <w:basedOn w:val="a"/>
    <w:uiPriority w:val="99"/>
    <w:rsid w:val="00E706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7">
    <w:name w:val="Style7"/>
    <w:basedOn w:val="a"/>
    <w:uiPriority w:val="99"/>
    <w:rsid w:val="00E706E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1f7">
    <w:name w:val="Текст сноски Знак1"/>
    <w:basedOn w:val="a0"/>
    <w:uiPriority w:val="99"/>
    <w:semiHidden/>
    <w:locked/>
    <w:rsid w:val="00E706E4"/>
    <w:rPr>
      <w:lang w:eastAsia="ar-SA"/>
    </w:rPr>
  </w:style>
  <w:style w:type="character" w:customStyle="1" w:styleId="FootnoteTextChar1">
    <w:name w:val="Footnote Text Char1"/>
    <w:uiPriority w:val="99"/>
    <w:semiHidden/>
    <w:locked/>
    <w:rsid w:val="00E706E4"/>
    <w:rPr>
      <w:rFonts w:ascii="Times New Roman" w:hAnsi="Times New Roman" w:cs="Times New Roman" w:hint="default"/>
      <w:sz w:val="20"/>
      <w:szCs w:val="20"/>
      <w:lang w:eastAsia="ar-SA" w:bidi="ar-SA"/>
    </w:rPr>
  </w:style>
  <w:style w:type="character" w:customStyle="1" w:styleId="1f8">
    <w:name w:val="Текст примечания Знак1"/>
    <w:basedOn w:val="a0"/>
    <w:uiPriority w:val="99"/>
    <w:semiHidden/>
    <w:locked/>
    <w:rsid w:val="00E706E4"/>
    <w:rPr>
      <w:rFonts w:ascii="Times New Roman CYR" w:hAnsi="Times New Roman CYR" w:cs="Times New Roman CYR"/>
    </w:rPr>
  </w:style>
  <w:style w:type="character" w:customStyle="1" w:styleId="CommentTextChar1">
    <w:name w:val="Comment Text Char1"/>
    <w:uiPriority w:val="99"/>
    <w:semiHidden/>
    <w:locked/>
    <w:rsid w:val="00E706E4"/>
    <w:rPr>
      <w:rFonts w:ascii="Times New Roman" w:hAnsi="Times New Roman" w:cs="Times New Roman" w:hint="default"/>
      <w:sz w:val="20"/>
      <w:szCs w:val="20"/>
      <w:lang w:eastAsia="ar-SA" w:bidi="ar-SA"/>
    </w:rPr>
  </w:style>
  <w:style w:type="character" w:customStyle="1" w:styleId="1f9">
    <w:name w:val="Верхний колонтитул Знак1"/>
    <w:basedOn w:val="a0"/>
    <w:uiPriority w:val="99"/>
    <w:semiHidden/>
    <w:locked/>
    <w:rsid w:val="00E706E4"/>
    <w:rPr>
      <w:sz w:val="24"/>
      <w:szCs w:val="24"/>
    </w:rPr>
  </w:style>
  <w:style w:type="character" w:customStyle="1" w:styleId="HeaderChar1">
    <w:name w:val="Header Char1"/>
    <w:uiPriority w:val="99"/>
    <w:semiHidden/>
    <w:locked/>
    <w:rsid w:val="00E706E4"/>
    <w:rPr>
      <w:rFonts w:ascii="Times New Roman" w:hAnsi="Times New Roman" w:cs="Times New Roman" w:hint="default"/>
      <w:sz w:val="24"/>
      <w:szCs w:val="24"/>
      <w:lang w:eastAsia="ar-SA" w:bidi="ar-SA"/>
    </w:rPr>
  </w:style>
  <w:style w:type="character" w:customStyle="1" w:styleId="1fa">
    <w:name w:val="Нижний колонтитул Знак1"/>
    <w:basedOn w:val="a0"/>
    <w:uiPriority w:val="99"/>
    <w:semiHidden/>
    <w:locked/>
    <w:rsid w:val="00E706E4"/>
    <w:rPr>
      <w:sz w:val="26"/>
    </w:rPr>
  </w:style>
  <w:style w:type="character" w:customStyle="1" w:styleId="FooterChar1">
    <w:name w:val="Footer Char1"/>
    <w:uiPriority w:val="99"/>
    <w:semiHidden/>
    <w:locked/>
    <w:rsid w:val="00E706E4"/>
    <w:rPr>
      <w:rFonts w:ascii="Times New Roman" w:hAnsi="Times New Roman" w:cs="Times New Roman" w:hint="default"/>
      <w:sz w:val="24"/>
      <w:szCs w:val="24"/>
      <w:lang w:eastAsia="ar-SA" w:bidi="ar-SA"/>
    </w:rPr>
  </w:style>
  <w:style w:type="character" w:customStyle="1" w:styleId="TitleChar1">
    <w:name w:val="Title Char1"/>
    <w:uiPriority w:val="99"/>
    <w:locked/>
    <w:rsid w:val="00E706E4"/>
    <w:rPr>
      <w:rFonts w:ascii="Cambria" w:hAnsi="Cambria" w:cs="Times New Roman" w:hint="default"/>
      <w:b/>
      <w:bCs/>
      <w:kern w:val="28"/>
      <w:sz w:val="32"/>
      <w:szCs w:val="32"/>
      <w:lang w:eastAsia="ar-SA" w:bidi="ar-SA"/>
    </w:rPr>
  </w:style>
  <w:style w:type="character" w:customStyle="1" w:styleId="1fb">
    <w:name w:val="Основной текст Знак1"/>
    <w:basedOn w:val="a0"/>
    <w:uiPriority w:val="99"/>
    <w:semiHidden/>
    <w:locked/>
    <w:rsid w:val="00E706E4"/>
    <w:rPr>
      <w:sz w:val="24"/>
      <w:szCs w:val="24"/>
    </w:rPr>
  </w:style>
  <w:style w:type="character" w:customStyle="1" w:styleId="BodyTextChar1">
    <w:name w:val="Body Text Char1"/>
    <w:uiPriority w:val="99"/>
    <w:semiHidden/>
    <w:locked/>
    <w:rsid w:val="00E706E4"/>
    <w:rPr>
      <w:rFonts w:ascii="Times New Roman" w:hAnsi="Times New Roman" w:cs="Times New Roman" w:hint="default"/>
      <w:sz w:val="24"/>
      <w:szCs w:val="24"/>
      <w:lang w:eastAsia="ar-SA" w:bidi="ar-SA"/>
    </w:rPr>
  </w:style>
  <w:style w:type="character" w:customStyle="1" w:styleId="1fc">
    <w:name w:val="Основной текст с отступом Знак1"/>
    <w:basedOn w:val="a0"/>
    <w:uiPriority w:val="99"/>
    <w:semiHidden/>
    <w:locked/>
    <w:rsid w:val="00E706E4"/>
    <w:rPr>
      <w:sz w:val="24"/>
      <w:szCs w:val="24"/>
    </w:rPr>
  </w:style>
  <w:style w:type="character" w:customStyle="1" w:styleId="BodyTextIndentChar1">
    <w:name w:val="Body Text Indent Char1"/>
    <w:uiPriority w:val="99"/>
    <w:semiHidden/>
    <w:locked/>
    <w:rsid w:val="00E706E4"/>
    <w:rPr>
      <w:rFonts w:ascii="Times New Roman" w:hAnsi="Times New Roman" w:cs="Times New Roman" w:hint="default"/>
      <w:sz w:val="24"/>
      <w:szCs w:val="24"/>
      <w:lang w:eastAsia="ar-SA" w:bidi="ar-SA"/>
    </w:rPr>
  </w:style>
  <w:style w:type="character" w:customStyle="1" w:styleId="SubtitleChar1">
    <w:name w:val="Subtitle Char1"/>
    <w:uiPriority w:val="99"/>
    <w:locked/>
    <w:rsid w:val="00E706E4"/>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E706E4"/>
    <w:rPr>
      <w:sz w:val="24"/>
      <w:szCs w:val="24"/>
    </w:rPr>
  </w:style>
  <w:style w:type="character" w:customStyle="1" w:styleId="BodyText2Char1">
    <w:name w:val="Body Text 2 Char1"/>
    <w:uiPriority w:val="99"/>
    <w:semiHidden/>
    <w:locked/>
    <w:rsid w:val="00E706E4"/>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E706E4"/>
    <w:rPr>
      <w:sz w:val="16"/>
      <w:szCs w:val="16"/>
    </w:rPr>
  </w:style>
  <w:style w:type="character" w:customStyle="1" w:styleId="BodyText3Char1">
    <w:name w:val="Body Text 3 Char1"/>
    <w:uiPriority w:val="99"/>
    <w:semiHidden/>
    <w:locked/>
    <w:rsid w:val="00E706E4"/>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E706E4"/>
    <w:rPr>
      <w:sz w:val="24"/>
      <w:szCs w:val="24"/>
    </w:rPr>
  </w:style>
  <w:style w:type="character" w:customStyle="1" w:styleId="BodyTextIndent2Char1">
    <w:name w:val="Body Text Indent 2 Char1"/>
    <w:uiPriority w:val="99"/>
    <w:semiHidden/>
    <w:locked/>
    <w:rsid w:val="00E706E4"/>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E706E4"/>
    <w:rPr>
      <w:sz w:val="24"/>
    </w:rPr>
  </w:style>
  <w:style w:type="character" w:customStyle="1" w:styleId="BodyTextIndent3Char1">
    <w:name w:val="Body Text Indent 3 Char1"/>
    <w:uiPriority w:val="99"/>
    <w:semiHidden/>
    <w:locked/>
    <w:rsid w:val="00E706E4"/>
    <w:rPr>
      <w:rFonts w:ascii="Times New Roman" w:hAnsi="Times New Roman" w:cs="Times New Roman" w:hint="default"/>
      <w:sz w:val="16"/>
      <w:szCs w:val="16"/>
      <w:lang w:eastAsia="ar-SA" w:bidi="ar-SA"/>
    </w:rPr>
  </w:style>
  <w:style w:type="character" w:customStyle="1" w:styleId="1fd">
    <w:name w:val="Текст выноски Знак1"/>
    <w:basedOn w:val="a0"/>
    <w:uiPriority w:val="99"/>
    <w:semiHidden/>
    <w:locked/>
    <w:rsid w:val="00E706E4"/>
    <w:rPr>
      <w:rFonts w:ascii="Tahoma" w:hAnsi="Tahoma" w:cs="Tahoma"/>
      <w:sz w:val="16"/>
      <w:szCs w:val="16"/>
    </w:rPr>
  </w:style>
  <w:style w:type="character" w:customStyle="1" w:styleId="BalloonTextChar1">
    <w:name w:val="Balloon Text Char1"/>
    <w:uiPriority w:val="99"/>
    <w:semiHidden/>
    <w:locked/>
    <w:rsid w:val="00E706E4"/>
    <w:rPr>
      <w:rFonts w:ascii="Times New Roman" w:hAnsi="Times New Roman" w:cs="Times New Roman" w:hint="default"/>
      <w:sz w:val="2"/>
      <w:lang w:eastAsia="ar-SA" w:bidi="ar-SA"/>
    </w:rPr>
  </w:style>
  <w:style w:type="character" w:customStyle="1" w:styleId="FontStyle19">
    <w:name w:val="Font Style19"/>
    <w:uiPriority w:val="99"/>
    <w:rsid w:val="00E706E4"/>
    <w:rPr>
      <w:rFonts w:ascii="Times New Roman" w:hAnsi="Times New Roman" w:cs="Times New Roman" w:hint="default"/>
      <w:sz w:val="26"/>
      <w:szCs w:val="26"/>
    </w:rPr>
  </w:style>
  <w:style w:type="character" w:customStyle="1" w:styleId="news-title">
    <w:name w:val="news-title"/>
    <w:uiPriority w:val="99"/>
    <w:rsid w:val="00E706E4"/>
    <w:rPr>
      <w:b/>
      <w:bCs w:val="0"/>
      <w:color w:val="4E731C"/>
      <w:sz w:val="20"/>
    </w:rPr>
  </w:style>
  <w:style w:type="character" w:customStyle="1" w:styleId="FontStyle16">
    <w:name w:val="Font Style16"/>
    <w:uiPriority w:val="99"/>
    <w:rsid w:val="00E706E4"/>
    <w:rPr>
      <w:rFonts w:ascii="Arial" w:hAnsi="Arial" w:cs="Arial" w:hint="default"/>
      <w:b/>
      <w:bCs/>
      <w:sz w:val="30"/>
      <w:szCs w:val="30"/>
    </w:rPr>
  </w:style>
  <w:style w:type="character" w:customStyle="1" w:styleId="FontStyle20">
    <w:name w:val="Font Style20"/>
    <w:uiPriority w:val="99"/>
    <w:rsid w:val="00E706E4"/>
    <w:rPr>
      <w:rFonts w:ascii="Times New Roman" w:hAnsi="Times New Roman" w:cs="Times New Roman" w:hint="default"/>
      <w:sz w:val="22"/>
      <w:szCs w:val="22"/>
    </w:rPr>
  </w:style>
  <w:style w:type="character" w:customStyle="1" w:styleId="FontStyle21">
    <w:name w:val="Font Style21"/>
    <w:uiPriority w:val="99"/>
    <w:rsid w:val="00E706E4"/>
    <w:rPr>
      <w:rFonts w:ascii="Times New Roman" w:hAnsi="Times New Roman" w:cs="Times New Roman" w:hint="default"/>
      <w:sz w:val="26"/>
      <w:szCs w:val="26"/>
    </w:rPr>
  </w:style>
  <w:style w:type="character" w:customStyle="1" w:styleId="FontStyle13">
    <w:name w:val="Font Style13"/>
    <w:uiPriority w:val="99"/>
    <w:rsid w:val="00E706E4"/>
    <w:rPr>
      <w:rFonts w:ascii="Times New Roman" w:hAnsi="Times New Roman" w:cs="Times New Roman" w:hint="default"/>
      <w:b/>
      <w:bCs/>
      <w:sz w:val="22"/>
      <w:szCs w:val="22"/>
    </w:rPr>
  </w:style>
  <w:style w:type="table" w:customStyle="1" w:styleId="1fe">
    <w:name w:val="Сетка таблицы1"/>
    <w:uiPriority w:val="59"/>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E706E4"/>
    <w:rPr>
      <w:rFonts w:ascii="Calibri" w:eastAsia="Times New Roman" w:hAnsi="Calibri" w:cs="Times New Roman"/>
      <w:lang w:eastAsia="ru-RU"/>
    </w:rPr>
  </w:style>
  <w:style w:type="paragraph" w:customStyle="1" w:styleId="180">
    <w:name w:val="стиль18"/>
    <w:basedOn w:val="a"/>
    <w:rsid w:val="00E706E4"/>
    <w:pPr>
      <w:spacing w:before="100" w:beforeAutospacing="1" w:after="100" w:afterAutospacing="1" w:line="240" w:lineRule="auto"/>
    </w:pPr>
    <w:rPr>
      <w:rFonts w:ascii="Tahoma" w:eastAsia="Arial Unicode MS" w:hAnsi="Tahoma" w:cs="Tahoma"/>
      <w:sz w:val="17"/>
      <w:szCs w:val="17"/>
      <w:lang w:eastAsia="ru-RU"/>
    </w:rPr>
  </w:style>
  <w:style w:type="character" w:customStyle="1" w:styleId="apple-converted-space">
    <w:name w:val="apple-converted-space"/>
    <w:basedOn w:val="a0"/>
    <w:rsid w:val="00E706E4"/>
  </w:style>
  <w:style w:type="character" w:customStyle="1" w:styleId="fontstyle01">
    <w:name w:val="fontstyle01"/>
    <w:basedOn w:val="a0"/>
    <w:rsid w:val="00E706E4"/>
    <w:rPr>
      <w:rFonts w:ascii="Times New Roman" w:hAnsi="Times New Roman" w:cs="Times New Roman" w:hint="default"/>
      <w:b/>
      <w:bCs/>
      <w:i w:val="0"/>
      <w:iCs w:val="0"/>
      <w:color w:val="000000"/>
      <w:sz w:val="28"/>
      <w:szCs w:val="28"/>
    </w:rPr>
  </w:style>
  <w:style w:type="character" w:customStyle="1" w:styleId="fontstyle210">
    <w:name w:val="fontstyle21"/>
    <w:basedOn w:val="a0"/>
    <w:rsid w:val="00E706E4"/>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E706E4"/>
    <w:rPr>
      <w:b/>
      <w:bCs/>
      <w:color w:val="26282F"/>
    </w:rPr>
  </w:style>
  <w:style w:type="character" w:customStyle="1" w:styleId="affff4">
    <w:name w:val="Гипертекстовая ссылка"/>
    <w:basedOn w:val="affff3"/>
    <w:uiPriority w:val="99"/>
    <w:rsid w:val="00E706E4"/>
    <w:rPr>
      <w:b/>
      <w:bCs/>
      <w:color w:val="106BBE"/>
    </w:rPr>
  </w:style>
  <w:style w:type="character" w:customStyle="1" w:styleId="affff5">
    <w:name w:val="Активная гипертекстовая ссылка"/>
    <w:basedOn w:val="affff4"/>
    <w:uiPriority w:val="99"/>
    <w:rsid w:val="00E706E4"/>
    <w:rPr>
      <w:b/>
      <w:bCs/>
      <w:color w:val="106BBE"/>
      <w:u w:val="single"/>
    </w:rPr>
  </w:style>
  <w:style w:type="paragraph" w:customStyle="1" w:styleId="affff6">
    <w:name w:val="Внимание"/>
    <w:basedOn w:val="a"/>
    <w:next w:val="a"/>
    <w:uiPriority w:val="99"/>
    <w:rsid w:val="00E706E4"/>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rPr>
  </w:style>
  <w:style w:type="paragraph" w:customStyle="1" w:styleId="affff7">
    <w:name w:val="Внимание: криминал!!"/>
    <w:basedOn w:val="affff6"/>
    <w:next w:val="a"/>
    <w:uiPriority w:val="99"/>
    <w:rsid w:val="00E706E4"/>
  </w:style>
  <w:style w:type="paragraph" w:customStyle="1" w:styleId="affff8">
    <w:name w:val="Внимание: недобросовестность!"/>
    <w:basedOn w:val="affff6"/>
    <w:next w:val="a"/>
    <w:uiPriority w:val="99"/>
    <w:rsid w:val="00E706E4"/>
  </w:style>
  <w:style w:type="character" w:customStyle="1" w:styleId="affff9">
    <w:name w:val="Выделение для Базового Поиска"/>
    <w:basedOn w:val="affff3"/>
    <w:uiPriority w:val="99"/>
    <w:rsid w:val="00E706E4"/>
    <w:rPr>
      <w:b/>
      <w:bCs/>
      <w:color w:val="0058A9"/>
    </w:rPr>
  </w:style>
  <w:style w:type="character" w:customStyle="1" w:styleId="affffa">
    <w:name w:val="Выделение для Базового Поиска (курсив)"/>
    <w:basedOn w:val="affff9"/>
    <w:uiPriority w:val="99"/>
    <w:rsid w:val="00E706E4"/>
    <w:rPr>
      <w:b/>
      <w:bCs/>
      <w:i/>
      <w:iCs/>
      <w:color w:val="0058A9"/>
    </w:rPr>
  </w:style>
  <w:style w:type="paragraph" w:customStyle="1" w:styleId="affffb">
    <w:name w:val="Дочерний элемент списка"/>
    <w:basedOn w:val="a"/>
    <w:next w:val="a"/>
    <w:uiPriority w:val="99"/>
    <w:rsid w:val="00E706E4"/>
    <w:pPr>
      <w:autoSpaceDE w:val="0"/>
      <w:autoSpaceDN w:val="0"/>
      <w:adjustRightInd w:val="0"/>
      <w:spacing w:after="0" w:line="240" w:lineRule="auto"/>
      <w:jc w:val="both"/>
    </w:pPr>
    <w:rPr>
      <w:rFonts w:ascii="Arial" w:eastAsia="Calibri" w:hAnsi="Arial" w:cs="Arial"/>
      <w:color w:val="868381"/>
      <w:sz w:val="20"/>
      <w:szCs w:val="20"/>
    </w:rPr>
  </w:style>
  <w:style w:type="paragraph" w:customStyle="1" w:styleId="affffc">
    <w:name w:val="Основное меню (преемственное)"/>
    <w:basedOn w:val="a"/>
    <w:next w:val="a"/>
    <w:uiPriority w:val="99"/>
    <w:rsid w:val="00E706E4"/>
    <w:pPr>
      <w:autoSpaceDE w:val="0"/>
      <w:autoSpaceDN w:val="0"/>
      <w:adjustRightInd w:val="0"/>
      <w:spacing w:after="0" w:line="240" w:lineRule="auto"/>
      <w:ind w:firstLine="720"/>
      <w:jc w:val="both"/>
    </w:pPr>
    <w:rPr>
      <w:rFonts w:ascii="Verdana" w:eastAsia="Calibri" w:hAnsi="Verdana" w:cs="Verdana"/>
    </w:rPr>
  </w:style>
  <w:style w:type="paragraph" w:customStyle="1" w:styleId="affffd">
    <w:name w:val="Заголовок группы контролов"/>
    <w:basedOn w:val="a"/>
    <w:next w:val="a"/>
    <w:uiPriority w:val="99"/>
    <w:rsid w:val="00E706E4"/>
    <w:pPr>
      <w:autoSpaceDE w:val="0"/>
      <w:autoSpaceDN w:val="0"/>
      <w:adjustRightInd w:val="0"/>
      <w:spacing w:after="0" w:line="240" w:lineRule="auto"/>
      <w:ind w:firstLine="720"/>
      <w:jc w:val="both"/>
    </w:pPr>
    <w:rPr>
      <w:rFonts w:ascii="Arial" w:eastAsia="Calibri" w:hAnsi="Arial" w:cs="Arial"/>
      <w:b/>
      <w:bCs/>
      <w:color w:val="000000"/>
      <w:sz w:val="24"/>
      <w:szCs w:val="24"/>
    </w:rPr>
  </w:style>
  <w:style w:type="paragraph" w:customStyle="1" w:styleId="affffe">
    <w:name w:val="Заголовок для информации об изменениях"/>
    <w:basedOn w:val="1"/>
    <w:next w:val="a"/>
    <w:uiPriority w:val="99"/>
    <w:rsid w:val="00E706E4"/>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E706E4"/>
    <w:pPr>
      <w:autoSpaceDE w:val="0"/>
      <w:autoSpaceDN w:val="0"/>
      <w:adjustRightInd w:val="0"/>
      <w:spacing w:after="0" w:line="240" w:lineRule="auto"/>
      <w:ind w:firstLine="720"/>
      <w:jc w:val="both"/>
    </w:pPr>
    <w:rPr>
      <w:rFonts w:ascii="Arial" w:eastAsia="Calibri" w:hAnsi="Arial" w:cs="Arial"/>
      <w:i/>
      <w:iCs/>
      <w:color w:val="000080"/>
    </w:rPr>
  </w:style>
  <w:style w:type="character" w:customStyle="1" w:styleId="afffff0">
    <w:name w:val="Заголовок своего сообщения"/>
    <w:basedOn w:val="affff3"/>
    <w:uiPriority w:val="99"/>
    <w:rsid w:val="00E706E4"/>
    <w:rPr>
      <w:b/>
      <w:bCs/>
      <w:color w:val="26282F"/>
    </w:rPr>
  </w:style>
  <w:style w:type="paragraph" w:customStyle="1" w:styleId="afffff1">
    <w:name w:val="Заголовок статьи"/>
    <w:basedOn w:val="a"/>
    <w:next w:val="a"/>
    <w:uiPriority w:val="99"/>
    <w:rsid w:val="00E706E4"/>
    <w:pPr>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afffff2">
    <w:name w:val="Заголовок чужого сообщения"/>
    <w:basedOn w:val="affff3"/>
    <w:uiPriority w:val="99"/>
    <w:rsid w:val="00E706E4"/>
    <w:rPr>
      <w:b/>
      <w:bCs/>
      <w:color w:val="FF0000"/>
    </w:rPr>
  </w:style>
  <w:style w:type="paragraph" w:customStyle="1" w:styleId="afffff3">
    <w:name w:val="Заголовок ЭР (левое окно)"/>
    <w:basedOn w:val="a"/>
    <w:next w:val="a"/>
    <w:uiPriority w:val="99"/>
    <w:rsid w:val="00E706E4"/>
    <w:pPr>
      <w:autoSpaceDE w:val="0"/>
      <w:autoSpaceDN w:val="0"/>
      <w:adjustRightInd w:val="0"/>
      <w:spacing w:before="300" w:after="250" w:line="240" w:lineRule="auto"/>
      <w:jc w:val="center"/>
    </w:pPr>
    <w:rPr>
      <w:rFonts w:ascii="Arial" w:eastAsia="Calibri" w:hAnsi="Arial" w:cs="Arial"/>
      <w:b/>
      <w:bCs/>
      <w:color w:val="26282F"/>
      <w:sz w:val="26"/>
      <w:szCs w:val="26"/>
    </w:rPr>
  </w:style>
  <w:style w:type="paragraph" w:customStyle="1" w:styleId="afffff4">
    <w:name w:val="Заголовок ЭР (правое окно)"/>
    <w:basedOn w:val="afffff3"/>
    <w:next w:val="a"/>
    <w:uiPriority w:val="99"/>
    <w:rsid w:val="00E706E4"/>
    <w:pPr>
      <w:spacing w:after="0"/>
      <w:jc w:val="left"/>
    </w:pPr>
  </w:style>
  <w:style w:type="paragraph" w:customStyle="1" w:styleId="afffff5">
    <w:name w:val="Интерактивный заголовок"/>
    <w:basedOn w:val="1f"/>
    <w:next w:val="a"/>
    <w:uiPriority w:val="99"/>
    <w:rsid w:val="00E706E4"/>
    <w:pPr>
      <w:suppressAutoHyphens w:val="0"/>
      <w:autoSpaceDE w:val="0"/>
      <w:autoSpaceDN w:val="0"/>
      <w:adjustRightInd w:val="0"/>
      <w:ind w:firstLine="720"/>
      <w:jc w:val="both"/>
    </w:pPr>
    <w:rPr>
      <w:rFonts w:ascii="Verdana" w:eastAsia="Calibri" w:hAnsi="Verdana" w:cs="Verdana"/>
      <w:bCs/>
      <w:color w:val="0058A9"/>
      <w:sz w:val="22"/>
      <w:szCs w:val="22"/>
      <w:u w:val="single"/>
      <w:shd w:val="clear" w:color="auto" w:fill="ECE9D8"/>
      <w:lang w:eastAsia="en-US"/>
    </w:rPr>
  </w:style>
  <w:style w:type="paragraph" w:customStyle="1" w:styleId="afffff6">
    <w:name w:val="Текст информации об изменениях"/>
    <w:basedOn w:val="a"/>
    <w:next w:val="a"/>
    <w:uiPriority w:val="99"/>
    <w:rsid w:val="00E706E4"/>
    <w:pPr>
      <w:autoSpaceDE w:val="0"/>
      <w:autoSpaceDN w:val="0"/>
      <w:adjustRightInd w:val="0"/>
      <w:spacing w:after="0" w:line="240" w:lineRule="auto"/>
      <w:ind w:firstLine="720"/>
      <w:jc w:val="both"/>
    </w:pPr>
    <w:rPr>
      <w:rFonts w:ascii="Arial" w:eastAsia="Calibri" w:hAnsi="Arial" w:cs="Arial"/>
      <w:color w:val="353842"/>
      <w:sz w:val="18"/>
      <w:szCs w:val="18"/>
    </w:rPr>
  </w:style>
  <w:style w:type="paragraph" w:customStyle="1" w:styleId="afffff7">
    <w:name w:val="Информация об изменениях"/>
    <w:basedOn w:val="afffff6"/>
    <w:next w:val="a"/>
    <w:uiPriority w:val="99"/>
    <w:rsid w:val="00E706E4"/>
    <w:pPr>
      <w:spacing w:before="180"/>
      <w:ind w:left="360" w:right="360" w:firstLine="0"/>
    </w:pPr>
    <w:rPr>
      <w:shd w:val="clear" w:color="auto" w:fill="EAEFED"/>
    </w:rPr>
  </w:style>
  <w:style w:type="paragraph" w:customStyle="1" w:styleId="afffff8">
    <w:name w:val="Текст (справка)"/>
    <w:basedOn w:val="a"/>
    <w:next w:val="a"/>
    <w:uiPriority w:val="99"/>
    <w:rsid w:val="00E706E4"/>
    <w:pPr>
      <w:autoSpaceDE w:val="0"/>
      <w:autoSpaceDN w:val="0"/>
      <w:adjustRightInd w:val="0"/>
      <w:spacing w:after="0" w:line="240" w:lineRule="auto"/>
      <w:ind w:left="170" w:right="170"/>
    </w:pPr>
    <w:rPr>
      <w:rFonts w:ascii="Arial" w:eastAsia="Calibri" w:hAnsi="Arial" w:cs="Arial"/>
      <w:sz w:val="24"/>
      <w:szCs w:val="24"/>
    </w:rPr>
  </w:style>
  <w:style w:type="paragraph" w:customStyle="1" w:styleId="afffff9">
    <w:name w:val="Комментарий"/>
    <w:basedOn w:val="afffff8"/>
    <w:next w:val="a"/>
    <w:uiPriority w:val="99"/>
    <w:rsid w:val="00E706E4"/>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E706E4"/>
    <w:rPr>
      <w:i/>
      <w:iCs/>
    </w:rPr>
  </w:style>
  <w:style w:type="paragraph" w:customStyle="1" w:styleId="afffffb">
    <w:name w:val="Текст (лев. подпись)"/>
    <w:basedOn w:val="a"/>
    <w:next w:val="a"/>
    <w:uiPriority w:val="99"/>
    <w:rsid w:val="00E706E4"/>
    <w:pPr>
      <w:autoSpaceDE w:val="0"/>
      <w:autoSpaceDN w:val="0"/>
      <w:adjustRightInd w:val="0"/>
      <w:spacing w:after="0" w:line="240" w:lineRule="auto"/>
    </w:pPr>
    <w:rPr>
      <w:rFonts w:ascii="Arial" w:eastAsia="Calibri" w:hAnsi="Arial" w:cs="Arial"/>
      <w:sz w:val="24"/>
      <w:szCs w:val="24"/>
    </w:rPr>
  </w:style>
  <w:style w:type="paragraph" w:customStyle="1" w:styleId="afffffc">
    <w:name w:val="Колонтитул (левый)"/>
    <w:basedOn w:val="afffffb"/>
    <w:next w:val="a"/>
    <w:uiPriority w:val="99"/>
    <w:rsid w:val="00E706E4"/>
    <w:rPr>
      <w:sz w:val="14"/>
      <w:szCs w:val="14"/>
    </w:rPr>
  </w:style>
  <w:style w:type="paragraph" w:customStyle="1" w:styleId="afffffd">
    <w:name w:val="Текст (прав. подпись)"/>
    <w:basedOn w:val="a"/>
    <w:next w:val="a"/>
    <w:uiPriority w:val="99"/>
    <w:rsid w:val="00E706E4"/>
    <w:pPr>
      <w:autoSpaceDE w:val="0"/>
      <w:autoSpaceDN w:val="0"/>
      <w:adjustRightInd w:val="0"/>
      <w:spacing w:after="0" w:line="240" w:lineRule="auto"/>
      <w:jc w:val="right"/>
    </w:pPr>
    <w:rPr>
      <w:rFonts w:ascii="Arial" w:eastAsia="Calibri" w:hAnsi="Arial" w:cs="Arial"/>
      <w:sz w:val="24"/>
      <w:szCs w:val="24"/>
    </w:rPr>
  </w:style>
  <w:style w:type="paragraph" w:customStyle="1" w:styleId="afffffe">
    <w:name w:val="Колонтитул (правый)"/>
    <w:basedOn w:val="afffffd"/>
    <w:next w:val="a"/>
    <w:uiPriority w:val="99"/>
    <w:rsid w:val="00E706E4"/>
    <w:rPr>
      <w:sz w:val="14"/>
      <w:szCs w:val="14"/>
    </w:rPr>
  </w:style>
  <w:style w:type="paragraph" w:customStyle="1" w:styleId="affffff">
    <w:name w:val="Комментарий пользователя"/>
    <w:basedOn w:val="afffff9"/>
    <w:next w:val="a"/>
    <w:uiPriority w:val="99"/>
    <w:rsid w:val="00E706E4"/>
    <w:pPr>
      <w:jc w:val="left"/>
    </w:pPr>
    <w:rPr>
      <w:shd w:val="clear" w:color="auto" w:fill="FFDFE0"/>
    </w:rPr>
  </w:style>
  <w:style w:type="paragraph" w:customStyle="1" w:styleId="affffff0">
    <w:name w:val="Куда обратиться?"/>
    <w:basedOn w:val="affff6"/>
    <w:next w:val="a"/>
    <w:uiPriority w:val="99"/>
    <w:rsid w:val="00E706E4"/>
  </w:style>
  <w:style w:type="paragraph" w:customStyle="1" w:styleId="affffff1">
    <w:name w:val="Моноширинный"/>
    <w:basedOn w:val="a"/>
    <w:next w:val="a"/>
    <w:uiPriority w:val="99"/>
    <w:rsid w:val="00E706E4"/>
    <w:pPr>
      <w:autoSpaceDE w:val="0"/>
      <w:autoSpaceDN w:val="0"/>
      <w:adjustRightInd w:val="0"/>
      <w:spacing w:after="0" w:line="240" w:lineRule="auto"/>
    </w:pPr>
    <w:rPr>
      <w:rFonts w:ascii="Courier New" w:eastAsia="Calibri" w:hAnsi="Courier New" w:cs="Courier New"/>
      <w:sz w:val="24"/>
      <w:szCs w:val="24"/>
    </w:rPr>
  </w:style>
  <w:style w:type="character" w:customStyle="1" w:styleId="affffff2">
    <w:name w:val="Найденные слова"/>
    <w:basedOn w:val="affff3"/>
    <w:uiPriority w:val="99"/>
    <w:rsid w:val="00E706E4"/>
    <w:rPr>
      <w:b/>
      <w:bCs/>
      <w:color w:val="26282F"/>
      <w:shd w:val="clear" w:color="auto" w:fill="FFF580"/>
    </w:rPr>
  </w:style>
  <w:style w:type="character" w:customStyle="1" w:styleId="affffff3">
    <w:name w:val="Не вступил в силу"/>
    <w:basedOn w:val="affff3"/>
    <w:uiPriority w:val="99"/>
    <w:rsid w:val="00E706E4"/>
    <w:rPr>
      <w:b/>
      <w:bCs/>
      <w:color w:val="000000"/>
      <w:shd w:val="clear" w:color="auto" w:fill="D8EDE8"/>
    </w:rPr>
  </w:style>
  <w:style w:type="paragraph" w:customStyle="1" w:styleId="affffff4">
    <w:name w:val="Необходимые документы"/>
    <w:basedOn w:val="affff6"/>
    <w:next w:val="a"/>
    <w:uiPriority w:val="99"/>
    <w:rsid w:val="00E706E4"/>
    <w:pPr>
      <w:ind w:firstLine="118"/>
    </w:pPr>
  </w:style>
  <w:style w:type="paragraph" w:customStyle="1" w:styleId="affffff5">
    <w:name w:val="Нормальный (таблица)"/>
    <w:basedOn w:val="a"/>
    <w:next w:val="a"/>
    <w:uiPriority w:val="99"/>
    <w:rsid w:val="00E706E4"/>
    <w:pPr>
      <w:autoSpaceDE w:val="0"/>
      <w:autoSpaceDN w:val="0"/>
      <w:adjustRightInd w:val="0"/>
      <w:spacing w:after="0" w:line="240" w:lineRule="auto"/>
      <w:jc w:val="both"/>
    </w:pPr>
    <w:rPr>
      <w:rFonts w:ascii="Arial" w:eastAsia="Calibri" w:hAnsi="Arial" w:cs="Arial"/>
      <w:sz w:val="24"/>
      <w:szCs w:val="24"/>
    </w:rPr>
  </w:style>
  <w:style w:type="paragraph" w:customStyle="1" w:styleId="affffff6">
    <w:name w:val="Таблицы (моноширинный)"/>
    <w:basedOn w:val="a"/>
    <w:next w:val="a"/>
    <w:rsid w:val="00E706E4"/>
    <w:pPr>
      <w:autoSpaceDE w:val="0"/>
      <w:autoSpaceDN w:val="0"/>
      <w:adjustRightInd w:val="0"/>
      <w:spacing w:after="0" w:line="240" w:lineRule="auto"/>
    </w:pPr>
    <w:rPr>
      <w:rFonts w:ascii="Courier New" w:eastAsia="Calibri" w:hAnsi="Courier New" w:cs="Courier New"/>
      <w:sz w:val="24"/>
      <w:szCs w:val="24"/>
    </w:rPr>
  </w:style>
  <w:style w:type="paragraph" w:customStyle="1" w:styleId="affffff7">
    <w:name w:val="Оглавление"/>
    <w:basedOn w:val="affffff6"/>
    <w:next w:val="a"/>
    <w:uiPriority w:val="99"/>
    <w:rsid w:val="00E706E4"/>
    <w:pPr>
      <w:ind w:left="140"/>
    </w:pPr>
  </w:style>
  <w:style w:type="character" w:customStyle="1" w:styleId="affffff8">
    <w:name w:val="Опечатки"/>
    <w:uiPriority w:val="99"/>
    <w:rsid w:val="00E706E4"/>
    <w:rPr>
      <w:color w:val="FF0000"/>
    </w:rPr>
  </w:style>
  <w:style w:type="paragraph" w:customStyle="1" w:styleId="affffff9">
    <w:name w:val="Переменная часть"/>
    <w:basedOn w:val="affffc"/>
    <w:next w:val="a"/>
    <w:uiPriority w:val="99"/>
    <w:rsid w:val="00E706E4"/>
    <w:rPr>
      <w:sz w:val="18"/>
      <w:szCs w:val="18"/>
    </w:rPr>
  </w:style>
  <w:style w:type="paragraph" w:customStyle="1" w:styleId="affffffa">
    <w:name w:val="Подвал для информации об изменениях"/>
    <w:basedOn w:val="1"/>
    <w:next w:val="a"/>
    <w:uiPriority w:val="99"/>
    <w:rsid w:val="00E706E4"/>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E706E4"/>
    <w:rPr>
      <w:b/>
      <w:bCs/>
    </w:rPr>
  </w:style>
  <w:style w:type="paragraph" w:customStyle="1" w:styleId="affffffc">
    <w:name w:val="Подчёркнуный текст"/>
    <w:basedOn w:val="a"/>
    <w:next w:val="a"/>
    <w:uiPriority w:val="99"/>
    <w:rsid w:val="00E706E4"/>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ffd">
    <w:name w:val="Постоянная часть"/>
    <w:basedOn w:val="affffc"/>
    <w:next w:val="a"/>
    <w:uiPriority w:val="99"/>
    <w:rsid w:val="00E706E4"/>
    <w:rPr>
      <w:sz w:val="20"/>
      <w:szCs w:val="20"/>
    </w:rPr>
  </w:style>
  <w:style w:type="paragraph" w:customStyle="1" w:styleId="affffffe">
    <w:name w:val="Прижатый влево"/>
    <w:basedOn w:val="a"/>
    <w:next w:val="a"/>
    <w:uiPriority w:val="99"/>
    <w:rsid w:val="00E706E4"/>
    <w:pPr>
      <w:autoSpaceDE w:val="0"/>
      <w:autoSpaceDN w:val="0"/>
      <w:adjustRightInd w:val="0"/>
      <w:spacing w:after="0" w:line="240" w:lineRule="auto"/>
    </w:pPr>
    <w:rPr>
      <w:rFonts w:ascii="Arial" w:eastAsia="Calibri" w:hAnsi="Arial" w:cs="Arial"/>
      <w:sz w:val="24"/>
      <w:szCs w:val="24"/>
    </w:rPr>
  </w:style>
  <w:style w:type="paragraph" w:customStyle="1" w:styleId="afffffff">
    <w:name w:val="Пример."/>
    <w:basedOn w:val="affff6"/>
    <w:next w:val="a"/>
    <w:uiPriority w:val="99"/>
    <w:rsid w:val="00E706E4"/>
  </w:style>
  <w:style w:type="paragraph" w:customStyle="1" w:styleId="afffffff0">
    <w:name w:val="Примечание."/>
    <w:basedOn w:val="affff6"/>
    <w:next w:val="a"/>
    <w:uiPriority w:val="99"/>
    <w:rsid w:val="00E706E4"/>
  </w:style>
  <w:style w:type="character" w:customStyle="1" w:styleId="afffffff1">
    <w:name w:val="Продолжение ссылки"/>
    <w:basedOn w:val="affff4"/>
    <w:uiPriority w:val="99"/>
    <w:rsid w:val="00E706E4"/>
    <w:rPr>
      <w:b/>
      <w:bCs/>
      <w:color w:val="106BBE"/>
    </w:rPr>
  </w:style>
  <w:style w:type="paragraph" w:customStyle="1" w:styleId="afffffff2">
    <w:name w:val="Словарная статья"/>
    <w:basedOn w:val="a"/>
    <w:next w:val="a"/>
    <w:uiPriority w:val="99"/>
    <w:rsid w:val="00E706E4"/>
    <w:pPr>
      <w:autoSpaceDE w:val="0"/>
      <w:autoSpaceDN w:val="0"/>
      <w:adjustRightInd w:val="0"/>
      <w:spacing w:after="0" w:line="240" w:lineRule="auto"/>
      <w:ind w:right="118"/>
      <w:jc w:val="both"/>
    </w:pPr>
    <w:rPr>
      <w:rFonts w:ascii="Arial" w:eastAsia="Calibri" w:hAnsi="Arial" w:cs="Arial"/>
      <w:sz w:val="24"/>
      <w:szCs w:val="24"/>
    </w:rPr>
  </w:style>
  <w:style w:type="character" w:customStyle="1" w:styleId="afffffff3">
    <w:name w:val="Сравнение редакций"/>
    <w:basedOn w:val="affff3"/>
    <w:uiPriority w:val="99"/>
    <w:rsid w:val="00E706E4"/>
    <w:rPr>
      <w:b/>
      <w:bCs/>
      <w:color w:val="26282F"/>
    </w:rPr>
  </w:style>
  <w:style w:type="character" w:customStyle="1" w:styleId="afffffff4">
    <w:name w:val="Сравнение редакций. Добавленный фрагмент"/>
    <w:uiPriority w:val="99"/>
    <w:rsid w:val="00E706E4"/>
    <w:rPr>
      <w:color w:val="000000"/>
      <w:shd w:val="clear" w:color="auto" w:fill="C1D7FF"/>
    </w:rPr>
  </w:style>
  <w:style w:type="character" w:customStyle="1" w:styleId="afffffff5">
    <w:name w:val="Сравнение редакций. Удаленный фрагмент"/>
    <w:uiPriority w:val="99"/>
    <w:rsid w:val="00E706E4"/>
    <w:rPr>
      <w:color w:val="000000"/>
      <w:shd w:val="clear" w:color="auto" w:fill="C4C413"/>
    </w:rPr>
  </w:style>
  <w:style w:type="paragraph" w:customStyle="1" w:styleId="afffffff6">
    <w:name w:val="Ссылка на официальную публикацию"/>
    <w:basedOn w:val="a"/>
    <w:next w:val="a"/>
    <w:uiPriority w:val="99"/>
    <w:rsid w:val="00E706E4"/>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fff7">
    <w:name w:val="Текст в таблице"/>
    <w:basedOn w:val="affffff5"/>
    <w:next w:val="a"/>
    <w:uiPriority w:val="99"/>
    <w:rsid w:val="00E706E4"/>
    <w:pPr>
      <w:ind w:firstLine="500"/>
    </w:pPr>
  </w:style>
  <w:style w:type="paragraph" w:customStyle="1" w:styleId="afffffff8">
    <w:name w:val="Текст ЭР (см. также)"/>
    <w:basedOn w:val="a"/>
    <w:next w:val="a"/>
    <w:uiPriority w:val="99"/>
    <w:rsid w:val="00E706E4"/>
    <w:pPr>
      <w:autoSpaceDE w:val="0"/>
      <w:autoSpaceDN w:val="0"/>
      <w:adjustRightInd w:val="0"/>
      <w:spacing w:before="200" w:after="0" w:line="240" w:lineRule="auto"/>
    </w:pPr>
    <w:rPr>
      <w:rFonts w:ascii="Arial" w:eastAsia="Calibri" w:hAnsi="Arial" w:cs="Arial"/>
      <w:sz w:val="20"/>
      <w:szCs w:val="20"/>
    </w:rPr>
  </w:style>
  <w:style w:type="paragraph" w:customStyle="1" w:styleId="afffffff9">
    <w:name w:val="Технический комментарий"/>
    <w:basedOn w:val="a"/>
    <w:next w:val="a"/>
    <w:uiPriority w:val="99"/>
    <w:rsid w:val="00E706E4"/>
    <w:pPr>
      <w:autoSpaceDE w:val="0"/>
      <w:autoSpaceDN w:val="0"/>
      <w:adjustRightInd w:val="0"/>
      <w:spacing w:after="0" w:line="240" w:lineRule="auto"/>
    </w:pPr>
    <w:rPr>
      <w:rFonts w:ascii="Arial" w:eastAsia="Calibri" w:hAnsi="Arial" w:cs="Arial"/>
      <w:color w:val="463F31"/>
      <w:sz w:val="24"/>
      <w:szCs w:val="24"/>
      <w:shd w:val="clear" w:color="auto" w:fill="FFFFA6"/>
    </w:rPr>
  </w:style>
  <w:style w:type="character" w:customStyle="1" w:styleId="afffffffa">
    <w:name w:val="Утратил силу"/>
    <w:basedOn w:val="affff3"/>
    <w:uiPriority w:val="99"/>
    <w:rsid w:val="00E706E4"/>
    <w:rPr>
      <w:b/>
      <w:bCs/>
      <w:strike/>
      <w:color w:val="666600"/>
    </w:rPr>
  </w:style>
  <w:style w:type="paragraph" w:customStyle="1" w:styleId="afffffffb">
    <w:name w:val="Формула"/>
    <w:basedOn w:val="a"/>
    <w:next w:val="a"/>
    <w:uiPriority w:val="99"/>
    <w:rsid w:val="00E706E4"/>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rPr>
  </w:style>
  <w:style w:type="paragraph" w:customStyle="1" w:styleId="afffffffc">
    <w:name w:val="Центрированный (таблица)"/>
    <w:basedOn w:val="affffff5"/>
    <w:next w:val="a"/>
    <w:uiPriority w:val="99"/>
    <w:rsid w:val="00E706E4"/>
    <w:pPr>
      <w:jc w:val="center"/>
    </w:pPr>
  </w:style>
  <w:style w:type="paragraph" w:customStyle="1" w:styleId="-">
    <w:name w:val="ЭР-содержание (правое окно)"/>
    <w:basedOn w:val="a"/>
    <w:next w:val="a"/>
    <w:uiPriority w:val="99"/>
    <w:rsid w:val="00E706E4"/>
    <w:pPr>
      <w:autoSpaceDE w:val="0"/>
      <w:autoSpaceDN w:val="0"/>
      <w:adjustRightInd w:val="0"/>
      <w:spacing w:before="300" w:after="0" w:line="240" w:lineRule="auto"/>
    </w:pPr>
    <w:rPr>
      <w:rFonts w:ascii="Arial" w:eastAsia="Calibri" w:hAnsi="Arial" w:cs="Arial"/>
      <w:sz w:val="24"/>
      <w:szCs w:val="24"/>
    </w:rPr>
  </w:style>
  <w:style w:type="paragraph" w:customStyle="1" w:styleId="s0">
    <w:name w:val="s0"/>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06E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2">
    <w:name w:val="p2"/>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E706E4"/>
  </w:style>
  <w:style w:type="paragraph" w:customStyle="1" w:styleId="p12">
    <w:name w:val="p12"/>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706E4"/>
  </w:style>
  <w:style w:type="paragraph" w:customStyle="1" w:styleId="2f">
    <w:name w:val="Заголовок2"/>
    <w:basedOn w:val="a"/>
    <w:next w:val="af1"/>
    <w:rsid w:val="00E706E4"/>
    <w:pPr>
      <w:suppressAutoHyphens/>
      <w:spacing w:after="0" w:line="240" w:lineRule="auto"/>
      <w:jc w:val="center"/>
    </w:pPr>
    <w:rPr>
      <w:rFonts w:ascii="Times New Roman" w:eastAsia="Times New Roman" w:hAnsi="Times New Roman" w:cs="Times New Roman"/>
      <w:b/>
      <w:sz w:val="24"/>
      <w:szCs w:val="24"/>
      <w:lang w:eastAsia="zh-CN"/>
    </w:rPr>
  </w:style>
  <w:style w:type="paragraph" w:customStyle="1" w:styleId="fn2r">
    <w:name w:val="fn2r"/>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pt">
    <w:name w:val="Основной текст (2) + 10 pt"/>
    <w:rsid w:val="00E706E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E706E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E706E4"/>
    <w:rPr>
      <w:color w:val="808080"/>
    </w:rPr>
  </w:style>
  <w:style w:type="numbering" w:customStyle="1" w:styleId="112">
    <w:name w:val="Нет списка11"/>
    <w:next w:val="a2"/>
    <w:uiPriority w:val="99"/>
    <w:semiHidden/>
    <w:unhideWhenUsed/>
    <w:rsid w:val="00E706E4"/>
  </w:style>
  <w:style w:type="character" w:customStyle="1" w:styleId="1ff">
    <w:name w:val="Текст концевой сноски Знак1"/>
    <w:basedOn w:val="a0"/>
    <w:uiPriority w:val="99"/>
    <w:semiHidden/>
    <w:rsid w:val="00E706E4"/>
    <w:rPr>
      <w:lang w:eastAsia="en-US"/>
    </w:rPr>
  </w:style>
  <w:style w:type="paragraph" w:customStyle="1" w:styleId="afffffffe">
    <w:name w:val="Знак Знак Знак Знак Знак Знак Знак Знак Знак"/>
    <w:basedOn w:val="a"/>
    <w:rsid w:val="00E706E4"/>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basedOn w:val="a0"/>
    <w:rsid w:val="00E706E4"/>
  </w:style>
  <w:style w:type="character" w:customStyle="1" w:styleId="aff">
    <w:name w:val="Без интервала Знак"/>
    <w:link w:val="afe"/>
    <w:uiPriority w:val="1"/>
    <w:rsid w:val="00E706E4"/>
    <w:rPr>
      <w:rFonts w:ascii="Times New Roman" w:eastAsia="Times New Roman" w:hAnsi="Times New Roman" w:cs="Times New Roman"/>
      <w:sz w:val="24"/>
      <w:szCs w:val="32"/>
      <w:lang w:val="en-US" w:bidi="en-US"/>
    </w:rPr>
  </w:style>
  <w:style w:type="paragraph" w:customStyle="1" w:styleId="2f0">
    <w:name w:val="Абзац списка2"/>
    <w:basedOn w:val="a"/>
    <w:rsid w:val="00E706E4"/>
    <w:pPr>
      <w:spacing w:after="200" w:line="276" w:lineRule="auto"/>
      <w:ind w:left="720"/>
    </w:pPr>
    <w:rPr>
      <w:rFonts w:ascii="Calibri" w:eastAsia="Times New Roman" w:hAnsi="Calibri" w:cs="Times New Roman"/>
      <w:lang w:eastAsia="ru-RU"/>
    </w:rPr>
  </w:style>
  <w:style w:type="paragraph" w:customStyle="1" w:styleId="37">
    <w:name w:val="Абзац списка3"/>
    <w:basedOn w:val="a"/>
    <w:rsid w:val="00E706E4"/>
    <w:pPr>
      <w:spacing w:after="200" w:line="276" w:lineRule="auto"/>
      <w:ind w:left="720"/>
      <w:contextualSpacing/>
    </w:pPr>
    <w:rPr>
      <w:rFonts w:ascii="Calibri" w:eastAsia="Times New Roman" w:hAnsi="Calibri" w:cs="Times New Roman"/>
      <w:lang w:eastAsia="ru-RU"/>
    </w:rPr>
  </w:style>
  <w:style w:type="paragraph" w:customStyle="1" w:styleId="230">
    <w:name w:val="Основной текст 23"/>
    <w:basedOn w:val="a"/>
    <w:rsid w:val="00E706E4"/>
    <w:pPr>
      <w:suppressAutoHyphens/>
      <w:overflowPunct w:val="0"/>
      <w:autoSpaceDE w:val="0"/>
      <w:spacing w:after="0" w:line="240" w:lineRule="auto"/>
      <w:ind w:right="45" w:firstLine="284"/>
      <w:jc w:val="both"/>
    </w:pPr>
    <w:rPr>
      <w:rFonts w:ascii="Times New Roman" w:eastAsia="Times New Roman" w:hAnsi="Times New Roman" w:cs="Times New Roman"/>
      <w:sz w:val="24"/>
      <w:szCs w:val="20"/>
      <w:lang w:eastAsia="ar-SA"/>
    </w:rPr>
  </w:style>
  <w:style w:type="paragraph" w:customStyle="1" w:styleId="pj">
    <w:name w:val="pj"/>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E706E4"/>
    <w:rPr>
      <w:rFonts w:ascii="Times New Roman" w:eastAsia="Calibri" w:hAnsi="Times New Roman" w:cs="Times New Roman"/>
      <w:sz w:val="20"/>
      <w:szCs w:val="20"/>
      <w:lang w:eastAsia="ru-RU"/>
    </w:rPr>
  </w:style>
  <w:style w:type="paragraph" w:customStyle="1" w:styleId="tex2st">
    <w:name w:val="tex2st"/>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rsid w:val="00E706E4"/>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E706E4"/>
    <w:pPr>
      <w:spacing w:after="200" w:line="276" w:lineRule="auto"/>
      <w:ind w:left="720"/>
      <w:contextualSpacing/>
    </w:pPr>
    <w:rPr>
      <w:rFonts w:ascii="Calibri" w:eastAsia="Times New Roman" w:hAnsi="Calibri" w:cs="Calibri"/>
    </w:rPr>
  </w:style>
  <w:style w:type="paragraph" w:customStyle="1" w:styleId="61">
    <w:name w:val="Абзац списка6"/>
    <w:basedOn w:val="a"/>
    <w:rsid w:val="00E706E4"/>
    <w:pPr>
      <w:spacing w:after="200" w:line="276" w:lineRule="auto"/>
      <w:ind w:left="720"/>
      <w:contextualSpacing/>
    </w:pPr>
    <w:rPr>
      <w:rFonts w:ascii="Calibri" w:eastAsia="Times New Roman" w:hAnsi="Calibri" w:cs="Times New Roman"/>
      <w:lang w:eastAsia="ru-RU"/>
    </w:rPr>
  </w:style>
  <w:style w:type="numbering" w:customStyle="1" w:styleId="2f1">
    <w:name w:val="Нет списка2"/>
    <w:next w:val="a2"/>
    <w:uiPriority w:val="99"/>
    <w:semiHidden/>
    <w:unhideWhenUsed/>
    <w:rsid w:val="00E706E4"/>
  </w:style>
  <w:style w:type="table" w:customStyle="1" w:styleId="2f2">
    <w:name w:val="Сетка таблицы2"/>
    <w:basedOn w:val="a1"/>
    <w:next w:val="ae"/>
    <w:uiPriority w:val="5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e"/>
    <w:uiPriority w:val="99"/>
    <w:rsid w:val="00E706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Колонтитул"/>
    <w:basedOn w:val="a0"/>
    <w:rsid w:val="00E706E4"/>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numbering" w:customStyle="1" w:styleId="39">
    <w:name w:val="Нет списка3"/>
    <w:next w:val="a2"/>
    <w:uiPriority w:val="99"/>
    <w:semiHidden/>
    <w:unhideWhenUsed/>
    <w:rsid w:val="00E706E4"/>
  </w:style>
  <w:style w:type="table" w:customStyle="1" w:styleId="42">
    <w:name w:val="Сетка таблицы4"/>
    <w:basedOn w:val="a1"/>
    <w:next w:val="ae"/>
    <w:uiPriority w:val="5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E706E4"/>
  </w:style>
  <w:style w:type="table" w:customStyle="1" w:styleId="62">
    <w:name w:val="Сетка таблицы6"/>
    <w:basedOn w:val="a1"/>
    <w:next w:val="ae"/>
    <w:uiPriority w:val="5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E706E4"/>
  </w:style>
  <w:style w:type="paragraph" w:customStyle="1" w:styleId="affffffff0">
    <w:name w:val="Информация о версии"/>
    <w:basedOn w:val="afffff9"/>
    <w:next w:val="a"/>
    <w:uiPriority w:val="99"/>
    <w:rsid w:val="00E706E4"/>
    <w:pPr>
      <w:widowControl w:val="0"/>
    </w:pPr>
    <w:rPr>
      <w:rFonts w:ascii="Times New Roman CYR" w:eastAsia="Times New Roman" w:hAnsi="Times New Roman CYR" w:cs="Times New Roman CYR"/>
      <w:i/>
      <w:iCs/>
      <w:lang w:eastAsia="ru-RU"/>
    </w:rPr>
  </w:style>
  <w:style w:type="character" w:customStyle="1" w:styleId="affffffff1">
    <w:name w:val="Цветовое выделение для Текст"/>
    <w:uiPriority w:val="99"/>
    <w:rsid w:val="00E706E4"/>
    <w:rPr>
      <w:rFonts w:ascii="Times New Roman CYR" w:hAnsi="Times New Roman CYR"/>
    </w:rPr>
  </w:style>
  <w:style w:type="table" w:customStyle="1" w:styleId="81">
    <w:name w:val="Сетка таблицы8"/>
    <w:basedOn w:val="a1"/>
    <w:next w:val="ae"/>
    <w:uiPriority w:val="39"/>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e"/>
    <w:uiPriority w:val="39"/>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E706E4"/>
  </w:style>
  <w:style w:type="table" w:customStyle="1" w:styleId="93">
    <w:name w:val="Сетка таблицы9"/>
    <w:basedOn w:val="a1"/>
    <w:next w:val="ae"/>
    <w:uiPriority w:val="39"/>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E706E4"/>
  </w:style>
  <w:style w:type="table" w:customStyle="1" w:styleId="101">
    <w:name w:val="Сетка таблицы10"/>
    <w:basedOn w:val="a1"/>
    <w:next w:val="ae"/>
    <w:uiPriority w:val="39"/>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E706E4"/>
  </w:style>
  <w:style w:type="paragraph" w:customStyle="1" w:styleId="msonormalcxspmiddle">
    <w:name w:val="msonormalcxspmiddle"/>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4">
    <w:name w:val="Нет списка9"/>
    <w:next w:val="a2"/>
    <w:uiPriority w:val="99"/>
    <w:semiHidden/>
    <w:unhideWhenUsed/>
    <w:rsid w:val="00E706E4"/>
  </w:style>
  <w:style w:type="table" w:customStyle="1" w:styleId="TableNormal">
    <w:name w:val="Table Normal"/>
    <w:uiPriority w:val="2"/>
    <w:semiHidden/>
    <w:unhideWhenUsed/>
    <w:qFormat/>
    <w:rsid w:val="00E706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06E4"/>
    <w:pPr>
      <w:widowControl w:val="0"/>
      <w:autoSpaceDE w:val="0"/>
      <w:autoSpaceDN w:val="0"/>
      <w:spacing w:after="0" w:line="280" w:lineRule="exact"/>
      <w:ind w:left="813"/>
    </w:pPr>
    <w:rPr>
      <w:rFonts w:ascii="Times New Roman" w:eastAsia="Times New Roman" w:hAnsi="Times New Roman" w:cs="Times New Roman"/>
      <w:lang w:val="en-US"/>
    </w:rPr>
  </w:style>
  <w:style w:type="numbering" w:customStyle="1" w:styleId="102">
    <w:name w:val="Нет списка10"/>
    <w:next w:val="a2"/>
    <w:uiPriority w:val="99"/>
    <w:semiHidden/>
    <w:unhideWhenUsed/>
    <w:rsid w:val="00E706E4"/>
  </w:style>
  <w:style w:type="table" w:customStyle="1" w:styleId="TableNormal1">
    <w:name w:val="Table Normal1"/>
    <w:uiPriority w:val="2"/>
    <w:semiHidden/>
    <w:unhideWhenUsed/>
    <w:qFormat/>
    <w:rsid w:val="00E706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312">
    <w:name w:val="Основной текст 31"/>
    <w:basedOn w:val="a"/>
    <w:rsid w:val="00E706E4"/>
    <w:pPr>
      <w:suppressAutoHyphens/>
      <w:spacing w:after="0" w:line="240" w:lineRule="auto"/>
    </w:pPr>
    <w:rPr>
      <w:rFonts w:ascii="Times New Roman" w:eastAsia="Times New Roman" w:hAnsi="Times New Roman" w:cs="Times New Roman"/>
      <w:sz w:val="28"/>
      <w:szCs w:val="20"/>
      <w:lang w:eastAsia="ar-SA"/>
    </w:rPr>
  </w:style>
  <w:style w:type="character" w:customStyle="1" w:styleId="FontStyle32">
    <w:name w:val="Font Style32"/>
    <w:rsid w:val="00E706E4"/>
    <w:rPr>
      <w:rFonts w:ascii="Times New Roman" w:hAnsi="Times New Roman" w:cs="Times New Roman"/>
      <w:b/>
      <w:bCs/>
      <w:sz w:val="22"/>
      <w:szCs w:val="22"/>
    </w:rPr>
  </w:style>
  <w:style w:type="paragraph" w:customStyle="1" w:styleId="s11">
    <w:name w:val="s_1"/>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4">
    <w:name w:val="Абзац списка7"/>
    <w:basedOn w:val="a"/>
    <w:rsid w:val="00E706E4"/>
    <w:pPr>
      <w:spacing w:after="0" w:line="240" w:lineRule="auto"/>
      <w:ind w:left="720"/>
    </w:pPr>
    <w:rPr>
      <w:rFonts w:ascii="Times New Roman" w:eastAsia="Calibri" w:hAnsi="Times New Roman" w:cs="Times New Roman"/>
      <w:sz w:val="24"/>
      <w:szCs w:val="24"/>
      <w:lang w:eastAsia="ru-RU"/>
    </w:rPr>
  </w:style>
  <w:style w:type="paragraph" w:customStyle="1" w:styleId="affffffff2">
    <w:name w:val="Знак Знак Знак"/>
    <w:basedOn w:val="a"/>
    <w:rsid w:val="00E706E4"/>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0">
    <w:name w:val="Нет списка111"/>
    <w:next w:val="a2"/>
    <w:semiHidden/>
    <w:rsid w:val="00E706E4"/>
  </w:style>
  <w:style w:type="numbering" w:customStyle="1" w:styleId="121">
    <w:name w:val="Нет списка12"/>
    <w:next w:val="a2"/>
    <w:uiPriority w:val="99"/>
    <w:semiHidden/>
    <w:unhideWhenUsed/>
    <w:rsid w:val="00E706E4"/>
  </w:style>
  <w:style w:type="table" w:customStyle="1" w:styleId="122">
    <w:name w:val="Сетка таблицы12"/>
    <w:basedOn w:val="a1"/>
    <w:next w:val="ae"/>
    <w:uiPriority w:val="5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ctcname">
    <w:name w:val="mctc_name"/>
    <w:basedOn w:val="a0"/>
    <w:rsid w:val="00E706E4"/>
  </w:style>
  <w:style w:type="paragraph" w:customStyle="1" w:styleId="1ff0">
    <w:name w:val="Знак1 Знак Знак Знак Знак Знак Знак"/>
    <w:basedOn w:val="a"/>
    <w:rsid w:val="00E706E4"/>
    <w:pPr>
      <w:spacing w:line="240" w:lineRule="exact"/>
    </w:pPr>
    <w:rPr>
      <w:rFonts w:ascii="Verdana" w:eastAsia="Times New Roman" w:hAnsi="Verdana" w:cs="Times New Roman"/>
      <w:noProof/>
      <w:sz w:val="20"/>
      <w:szCs w:val="20"/>
      <w:lang w:val="en-US"/>
    </w:rPr>
  </w:style>
  <w:style w:type="paragraph" w:customStyle="1" w:styleId="0">
    <w:name w:val="Стиль0"/>
    <w:rsid w:val="00E706E4"/>
    <w:pPr>
      <w:spacing w:after="0" w:line="240" w:lineRule="auto"/>
      <w:jc w:val="both"/>
    </w:pPr>
    <w:rPr>
      <w:rFonts w:ascii="Arial" w:eastAsia="Times New Roman" w:hAnsi="Arial" w:cs="Times New Roman"/>
      <w:szCs w:val="20"/>
      <w:lang w:eastAsia="ru-RU"/>
    </w:rPr>
  </w:style>
  <w:style w:type="paragraph" w:customStyle="1" w:styleId="1ff1">
    <w:name w:val="Мой заголовок 1"/>
    <w:basedOn w:val="1"/>
    <w:qFormat/>
    <w:rsid w:val="00E706E4"/>
    <w:pPr>
      <w:keepLines/>
      <w:widowControl w:val="0"/>
      <w:spacing w:before="240"/>
      <w:ind w:firstLine="709"/>
      <w:jc w:val="left"/>
    </w:pPr>
    <w:rPr>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7070</Words>
  <Characters>40303</Characters>
  <Application>Microsoft Office Word</Application>
  <DocSecurity>0</DocSecurity>
  <Lines>335</Lines>
  <Paragraphs>94</Paragraphs>
  <ScaleCrop>false</ScaleCrop>
  <Company/>
  <LinksUpToDate>false</LinksUpToDate>
  <CharactersWithSpaces>47279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7</cp:revision>
  <dcterms:created xsi:type="dcterms:W3CDTF">2019-06-10T02:08:00Z</dcterms:created>
  <dcterms:modified xsi:type="dcterms:W3CDTF">2019-07-05T02:20:00Z</dcterms:modified>
</cp:coreProperties>
</file>