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44" w:rsidRDefault="00B06844" w:rsidP="00E0228D">
      <w:pPr>
        <w:pStyle w:val="1"/>
        <w:ind w:left="567" w:firstLine="709"/>
        <w:rPr>
          <w:b/>
          <w:sz w:val="24"/>
        </w:rPr>
      </w:pPr>
    </w:p>
    <w:p w:rsidR="00B06844" w:rsidRDefault="00B06844" w:rsidP="00E0228D">
      <w:pPr>
        <w:pStyle w:val="1"/>
        <w:ind w:left="567" w:firstLine="709"/>
        <w:rPr>
          <w:b/>
          <w:sz w:val="24"/>
        </w:rPr>
      </w:pPr>
    </w:p>
    <w:p w:rsidR="00B06844" w:rsidRDefault="00B06844" w:rsidP="00E0228D">
      <w:pPr>
        <w:pStyle w:val="1"/>
        <w:ind w:left="567" w:firstLine="709"/>
        <w:rPr>
          <w:b/>
          <w:sz w:val="24"/>
        </w:rPr>
      </w:pPr>
    </w:p>
    <w:p w:rsidR="001C2BED" w:rsidRPr="008E225B" w:rsidRDefault="001C2BED" w:rsidP="00E0228D">
      <w:pPr>
        <w:pStyle w:val="1"/>
        <w:ind w:left="567" w:firstLine="709"/>
        <w:rPr>
          <w:b/>
          <w:sz w:val="24"/>
        </w:rPr>
      </w:pPr>
      <w:r w:rsidRPr="008E225B">
        <w:rPr>
          <w:b/>
          <w:sz w:val="24"/>
        </w:rPr>
        <w:t>АДМИНИСТРАЦИЯ ПОДГОРНСКОГО СЕЛЬСКОГО ПОСЕЛЕНИЯ</w:t>
      </w:r>
    </w:p>
    <w:p w:rsidR="001C2BED" w:rsidRPr="008E225B" w:rsidRDefault="001C2BED" w:rsidP="00E0228D">
      <w:pPr>
        <w:ind w:left="567" w:firstLine="709"/>
        <w:jc w:val="center"/>
        <w:outlineLvl w:val="0"/>
        <w:rPr>
          <w:b/>
        </w:rPr>
      </w:pPr>
    </w:p>
    <w:p w:rsidR="001C2BED" w:rsidRDefault="001C2BED" w:rsidP="00E0228D">
      <w:pPr>
        <w:pStyle w:val="1"/>
        <w:ind w:left="567" w:firstLine="709"/>
        <w:rPr>
          <w:b/>
          <w:sz w:val="24"/>
        </w:rPr>
      </w:pPr>
      <w:r w:rsidRPr="008E225B">
        <w:rPr>
          <w:b/>
          <w:sz w:val="24"/>
        </w:rPr>
        <w:t>ПОСТАНОВЛЕНИЕ</w:t>
      </w:r>
    </w:p>
    <w:p w:rsidR="00B06844" w:rsidRPr="00B06844" w:rsidRDefault="00B06844" w:rsidP="00B06844">
      <w:pPr>
        <w:rPr>
          <w:lang w:eastAsia="ru-RU"/>
        </w:rPr>
      </w:pPr>
    </w:p>
    <w:p w:rsidR="001C2BED" w:rsidRPr="003A5EAA" w:rsidRDefault="001C2BED" w:rsidP="000A2709">
      <w:pPr>
        <w:ind w:left="567" w:firstLine="709"/>
        <w:jc w:val="center"/>
        <w:outlineLvl w:val="0"/>
      </w:pPr>
    </w:p>
    <w:tbl>
      <w:tblPr>
        <w:tblW w:w="10084" w:type="dxa"/>
        <w:tblLayout w:type="fixed"/>
        <w:tblLook w:val="0000"/>
      </w:tblPr>
      <w:tblGrid>
        <w:gridCol w:w="3588"/>
        <w:gridCol w:w="3000"/>
        <w:gridCol w:w="3496"/>
      </w:tblGrid>
      <w:tr w:rsidR="001C2BED" w:rsidRPr="00887F31" w:rsidTr="00E0228D">
        <w:trPr>
          <w:trHeight w:val="381"/>
        </w:trPr>
        <w:tc>
          <w:tcPr>
            <w:tcW w:w="3588" w:type="dxa"/>
          </w:tcPr>
          <w:p w:rsidR="001C2BED" w:rsidRPr="00887F31" w:rsidRDefault="00B25CDF" w:rsidP="00887F31">
            <w:pPr>
              <w:ind w:left="567"/>
              <w:outlineLvl w:val="0"/>
            </w:pPr>
            <w:r>
              <w:t>26.</w:t>
            </w:r>
            <w:r w:rsidR="0014511B">
              <w:t>12.2016</w:t>
            </w:r>
          </w:p>
        </w:tc>
        <w:tc>
          <w:tcPr>
            <w:tcW w:w="3000" w:type="dxa"/>
          </w:tcPr>
          <w:p w:rsidR="001C2BED" w:rsidRPr="00887F31" w:rsidRDefault="001C2BED" w:rsidP="00E0228D">
            <w:pPr>
              <w:ind w:left="567" w:firstLine="709"/>
              <w:outlineLvl w:val="0"/>
            </w:pPr>
            <w:r>
              <w:t>с. Подгорное</w:t>
            </w:r>
          </w:p>
        </w:tc>
        <w:tc>
          <w:tcPr>
            <w:tcW w:w="3496" w:type="dxa"/>
          </w:tcPr>
          <w:p w:rsidR="001C2BED" w:rsidRDefault="001C2BED" w:rsidP="00B25CDF">
            <w:pPr>
              <w:jc w:val="center"/>
              <w:outlineLvl w:val="0"/>
            </w:pPr>
            <w:r w:rsidRPr="00887F31">
              <w:t xml:space="preserve">№ </w:t>
            </w:r>
            <w:r w:rsidR="00B25CDF">
              <w:t xml:space="preserve"> 323</w:t>
            </w:r>
          </w:p>
          <w:p w:rsidR="00B06844" w:rsidRPr="00887F31" w:rsidRDefault="00B06844" w:rsidP="00B25CDF">
            <w:pPr>
              <w:jc w:val="center"/>
              <w:outlineLvl w:val="0"/>
            </w:pPr>
          </w:p>
        </w:tc>
      </w:tr>
    </w:tbl>
    <w:p w:rsidR="001C2BED" w:rsidRPr="00887F31" w:rsidRDefault="001C2BED" w:rsidP="000A2709">
      <w:pPr>
        <w:ind w:left="567" w:firstLine="709"/>
        <w:jc w:val="both"/>
        <w:outlineLvl w:val="0"/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6"/>
      </w:tblGrid>
      <w:tr w:rsidR="001C2BED" w:rsidRPr="00887F31" w:rsidTr="00E0228D">
        <w:trPr>
          <w:trHeight w:val="822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</w:tcPr>
          <w:p w:rsidR="001C2BED" w:rsidRPr="00887F31" w:rsidRDefault="001C2BED" w:rsidP="00E0228D">
            <w:pPr>
              <w:ind w:left="567"/>
              <w:jc w:val="center"/>
              <w:outlineLvl w:val="0"/>
            </w:pPr>
            <w:r w:rsidRPr="00887F31">
              <w:t xml:space="preserve">Об утверждении требований к отдельным видам товаров, работ, услуг, закупаемым </w:t>
            </w:r>
            <w:r w:rsidR="008473EE">
              <w:t>органа</w:t>
            </w:r>
            <w:r w:rsidR="006570EC">
              <w:t>м</w:t>
            </w:r>
            <w:r w:rsidR="008473EE">
              <w:t>и</w:t>
            </w:r>
            <w:r>
              <w:t>местного самоуправления муниципального образования «Подгорнское сельское поселение»</w:t>
            </w:r>
          </w:p>
        </w:tc>
      </w:tr>
    </w:tbl>
    <w:p w:rsidR="001C2BED" w:rsidRPr="00887F31" w:rsidRDefault="001C2BED" w:rsidP="000A2709">
      <w:pPr>
        <w:ind w:left="567" w:firstLine="709"/>
        <w:jc w:val="both"/>
        <w:outlineLvl w:val="0"/>
      </w:pPr>
      <w:bookmarkStart w:id="0" w:name="_GoBack"/>
      <w:bookmarkEnd w:id="0"/>
    </w:p>
    <w:p w:rsidR="001C2BED" w:rsidRPr="00887F31" w:rsidRDefault="001C2BED" w:rsidP="000A2709">
      <w:pPr>
        <w:widowControl w:val="0"/>
        <w:autoSpaceDE w:val="0"/>
        <w:autoSpaceDN w:val="0"/>
        <w:adjustRightInd w:val="0"/>
        <w:ind w:left="567" w:firstLine="709"/>
        <w:jc w:val="both"/>
        <w:outlineLvl w:val="0"/>
      </w:pPr>
      <w:r w:rsidRPr="00887F31"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</w:t>
      </w:r>
      <w:r>
        <w:t xml:space="preserve">м Администрации Подгорнского сельского поселения </w:t>
      </w:r>
      <w:r w:rsidRPr="005E2C07">
        <w:t>от 31 мая 2016 года</w:t>
      </w:r>
      <w:r>
        <w:t xml:space="preserve"> №166</w:t>
      </w:r>
      <w:r w:rsidRPr="00887F31">
        <w:t xml:space="preserve"> «Об утверждении требований к порядку разработки и принятия правовых актов о нормировании в сфере закупок для обеспечения нужд муниципаль</w:t>
      </w:r>
      <w:r>
        <w:t>ного образования «П</w:t>
      </w:r>
      <w:r w:rsidR="00910399">
        <w:t>о</w:t>
      </w:r>
      <w:r>
        <w:t>дгорнское сельское поселение</w:t>
      </w:r>
      <w:r w:rsidRPr="00887F31">
        <w:t>», содержанию указанных актов и обеспечению их исполнения», постановлением Адми</w:t>
      </w:r>
      <w:r>
        <w:t>нистрации Подгорнского сельского поселения от 31 мая 2016 года №168</w:t>
      </w:r>
      <w:r w:rsidRPr="00887F31">
        <w:t xml:space="preserve"> «Об утверждении правил определения требований к закупаемым </w:t>
      </w:r>
      <w:r w:rsidRPr="00887F31">
        <w:rPr>
          <w:lang w:eastAsia="ru-RU"/>
        </w:rPr>
        <w:t>органами местного самоуправления муниципаль</w:t>
      </w:r>
      <w:r>
        <w:rPr>
          <w:lang w:eastAsia="ru-RU"/>
        </w:rPr>
        <w:t>ного образования «Подгорнское сельское поселение</w:t>
      </w:r>
      <w:r w:rsidRPr="00887F31">
        <w:rPr>
          <w:lang w:eastAsia="ru-RU"/>
        </w:rPr>
        <w:t>»</w:t>
      </w:r>
      <w:r w:rsidRPr="00887F31">
        <w:t xml:space="preserve"> отдельным видам товаров, работ, услуг (в том числе предельн</w:t>
      </w:r>
      <w:r w:rsidR="0014511B">
        <w:t>ых цен товаров, работ, услуг)».</w:t>
      </w:r>
    </w:p>
    <w:p w:rsidR="001C2BED" w:rsidRDefault="001C2BED" w:rsidP="000A2709">
      <w:pPr>
        <w:widowControl w:val="0"/>
        <w:autoSpaceDE w:val="0"/>
        <w:autoSpaceDN w:val="0"/>
        <w:adjustRightInd w:val="0"/>
        <w:ind w:left="567" w:firstLine="709"/>
        <w:jc w:val="both"/>
        <w:outlineLvl w:val="0"/>
        <w:rPr>
          <w:color w:val="222222"/>
        </w:rPr>
      </w:pPr>
    </w:p>
    <w:p w:rsidR="0014511B" w:rsidRDefault="0014511B" w:rsidP="00B25CDF">
      <w:pPr>
        <w:widowControl w:val="0"/>
        <w:autoSpaceDE w:val="0"/>
        <w:autoSpaceDN w:val="0"/>
        <w:adjustRightInd w:val="0"/>
        <w:ind w:left="567" w:firstLine="709"/>
        <w:outlineLvl w:val="0"/>
        <w:rPr>
          <w:color w:val="222222"/>
        </w:rPr>
      </w:pPr>
      <w:r>
        <w:rPr>
          <w:color w:val="222222"/>
        </w:rPr>
        <w:t>ПОСТАНОВЛЯЮ:</w:t>
      </w:r>
    </w:p>
    <w:p w:rsidR="0014511B" w:rsidRPr="00887F31" w:rsidRDefault="0014511B" w:rsidP="000A2709">
      <w:pPr>
        <w:widowControl w:val="0"/>
        <w:autoSpaceDE w:val="0"/>
        <w:autoSpaceDN w:val="0"/>
        <w:adjustRightInd w:val="0"/>
        <w:ind w:left="567" w:firstLine="709"/>
        <w:jc w:val="both"/>
        <w:outlineLvl w:val="0"/>
        <w:rPr>
          <w:color w:val="222222"/>
        </w:rPr>
      </w:pPr>
    </w:p>
    <w:p w:rsidR="0014511B" w:rsidRDefault="001C2BED" w:rsidP="0014511B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1701"/>
        </w:tabs>
        <w:suppressAutoHyphens w:val="0"/>
        <w:autoSpaceDE w:val="0"/>
        <w:autoSpaceDN w:val="0"/>
        <w:adjustRightInd w:val="0"/>
        <w:ind w:left="567" w:firstLine="709"/>
        <w:jc w:val="both"/>
        <w:outlineLvl w:val="0"/>
      </w:pPr>
      <w:r w:rsidRPr="00887F31">
        <w:rPr>
          <w:lang w:eastAsia="en-US"/>
        </w:rPr>
        <w:t>Утвердить требования к отдельным видам товаров, работ, ус</w:t>
      </w:r>
      <w:r>
        <w:rPr>
          <w:lang w:eastAsia="en-US"/>
        </w:rPr>
        <w:t xml:space="preserve">луг, закупаемым </w:t>
      </w:r>
      <w:r>
        <w:t>органами местного самоуправления муниципального образования «Подгорнское сельское поселение»</w:t>
      </w:r>
      <w:r w:rsidR="0014511B">
        <w:rPr>
          <w:lang w:eastAsia="en-US"/>
        </w:rPr>
        <w:t xml:space="preserve"> согласно приложению № 1 </w:t>
      </w:r>
      <w:r w:rsidRPr="00887F31">
        <w:rPr>
          <w:lang w:eastAsia="en-US"/>
        </w:rPr>
        <w:t>.</w:t>
      </w:r>
      <w:bookmarkStart w:id="1" w:name="Par19"/>
      <w:bookmarkEnd w:id="1"/>
    </w:p>
    <w:p w:rsidR="0014511B" w:rsidRDefault="0014511B" w:rsidP="0014511B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1701"/>
        </w:tabs>
        <w:suppressAutoHyphens w:val="0"/>
        <w:autoSpaceDE w:val="0"/>
        <w:autoSpaceDN w:val="0"/>
        <w:adjustRightInd w:val="0"/>
        <w:ind w:left="567" w:firstLine="709"/>
        <w:jc w:val="both"/>
        <w:outlineLvl w:val="0"/>
      </w:pPr>
      <w:r>
        <w:t xml:space="preserve"> Настоящее постановление подлежит  официальному опубликованию  в печатном издании  «Официальные ведомости Подгорнское сельское поселение», размещению на официальном сайте  Подгорнского сельского поселения, </w:t>
      </w:r>
      <w:r w:rsidRPr="00887F31">
        <w:t xml:space="preserve"> на официальном сайте Единой информационной системы в сфере з</w:t>
      </w:r>
      <w:r>
        <w:t>акупок</w:t>
      </w:r>
      <w:r w:rsidRPr="00887F31">
        <w:t>.</w:t>
      </w:r>
    </w:p>
    <w:p w:rsidR="0014511B" w:rsidRDefault="0014511B" w:rsidP="003447B1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1701"/>
        </w:tabs>
        <w:suppressAutoHyphens w:val="0"/>
        <w:autoSpaceDE w:val="0"/>
        <w:autoSpaceDN w:val="0"/>
        <w:adjustRightInd w:val="0"/>
        <w:ind w:left="567" w:firstLine="709"/>
        <w:jc w:val="both"/>
        <w:outlineLvl w:val="0"/>
      </w:pPr>
      <w:r w:rsidRPr="00554646">
        <w:t xml:space="preserve"> Настоящее постановление вступает в силу со дня официального опубликования</w:t>
      </w:r>
      <w:r>
        <w:t>.</w:t>
      </w:r>
    </w:p>
    <w:p w:rsidR="001C2BED" w:rsidRPr="00887F31" w:rsidRDefault="001C2BED" w:rsidP="003447B1">
      <w:pPr>
        <w:tabs>
          <w:tab w:val="left" w:pos="0"/>
          <w:tab w:val="left" w:pos="284"/>
          <w:tab w:val="left" w:pos="1701"/>
        </w:tabs>
        <w:ind w:left="567" w:firstLine="709"/>
        <w:jc w:val="both"/>
        <w:outlineLvl w:val="0"/>
      </w:pPr>
      <w:r>
        <w:t>4</w:t>
      </w:r>
      <w:r w:rsidRPr="00887F31">
        <w:t>. Контроль ис</w:t>
      </w:r>
      <w:r>
        <w:t>полнения настоящего постановления</w:t>
      </w:r>
      <w:r w:rsidRPr="00887F31">
        <w:t xml:space="preserve"> оставляю за собой.</w:t>
      </w:r>
    </w:p>
    <w:p w:rsidR="001C2BED" w:rsidRPr="00887F31" w:rsidRDefault="001C2BED" w:rsidP="000A2709">
      <w:pPr>
        <w:ind w:left="567" w:firstLine="709"/>
        <w:jc w:val="both"/>
        <w:outlineLvl w:val="0"/>
      </w:pPr>
    </w:p>
    <w:p w:rsidR="001C2BED" w:rsidRPr="00887F31" w:rsidRDefault="001C2BED" w:rsidP="000A2709">
      <w:pPr>
        <w:ind w:left="567" w:firstLine="709"/>
        <w:jc w:val="both"/>
        <w:outlineLvl w:val="0"/>
      </w:pPr>
    </w:p>
    <w:p w:rsidR="001C2BED" w:rsidRDefault="001C2BED" w:rsidP="000A2709">
      <w:pPr>
        <w:ind w:left="567" w:firstLine="709"/>
        <w:jc w:val="both"/>
        <w:outlineLvl w:val="0"/>
      </w:pPr>
    </w:p>
    <w:p w:rsidR="001C2BED" w:rsidRPr="00887F31" w:rsidRDefault="001C2BED" w:rsidP="000A2709">
      <w:pPr>
        <w:ind w:left="567" w:firstLine="709"/>
        <w:jc w:val="both"/>
        <w:outlineLvl w:val="0"/>
      </w:pPr>
    </w:p>
    <w:p w:rsidR="001C2BED" w:rsidRPr="00887F31" w:rsidRDefault="001C2BED" w:rsidP="0055106F">
      <w:pPr>
        <w:ind w:left="567"/>
        <w:jc w:val="both"/>
        <w:outlineLvl w:val="0"/>
      </w:pPr>
      <w:r w:rsidRPr="00887F31">
        <w:t>Глав</w:t>
      </w:r>
      <w:r>
        <w:t>а Подгорнского сельского поселения</w:t>
      </w:r>
      <w:r w:rsidR="00AB093D">
        <w:t xml:space="preserve">                                                          </w:t>
      </w:r>
      <w:r>
        <w:t>В.И. Будаев</w:t>
      </w:r>
    </w:p>
    <w:p w:rsidR="001C2BED" w:rsidRPr="003A5EAA" w:rsidRDefault="001C2BED" w:rsidP="000A2709">
      <w:pPr>
        <w:ind w:left="567" w:firstLine="709"/>
        <w:jc w:val="both"/>
        <w:outlineLvl w:val="0"/>
        <w:rPr>
          <w:sz w:val="20"/>
          <w:szCs w:val="20"/>
        </w:rPr>
      </w:pPr>
    </w:p>
    <w:p w:rsidR="001C2BED" w:rsidRPr="003A5EAA" w:rsidRDefault="001C2BED" w:rsidP="000A2709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2BED" w:rsidRPr="003A5EAA" w:rsidRDefault="001C2BED" w:rsidP="000A2709">
      <w:pPr>
        <w:ind w:left="567" w:firstLine="709"/>
        <w:jc w:val="both"/>
        <w:outlineLvl w:val="0"/>
        <w:rPr>
          <w:lang w:eastAsia="ru-RU"/>
        </w:rPr>
      </w:pPr>
    </w:p>
    <w:p w:rsidR="001C2BED" w:rsidRPr="003A5EAA" w:rsidRDefault="001C2BED" w:rsidP="000A2709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C2BED" w:rsidRPr="003A5EAA" w:rsidRDefault="001C2BED" w:rsidP="000A2709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C2BED" w:rsidRPr="003A5EAA" w:rsidRDefault="001C2BED" w:rsidP="000A2709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C2BED" w:rsidRPr="003A5EAA" w:rsidRDefault="001C2BED" w:rsidP="000A2709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C2BED" w:rsidRPr="003A5EAA" w:rsidRDefault="001C2BED" w:rsidP="000A2709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C2BED" w:rsidRPr="003A5EAA" w:rsidRDefault="001C2BED" w:rsidP="000A2709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C2BED" w:rsidRPr="003A5EAA" w:rsidRDefault="001C2BED" w:rsidP="000A2709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C2BED" w:rsidRPr="003A5EAA" w:rsidRDefault="001C2BED" w:rsidP="000A2709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C2BED" w:rsidRPr="003A5EAA" w:rsidRDefault="001C2BED" w:rsidP="000A2709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C2BED" w:rsidRDefault="001C2BED" w:rsidP="00BF17B2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  <w:sz w:val="16"/>
          <w:szCs w:val="16"/>
        </w:rPr>
        <w:sectPr w:rsidR="001C2BED" w:rsidSect="00887F31">
          <w:pgSz w:w="11905" w:h="16838"/>
          <w:pgMar w:top="425" w:right="990" w:bottom="244" w:left="964" w:header="709" w:footer="709" w:gutter="0"/>
          <w:cols w:space="708"/>
          <w:docGrid w:linePitch="360"/>
        </w:sectPr>
      </w:pPr>
    </w:p>
    <w:p w:rsidR="001C2BED" w:rsidRPr="00C629EF" w:rsidRDefault="001C2BED" w:rsidP="00BF17B2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629E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C2BED" w:rsidRPr="00C629EF" w:rsidRDefault="001C2BED" w:rsidP="000A2709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629EF">
        <w:rPr>
          <w:rFonts w:ascii="Times New Roman" w:hAnsi="Times New Roman" w:cs="Times New Roman"/>
          <w:sz w:val="24"/>
          <w:szCs w:val="24"/>
        </w:rPr>
        <w:t>Утверждено</w:t>
      </w:r>
    </w:p>
    <w:p w:rsidR="001C2BED" w:rsidRPr="00C629EF" w:rsidRDefault="001C2BED" w:rsidP="000A2709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C629E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C2BED" w:rsidRPr="00C629EF" w:rsidRDefault="001C2BED" w:rsidP="000A2709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</w:p>
    <w:p w:rsidR="001C2BED" w:rsidRPr="00080228" w:rsidRDefault="00AB093D" w:rsidP="00B25CDF">
      <w:pPr>
        <w:pStyle w:val="ConsPlusNormal"/>
        <w:ind w:left="567" w:firstLine="709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</w:t>
      </w:r>
      <w:r w:rsidR="001C2BED" w:rsidRPr="00C629E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CDF">
        <w:rPr>
          <w:rFonts w:ascii="Times New Roman" w:hAnsi="Times New Roman" w:cs="Times New Roman"/>
          <w:sz w:val="24"/>
          <w:szCs w:val="24"/>
        </w:rPr>
        <w:t xml:space="preserve">26. </w:t>
      </w:r>
      <w:r w:rsidR="0014511B">
        <w:rPr>
          <w:rFonts w:ascii="Times New Roman" w:hAnsi="Times New Roman" w:cs="Times New Roman"/>
          <w:sz w:val="24"/>
          <w:szCs w:val="24"/>
        </w:rPr>
        <w:t xml:space="preserve">12.2016   </w:t>
      </w:r>
      <w:r w:rsidR="001C2BED" w:rsidRPr="00C629EF">
        <w:rPr>
          <w:rFonts w:ascii="Times New Roman" w:hAnsi="Times New Roman" w:cs="Times New Roman"/>
          <w:sz w:val="24"/>
          <w:szCs w:val="24"/>
        </w:rPr>
        <w:t xml:space="preserve">  № </w:t>
      </w:r>
      <w:r w:rsidR="00B25CDF">
        <w:rPr>
          <w:rFonts w:ascii="Times New Roman" w:hAnsi="Times New Roman" w:cs="Times New Roman"/>
          <w:sz w:val="24"/>
          <w:szCs w:val="24"/>
        </w:rPr>
        <w:t>323</w:t>
      </w:r>
    </w:p>
    <w:p w:rsidR="001C2BED" w:rsidRDefault="001C2BED" w:rsidP="004B67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C2BED" w:rsidRPr="00F673C6" w:rsidRDefault="001C2BED" w:rsidP="004B67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673C6">
        <w:rPr>
          <w:rFonts w:ascii="Times New Roman" w:hAnsi="Times New Roman" w:cs="Times New Roman"/>
          <w:sz w:val="26"/>
          <w:szCs w:val="26"/>
        </w:rPr>
        <w:t xml:space="preserve">Требований к отдельным видам товаров, работ, услуг, </w:t>
      </w:r>
    </w:p>
    <w:p w:rsidR="001C2BED" w:rsidRPr="00F673C6" w:rsidRDefault="001C2BED" w:rsidP="004B67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F673C6">
        <w:rPr>
          <w:rFonts w:ascii="Times New Roman" w:hAnsi="Times New Roman" w:cs="Times New Roman"/>
          <w:sz w:val="26"/>
          <w:szCs w:val="26"/>
        </w:rPr>
        <w:t>акупаемым органами местного самоуправления муниципального образования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«П</w:t>
      </w:r>
      <w:proofErr w:type="gramEnd"/>
      <w:r>
        <w:rPr>
          <w:rFonts w:ascii="Times New Roman" w:hAnsi="Times New Roman" w:cs="Times New Roman"/>
          <w:sz w:val="26"/>
          <w:szCs w:val="26"/>
        </w:rPr>
        <w:t>одгорнское сельское поселение»</w:t>
      </w:r>
    </w:p>
    <w:p w:rsidR="001C2BED" w:rsidRPr="00F673C6" w:rsidRDefault="001C2BED" w:rsidP="006F1F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2BED" w:rsidRPr="00781C74" w:rsidRDefault="001C2BED" w:rsidP="00D4746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86"/>
      <w:bookmarkEnd w:id="2"/>
      <w:r w:rsidRPr="00781C74">
        <w:rPr>
          <w:rFonts w:ascii="Times New Roman" w:hAnsi="Times New Roman" w:cs="Times New Roman"/>
          <w:sz w:val="22"/>
          <w:szCs w:val="22"/>
        </w:rPr>
        <w:t xml:space="preserve">ПЕРЕЧЕНЬ отдельных видов товаров, работ, услуг, их потребительские свойства (в том числе качество) </w:t>
      </w:r>
    </w:p>
    <w:p w:rsidR="001C2BED" w:rsidRPr="00781C74" w:rsidRDefault="001C2BED" w:rsidP="00781C7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81C74">
        <w:rPr>
          <w:rFonts w:ascii="Times New Roman" w:hAnsi="Times New Roman" w:cs="Times New Roman"/>
          <w:sz w:val="22"/>
          <w:szCs w:val="22"/>
        </w:rPr>
        <w:t>и иные характеристики (в том числе предельные цены товаров, работ, услуг) к ним</w:t>
      </w:r>
    </w:p>
    <w:p w:rsidR="001C2BED" w:rsidRPr="00781C74" w:rsidRDefault="001C2BED" w:rsidP="00D4746A">
      <w:pPr>
        <w:jc w:val="center"/>
        <w:rPr>
          <w:sz w:val="22"/>
          <w:szCs w:val="22"/>
        </w:rPr>
      </w:pPr>
    </w:p>
    <w:tbl>
      <w:tblPr>
        <w:tblW w:w="15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0"/>
        <w:gridCol w:w="836"/>
        <w:gridCol w:w="1440"/>
        <w:gridCol w:w="946"/>
        <w:gridCol w:w="755"/>
        <w:gridCol w:w="1112"/>
        <w:gridCol w:w="2998"/>
        <w:gridCol w:w="1416"/>
        <w:gridCol w:w="2436"/>
        <w:gridCol w:w="2042"/>
        <w:gridCol w:w="1134"/>
      </w:tblGrid>
      <w:tr w:rsidR="001C2BED" w:rsidRPr="00EB0704" w:rsidTr="00A72CEE">
        <w:trPr>
          <w:trHeight w:val="979"/>
          <w:jc w:val="center"/>
        </w:trPr>
        <w:tc>
          <w:tcPr>
            <w:tcW w:w="480" w:type="dxa"/>
            <w:vMerge w:val="restart"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36" w:type="dxa"/>
            <w:vMerge w:val="restart"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440" w:type="dxa"/>
            <w:vMerge w:val="restart"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0" w:type="dxa"/>
            <w:gridSpan w:val="2"/>
          </w:tcPr>
          <w:p w:rsidR="001C2BED" w:rsidRPr="00EB0704" w:rsidRDefault="001C2BED" w:rsidP="004872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</w:rPr>
              <w:t>муниципальным образованием «Подгорнское сельское поселение»</w:t>
            </w:r>
          </w:p>
        </w:tc>
        <w:tc>
          <w:tcPr>
            <w:tcW w:w="7028" w:type="dxa"/>
            <w:gridSpan w:val="4"/>
          </w:tcPr>
          <w:p w:rsidR="001C2BED" w:rsidRPr="00EB0704" w:rsidRDefault="001C2BED" w:rsidP="00854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</w:t>
            </w:r>
            <w:r>
              <w:rPr>
                <w:rFonts w:ascii="Times New Roman" w:hAnsi="Times New Roman" w:cs="Times New Roman"/>
              </w:rPr>
              <w:t xml:space="preserve">стикам, утвержденные муниципальным образованием «Подгорнское сельское поселение» </w:t>
            </w:r>
          </w:p>
        </w:tc>
      </w:tr>
      <w:tr w:rsidR="001C2BED" w:rsidRPr="00EB0704" w:rsidTr="00A72CEE">
        <w:trPr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3072B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3072B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55" w:type="dxa"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12" w:type="dxa"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998" w:type="dxa"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416" w:type="dxa"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436" w:type="dxa"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2042" w:type="dxa"/>
          </w:tcPr>
          <w:p w:rsidR="001C2BED" w:rsidRPr="00EB0704" w:rsidRDefault="001C2BED" w:rsidP="004872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</w:t>
            </w:r>
            <w:r>
              <w:rPr>
                <w:rFonts w:ascii="Times New Roman" w:hAnsi="Times New Roman" w:cs="Times New Roman"/>
              </w:rPr>
              <w:t xml:space="preserve"> муниципальным образованием «Подгорнское сельское поселение» </w:t>
            </w:r>
          </w:p>
        </w:tc>
        <w:tc>
          <w:tcPr>
            <w:tcW w:w="1134" w:type="dxa"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функциональное назначение &lt;*&gt;</w:t>
            </w:r>
          </w:p>
        </w:tc>
      </w:tr>
      <w:tr w:rsidR="001C2BED" w:rsidRPr="00EB0704" w:rsidTr="00A72CEE">
        <w:trPr>
          <w:jc w:val="center"/>
        </w:trPr>
        <w:tc>
          <w:tcPr>
            <w:tcW w:w="15595" w:type="dxa"/>
            <w:gridSpan w:val="11"/>
          </w:tcPr>
          <w:p w:rsidR="001C2BED" w:rsidRPr="005E1FB5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FB5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5E1FB5">
                <w:rPr>
                  <w:rFonts w:ascii="Times New Roman" w:hAnsi="Times New Roman" w:cs="Times New Roman"/>
                </w:rPr>
                <w:t>приложением № 2</w:t>
              </w:r>
            </w:hyperlink>
            <w:r w:rsidRPr="005E1FB5">
              <w:rPr>
                <w:rFonts w:ascii="Times New Roman" w:hAnsi="Times New Roman" w:cs="Times New Roman"/>
              </w:rPr>
              <w:t xml:space="preserve"> к Правилам определения требований </w:t>
            </w:r>
            <w:proofErr w:type="gramStart"/>
            <w:r w:rsidRPr="005E1FB5">
              <w:rPr>
                <w:rFonts w:ascii="Times New Roman" w:hAnsi="Times New Roman" w:cs="Times New Roman"/>
              </w:rPr>
              <w:t>к</w:t>
            </w:r>
            <w:proofErr w:type="gramEnd"/>
            <w:r w:rsidRPr="005E1FB5">
              <w:rPr>
                <w:rFonts w:ascii="Times New Roman" w:hAnsi="Times New Roman" w:cs="Times New Roman"/>
              </w:rPr>
              <w:t xml:space="preserve"> закупаемым</w:t>
            </w:r>
            <w:r w:rsidR="009E30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Администрацией Подгорнского сельского поселения.</w:t>
            </w:r>
          </w:p>
        </w:tc>
      </w:tr>
      <w:tr w:rsidR="001C2BED" w:rsidRPr="00EB0704" w:rsidTr="00A72CEE">
        <w:trPr>
          <w:trHeight w:val="20"/>
          <w:jc w:val="center"/>
        </w:trPr>
        <w:tc>
          <w:tcPr>
            <w:tcW w:w="480" w:type="dxa"/>
            <w:vMerge w:val="restart"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" w:type="dxa"/>
            <w:vMerge w:val="restart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30.02.12 (ОК 034-2014  26.20.11.110) </w:t>
            </w:r>
          </w:p>
        </w:tc>
        <w:tc>
          <w:tcPr>
            <w:tcW w:w="1440" w:type="dxa"/>
            <w:vMerge w:val="restart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B0704">
                <w:rPr>
                  <w:rFonts w:ascii="Times New Roman" w:hAnsi="Times New Roman" w:cs="Times New Roman"/>
                </w:rPr>
                <w:t>10 кг</w:t>
              </w:r>
            </w:smartTag>
            <w:r w:rsidRPr="00EB0704">
              <w:rPr>
                <w:rFonts w:ascii="Times New Roman" w:hAnsi="Times New Roman" w:cs="Times New Roman"/>
              </w:rPr>
              <w:t xml:space="preserve"> для автоматической обработки </w:t>
            </w:r>
            <w:r w:rsidRPr="00EB0704">
              <w:rPr>
                <w:rFonts w:ascii="Times New Roman" w:hAnsi="Times New Roman" w:cs="Times New Roman"/>
              </w:rPr>
              <w:lastRenderedPageBreak/>
              <w:t>данных ("лэптопы", "ноутбуки", "</w:t>
            </w:r>
            <w:proofErr w:type="spellStart"/>
            <w:r w:rsidRPr="00EB0704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EB0704">
              <w:rPr>
                <w:rFonts w:ascii="Times New Roman" w:hAnsi="Times New Roman" w:cs="Times New Roman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946" w:type="dxa"/>
            <w:vMerge w:val="restart"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55" w:type="dxa"/>
            <w:vMerge w:val="restart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12" w:type="dxa"/>
            <w:vMerge w:val="restart"/>
          </w:tcPr>
          <w:p w:rsidR="001C2BED" w:rsidRPr="00EB0704" w:rsidRDefault="001C2BED" w:rsidP="00B4246F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оперативной памяти, объем </w:t>
            </w:r>
            <w:r w:rsidRPr="00EB0704">
              <w:rPr>
                <w:rFonts w:ascii="Times New Roman" w:hAnsi="Times New Roman" w:cs="Times New Roman"/>
              </w:rPr>
              <w:lastRenderedPageBreak/>
              <w:t xml:space="preserve">накопителя, тип жесткого диска, оптический привод, наличие модулей </w:t>
            </w:r>
            <w:proofErr w:type="spellStart"/>
            <w:r w:rsidRPr="00EB0704">
              <w:rPr>
                <w:rFonts w:ascii="Times New Roman" w:hAnsi="Times New Roman" w:cs="Times New Roman"/>
              </w:rPr>
              <w:t>Wi-Fi</w:t>
            </w:r>
            <w:proofErr w:type="spellEnd"/>
            <w:r w:rsidRPr="00EB07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0704">
              <w:rPr>
                <w:rFonts w:ascii="Times New Roman" w:hAnsi="Times New Roman" w:cs="Times New Roman"/>
              </w:rPr>
              <w:t>Bluetooth</w:t>
            </w:r>
            <w:proofErr w:type="spellEnd"/>
            <w:r w:rsidRPr="00EB0704">
              <w:rPr>
                <w:rFonts w:ascii="Times New Roman" w:hAnsi="Times New Roman" w:cs="Times New Roman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2998" w:type="dxa"/>
            <w:vMerge w:val="restart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lastRenderedPageBreak/>
              <w:t>не установлены</w:t>
            </w: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не менее 12 и не более </w:t>
            </w:r>
            <w:smartTag w:uri="urn:schemas-microsoft-com:office:smarttags" w:element="metricconverter">
              <w:smartTagPr>
                <w:attr w:name="ProductID" w:val="16 дюймов"/>
              </w:smartTagPr>
              <w:r w:rsidRPr="00EB0704">
                <w:rPr>
                  <w:sz w:val="20"/>
                  <w:szCs w:val="20"/>
                </w:rPr>
                <w:t>16 дюймов</w:t>
              </w:r>
            </w:smartTag>
            <w:r w:rsidRPr="00EB0704">
              <w:rPr>
                <w:sz w:val="20"/>
                <w:szCs w:val="20"/>
              </w:rPr>
              <w:t>; жидкокристаллический</w:t>
            </w:r>
          </w:p>
        </w:tc>
        <w:tc>
          <w:tcPr>
            <w:tcW w:w="2042" w:type="dxa"/>
            <w:vMerge w:val="restart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20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EB0704">
                <w:rPr>
                  <w:sz w:val="20"/>
                  <w:szCs w:val="20"/>
                </w:rPr>
                <w:t>3 кг</w:t>
              </w:r>
            </w:smartTag>
            <w:r w:rsidRPr="00EB070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20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proofErr w:type="spellStart"/>
            <w:r w:rsidRPr="00EB0704">
              <w:rPr>
                <w:sz w:val="20"/>
                <w:szCs w:val="20"/>
              </w:rPr>
              <w:t>двухядерный</w:t>
            </w:r>
            <w:proofErr w:type="spellEnd"/>
            <w:r w:rsidRPr="00EB0704">
              <w:rPr>
                <w:sz w:val="20"/>
                <w:szCs w:val="20"/>
              </w:rPr>
              <w:t xml:space="preserve"> или </w:t>
            </w:r>
            <w:proofErr w:type="spellStart"/>
            <w:r w:rsidRPr="00EB0704">
              <w:rPr>
                <w:sz w:val="20"/>
                <w:szCs w:val="20"/>
              </w:rPr>
              <w:t>четырехядерный</w:t>
            </w:r>
            <w:proofErr w:type="spellEnd"/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20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не менее 1,7 ГГц; 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E0228D">
        <w:trPr>
          <w:trHeight w:val="431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не менее 4 Гб 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20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не менее 120 Гб 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20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тип жесткого диска 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твердотельный, гибридный или НЖМД 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20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оптический привод 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не обязательно 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20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EB0704">
              <w:rPr>
                <w:rFonts w:ascii="Times New Roman" w:hAnsi="Times New Roman" w:cs="Times New Roman"/>
              </w:rPr>
              <w:t>Wi-Fi</w:t>
            </w:r>
            <w:proofErr w:type="spellEnd"/>
            <w:r w:rsidRPr="00EB07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0704">
              <w:rPr>
                <w:rFonts w:ascii="Times New Roman" w:hAnsi="Times New Roman" w:cs="Times New Roman"/>
              </w:rPr>
              <w:t>Bluetooth</w:t>
            </w:r>
            <w:proofErr w:type="spellEnd"/>
            <w:r w:rsidRPr="00EB0704">
              <w:rPr>
                <w:rFonts w:ascii="Times New Roman" w:hAnsi="Times New Roman" w:cs="Times New Roman"/>
              </w:rPr>
              <w:t xml:space="preserve">, поддержки 3G (UMTS) 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наличие модуля </w:t>
            </w:r>
            <w:proofErr w:type="spellStart"/>
            <w:r w:rsidRPr="00EB0704">
              <w:rPr>
                <w:sz w:val="20"/>
                <w:szCs w:val="20"/>
              </w:rPr>
              <w:t>Wi-Fi</w:t>
            </w:r>
            <w:proofErr w:type="spellEnd"/>
            <w:r w:rsidRPr="00EB0704">
              <w:rPr>
                <w:sz w:val="20"/>
                <w:szCs w:val="20"/>
              </w:rPr>
              <w:t xml:space="preserve"> – обязательно, наличие модуля </w:t>
            </w:r>
            <w:proofErr w:type="spellStart"/>
            <w:r w:rsidRPr="00EB0704">
              <w:rPr>
                <w:sz w:val="20"/>
                <w:szCs w:val="20"/>
              </w:rPr>
              <w:t>Bluetooth</w:t>
            </w:r>
            <w:proofErr w:type="spellEnd"/>
            <w:r w:rsidRPr="00EB0704">
              <w:rPr>
                <w:sz w:val="20"/>
                <w:szCs w:val="20"/>
              </w:rPr>
              <w:t xml:space="preserve"> – не обязательно; наличие поддержки 3G (UMTS) – не обязательно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246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тип видеоадаптера 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встроенный 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20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время работы 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не менее 4 часов 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20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операционная система 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64-разрядная, профессиональной версии 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828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предустановленное программное обеспечение 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требуется 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448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55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12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998" w:type="dxa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не установлена</w:t>
            </w: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436" w:type="dxa"/>
          </w:tcPr>
          <w:p w:rsidR="001C2BED" w:rsidRPr="003861E6" w:rsidRDefault="001C2BED" w:rsidP="003861E6">
            <w:pPr>
              <w:rPr>
                <w:sz w:val="20"/>
                <w:szCs w:val="20"/>
              </w:rPr>
            </w:pPr>
            <w:r w:rsidRPr="003861E6">
              <w:rPr>
                <w:sz w:val="20"/>
                <w:szCs w:val="20"/>
              </w:rPr>
              <w:t>не более 60</w:t>
            </w:r>
            <w:r w:rsidRPr="003861E6">
              <w:rPr>
                <w:sz w:val="20"/>
                <w:szCs w:val="20"/>
                <w:lang w:val="en-US"/>
              </w:rPr>
              <w:t> </w:t>
            </w:r>
            <w:r w:rsidRPr="003861E6">
              <w:rPr>
                <w:sz w:val="20"/>
                <w:szCs w:val="20"/>
              </w:rPr>
              <w:t>744 руб.</w:t>
            </w:r>
          </w:p>
        </w:tc>
        <w:tc>
          <w:tcPr>
            <w:tcW w:w="2042" w:type="dxa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558"/>
          <w:jc w:val="center"/>
        </w:trPr>
        <w:tc>
          <w:tcPr>
            <w:tcW w:w="480" w:type="dxa"/>
            <w:vMerge w:val="restart"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" w:type="dxa"/>
            <w:vMerge w:val="restart"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30.02.15</w:t>
            </w:r>
          </w:p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(ОК 034-2014   26.20.15)</w:t>
            </w:r>
          </w:p>
        </w:tc>
        <w:tc>
          <w:tcPr>
            <w:tcW w:w="1440" w:type="dxa"/>
            <w:vMerge w:val="restart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Машины вычислительные электронные цифровые прочие, содержащие </w:t>
            </w:r>
            <w:r w:rsidRPr="00EB0704">
              <w:rPr>
                <w:rFonts w:ascii="Times New Roman" w:hAnsi="Times New Roman" w:cs="Times New Roman"/>
              </w:rPr>
              <w:lastRenderedPageBreak/>
              <w:t>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946" w:type="dxa"/>
            <w:vMerge w:val="restart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55" w:type="dxa"/>
            <w:vMerge w:val="restart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12" w:type="dxa"/>
            <w:vMerge w:val="restart"/>
          </w:tcPr>
          <w:p w:rsidR="001C2BED" w:rsidRPr="00EB0704" w:rsidRDefault="001C2BED" w:rsidP="00DF2E72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тип (моноблок/системный блок и монитор), размер экрана/мон</w:t>
            </w:r>
            <w:r w:rsidRPr="00EB0704">
              <w:rPr>
                <w:rFonts w:ascii="Times New Roman" w:hAnsi="Times New Roman" w:cs="Times New Roman"/>
              </w:rPr>
              <w:lastRenderedPageBreak/>
              <w:t>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2998" w:type="dxa"/>
            <w:vMerge w:val="restart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</w:tc>
        <w:tc>
          <w:tcPr>
            <w:tcW w:w="2436" w:type="dxa"/>
          </w:tcPr>
          <w:p w:rsidR="001C2BED" w:rsidRPr="003861E6" w:rsidRDefault="001C2BED" w:rsidP="00C431BE">
            <w:pPr>
              <w:rPr>
                <w:sz w:val="20"/>
                <w:szCs w:val="20"/>
              </w:rPr>
            </w:pPr>
            <w:r w:rsidRPr="003861E6">
              <w:rPr>
                <w:sz w:val="20"/>
                <w:szCs w:val="20"/>
              </w:rPr>
              <w:t xml:space="preserve">системный блок и монитор </w:t>
            </w:r>
          </w:p>
        </w:tc>
        <w:tc>
          <w:tcPr>
            <w:tcW w:w="2042" w:type="dxa"/>
            <w:vMerge w:val="restart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552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размер экрана/монитора, </w:t>
            </w:r>
          </w:p>
        </w:tc>
        <w:tc>
          <w:tcPr>
            <w:tcW w:w="2436" w:type="dxa"/>
          </w:tcPr>
          <w:p w:rsidR="001C2BED" w:rsidRPr="003861E6" w:rsidRDefault="001C2BED" w:rsidP="00C431BE">
            <w:pPr>
              <w:rPr>
                <w:sz w:val="20"/>
                <w:szCs w:val="20"/>
              </w:rPr>
            </w:pPr>
            <w:r w:rsidRPr="003861E6">
              <w:rPr>
                <w:sz w:val="20"/>
                <w:szCs w:val="20"/>
              </w:rPr>
              <w:t xml:space="preserve">не менее 20 и не более </w:t>
            </w:r>
            <w:smartTag w:uri="urn:schemas-microsoft-com:office:smarttags" w:element="metricconverter">
              <w:smartTagPr>
                <w:attr w:name="ProductID" w:val="24 дюймов"/>
              </w:smartTagPr>
              <w:r w:rsidRPr="003861E6">
                <w:rPr>
                  <w:sz w:val="20"/>
                  <w:szCs w:val="20"/>
                </w:rPr>
                <w:t>24 дюймов</w:t>
              </w:r>
            </w:smartTag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552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тип процессора </w:t>
            </w:r>
          </w:p>
        </w:tc>
        <w:tc>
          <w:tcPr>
            <w:tcW w:w="2436" w:type="dxa"/>
          </w:tcPr>
          <w:p w:rsidR="001C2BED" w:rsidRPr="003861E6" w:rsidRDefault="001C2BED" w:rsidP="00C431BE">
            <w:pPr>
              <w:rPr>
                <w:sz w:val="20"/>
                <w:szCs w:val="20"/>
              </w:rPr>
            </w:pPr>
            <w:proofErr w:type="spellStart"/>
            <w:r w:rsidRPr="003861E6">
              <w:rPr>
                <w:sz w:val="20"/>
                <w:szCs w:val="20"/>
              </w:rPr>
              <w:t>двухядерный</w:t>
            </w:r>
            <w:proofErr w:type="spellEnd"/>
            <w:r w:rsidRPr="003861E6">
              <w:rPr>
                <w:sz w:val="20"/>
                <w:szCs w:val="20"/>
              </w:rPr>
              <w:t xml:space="preserve"> или </w:t>
            </w:r>
            <w:proofErr w:type="spellStart"/>
            <w:r w:rsidRPr="003861E6">
              <w:rPr>
                <w:sz w:val="20"/>
                <w:szCs w:val="20"/>
              </w:rPr>
              <w:t>четырехядерный</w:t>
            </w:r>
            <w:proofErr w:type="spellEnd"/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552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частота процессора </w:t>
            </w:r>
          </w:p>
        </w:tc>
        <w:tc>
          <w:tcPr>
            <w:tcW w:w="2436" w:type="dxa"/>
          </w:tcPr>
          <w:p w:rsidR="001C2BED" w:rsidRPr="003861E6" w:rsidRDefault="001C2BED" w:rsidP="00C431BE">
            <w:pPr>
              <w:rPr>
                <w:sz w:val="20"/>
                <w:szCs w:val="20"/>
              </w:rPr>
            </w:pPr>
            <w:r w:rsidRPr="003861E6">
              <w:rPr>
                <w:sz w:val="20"/>
                <w:szCs w:val="20"/>
              </w:rPr>
              <w:t xml:space="preserve">не менее 2,4 ГГц 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552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2436" w:type="dxa"/>
          </w:tcPr>
          <w:p w:rsidR="001C2BED" w:rsidRPr="003861E6" w:rsidRDefault="001C2BED" w:rsidP="00F239CA">
            <w:pPr>
              <w:rPr>
                <w:sz w:val="20"/>
                <w:szCs w:val="20"/>
              </w:rPr>
            </w:pPr>
            <w:r w:rsidRPr="003861E6">
              <w:rPr>
                <w:sz w:val="20"/>
                <w:szCs w:val="20"/>
              </w:rPr>
              <w:t xml:space="preserve">не менее 4 Гб 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552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объем накопителя </w:t>
            </w:r>
          </w:p>
        </w:tc>
        <w:tc>
          <w:tcPr>
            <w:tcW w:w="2436" w:type="dxa"/>
          </w:tcPr>
          <w:p w:rsidR="001C2BED" w:rsidRPr="003861E6" w:rsidRDefault="001C2BED" w:rsidP="00C431BE">
            <w:pPr>
              <w:rPr>
                <w:sz w:val="20"/>
                <w:szCs w:val="20"/>
              </w:rPr>
            </w:pPr>
            <w:r w:rsidRPr="003861E6">
              <w:rPr>
                <w:sz w:val="20"/>
                <w:szCs w:val="20"/>
              </w:rPr>
              <w:t xml:space="preserve">не менее 120 Гб и не более 1 Тб 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552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тип жесткого диска </w:t>
            </w:r>
          </w:p>
        </w:tc>
        <w:tc>
          <w:tcPr>
            <w:tcW w:w="2436" w:type="dxa"/>
          </w:tcPr>
          <w:p w:rsidR="001C2BED" w:rsidRPr="003861E6" w:rsidRDefault="001C2BED" w:rsidP="00C431BE">
            <w:pPr>
              <w:rPr>
                <w:sz w:val="20"/>
                <w:szCs w:val="20"/>
              </w:rPr>
            </w:pPr>
            <w:r w:rsidRPr="003861E6">
              <w:rPr>
                <w:sz w:val="20"/>
                <w:szCs w:val="20"/>
              </w:rPr>
              <w:t xml:space="preserve">твердотельный, гибридный или НЖМД; 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552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2436" w:type="dxa"/>
          </w:tcPr>
          <w:p w:rsidR="001C2BED" w:rsidRPr="003861E6" w:rsidRDefault="001C2BED" w:rsidP="00C431BE">
            <w:pPr>
              <w:rPr>
                <w:sz w:val="20"/>
                <w:szCs w:val="20"/>
              </w:rPr>
            </w:pPr>
            <w:r w:rsidRPr="003861E6">
              <w:rPr>
                <w:sz w:val="20"/>
                <w:szCs w:val="20"/>
                <w:lang w:val="en-US"/>
              </w:rPr>
              <w:t>DVD</w:t>
            </w:r>
            <w:r w:rsidRPr="003861E6">
              <w:rPr>
                <w:sz w:val="20"/>
                <w:szCs w:val="20"/>
              </w:rPr>
              <w:t>-</w:t>
            </w:r>
            <w:r w:rsidRPr="003861E6">
              <w:rPr>
                <w:sz w:val="20"/>
                <w:szCs w:val="20"/>
                <w:lang w:val="en-US"/>
              </w:rPr>
              <w:t>RW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552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тип видеоадаптера </w:t>
            </w:r>
          </w:p>
        </w:tc>
        <w:tc>
          <w:tcPr>
            <w:tcW w:w="2436" w:type="dxa"/>
          </w:tcPr>
          <w:p w:rsidR="001C2BED" w:rsidRPr="003861E6" w:rsidRDefault="001C2BED" w:rsidP="00C431BE">
            <w:pPr>
              <w:rPr>
                <w:sz w:val="20"/>
                <w:szCs w:val="20"/>
              </w:rPr>
            </w:pPr>
            <w:r w:rsidRPr="003861E6">
              <w:rPr>
                <w:sz w:val="20"/>
                <w:szCs w:val="20"/>
              </w:rPr>
              <w:t xml:space="preserve">встроенный 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552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операционная система </w:t>
            </w:r>
          </w:p>
        </w:tc>
        <w:tc>
          <w:tcPr>
            <w:tcW w:w="2436" w:type="dxa"/>
          </w:tcPr>
          <w:p w:rsidR="001C2BED" w:rsidRPr="003861E6" w:rsidRDefault="001C2BED" w:rsidP="00C431BE">
            <w:pPr>
              <w:rPr>
                <w:sz w:val="20"/>
                <w:szCs w:val="20"/>
              </w:rPr>
            </w:pPr>
            <w:r w:rsidRPr="003861E6">
              <w:rPr>
                <w:sz w:val="20"/>
                <w:szCs w:val="20"/>
              </w:rPr>
              <w:t xml:space="preserve"> не требуется 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785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2436" w:type="dxa"/>
          </w:tcPr>
          <w:p w:rsidR="001C2BED" w:rsidRPr="003861E6" w:rsidRDefault="001C2BED" w:rsidP="00C431BE">
            <w:pPr>
              <w:rPr>
                <w:sz w:val="20"/>
                <w:szCs w:val="20"/>
              </w:rPr>
            </w:pPr>
            <w:r w:rsidRPr="003861E6">
              <w:rPr>
                <w:sz w:val="20"/>
                <w:szCs w:val="20"/>
              </w:rPr>
              <w:t xml:space="preserve">не требуется 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552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55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12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998" w:type="dxa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не установлена</w:t>
            </w: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436" w:type="dxa"/>
          </w:tcPr>
          <w:p w:rsidR="001C2BED" w:rsidRPr="003861E6" w:rsidRDefault="001C2BED" w:rsidP="003861E6">
            <w:pPr>
              <w:rPr>
                <w:sz w:val="20"/>
                <w:szCs w:val="20"/>
              </w:rPr>
            </w:pPr>
            <w:r w:rsidRPr="003861E6">
              <w:rPr>
                <w:sz w:val="20"/>
                <w:szCs w:val="20"/>
              </w:rPr>
              <w:t>не более 44 857 руб.</w:t>
            </w:r>
          </w:p>
        </w:tc>
        <w:tc>
          <w:tcPr>
            <w:tcW w:w="2042" w:type="dxa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598"/>
          <w:jc w:val="center"/>
        </w:trPr>
        <w:tc>
          <w:tcPr>
            <w:tcW w:w="480" w:type="dxa"/>
            <w:vMerge w:val="restart"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836" w:type="dxa"/>
            <w:vMerge w:val="restart"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30.02.16 (ОК 034-2014 26.20.16)</w:t>
            </w:r>
          </w:p>
        </w:tc>
        <w:tc>
          <w:tcPr>
            <w:tcW w:w="1440" w:type="dxa"/>
            <w:vMerge w:val="restart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Устройства ввода/вывода данных, содержащие или не содержащие в одном корпусе </w:t>
            </w:r>
            <w:r w:rsidRPr="00EB0704">
              <w:rPr>
                <w:rFonts w:ascii="Times New Roman" w:hAnsi="Times New Roman" w:cs="Times New Roman"/>
              </w:rPr>
              <w:lastRenderedPageBreak/>
              <w:t>запоминающие устройства.</w:t>
            </w:r>
          </w:p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946" w:type="dxa"/>
            <w:vMerge w:val="restart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55" w:type="dxa"/>
            <w:vMerge w:val="restart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12" w:type="dxa"/>
            <w:vMerge w:val="restart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метод печати (струйный/лазерный - для принтера/многофункц</w:t>
            </w:r>
            <w:r w:rsidRPr="00EB0704">
              <w:rPr>
                <w:rFonts w:ascii="Times New Roman" w:hAnsi="Times New Roman" w:cs="Times New Roman"/>
              </w:rPr>
              <w:lastRenderedPageBreak/>
              <w:t>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998" w:type="dxa"/>
            <w:vMerge w:val="restart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lastRenderedPageBreak/>
              <w:t>не установлены</w:t>
            </w: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метод печати (струйный/лазерный - для принтера/многофункционального устройства), 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лазерный или струйный </w:t>
            </w:r>
          </w:p>
        </w:tc>
        <w:tc>
          <w:tcPr>
            <w:tcW w:w="2042" w:type="dxa"/>
            <w:vMerge w:val="restart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1207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не менее 600 </w:t>
            </w:r>
            <w:r w:rsidRPr="00EB0704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1207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цветность (цветной/черно-белый)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>цветность принтера – черно-белый; цветность сканера – цветной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447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максимальный формат 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  <w:lang w:val="en-US"/>
              </w:rPr>
              <w:t>A</w:t>
            </w:r>
            <w:r w:rsidRPr="00EB0704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581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скорость печати/сканирования 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>не менее 20 стр./мин.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1207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  <w:lang w:val="en-US"/>
              </w:rPr>
              <w:t>USB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711"/>
          <w:jc w:val="center"/>
        </w:trPr>
        <w:tc>
          <w:tcPr>
            <w:tcW w:w="480" w:type="dxa"/>
            <w:vMerge w:val="restart"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6" w:type="dxa"/>
            <w:vMerge w:val="restart"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32.20.11</w:t>
            </w:r>
          </w:p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(ОК 034-2014 26.30.11)</w:t>
            </w:r>
          </w:p>
        </w:tc>
        <w:tc>
          <w:tcPr>
            <w:tcW w:w="1440" w:type="dxa"/>
            <w:vMerge w:val="restart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B0704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EB0704">
              <w:rPr>
                <w:rFonts w:ascii="Times New Roman" w:hAnsi="Times New Roman" w:cs="Times New Roman"/>
              </w:rPr>
              <w:t xml:space="preserve"> передающая для радиосвязи, радиовещания и телевидения.</w:t>
            </w:r>
          </w:p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lastRenderedPageBreak/>
              <w:t>Пояснения по требуемой продукции: телефоны мобильные</w:t>
            </w:r>
          </w:p>
        </w:tc>
        <w:tc>
          <w:tcPr>
            <w:tcW w:w="946" w:type="dxa"/>
            <w:vMerge w:val="restart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 w:val="restart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 w:val="restart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тип устройства (телефон/смартфон), поддерживаемые </w:t>
            </w:r>
            <w:r w:rsidRPr="00EB0704">
              <w:rPr>
                <w:rFonts w:ascii="Times New Roman" w:hAnsi="Times New Roman" w:cs="Times New Roman"/>
              </w:rPr>
              <w:lastRenderedPageBreak/>
              <w:t>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B0704">
              <w:rPr>
                <w:rFonts w:ascii="Times New Roman" w:hAnsi="Times New Roman" w:cs="Times New Roman"/>
              </w:rPr>
              <w:t>Wi-Fi</w:t>
            </w:r>
            <w:proofErr w:type="spellEnd"/>
            <w:r w:rsidRPr="00EB07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0704">
              <w:rPr>
                <w:rFonts w:ascii="Times New Roman" w:hAnsi="Times New Roman" w:cs="Times New Roman"/>
              </w:rPr>
              <w:t>Bluetooth</w:t>
            </w:r>
            <w:proofErr w:type="spellEnd"/>
            <w:r w:rsidRPr="00EB0704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</w:tc>
        <w:tc>
          <w:tcPr>
            <w:tcW w:w="2998" w:type="dxa"/>
            <w:vMerge w:val="restart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lastRenderedPageBreak/>
              <w:t>не установлены</w:t>
            </w: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тип устройства (телефон/смартфон) 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смартфон </w:t>
            </w:r>
          </w:p>
        </w:tc>
        <w:tc>
          <w:tcPr>
            <w:tcW w:w="2042" w:type="dxa"/>
            <w:vMerge w:val="restart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461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поддерживаемые стандарты 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  <w:lang w:val="en-US"/>
              </w:rPr>
              <w:t>GSM</w:t>
            </w:r>
            <w:r w:rsidRPr="00EB0704">
              <w:rPr>
                <w:sz w:val="20"/>
                <w:szCs w:val="20"/>
              </w:rPr>
              <w:t xml:space="preserve">, </w:t>
            </w:r>
            <w:r w:rsidRPr="00EB0704">
              <w:rPr>
                <w:sz w:val="20"/>
                <w:szCs w:val="20"/>
                <w:lang w:val="en-US"/>
              </w:rPr>
              <w:t>UMTS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521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операционная система 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любая 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631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время работы 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не менее 5 часов в режиме разговора 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1164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метод управления (сенсорный/кнопочный) 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сенсорный 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396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количество SIM-карт 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 xml:space="preserve">не менее 1; 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1164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наличие модулей и интерфейсов (</w:t>
            </w:r>
            <w:proofErr w:type="spellStart"/>
            <w:r w:rsidRPr="00EB0704">
              <w:rPr>
                <w:rFonts w:ascii="Times New Roman" w:hAnsi="Times New Roman" w:cs="Times New Roman"/>
              </w:rPr>
              <w:t>Wi-Fi</w:t>
            </w:r>
            <w:proofErr w:type="spellEnd"/>
            <w:r w:rsidRPr="00EB07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0704">
              <w:rPr>
                <w:rFonts w:ascii="Times New Roman" w:hAnsi="Times New Roman" w:cs="Times New Roman"/>
              </w:rPr>
              <w:t>Bluetooth</w:t>
            </w:r>
            <w:proofErr w:type="spellEnd"/>
            <w:r w:rsidRPr="00EB0704">
              <w:rPr>
                <w:rFonts w:ascii="Times New Roman" w:hAnsi="Times New Roman" w:cs="Times New Roman"/>
              </w:rPr>
              <w:t xml:space="preserve">, USB, GPS) 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proofErr w:type="spellStart"/>
            <w:r w:rsidRPr="00EB0704">
              <w:rPr>
                <w:sz w:val="20"/>
                <w:szCs w:val="20"/>
              </w:rPr>
              <w:t>Wi-Fi</w:t>
            </w:r>
            <w:proofErr w:type="spellEnd"/>
            <w:r w:rsidRPr="00EB0704">
              <w:rPr>
                <w:sz w:val="20"/>
                <w:szCs w:val="20"/>
              </w:rPr>
              <w:t xml:space="preserve">, </w:t>
            </w:r>
            <w:proofErr w:type="spellStart"/>
            <w:r w:rsidRPr="00EB0704">
              <w:rPr>
                <w:sz w:val="20"/>
                <w:szCs w:val="20"/>
              </w:rPr>
              <w:t>Bluetooth</w:t>
            </w:r>
            <w:proofErr w:type="spellEnd"/>
            <w:r w:rsidRPr="00EB0704">
              <w:rPr>
                <w:sz w:val="20"/>
                <w:szCs w:val="20"/>
              </w:rPr>
              <w:t xml:space="preserve">, </w:t>
            </w:r>
            <w:proofErr w:type="spellStart"/>
            <w:r w:rsidRPr="00EB0704">
              <w:rPr>
                <w:sz w:val="20"/>
                <w:szCs w:val="20"/>
              </w:rPr>
              <w:t>microUSB</w:t>
            </w:r>
            <w:proofErr w:type="spellEnd"/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1164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>0 руб.</w:t>
            </w:r>
          </w:p>
        </w:tc>
        <w:tc>
          <w:tcPr>
            <w:tcW w:w="2042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1207"/>
          <w:jc w:val="center"/>
        </w:trPr>
        <w:tc>
          <w:tcPr>
            <w:tcW w:w="480" w:type="dxa"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55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12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998" w:type="dxa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Должности категории «руководители»: «муниципальные должности»: не более 15 тыс.руб.; «главная группа должностей муниципальной службы»: не более 10 тыс.руб.; «ведущая группа должностей муниципальной службы»: не более 5 тыс.руб.</w:t>
            </w: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>Должности категории «руководители»: «муниципальные должности»: не более 15 тыс.руб.; «главная группа должностей муниципальной службы»: не более 10 тыс.руб.; «ведущая группа должностей муниципальной службы»: не более 5 тыс.руб.</w:t>
            </w:r>
          </w:p>
        </w:tc>
        <w:tc>
          <w:tcPr>
            <w:tcW w:w="2042" w:type="dxa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598"/>
          <w:jc w:val="center"/>
        </w:trPr>
        <w:tc>
          <w:tcPr>
            <w:tcW w:w="480" w:type="dxa"/>
            <w:vMerge w:val="restart"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836" w:type="dxa"/>
            <w:vMerge w:val="restart"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34.10.22 (ОК 034-2014 29.10.22)</w:t>
            </w:r>
          </w:p>
        </w:tc>
        <w:tc>
          <w:tcPr>
            <w:tcW w:w="1440" w:type="dxa"/>
            <w:vMerge w:val="restart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94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55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112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2998" w:type="dxa"/>
          </w:tcPr>
          <w:p w:rsidR="001C2BED" w:rsidRPr="00EB0704" w:rsidRDefault="001C2BED" w:rsidP="00691642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Должности категории «руководители»: «муниципальные должности»: не более 250 л.с..; «главная группа должностей муниципальной службы», «ведущая группа должностей муниципальной службы»: не более 200 л.с.</w:t>
            </w: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r w:rsidRPr="00EB0704">
              <w:rPr>
                <w:sz w:val="20"/>
                <w:szCs w:val="20"/>
              </w:rPr>
              <w:t>Должности категории «руководители»: «муниципальные должности»: не более 250 л.с..; «главная группа должностей муниципальной службы», «ведущая группа должностей муниципальной службы»: не более 200 л.с.</w:t>
            </w:r>
          </w:p>
        </w:tc>
        <w:tc>
          <w:tcPr>
            <w:tcW w:w="2042" w:type="dxa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468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2998" w:type="dxa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не установлена</w:t>
            </w: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2042" w:type="dxa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1207"/>
          <w:jc w:val="center"/>
        </w:trPr>
        <w:tc>
          <w:tcPr>
            <w:tcW w:w="480" w:type="dxa"/>
            <w:vMerge/>
          </w:tcPr>
          <w:p w:rsidR="001C2BED" w:rsidRPr="00EB0704" w:rsidRDefault="001C2BED" w:rsidP="00307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1C2BED" w:rsidRPr="00EB0704" w:rsidRDefault="001C2BED" w:rsidP="00C43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55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12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998" w:type="dxa"/>
          </w:tcPr>
          <w:p w:rsidR="001C2BED" w:rsidRPr="00EB0704" w:rsidRDefault="001C2BED" w:rsidP="00B616BC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Должности категории «руководители»: «муниципальные должности»: не более 2 млн.рублей; «главная группа должностей муниципальной службы», «ведущая группа должностей муниципальной службы»: не более 1,5 млн.рублей.</w:t>
            </w:r>
          </w:p>
        </w:tc>
        <w:tc>
          <w:tcPr>
            <w:tcW w:w="141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436" w:type="dxa"/>
          </w:tcPr>
          <w:p w:rsidR="001C2BED" w:rsidRPr="00EB0704" w:rsidRDefault="001C2BED" w:rsidP="00C431BE">
            <w:pPr>
              <w:pStyle w:val="ConsPlusNormal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Должности категории «руководители»: «муниципальные должности»: не более 2 млн.рублей; «главная группа должностей муниципальной службы», «ведущая группа должностей муниципальной службы»: не более 1,5 млн.рублей.</w:t>
            </w:r>
          </w:p>
        </w:tc>
        <w:tc>
          <w:tcPr>
            <w:tcW w:w="2042" w:type="dxa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2BED" w:rsidRPr="00EB0704" w:rsidRDefault="001C2BED" w:rsidP="003072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2BED" w:rsidRPr="00EB0704" w:rsidTr="00A72CEE">
        <w:trPr>
          <w:trHeight w:val="443"/>
          <w:jc w:val="center"/>
        </w:trPr>
        <w:tc>
          <w:tcPr>
            <w:tcW w:w="15595" w:type="dxa"/>
            <w:gridSpan w:val="11"/>
          </w:tcPr>
          <w:p w:rsidR="001C2BED" w:rsidRDefault="001C2BED" w:rsidP="00332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E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</w:t>
            </w:r>
          </w:p>
          <w:p w:rsidR="001C2BED" w:rsidRPr="00EB0704" w:rsidRDefault="001C2BED" w:rsidP="00332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29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Подгорнского сельского поселения</w:t>
            </w:r>
          </w:p>
        </w:tc>
      </w:tr>
      <w:tr w:rsidR="008473EE" w:rsidRPr="00EB0704" w:rsidTr="003B4D8A">
        <w:trPr>
          <w:trHeight w:val="2880"/>
          <w:jc w:val="center"/>
        </w:trPr>
        <w:tc>
          <w:tcPr>
            <w:tcW w:w="480" w:type="dxa"/>
          </w:tcPr>
          <w:p w:rsidR="008473EE" w:rsidRPr="00EB0704" w:rsidRDefault="008473EE" w:rsidP="00847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EB0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" w:type="dxa"/>
          </w:tcPr>
          <w:p w:rsidR="008473EE" w:rsidRDefault="008473EE" w:rsidP="008473EE">
            <w:pPr>
              <w:pStyle w:val="ConsPlusNormal"/>
              <w:rPr>
                <w:rFonts w:ascii="Times New Roman" w:hAnsi="Times New Roman" w:cs="Times New Roman"/>
              </w:rPr>
            </w:pPr>
            <w:r w:rsidRPr="00906583">
              <w:rPr>
                <w:rFonts w:ascii="Times New Roman" w:hAnsi="Times New Roman" w:cs="Times New Roman"/>
              </w:rPr>
              <w:t>70.12.1</w:t>
            </w:r>
          </w:p>
          <w:p w:rsidR="008473EE" w:rsidRPr="00E0531A" w:rsidRDefault="008473EE" w:rsidP="008473EE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(ОК- 034-2007)</w:t>
            </w:r>
          </w:p>
        </w:tc>
        <w:tc>
          <w:tcPr>
            <w:tcW w:w="1440" w:type="dxa"/>
          </w:tcPr>
          <w:p w:rsidR="008473EE" w:rsidRPr="00E0531A" w:rsidRDefault="008473EE" w:rsidP="008473EE">
            <w:pPr>
              <w:rPr>
                <w:color w:val="000000"/>
                <w:sz w:val="20"/>
                <w:szCs w:val="20"/>
              </w:rPr>
            </w:pPr>
            <w:r w:rsidRPr="00E0531A">
              <w:rPr>
                <w:color w:val="000000"/>
                <w:sz w:val="20"/>
                <w:szCs w:val="20"/>
              </w:rPr>
              <w:t>Приобретение жилого помещения для детей-сирот и детей, оставшихся без попечения родителей, а также лиц из их числа</w:t>
            </w:r>
          </w:p>
          <w:p w:rsidR="008473EE" w:rsidRPr="00EB0704" w:rsidRDefault="008473EE" w:rsidP="0084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8473EE" w:rsidRPr="00EB0704" w:rsidRDefault="008473EE" w:rsidP="0084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473EE" w:rsidRPr="00EB0704" w:rsidRDefault="008473EE" w:rsidP="0084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8473EE" w:rsidRPr="00EB0704" w:rsidRDefault="008473EE" w:rsidP="00847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98" w:type="dxa"/>
          </w:tcPr>
          <w:p w:rsidR="008473EE" w:rsidRPr="00EB0704" w:rsidRDefault="008473EE" w:rsidP="00847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6" w:type="dxa"/>
            <w:shd w:val="clear" w:color="auto" w:fill="auto"/>
          </w:tcPr>
          <w:p w:rsidR="008473EE" w:rsidRPr="002D69EF" w:rsidRDefault="008473EE" w:rsidP="008473EE">
            <w:pPr>
              <w:pStyle w:val="ConsPlusNormal"/>
              <w:rPr>
                <w:rFonts w:ascii="Times New Roman" w:hAnsi="Times New Roman" w:cs="Times New Roman"/>
              </w:rPr>
            </w:pPr>
            <w:r w:rsidRPr="002D69EF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436" w:type="dxa"/>
            <w:shd w:val="clear" w:color="auto" w:fill="auto"/>
          </w:tcPr>
          <w:p w:rsidR="008473EE" w:rsidRPr="002D69EF" w:rsidRDefault="008473EE" w:rsidP="008473EE">
            <w:pPr>
              <w:pStyle w:val="ConsPlusNormal"/>
              <w:rPr>
                <w:rFonts w:ascii="Times New Roman" w:hAnsi="Times New Roman" w:cs="Times New Roman"/>
              </w:rPr>
            </w:pPr>
            <w:r w:rsidRPr="002D69EF">
              <w:rPr>
                <w:rFonts w:ascii="Times New Roman" w:hAnsi="Times New Roman" w:cs="Times New Roman"/>
              </w:rPr>
              <w:t>Пригодное для проживания</w:t>
            </w:r>
          </w:p>
        </w:tc>
        <w:tc>
          <w:tcPr>
            <w:tcW w:w="2042" w:type="dxa"/>
          </w:tcPr>
          <w:p w:rsidR="008473EE" w:rsidRPr="00EB0704" w:rsidRDefault="008473EE" w:rsidP="00847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8473EE" w:rsidRPr="00EB0704" w:rsidRDefault="008473EE" w:rsidP="00847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704">
              <w:rPr>
                <w:rFonts w:ascii="Times New Roman" w:hAnsi="Times New Roman" w:cs="Times New Roman"/>
              </w:rPr>
              <w:t>x</w:t>
            </w:r>
          </w:p>
        </w:tc>
      </w:tr>
      <w:tr w:rsidR="008473EE" w:rsidRPr="00EB0704" w:rsidTr="00E0531A">
        <w:trPr>
          <w:trHeight w:val="2220"/>
          <w:jc w:val="center"/>
        </w:trPr>
        <w:tc>
          <w:tcPr>
            <w:tcW w:w="480" w:type="dxa"/>
          </w:tcPr>
          <w:p w:rsidR="008473EE" w:rsidRDefault="008473EE" w:rsidP="00847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36" w:type="dxa"/>
          </w:tcPr>
          <w:p w:rsidR="008473EE" w:rsidRDefault="008473EE" w:rsidP="008473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45.32.11.190</w:t>
            </w:r>
          </w:p>
          <w:p w:rsidR="008473EE" w:rsidRDefault="008473EE" w:rsidP="008473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(ОК-034-2007)</w:t>
            </w:r>
          </w:p>
        </w:tc>
        <w:tc>
          <w:tcPr>
            <w:tcW w:w="1440" w:type="dxa"/>
          </w:tcPr>
          <w:p w:rsidR="008473EE" w:rsidRPr="00E0531A" w:rsidRDefault="008473EE" w:rsidP="008473EE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0531A">
              <w:rPr>
                <w:rFonts w:ascii="Times New Roman" w:hAnsi="Times New Roman" w:cs="Times New Roman"/>
                <w:color w:val="000000"/>
              </w:rPr>
              <w:t>Выполнение работ по ремонту автомобильных дорог</w:t>
            </w:r>
          </w:p>
        </w:tc>
        <w:tc>
          <w:tcPr>
            <w:tcW w:w="946" w:type="dxa"/>
          </w:tcPr>
          <w:p w:rsidR="008473EE" w:rsidRPr="00EB0704" w:rsidRDefault="008473EE" w:rsidP="0084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473EE" w:rsidRPr="00EB0704" w:rsidRDefault="008473EE" w:rsidP="0084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8473EE" w:rsidRPr="00A40313" w:rsidRDefault="008473EE" w:rsidP="00847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98" w:type="dxa"/>
          </w:tcPr>
          <w:p w:rsidR="008473EE" w:rsidRPr="00EB0704" w:rsidRDefault="008473EE" w:rsidP="00847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</w:tcPr>
          <w:p w:rsidR="008473EE" w:rsidRPr="00F239CA" w:rsidRDefault="008473EE" w:rsidP="008473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2436" w:type="dxa"/>
          </w:tcPr>
          <w:p w:rsidR="008473EE" w:rsidRDefault="008473EE" w:rsidP="008473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ГОСТ</w:t>
            </w:r>
          </w:p>
        </w:tc>
        <w:tc>
          <w:tcPr>
            <w:tcW w:w="2042" w:type="dxa"/>
          </w:tcPr>
          <w:p w:rsidR="008473EE" w:rsidRPr="00EB0704" w:rsidRDefault="008473EE" w:rsidP="00847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8473EE" w:rsidRPr="00EB0704" w:rsidRDefault="008473EE" w:rsidP="00847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1C2BED" w:rsidRPr="00AB6813" w:rsidRDefault="001C2BED" w:rsidP="00380A4F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3" w:name="P153"/>
      <w:bookmarkEnd w:id="3"/>
    </w:p>
    <w:sectPr w:rsidR="001C2BED" w:rsidRPr="00AB6813" w:rsidSect="003A5EAA">
      <w:pgSz w:w="16838" w:h="11905" w:orient="landscape"/>
      <w:pgMar w:top="964" w:right="425" w:bottom="709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86240A3"/>
    <w:multiLevelType w:val="multilevel"/>
    <w:tmpl w:val="0BD8CCD2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2">
    <w:nsid w:val="0FA90845"/>
    <w:multiLevelType w:val="hybridMultilevel"/>
    <w:tmpl w:val="D88877F2"/>
    <w:lvl w:ilvl="0" w:tplc="323C8062">
      <w:start w:val="1"/>
      <w:numFmt w:val="decimal"/>
      <w:lvlText w:val="%1."/>
      <w:lvlJc w:val="left"/>
      <w:pPr>
        <w:ind w:left="199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5A0A33"/>
    <w:multiLevelType w:val="multilevel"/>
    <w:tmpl w:val="CCD488A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Times New Roman"/>
      </w:rPr>
    </w:lvl>
  </w:abstractNum>
  <w:abstractNum w:abstractNumId="6">
    <w:nsid w:val="5EC03CA5"/>
    <w:multiLevelType w:val="hybridMultilevel"/>
    <w:tmpl w:val="948AECE2"/>
    <w:lvl w:ilvl="0" w:tplc="A18CE3B0">
      <w:start w:val="1"/>
      <w:numFmt w:val="decimal"/>
      <w:lvlText w:val="%1."/>
      <w:lvlJc w:val="left"/>
      <w:pPr>
        <w:ind w:left="163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">
    <w:nsid w:val="684D16D4"/>
    <w:multiLevelType w:val="hybridMultilevel"/>
    <w:tmpl w:val="4FD6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661"/>
    <w:rsid w:val="000179DA"/>
    <w:rsid w:val="00025A5C"/>
    <w:rsid w:val="00074059"/>
    <w:rsid w:val="00075FC1"/>
    <w:rsid w:val="00080228"/>
    <w:rsid w:val="000A2709"/>
    <w:rsid w:val="000F17BA"/>
    <w:rsid w:val="00103051"/>
    <w:rsid w:val="00105D9A"/>
    <w:rsid w:val="001122D4"/>
    <w:rsid w:val="0012780D"/>
    <w:rsid w:val="00143CAB"/>
    <w:rsid w:val="0014511B"/>
    <w:rsid w:val="001706AF"/>
    <w:rsid w:val="00174F64"/>
    <w:rsid w:val="001773E0"/>
    <w:rsid w:val="001C2BED"/>
    <w:rsid w:val="001D1B07"/>
    <w:rsid w:val="001E7E35"/>
    <w:rsid w:val="00200A75"/>
    <w:rsid w:val="00203E5A"/>
    <w:rsid w:val="002156D1"/>
    <w:rsid w:val="002212D0"/>
    <w:rsid w:val="0022459A"/>
    <w:rsid w:val="002429CB"/>
    <w:rsid w:val="002434CC"/>
    <w:rsid w:val="00256708"/>
    <w:rsid w:val="00260C2E"/>
    <w:rsid w:val="0029222A"/>
    <w:rsid w:val="002A4082"/>
    <w:rsid w:val="002C24F2"/>
    <w:rsid w:val="002C510D"/>
    <w:rsid w:val="002D69EF"/>
    <w:rsid w:val="00301A7B"/>
    <w:rsid w:val="003072BA"/>
    <w:rsid w:val="00325EAC"/>
    <w:rsid w:val="00332F4D"/>
    <w:rsid w:val="00334E04"/>
    <w:rsid w:val="003447B1"/>
    <w:rsid w:val="003534FC"/>
    <w:rsid w:val="00353C4C"/>
    <w:rsid w:val="00374E84"/>
    <w:rsid w:val="00380A4F"/>
    <w:rsid w:val="00384D8B"/>
    <w:rsid w:val="003861E6"/>
    <w:rsid w:val="0039161A"/>
    <w:rsid w:val="00397D50"/>
    <w:rsid w:val="003A5EAA"/>
    <w:rsid w:val="003C457D"/>
    <w:rsid w:val="003D6A8D"/>
    <w:rsid w:val="003F1974"/>
    <w:rsid w:val="003F2D4F"/>
    <w:rsid w:val="003F7CD2"/>
    <w:rsid w:val="00413584"/>
    <w:rsid w:val="00433139"/>
    <w:rsid w:val="0045137C"/>
    <w:rsid w:val="00474D87"/>
    <w:rsid w:val="00487215"/>
    <w:rsid w:val="004B0BE7"/>
    <w:rsid w:val="004B67BE"/>
    <w:rsid w:val="004C1D4B"/>
    <w:rsid w:val="004D6415"/>
    <w:rsid w:val="00514028"/>
    <w:rsid w:val="0055106F"/>
    <w:rsid w:val="005716C0"/>
    <w:rsid w:val="00590D52"/>
    <w:rsid w:val="0059697A"/>
    <w:rsid w:val="005C780C"/>
    <w:rsid w:val="005E1FB5"/>
    <w:rsid w:val="005E2C07"/>
    <w:rsid w:val="00604826"/>
    <w:rsid w:val="00646F12"/>
    <w:rsid w:val="006540B0"/>
    <w:rsid w:val="006562D4"/>
    <w:rsid w:val="006570EC"/>
    <w:rsid w:val="006730E6"/>
    <w:rsid w:val="006736AC"/>
    <w:rsid w:val="00682661"/>
    <w:rsid w:val="00691642"/>
    <w:rsid w:val="006A3213"/>
    <w:rsid w:val="006B3F64"/>
    <w:rsid w:val="006B7A4C"/>
    <w:rsid w:val="006C4791"/>
    <w:rsid w:val="006D0609"/>
    <w:rsid w:val="006D1F0B"/>
    <w:rsid w:val="006F1F9F"/>
    <w:rsid w:val="006F2904"/>
    <w:rsid w:val="0073610F"/>
    <w:rsid w:val="00753F0A"/>
    <w:rsid w:val="00775289"/>
    <w:rsid w:val="00781C74"/>
    <w:rsid w:val="00797A87"/>
    <w:rsid w:val="007A4821"/>
    <w:rsid w:val="007F3A55"/>
    <w:rsid w:val="007F7FD9"/>
    <w:rsid w:val="00800452"/>
    <w:rsid w:val="00802CDB"/>
    <w:rsid w:val="00805D0D"/>
    <w:rsid w:val="00815397"/>
    <w:rsid w:val="00823750"/>
    <w:rsid w:val="00826F88"/>
    <w:rsid w:val="008473EE"/>
    <w:rsid w:val="008508F1"/>
    <w:rsid w:val="00854A11"/>
    <w:rsid w:val="008778D2"/>
    <w:rsid w:val="0088634B"/>
    <w:rsid w:val="00887F31"/>
    <w:rsid w:val="00894003"/>
    <w:rsid w:val="008A1D56"/>
    <w:rsid w:val="008A5993"/>
    <w:rsid w:val="008D6349"/>
    <w:rsid w:val="008E059F"/>
    <w:rsid w:val="008E225B"/>
    <w:rsid w:val="008F492D"/>
    <w:rsid w:val="00906BC2"/>
    <w:rsid w:val="00910399"/>
    <w:rsid w:val="0092764C"/>
    <w:rsid w:val="00932009"/>
    <w:rsid w:val="009333EF"/>
    <w:rsid w:val="00934FF4"/>
    <w:rsid w:val="00937C9C"/>
    <w:rsid w:val="00944BB4"/>
    <w:rsid w:val="009633B9"/>
    <w:rsid w:val="00967D8F"/>
    <w:rsid w:val="00983D03"/>
    <w:rsid w:val="00987200"/>
    <w:rsid w:val="009B0DC5"/>
    <w:rsid w:val="009B10AF"/>
    <w:rsid w:val="009B7586"/>
    <w:rsid w:val="009D79E0"/>
    <w:rsid w:val="009E0978"/>
    <w:rsid w:val="009E307B"/>
    <w:rsid w:val="009F39AC"/>
    <w:rsid w:val="009F7D1A"/>
    <w:rsid w:val="00A031FE"/>
    <w:rsid w:val="00A158C9"/>
    <w:rsid w:val="00A24B6F"/>
    <w:rsid w:val="00A37EED"/>
    <w:rsid w:val="00A40313"/>
    <w:rsid w:val="00A42A8B"/>
    <w:rsid w:val="00A43E8F"/>
    <w:rsid w:val="00A4746E"/>
    <w:rsid w:val="00A52E9E"/>
    <w:rsid w:val="00A631C7"/>
    <w:rsid w:val="00A70598"/>
    <w:rsid w:val="00A72CEE"/>
    <w:rsid w:val="00AB093D"/>
    <w:rsid w:val="00AB49F8"/>
    <w:rsid w:val="00AB6813"/>
    <w:rsid w:val="00AC18B9"/>
    <w:rsid w:val="00AE5EB2"/>
    <w:rsid w:val="00AF0B27"/>
    <w:rsid w:val="00B06844"/>
    <w:rsid w:val="00B20115"/>
    <w:rsid w:val="00B25CDF"/>
    <w:rsid w:val="00B2629C"/>
    <w:rsid w:val="00B40EDF"/>
    <w:rsid w:val="00B4246F"/>
    <w:rsid w:val="00B460A9"/>
    <w:rsid w:val="00B57879"/>
    <w:rsid w:val="00B616BC"/>
    <w:rsid w:val="00B64FF9"/>
    <w:rsid w:val="00B8771E"/>
    <w:rsid w:val="00B92E0E"/>
    <w:rsid w:val="00B95FBE"/>
    <w:rsid w:val="00BC0F93"/>
    <w:rsid w:val="00BC57D6"/>
    <w:rsid w:val="00BD587E"/>
    <w:rsid w:val="00BF0EF7"/>
    <w:rsid w:val="00BF17B2"/>
    <w:rsid w:val="00C002A6"/>
    <w:rsid w:val="00C1062A"/>
    <w:rsid w:val="00C27904"/>
    <w:rsid w:val="00C431BE"/>
    <w:rsid w:val="00C46F44"/>
    <w:rsid w:val="00C538A4"/>
    <w:rsid w:val="00C629EF"/>
    <w:rsid w:val="00C966E0"/>
    <w:rsid w:val="00CA1F8D"/>
    <w:rsid w:val="00CD3B26"/>
    <w:rsid w:val="00CD5DF3"/>
    <w:rsid w:val="00D05B22"/>
    <w:rsid w:val="00D346F2"/>
    <w:rsid w:val="00D36BB0"/>
    <w:rsid w:val="00D4746A"/>
    <w:rsid w:val="00D701FC"/>
    <w:rsid w:val="00D83DA6"/>
    <w:rsid w:val="00DA31A9"/>
    <w:rsid w:val="00DA5F55"/>
    <w:rsid w:val="00DA608E"/>
    <w:rsid w:val="00DA74B7"/>
    <w:rsid w:val="00DD0181"/>
    <w:rsid w:val="00DD38E2"/>
    <w:rsid w:val="00DD44CC"/>
    <w:rsid w:val="00DD7F5C"/>
    <w:rsid w:val="00DE3416"/>
    <w:rsid w:val="00DE7C71"/>
    <w:rsid w:val="00DF2E72"/>
    <w:rsid w:val="00E0056C"/>
    <w:rsid w:val="00E0228D"/>
    <w:rsid w:val="00E0531A"/>
    <w:rsid w:val="00E24E9E"/>
    <w:rsid w:val="00E264B9"/>
    <w:rsid w:val="00E52FE5"/>
    <w:rsid w:val="00E8529F"/>
    <w:rsid w:val="00E8696C"/>
    <w:rsid w:val="00E9054C"/>
    <w:rsid w:val="00EA30C4"/>
    <w:rsid w:val="00EA4B73"/>
    <w:rsid w:val="00EB0704"/>
    <w:rsid w:val="00ED045D"/>
    <w:rsid w:val="00ED0F63"/>
    <w:rsid w:val="00ED35C8"/>
    <w:rsid w:val="00ED7BF1"/>
    <w:rsid w:val="00EE54E2"/>
    <w:rsid w:val="00EF311F"/>
    <w:rsid w:val="00EF72C8"/>
    <w:rsid w:val="00F06029"/>
    <w:rsid w:val="00F1530C"/>
    <w:rsid w:val="00F172C4"/>
    <w:rsid w:val="00F2120C"/>
    <w:rsid w:val="00F21403"/>
    <w:rsid w:val="00F239CA"/>
    <w:rsid w:val="00F26A0F"/>
    <w:rsid w:val="00F30B16"/>
    <w:rsid w:val="00F53F2F"/>
    <w:rsid w:val="00F673C6"/>
    <w:rsid w:val="00F747B4"/>
    <w:rsid w:val="00F8149A"/>
    <w:rsid w:val="00F97EE0"/>
    <w:rsid w:val="00FA3063"/>
    <w:rsid w:val="00FB67B1"/>
    <w:rsid w:val="00FE2834"/>
    <w:rsid w:val="00FE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68266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Глава"/>
    <w:basedOn w:val="a1"/>
    <w:next w:val="a1"/>
    <w:link w:val="10"/>
    <w:uiPriority w:val="99"/>
    <w:qFormat/>
    <w:rsid w:val="00A031FE"/>
    <w:pPr>
      <w:keepNext/>
      <w:suppressAutoHyphens w:val="0"/>
      <w:jc w:val="center"/>
      <w:outlineLvl w:val="0"/>
    </w:pPr>
    <w:rPr>
      <w:sz w:val="40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A031FE"/>
    <w:pPr>
      <w:keepNext/>
      <w:suppressAutoHyphens w:val="0"/>
      <w:jc w:val="center"/>
      <w:outlineLvl w:val="1"/>
    </w:pPr>
    <w:rPr>
      <w:sz w:val="30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A031FE"/>
    <w:pPr>
      <w:keepNext/>
      <w:suppressAutoHyphens w:val="0"/>
      <w:ind w:firstLine="567"/>
      <w:outlineLvl w:val="2"/>
    </w:pPr>
    <w:rPr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A031FE"/>
    <w:pPr>
      <w:keepNext/>
      <w:suppressAutoHyphens w:val="0"/>
      <w:outlineLvl w:val="3"/>
    </w:pPr>
    <w:rPr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A031F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A031FE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A031FE"/>
    <w:pPr>
      <w:suppressAutoHyphens w:val="0"/>
      <w:spacing w:before="240" w:after="60"/>
      <w:outlineLvl w:val="7"/>
    </w:pPr>
    <w:rPr>
      <w:rFonts w:ascii="Calibri" w:hAnsi="Calibri"/>
      <w:i/>
      <w:i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A031FE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D4746A"/>
    <w:rPr>
      <w:rFonts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A031FE"/>
    <w:rPr>
      <w:rFonts w:cs="Times New Roman"/>
      <w:sz w:val="24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A031FE"/>
    <w:rPr>
      <w:rFonts w:cs="Times New Roman"/>
      <w:sz w:val="24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A031FE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A031FE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uiPriority w:val="99"/>
    <w:semiHidden/>
    <w:locked/>
    <w:rsid w:val="00A031FE"/>
    <w:rPr>
      <w:rFonts w:ascii="Calibri" w:hAnsi="Calibri" w:cs="Times New Roman"/>
      <w:i/>
      <w:iCs/>
      <w:sz w:val="24"/>
      <w:szCs w:val="24"/>
      <w:lang w:val="ru-RU" w:eastAsia="ru-RU" w:bidi="ar-SA"/>
    </w:rPr>
  </w:style>
  <w:style w:type="character" w:styleId="a5">
    <w:name w:val="Strong"/>
    <w:uiPriority w:val="99"/>
    <w:qFormat/>
    <w:rsid w:val="00682661"/>
    <w:rPr>
      <w:rFonts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6826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82661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68266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yle1">
    <w:name w:val="Style 1"/>
    <w:uiPriority w:val="99"/>
    <w:rsid w:val="00682661"/>
    <w:pPr>
      <w:widowControl w:val="0"/>
      <w:autoSpaceDE w:val="0"/>
      <w:autoSpaceDN w:val="0"/>
      <w:adjustRightInd w:val="0"/>
    </w:pPr>
    <w:rPr>
      <w:lang w:val="en-US"/>
    </w:rPr>
  </w:style>
  <w:style w:type="character" w:styleId="a6">
    <w:name w:val="Hyperlink"/>
    <w:uiPriority w:val="99"/>
    <w:rsid w:val="00682661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1"/>
    <w:uiPriority w:val="99"/>
    <w:rsid w:val="0068266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682661"/>
    <w:rPr>
      <w:rFonts w:ascii="Calibri" w:hAnsi="Calibri"/>
      <w:sz w:val="22"/>
      <w:szCs w:val="22"/>
      <w:lang w:eastAsia="en-US"/>
    </w:rPr>
  </w:style>
  <w:style w:type="character" w:customStyle="1" w:styleId="a7">
    <w:name w:val="Текст сноски Знак"/>
    <w:link w:val="a8"/>
    <w:uiPriority w:val="99"/>
    <w:locked/>
    <w:rsid w:val="00A031FE"/>
    <w:rPr>
      <w:rFonts w:cs="Times New Roman"/>
      <w:lang w:val="ru-RU" w:eastAsia="ar-SA" w:bidi="ar-SA"/>
    </w:rPr>
  </w:style>
  <w:style w:type="paragraph" w:styleId="a8">
    <w:name w:val="footnote text"/>
    <w:basedOn w:val="a1"/>
    <w:link w:val="a7"/>
    <w:uiPriority w:val="99"/>
    <w:rsid w:val="00A031FE"/>
    <w:rPr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E24E9E"/>
    <w:rPr>
      <w:rFonts w:cs="Times New Roman"/>
      <w:sz w:val="20"/>
      <w:szCs w:val="20"/>
      <w:lang w:eastAsia="ar-SA" w:bidi="ar-SA"/>
    </w:rPr>
  </w:style>
  <w:style w:type="character" w:customStyle="1" w:styleId="a9">
    <w:name w:val="Текст примечания Знак"/>
    <w:link w:val="aa"/>
    <w:uiPriority w:val="99"/>
    <w:semiHidden/>
    <w:locked/>
    <w:rsid w:val="00A031FE"/>
    <w:rPr>
      <w:rFonts w:ascii="Times New Roman CYR" w:hAnsi="Times New Roman CYR" w:cs="Times New Roman CYR"/>
      <w:lang w:val="ru-RU" w:eastAsia="ru-RU" w:bidi="ar-SA"/>
    </w:rPr>
  </w:style>
  <w:style w:type="paragraph" w:styleId="aa">
    <w:name w:val="annotation text"/>
    <w:basedOn w:val="a1"/>
    <w:link w:val="a9"/>
    <w:uiPriority w:val="99"/>
    <w:semiHidden/>
    <w:rsid w:val="00A031FE"/>
    <w:pPr>
      <w:suppressAutoHyphens w:val="0"/>
      <w:jc w:val="both"/>
    </w:pPr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CommentTextChar1">
    <w:name w:val="Comment Text Char1"/>
    <w:uiPriority w:val="99"/>
    <w:semiHidden/>
    <w:locked/>
    <w:rsid w:val="00E24E9E"/>
    <w:rPr>
      <w:rFonts w:cs="Times New Roman"/>
      <w:sz w:val="20"/>
      <w:szCs w:val="20"/>
      <w:lang w:eastAsia="ar-SA" w:bidi="ar-SA"/>
    </w:rPr>
  </w:style>
  <w:style w:type="character" w:customStyle="1" w:styleId="ab">
    <w:name w:val="Верхний колонтитул Знак"/>
    <w:link w:val="ac"/>
    <w:uiPriority w:val="99"/>
    <w:locked/>
    <w:rsid w:val="00A031FE"/>
    <w:rPr>
      <w:rFonts w:cs="Times New Roman"/>
      <w:sz w:val="24"/>
      <w:szCs w:val="24"/>
      <w:lang w:val="ru-RU" w:eastAsia="ru-RU" w:bidi="ar-SA"/>
    </w:rPr>
  </w:style>
  <w:style w:type="paragraph" w:styleId="ac">
    <w:name w:val="header"/>
    <w:basedOn w:val="a1"/>
    <w:link w:val="ab"/>
    <w:uiPriority w:val="99"/>
    <w:rsid w:val="00A031F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HeaderChar1">
    <w:name w:val="Header Char1"/>
    <w:uiPriority w:val="99"/>
    <w:semiHidden/>
    <w:locked/>
    <w:rsid w:val="00E24E9E"/>
    <w:rPr>
      <w:rFonts w:cs="Times New Roman"/>
      <w:sz w:val="24"/>
      <w:szCs w:val="24"/>
      <w:lang w:eastAsia="ar-SA" w:bidi="ar-SA"/>
    </w:rPr>
  </w:style>
  <w:style w:type="character" w:customStyle="1" w:styleId="ad">
    <w:name w:val="Нижний колонтитул Знак"/>
    <w:link w:val="ae"/>
    <w:uiPriority w:val="99"/>
    <w:locked/>
    <w:rsid w:val="00A031FE"/>
    <w:rPr>
      <w:rFonts w:cs="Times New Roman"/>
      <w:sz w:val="26"/>
      <w:lang w:val="ru-RU" w:eastAsia="ru-RU" w:bidi="ar-SA"/>
    </w:rPr>
  </w:style>
  <w:style w:type="paragraph" w:styleId="ae">
    <w:name w:val="footer"/>
    <w:basedOn w:val="a1"/>
    <w:link w:val="ad"/>
    <w:uiPriority w:val="99"/>
    <w:rsid w:val="00A031FE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customStyle="1" w:styleId="FooterChar1">
    <w:name w:val="Footer Char1"/>
    <w:uiPriority w:val="99"/>
    <w:semiHidden/>
    <w:locked/>
    <w:rsid w:val="00E24E9E"/>
    <w:rPr>
      <w:rFonts w:cs="Times New Roman"/>
      <w:sz w:val="24"/>
      <w:szCs w:val="24"/>
      <w:lang w:eastAsia="ar-SA" w:bidi="ar-SA"/>
    </w:rPr>
  </w:style>
  <w:style w:type="character" w:customStyle="1" w:styleId="af">
    <w:name w:val="Название Знак"/>
    <w:link w:val="af0"/>
    <w:uiPriority w:val="99"/>
    <w:locked/>
    <w:rsid w:val="00A031FE"/>
    <w:rPr>
      <w:rFonts w:cs="Times New Roman"/>
      <w:b/>
      <w:sz w:val="24"/>
      <w:lang w:val="ru-RU" w:eastAsia="ru-RU" w:bidi="ar-SA"/>
    </w:rPr>
  </w:style>
  <w:style w:type="paragraph" w:styleId="af0">
    <w:name w:val="Title"/>
    <w:basedOn w:val="a1"/>
    <w:link w:val="af"/>
    <w:uiPriority w:val="99"/>
    <w:qFormat/>
    <w:rsid w:val="00A031FE"/>
    <w:pPr>
      <w:suppressAutoHyphens w:val="0"/>
      <w:jc w:val="center"/>
    </w:pPr>
    <w:rPr>
      <w:b/>
      <w:szCs w:val="20"/>
      <w:lang w:eastAsia="ru-RU"/>
    </w:rPr>
  </w:style>
  <w:style w:type="character" w:customStyle="1" w:styleId="TitleChar1">
    <w:name w:val="Title Char1"/>
    <w:uiPriority w:val="99"/>
    <w:locked/>
    <w:rsid w:val="00E24E9E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af1">
    <w:name w:val="Основной текст Знак"/>
    <w:link w:val="af2"/>
    <w:uiPriority w:val="99"/>
    <w:locked/>
    <w:rsid w:val="00A031FE"/>
    <w:rPr>
      <w:rFonts w:cs="Times New Roman"/>
      <w:sz w:val="24"/>
      <w:szCs w:val="24"/>
      <w:lang w:val="ru-RU" w:eastAsia="ru-RU" w:bidi="ar-SA"/>
    </w:rPr>
  </w:style>
  <w:style w:type="paragraph" w:styleId="af2">
    <w:name w:val="Body Text"/>
    <w:basedOn w:val="a1"/>
    <w:link w:val="af1"/>
    <w:uiPriority w:val="99"/>
    <w:rsid w:val="00A031FE"/>
    <w:pPr>
      <w:suppressAutoHyphens w:val="0"/>
      <w:jc w:val="both"/>
    </w:pPr>
    <w:rPr>
      <w:lang w:eastAsia="ru-RU"/>
    </w:rPr>
  </w:style>
  <w:style w:type="character" w:customStyle="1" w:styleId="BodyTextChar1">
    <w:name w:val="Body Text Char1"/>
    <w:uiPriority w:val="99"/>
    <w:semiHidden/>
    <w:locked/>
    <w:rsid w:val="00E24E9E"/>
    <w:rPr>
      <w:rFonts w:cs="Times New Roman"/>
      <w:sz w:val="24"/>
      <w:szCs w:val="24"/>
      <w:lang w:eastAsia="ar-SA" w:bidi="ar-SA"/>
    </w:rPr>
  </w:style>
  <w:style w:type="character" w:customStyle="1" w:styleId="af3">
    <w:name w:val="Основной текст с отступом Знак"/>
    <w:link w:val="af4"/>
    <w:uiPriority w:val="99"/>
    <w:locked/>
    <w:rsid w:val="00A031FE"/>
    <w:rPr>
      <w:rFonts w:cs="Times New Roman"/>
      <w:sz w:val="24"/>
      <w:szCs w:val="24"/>
      <w:lang w:val="ru-RU" w:eastAsia="ru-RU" w:bidi="ar-SA"/>
    </w:rPr>
  </w:style>
  <w:style w:type="paragraph" w:styleId="af4">
    <w:name w:val="Body Text Indent"/>
    <w:basedOn w:val="a1"/>
    <w:link w:val="af3"/>
    <w:uiPriority w:val="99"/>
    <w:rsid w:val="00A031FE"/>
    <w:pPr>
      <w:suppressAutoHyphens w:val="0"/>
      <w:ind w:firstLine="720"/>
      <w:jc w:val="both"/>
    </w:pPr>
    <w:rPr>
      <w:sz w:val="22"/>
      <w:lang w:eastAsia="ru-RU"/>
    </w:rPr>
  </w:style>
  <w:style w:type="character" w:customStyle="1" w:styleId="BodyTextIndentChar1">
    <w:name w:val="Body Text Indent Char1"/>
    <w:uiPriority w:val="99"/>
    <w:semiHidden/>
    <w:locked/>
    <w:rsid w:val="00E24E9E"/>
    <w:rPr>
      <w:rFonts w:cs="Times New Roman"/>
      <w:sz w:val="24"/>
      <w:szCs w:val="24"/>
      <w:lang w:eastAsia="ar-SA" w:bidi="ar-SA"/>
    </w:rPr>
  </w:style>
  <w:style w:type="character" w:customStyle="1" w:styleId="af5">
    <w:name w:val="Подзаголовок Знак"/>
    <w:link w:val="af6"/>
    <w:uiPriority w:val="99"/>
    <w:locked/>
    <w:rsid w:val="00A031FE"/>
    <w:rPr>
      <w:rFonts w:cs="Times New Roman"/>
      <w:sz w:val="28"/>
      <w:lang w:val="ru-RU" w:eastAsia="ru-RU" w:bidi="ar-SA"/>
    </w:rPr>
  </w:style>
  <w:style w:type="paragraph" w:styleId="af6">
    <w:name w:val="Subtitle"/>
    <w:basedOn w:val="a1"/>
    <w:link w:val="af5"/>
    <w:uiPriority w:val="99"/>
    <w:qFormat/>
    <w:rsid w:val="00A031FE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SubtitleChar1">
    <w:name w:val="Subtitle Char1"/>
    <w:uiPriority w:val="99"/>
    <w:locked/>
    <w:rsid w:val="00E24E9E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21">
    <w:name w:val="Основной текст 2 Знак"/>
    <w:link w:val="22"/>
    <w:uiPriority w:val="99"/>
    <w:locked/>
    <w:rsid w:val="00A031FE"/>
    <w:rPr>
      <w:rFonts w:cs="Times New Roman"/>
      <w:sz w:val="24"/>
      <w:szCs w:val="24"/>
      <w:lang w:val="ru-RU" w:eastAsia="ru-RU" w:bidi="ar-SA"/>
    </w:rPr>
  </w:style>
  <w:style w:type="paragraph" w:styleId="22">
    <w:name w:val="Body Text 2"/>
    <w:basedOn w:val="a1"/>
    <w:link w:val="21"/>
    <w:uiPriority w:val="99"/>
    <w:rsid w:val="00A031FE"/>
    <w:pPr>
      <w:suppressAutoHyphens w:val="0"/>
    </w:pPr>
    <w:rPr>
      <w:sz w:val="20"/>
      <w:lang w:eastAsia="ru-RU"/>
    </w:rPr>
  </w:style>
  <w:style w:type="character" w:customStyle="1" w:styleId="BodyText2Char1">
    <w:name w:val="Body Text 2 Char1"/>
    <w:uiPriority w:val="99"/>
    <w:semiHidden/>
    <w:locked/>
    <w:rsid w:val="00E24E9E"/>
    <w:rPr>
      <w:rFonts w:cs="Times New Roman"/>
      <w:sz w:val="24"/>
      <w:szCs w:val="24"/>
      <w:lang w:eastAsia="ar-SA" w:bidi="ar-SA"/>
    </w:rPr>
  </w:style>
  <w:style w:type="character" w:customStyle="1" w:styleId="31">
    <w:name w:val="Основной текст 3 Знак"/>
    <w:link w:val="32"/>
    <w:uiPriority w:val="99"/>
    <w:locked/>
    <w:rsid w:val="00A031FE"/>
    <w:rPr>
      <w:rFonts w:cs="Times New Roman"/>
      <w:sz w:val="16"/>
      <w:szCs w:val="16"/>
      <w:lang w:val="ru-RU" w:eastAsia="ru-RU" w:bidi="ar-SA"/>
    </w:rPr>
  </w:style>
  <w:style w:type="paragraph" w:styleId="32">
    <w:name w:val="Body Text 3"/>
    <w:basedOn w:val="a1"/>
    <w:link w:val="31"/>
    <w:uiPriority w:val="99"/>
    <w:rsid w:val="00A031F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BodyText3Char1">
    <w:name w:val="Body Text 3 Char1"/>
    <w:uiPriority w:val="99"/>
    <w:semiHidden/>
    <w:locked/>
    <w:rsid w:val="00E24E9E"/>
    <w:rPr>
      <w:rFonts w:cs="Times New Roman"/>
      <w:sz w:val="16"/>
      <w:szCs w:val="16"/>
      <w:lang w:eastAsia="ar-SA" w:bidi="ar-SA"/>
    </w:rPr>
  </w:style>
  <w:style w:type="character" w:customStyle="1" w:styleId="23">
    <w:name w:val="Основной текст с отступом 2 Знак"/>
    <w:link w:val="24"/>
    <w:uiPriority w:val="99"/>
    <w:locked/>
    <w:rsid w:val="00A031FE"/>
    <w:rPr>
      <w:rFonts w:cs="Times New Roman"/>
      <w:sz w:val="24"/>
      <w:szCs w:val="24"/>
      <w:lang w:val="ru-RU" w:eastAsia="ru-RU" w:bidi="ar-SA"/>
    </w:rPr>
  </w:style>
  <w:style w:type="paragraph" w:styleId="24">
    <w:name w:val="Body Text Indent 2"/>
    <w:basedOn w:val="a1"/>
    <w:link w:val="23"/>
    <w:uiPriority w:val="99"/>
    <w:rsid w:val="00A031FE"/>
    <w:pPr>
      <w:tabs>
        <w:tab w:val="left" w:pos="1080"/>
      </w:tabs>
      <w:suppressAutoHyphens w:val="0"/>
      <w:ind w:firstLine="540"/>
      <w:jc w:val="both"/>
    </w:pPr>
    <w:rPr>
      <w:lang w:eastAsia="ru-RU"/>
    </w:rPr>
  </w:style>
  <w:style w:type="character" w:customStyle="1" w:styleId="BodyTextIndent2Char1">
    <w:name w:val="Body Text Indent 2 Char1"/>
    <w:uiPriority w:val="99"/>
    <w:semiHidden/>
    <w:locked/>
    <w:rsid w:val="00E24E9E"/>
    <w:rPr>
      <w:rFonts w:cs="Times New Roman"/>
      <w:sz w:val="24"/>
      <w:szCs w:val="24"/>
      <w:lang w:eastAsia="ar-SA" w:bidi="ar-SA"/>
    </w:rPr>
  </w:style>
  <w:style w:type="character" w:customStyle="1" w:styleId="33">
    <w:name w:val="Основной текст с отступом 3 Знак"/>
    <w:link w:val="34"/>
    <w:uiPriority w:val="99"/>
    <w:locked/>
    <w:rsid w:val="00A031FE"/>
    <w:rPr>
      <w:rFonts w:cs="Times New Roman"/>
      <w:sz w:val="24"/>
      <w:lang w:val="ru-RU" w:eastAsia="ru-RU" w:bidi="ar-SA"/>
    </w:rPr>
  </w:style>
  <w:style w:type="paragraph" w:styleId="34">
    <w:name w:val="Body Text Indent 3"/>
    <w:basedOn w:val="a1"/>
    <w:link w:val="33"/>
    <w:uiPriority w:val="99"/>
    <w:rsid w:val="00A031FE"/>
    <w:pPr>
      <w:suppressAutoHyphens w:val="0"/>
      <w:ind w:firstLine="567"/>
      <w:jc w:val="both"/>
    </w:pPr>
    <w:rPr>
      <w:szCs w:val="20"/>
      <w:lang w:eastAsia="ru-RU"/>
    </w:rPr>
  </w:style>
  <w:style w:type="character" w:customStyle="1" w:styleId="BodyTextIndent3Char1">
    <w:name w:val="Body Text Indent 3 Char1"/>
    <w:uiPriority w:val="99"/>
    <w:semiHidden/>
    <w:locked/>
    <w:rsid w:val="00E24E9E"/>
    <w:rPr>
      <w:rFonts w:cs="Times New Roman"/>
      <w:sz w:val="16"/>
      <w:szCs w:val="16"/>
      <w:lang w:eastAsia="ar-SA" w:bidi="ar-SA"/>
    </w:rPr>
  </w:style>
  <w:style w:type="character" w:customStyle="1" w:styleId="af7">
    <w:name w:val="Текст выноски Знак"/>
    <w:link w:val="af8"/>
    <w:uiPriority w:val="99"/>
    <w:semiHidden/>
    <w:locked/>
    <w:rsid w:val="00A031FE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Balloon Text"/>
    <w:basedOn w:val="a1"/>
    <w:link w:val="af7"/>
    <w:uiPriority w:val="99"/>
    <w:semiHidden/>
    <w:rsid w:val="00A031FE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locked/>
    <w:rsid w:val="00E24E9E"/>
    <w:rPr>
      <w:rFonts w:cs="Times New Roman"/>
      <w:sz w:val="2"/>
      <w:lang w:eastAsia="ar-SA" w:bidi="ar-SA"/>
    </w:rPr>
  </w:style>
  <w:style w:type="character" w:customStyle="1" w:styleId="af9">
    <w:name w:val="Регламент Знак"/>
    <w:link w:val="a"/>
    <w:uiPriority w:val="99"/>
    <w:locked/>
    <w:rsid w:val="00A031FE"/>
    <w:rPr>
      <w:rFonts w:cs="Times New Roman"/>
      <w:b/>
      <w:sz w:val="24"/>
      <w:szCs w:val="24"/>
      <w:lang w:val="ru-RU" w:eastAsia="ru-RU" w:bidi="ar-SA"/>
    </w:rPr>
  </w:style>
  <w:style w:type="paragraph" w:customStyle="1" w:styleId="a">
    <w:name w:val="Регламент"/>
    <w:basedOn w:val="2"/>
    <w:link w:val="af9"/>
    <w:uiPriority w:val="99"/>
    <w:rsid w:val="00A031FE"/>
    <w:pPr>
      <w:numPr>
        <w:numId w:val="2"/>
      </w:numPr>
    </w:pPr>
    <w:rPr>
      <w:b/>
      <w:sz w:val="24"/>
    </w:rPr>
  </w:style>
  <w:style w:type="paragraph" w:customStyle="1" w:styleId="a0">
    <w:name w:val="Официальный"/>
    <w:basedOn w:val="a1"/>
    <w:uiPriority w:val="99"/>
    <w:rsid w:val="00A031FE"/>
    <w:pPr>
      <w:numPr>
        <w:numId w:val="4"/>
      </w:numPr>
      <w:suppressAutoHyphens w:val="0"/>
      <w:spacing w:after="200"/>
      <w:ind w:left="425" w:hanging="425"/>
      <w:contextualSpacing/>
    </w:pPr>
    <w:rPr>
      <w:szCs w:val="22"/>
      <w:lang w:eastAsia="en-US"/>
    </w:rPr>
  </w:style>
  <w:style w:type="character" w:customStyle="1" w:styleId="afa">
    <w:name w:val="Основной текст_"/>
    <w:link w:val="13"/>
    <w:uiPriority w:val="99"/>
    <w:locked/>
    <w:rsid w:val="00A031FE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13">
    <w:name w:val="Основной текст1"/>
    <w:basedOn w:val="a1"/>
    <w:link w:val="afa"/>
    <w:uiPriority w:val="99"/>
    <w:rsid w:val="00A031FE"/>
    <w:pPr>
      <w:shd w:val="clear" w:color="auto" w:fill="FFFFFF"/>
      <w:suppressAutoHyphens w:val="0"/>
      <w:spacing w:after="660" w:line="274" w:lineRule="exact"/>
      <w:jc w:val="both"/>
    </w:pPr>
    <w:rPr>
      <w:sz w:val="23"/>
      <w:szCs w:val="23"/>
      <w:shd w:val="clear" w:color="auto" w:fill="FFFFFF"/>
      <w:lang w:eastAsia="ru-RU"/>
    </w:rPr>
  </w:style>
  <w:style w:type="paragraph" w:customStyle="1" w:styleId="14">
    <w:name w:val="Знак Знак Знак1"/>
    <w:basedOn w:val="a1"/>
    <w:uiPriority w:val="99"/>
    <w:rsid w:val="00334E04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474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474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b">
    <w:name w:val="Table Grid"/>
    <w:basedOn w:val="a3"/>
    <w:uiPriority w:val="99"/>
    <w:rsid w:val="00D4746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1"/>
    <w:uiPriority w:val="99"/>
    <w:qFormat/>
    <w:rsid w:val="00D4746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9">
    <w:name w:val="Font Style19"/>
    <w:uiPriority w:val="99"/>
    <w:rsid w:val="006F1F9F"/>
    <w:rPr>
      <w:rFonts w:ascii="Times New Roman" w:hAnsi="Times New Roman" w:cs="Times New Roman"/>
      <w:sz w:val="26"/>
      <w:szCs w:val="26"/>
    </w:rPr>
  </w:style>
  <w:style w:type="character" w:customStyle="1" w:styleId="afd">
    <w:name w:val="Глава Знак Знак"/>
    <w:uiPriority w:val="99"/>
    <w:locked/>
    <w:rsid w:val="00E0228D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KuzinUA</dc:creator>
  <cp:keywords/>
  <dc:description/>
  <cp:lastModifiedBy>lavrova</cp:lastModifiedBy>
  <cp:revision>6</cp:revision>
  <cp:lastPrinted>2016-12-26T08:36:00Z</cp:lastPrinted>
  <dcterms:created xsi:type="dcterms:W3CDTF">2016-12-27T09:29:00Z</dcterms:created>
  <dcterms:modified xsi:type="dcterms:W3CDTF">2016-12-27T09:58:00Z</dcterms:modified>
</cp:coreProperties>
</file>